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9F2" w:rsidRDefault="00AE39F2" w:rsidP="00EB434F">
      <w:pPr>
        <w:spacing w:afterLines="1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u w:val="single"/>
        </w:rPr>
        <w:t>2017</w:t>
      </w:r>
      <w:r>
        <w:rPr>
          <w:rFonts w:hint="eastAsia"/>
          <w:b/>
          <w:sz w:val="28"/>
          <w:szCs w:val="28"/>
        </w:rPr>
        <w:t>年</w:t>
      </w:r>
      <w:r w:rsidR="00DF1C5B">
        <w:rPr>
          <w:b/>
          <w:sz w:val="28"/>
          <w:szCs w:val="28"/>
          <w:u w:val="single"/>
        </w:rPr>
        <w:t>12</w:t>
      </w:r>
      <w:bookmarkStart w:id="0" w:name="_GoBack"/>
      <w:bookmarkEnd w:id="0"/>
      <w:r>
        <w:rPr>
          <w:rFonts w:hint="eastAsia"/>
          <w:b/>
          <w:sz w:val="28"/>
          <w:szCs w:val="28"/>
        </w:rPr>
        <w:t>月主要工作计划及反馈表（月初计划）</w:t>
      </w:r>
    </w:p>
    <w:p w:rsidR="00AE39F2" w:rsidRDefault="00AE39F2" w:rsidP="00EB434F">
      <w:pPr>
        <w:spacing w:afterLines="50" w:line="360" w:lineRule="auto"/>
        <w:ind w:firstLineChars="150" w:firstLine="315"/>
        <w:rPr>
          <w:szCs w:val="21"/>
        </w:rPr>
      </w:pPr>
      <w:r>
        <w:rPr>
          <w:rFonts w:hint="eastAsia"/>
          <w:szCs w:val="21"/>
        </w:rPr>
        <w:t>部门</w:t>
      </w:r>
      <w:r w:rsidR="00EB434F">
        <w:rPr>
          <w:rFonts w:hint="eastAsia"/>
          <w:szCs w:val="21"/>
        </w:rPr>
        <w:t xml:space="preserve"> </w:t>
      </w:r>
      <w:r>
        <w:rPr>
          <w:rFonts w:hint="eastAsia"/>
          <w:szCs w:val="21"/>
          <w:u w:val="single"/>
        </w:rPr>
        <w:t>地理信息工程部</w:t>
      </w:r>
      <w:r w:rsidR="00EB434F" w:rsidRPr="00EB434F">
        <w:rPr>
          <w:rFonts w:hint="eastAsia"/>
          <w:szCs w:val="21"/>
        </w:rPr>
        <w:t xml:space="preserve">     </w:t>
      </w:r>
      <w:r w:rsidR="00EB434F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填表人</w:t>
      </w:r>
      <w:r w:rsidR="00EB434F">
        <w:rPr>
          <w:rFonts w:hint="eastAsia"/>
          <w:szCs w:val="21"/>
        </w:rPr>
        <w:t xml:space="preserve"> </w:t>
      </w:r>
      <w:r w:rsidR="00DF1C5B">
        <w:rPr>
          <w:rFonts w:hint="eastAsia"/>
          <w:szCs w:val="21"/>
          <w:u w:val="single"/>
        </w:rPr>
        <w:t>杨雨函</w:t>
      </w:r>
      <w:r w:rsidR="00EB434F" w:rsidRPr="00EB434F">
        <w:rPr>
          <w:rFonts w:hint="eastAsia"/>
          <w:szCs w:val="21"/>
        </w:rPr>
        <w:t xml:space="preserve">            </w:t>
      </w:r>
      <w:r>
        <w:rPr>
          <w:rFonts w:hint="eastAsia"/>
          <w:szCs w:val="21"/>
        </w:rPr>
        <w:t>审核人</w:t>
      </w:r>
      <w:r w:rsidR="00EB434F">
        <w:rPr>
          <w:rFonts w:hint="eastAsia"/>
          <w:szCs w:val="21"/>
        </w:rPr>
        <w:t xml:space="preserve"> </w:t>
      </w:r>
      <w:r w:rsidR="00EB434F" w:rsidRPr="00EB434F">
        <w:rPr>
          <w:rFonts w:hint="eastAsia"/>
          <w:szCs w:val="21"/>
          <w:u w:val="single"/>
        </w:rPr>
        <w:t xml:space="preserve">         </w:t>
      </w:r>
      <w:r w:rsidR="00EB434F">
        <w:rPr>
          <w:rFonts w:hint="eastAsia"/>
          <w:szCs w:val="21"/>
        </w:rPr>
        <w:t xml:space="preserve"> </w:t>
      </w:r>
    </w:p>
    <w:tbl>
      <w:tblPr>
        <w:tblW w:w="879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5"/>
        <w:gridCol w:w="701"/>
        <w:gridCol w:w="3796"/>
        <w:gridCol w:w="1843"/>
        <w:gridCol w:w="1985"/>
      </w:tblGrid>
      <w:tr w:rsidR="00DF1C5B" w:rsidTr="00DF1C5B">
        <w:trPr>
          <w:trHeight w:val="567"/>
        </w:trPr>
        <w:tc>
          <w:tcPr>
            <w:tcW w:w="465" w:type="dxa"/>
            <w:vAlign w:val="center"/>
          </w:tcPr>
          <w:p w:rsidR="00DF1C5B" w:rsidRDefault="00DF1C5B">
            <w:pPr>
              <w:jc w:val="center"/>
              <w:rPr>
                <w:sz w:val="24"/>
              </w:rPr>
            </w:pPr>
          </w:p>
        </w:tc>
        <w:tc>
          <w:tcPr>
            <w:tcW w:w="701" w:type="dxa"/>
            <w:vAlign w:val="center"/>
          </w:tcPr>
          <w:p w:rsidR="00DF1C5B" w:rsidRDefault="00DF1C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3796" w:type="dxa"/>
            <w:vAlign w:val="center"/>
          </w:tcPr>
          <w:p w:rsidR="00DF1C5B" w:rsidRDefault="00DF1C5B" w:rsidP="00A56B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u w:val="single"/>
              </w:rPr>
              <w:t xml:space="preserve"> 8 </w:t>
            </w:r>
            <w:r>
              <w:rPr>
                <w:rFonts w:hint="eastAsia"/>
                <w:sz w:val="18"/>
                <w:szCs w:val="18"/>
              </w:rPr>
              <w:t>月主要工作</w:t>
            </w:r>
          </w:p>
        </w:tc>
        <w:tc>
          <w:tcPr>
            <w:tcW w:w="1843" w:type="dxa"/>
            <w:vAlign w:val="center"/>
          </w:tcPr>
          <w:p w:rsidR="00DF1C5B" w:rsidRDefault="00DF1C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计划开始、完成时间</w:t>
            </w:r>
          </w:p>
        </w:tc>
        <w:tc>
          <w:tcPr>
            <w:tcW w:w="1985" w:type="dxa"/>
            <w:vAlign w:val="center"/>
          </w:tcPr>
          <w:p w:rsidR="00DF1C5B" w:rsidRDefault="00DF1C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计划实施情况</w:t>
            </w:r>
          </w:p>
        </w:tc>
      </w:tr>
      <w:tr w:rsidR="00DF1C5B" w:rsidTr="00DF1C5B">
        <w:trPr>
          <w:trHeight w:val="984"/>
        </w:trPr>
        <w:tc>
          <w:tcPr>
            <w:tcW w:w="465" w:type="dxa"/>
            <w:vMerge w:val="restart"/>
            <w:vAlign w:val="center"/>
          </w:tcPr>
          <w:p w:rsidR="00DF1C5B" w:rsidRDefault="00DF1C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</w:t>
            </w:r>
          </w:p>
          <w:p w:rsidR="00DF1C5B" w:rsidRDefault="00DF1C5B">
            <w:pPr>
              <w:jc w:val="center"/>
              <w:rPr>
                <w:sz w:val="18"/>
                <w:szCs w:val="18"/>
              </w:rPr>
            </w:pPr>
          </w:p>
          <w:p w:rsidR="00DF1C5B" w:rsidRDefault="00DF1C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务</w:t>
            </w:r>
          </w:p>
          <w:p w:rsidR="00DF1C5B" w:rsidRDefault="00DF1C5B">
            <w:pPr>
              <w:jc w:val="center"/>
              <w:rPr>
                <w:sz w:val="18"/>
                <w:szCs w:val="18"/>
              </w:rPr>
            </w:pPr>
          </w:p>
          <w:p w:rsidR="00DF1C5B" w:rsidRDefault="00DF1C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</w:t>
            </w:r>
          </w:p>
          <w:p w:rsidR="00DF1C5B" w:rsidRDefault="00DF1C5B">
            <w:pPr>
              <w:jc w:val="center"/>
              <w:rPr>
                <w:sz w:val="18"/>
                <w:szCs w:val="18"/>
              </w:rPr>
            </w:pPr>
          </w:p>
          <w:p w:rsidR="00DF1C5B" w:rsidRDefault="00DF1C5B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作</w:t>
            </w:r>
          </w:p>
        </w:tc>
        <w:tc>
          <w:tcPr>
            <w:tcW w:w="701" w:type="dxa"/>
            <w:vAlign w:val="center"/>
          </w:tcPr>
          <w:p w:rsidR="00DF1C5B" w:rsidRDefault="00DF1C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796" w:type="dxa"/>
            <w:vAlign w:val="center"/>
          </w:tcPr>
          <w:p w:rsidR="00DF1C5B" w:rsidRPr="00DF1C5B" w:rsidRDefault="00DF1C5B" w:rsidP="00A47D38">
            <w:pPr>
              <w:jc w:val="center"/>
              <w:rPr>
                <w:sz w:val="18"/>
                <w:szCs w:val="18"/>
              </w:rPr>
            </w:pPr>
            <w:r w:rsidRPr="00DF1C5B">
              <w:rPr>
                <w:rFonts w:hint="eastAsia"/>
                <w:sz w:val="18"/>
                <w:szCs w:val="18"/>
              </w:rPr>
              <w:t>宜良县河长制“一河一策”方案编制</w:t>
            </w:r>
          </w:p>
        </w:tc>
        <w:tc>
          <w:tcPr>
            <w:tcW w:w="1843" w:type="dxa"/>
            <w:vAlign w:val="center"/>
          </w:tcPr>
          <w:p w:rsidR="00DF1C5B" w:rsidRPr="003800AE" w:rsidRDefault="00DF1C5B" w:rsidP="007C25B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12.05-12.11</w:t>
            </w:r>
          </w:p>
        </w:tc>
        <w:tc>
          <w:tcPr>
            <w:tcW w:w="1985" w:type="dxa"/>
            <w:vAlign w:val="center"/>
          </w:tcPr>
          <w:p w:rsidR="00DF1C5B" w:rsidRDefault="00DF1C5B">
            <w:pPr>
              <w:tabs>
                <w:tab w:val="left" w:pos="1482"/>
              </w:tabs>
              <w:jc w:val="center"/>
              <w:rPr>
                <w:sz w:val="18"/>
                <w:szCs w:val="18"/>
              </w:rPr>
            </w:pPr>
          </w:p>
        </w:tc>
      </w:tr>
      <w:tr w:rsidR="00DF1C5B" w:rsidTr="00DF1C5B">
        <w:trPr>
          <w:trHeight w:val="1106"/>
        </w:trPr>
        <w:tc>
          <w:tcPr>
            <w:tcW w:w="465" w:type="dxa"/>
            <w:vMerge/>
            <w:vAlign w:val="center"/>
          </w:tcPr>
          <w:p w:rsidR="00DF1C5B" w:rsidRDefault="00DF1C5B" w:rsidP="00DF1C5B">
            <w:pPr>
              <w:jc w:val="center"/>
              <w:rPr>
                <w:szCs w:val="21"/>
              </w:rPr>
            </w:pPr>
          </w:p>
        </w:tc>
        <w:tc>
          <w:tcPr>
            <w:tcW w:w="701" w:type="dxa"/>
            <w:vAlign w:val="center"/>
          </w:tcPr>
          <w:p w:rsidR="00DF1C5B" w:rsidRDefault="00DF1C5B" w:rsidP="00DF1C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796" w:type="dxa"/>
            <w:vAlign w:val="center"/>
          </w:tcPr>
          <w:p w:rsidR="00DF1C5B" w:rsidRDefault="00DF1C5B" w:rsidP="00DF1C5B">
            <w:pPr>
              <w:jc w:val="center"/>
              <w:rPr>
                <w:sz w:val="18"/>
                <w:szCs w:val="18"/>
              </w:rPr>
            </w:pPr>
            <w:r w:rsidRPr="00DF1C5B">
              <w:rPr>
                <w:rFonts w:hint="eastAsia"/>
                <w:sz w:val="18"/>
                <w:szCs w:val="18"/>
              </w:rPr>
              <w:t>曲靖市级河长河长制“一河一策”方案编制</w:t>
            </w:r>
          </w:p>
        </w:tc>
        <w:tc>
          <w:tcPr>
            <w:tcW w:w="1843" w:type="dxa"/>
            <w:vAlign w:val="center"/>
          </w:tcPr>
          <w:p w:rsidR="00DF1C5B" w:rsidRPr="00DF1C5B" w:rsidRDefault="00DF1C5B" w:rsidP="00DF1C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12.11-12.17</w:t>
            </w:r>
          </w:p>
        </w:tc>
        <w:tc>
          <w:tcPr>
            <w:tcW w:w="1985" w:type="dxa"/>
            <w:vAlign w:val="center"/>
          </w:tcPr>
          <w:p w:rsidR="00DF1C5B" w:rsidRDefault="00DF1C5B" w:rsidP="00DF1C5B">
            <w:pPr>
              <w:jc w:val="center"/>
              <w:rPr>
                <w:sz w:val="18"/>
                <w:szCs w:val="18"/>
              </w:rPr>
            </w:pPr>
          </w:p>
        </w:tc>
      </w:tr>
      <w:tr w:rsidR="00DF1C5B" w:rsidTr="00DF1C5B">
        <w:trPr>
          <w:trHeight w:val="1100"/>
        </w:trPr>
        <w:tc>
          <w:tcPr>
            <w:tcW w:w="465" w:type="dxa"/>
            <w:vMerge/>
            <w:vAlign w:val="center"/>
          </w:tcPr>
          <w:p w:rsidR="00DF1C5B" w:rsidRDefault="00DF1C5B" w:rsidP="00DF1C5B">
            <w:pPr>
              <w:jc w:val="center"/>
              <w:rPr>
                <w:szCs w:val="21"/>
              </w:rPr>
            </w:pPr>
          </w:p>
        </w:tc>
        <w:tc>
          <w:tcPr>
            <w:tcW w:w="701" w:type="dxa"/>
            <w:vAlign w:val="center"/>
          </w:tcPr>
          <w:p w:rsidR="00DF1C5B" w:rsidRDefault="00DF1C5B" w:rsidP="00DF1C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796" w:type="dxa"/>
            <w:vAlign w:val="center"/>
          </w:tcPr>
          <w:p w:rsidR="00DF1C5B" w:rsidRDefault="00DF1C5B" w:rsidP="00DF1C5B">
            <w:pPr>
              <w:jc w:val="center"/>
              <w:rPr>
                <w:sz w:val="18"/>
                <w:szCs w:val="18"/>
              </w:rPr>
            </w:pPr>
            <w:r w:rsidRPr="00DF1C5B">
              <w:rPr>
                <w:rFonts w:hint="eastAsia"/>
                <w:sz w:val="18"/>
                <w:szCs w:val="18"/>
              </w:rPr>
              <w:t>曲靖市开发区河长制“一河一策”方案编制</w:t>
            </w:r>
          </w:p>
        </w:tc>
        <w:tc>
          <w:tcPr>
            <w:tcW w:w="1843" w:type="dxa"/>
            <w:vAlign w:val="center"/>
          </w:tcPr>
          <w:p w:rsidR="00DF1C5B" w:rsidRPr="00DF1C5B" w:rsidRDefault="00DF1C5B" w:rsidP="00DF1C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12.17-12.20</w:t>
            </w:r>
          </w:p>
        </w:tc>
        <w:tc>
          <w:tcPr>
            <w:tcW w:w="1985" w:type="dxa"/>
            <w:vAlign w:val="center"/>
          </w:tcPr>
          <w:p w:rsidR="00DF1C5B" w:rsidRDefault="00DF1C5B" w:rsidP="00DF1C5B">
            <w:pPr>
              <w:jc w:val="center"/>
              <w:rPr>
                <w:sz w:val="18"/>
                <w:szCs w:val="18"/>
              </w:rPr>
            </w:pPr>
          </w:p>
        </w:tc>
      </w:tr>
      <w:tr w:rsidR="00DF1C5B" w:rsidTr="00DF1C5B">
        <w:trPr>
          <w:trHeight w:val="1080"/>
        </w:trPr>
        <w:tc>
          <w:tcPr>
            <w:tcW w:w="465" w:type="dxa"/>
            <w:vMerge/>
            <w:vAlign w:val="center"/>
          </w:tcPr>
          <w:p w:rsidR="00DF1C5B" w:rsidRDefault="00DF1C5B" w:rsidP="00DF1C5B">
            <w:pPr>
              <w:jc w:val="center"/>
              <w:rPr>
                <w:szCs w:val="21"/>
              </w:rPr>
            </w:pPr>
          </w:p>
        </w:tc>
        <w:tc>
          <w:tcPr>
            <w:tcW w:w="701" w:type="dxa"/>
            <w:vAlign w:val="center"/>
          </w:tcPr>
          <w:p w:rsidR="00DF1C5B" w:rsidRDefault="00DF1C5B" w:rsidP="00DF1C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796" w:type="dxa"/>
            <w:vAlign w:val="center"/>
          </w:tcPr>
          <w:p w:rsidR="00DF1C5B" w:rsidRPr="00DF1C5B" w:rsidRDefault="00DF1C5B" w:rsidP="00DF1C5B">
            <w:pPr>
              <w:jc w:val="center"/>
              <w:rPr>
                <w:sz w:val="18"/>
                <w:szCs w:val="18"/>
              </w:rPr>
            </w:pPr>
            <w:r w:rsidRPr="00DF1C5B">
              <w:rPr>
                <w:rFonts w:hint="eastAsia"/>
                <w:sz w:val="18"/>
                <w:szCs w:val="18"/>
              </w:rPr>
              <w:t>曲靖市富源县河长制“一河一策”方案编制</w:t>
            </w:r>
          </w:p>
        </w:tc>
        <w:tc>
          <w:tcPr>
            <w:tcW w:w="1843" w:type="dxa"/>
            <w:vAlign w:val="center"/>
          </w:tcPr>
          <w:p w:rsidR="00DF1C5B" w:rsidRPr="00DF1C5B" w:rsidRDefault="00DF1C5B" w:rsidP="00DF1C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12.20-12.23</w:t>
            </w:r>
          </w:p>
        </w:tc>
        <w:tc>
          <w:tcPr>
            <w:tcW w:w="1985" w:type="dxa"/>
            <w:vAlign w:val="center"/>
          </w:tcPr>
          <w:p w:rsidR="00DF1C5B" w:rsidRDefault="00DF1C5B" w:rsidP="00DF1C5B">
            <w:pPr>
              <w:jc w:val="center"/>
              <w:rPr>
                <w:sz w:val="18"/>
                <w:szCs w:val="18"/>
              </w:rPr>
            </w:pPr>
          </w:p>
        </w:tc>
      </w:tr>
      <w:tr w:rsidR="00DF1C5B" w:rsidTr="00DF1C5B">
        <w:trPr>
          <w:trHeight w:val="1216"/>
        </w:trPr>
        <w:tc>
          <w:tcPr>
            <w:tcW w:w="465" w:type="dxa"/>
            <w:vMerge/>
            <w:vAlign w:val="center"/>
          </w:tcPr>
          <w:p w:rsidR="00DF1C5B" w:rsidRDefault="00DF1C5B" w:rsidP="00DF1C5B">
            <w:pPr>
              <w:jc w:val="center"/>
              <w:rPr>
                <w:szCs w:val="21"/>
              </w:rPr>
            </w:pPr>
          </w:p>
        </w:tc>
        <w:tc>
          <w:tcPr>
            <w:tcW w:w="701" w:type="dxa"/>
            <w:vAlign w:val="center"/>
          </w:tcPr>
          <w:p w:rsidR="00DF1C5B" w:rsidRDefault="00DF1C5B" w:rsidP="00DF1C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796" w:type="dxa"/>
            <w:vAlign w:val="center"/>
          </w:tcPr>
          <w:p w:rsidR="00DF1C5B" w:rsidRDefault="00DF1C5B" w:rsidP="00DF1C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F1C5B" w:rsidRPr="00DF1C5B" w:rsidRDefault="00DF1C5B" w:rsidP="00DF1C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DF1C5B" w:rsidRDefault="00DF1C5B" w:rsidP="00DF1C5B">
            <w:pPr>
              <w:jc w:val="center"/>
              <w:rPr>
                <w:sz w:val="18"/>
                <w:szCs w:val="18"/>
              </w:rPr>
            </w:pPr>
          </w:p>
        </w:tc>
      </w:tr>
      <w:tr w:rsidR="00DF1C5B" w:rsidTr="00DF1C5B">
        <w:trPr>
          <w:trHeight w:val="525"/>
        </w:trPr>
        <w:tc>
          <w:tcPr>
            <w:tcW w:w="465" w:type="dxa"/>
            <w:vMerge/>
            <w:vAlign w:val="center"/>
          </w:tcPr>
          <w:p w:rsidR="00DF1C5B" w:rsidRDefault="00DF1C5B" w:rsidP="00DF1C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DF1C5B" w:rsidRDefault="00DF1C5B" w:rsidP="00DF1C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796" w:type="dxa"/>
            <w:vAlign w:val="center"/>
          </w:tcPr>
          <w:p w:rsidR="00DF1C5B" w:rsidRPr="00A47D38" w:rsidRDefault="00DF1C5B" w:rsidP="00DF1C5B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F1C5B" w:rsidRPr="00DF1C5B" w:rsidRDefault="00DF1C5B" w:rsidP="00DF1C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DF1C5B" w:rsidRDefault="00DF1C5B" w:rsidP="00DF1C5B">
            <w:pPr>
              <w:jc w:val="center"/>
              <w:rPr>
                <w:sz w:val="18"/>
                <w:szCs w:val="18"/>
              </w:rPr>
            </w:pPr>
          </w:p>
        </w:tc>
      </w:tr>
      <w:tr w:rsidR="00EB434F" w:rsidTr="00DF1C5B">
        <w:trPr>
          <w:trHeight w:val="567"/>
        </w:trPr>
        <w:tc>
          <w:tcPr>
            <w:tcW w:w="465" w:type="dxa"/>
            <w:vMerge w:val="restart"/>
            <w:vAlign w:val="center"/>
          </w:tcPr>
          <w:p w:rsidR="00EB434F" w:rsidRDefault="00EB434F" w:rsidP="00DF1C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</w:t>
            </w:r>
          </w:p>
          <w:p w:rsidR="00EB434F" w:rsidRDefault="00EB434F" w:rsidP="00DF1C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他</w:t>
            </w:r>
          </w:p>
          <w:p w:rsidR="00EB434F" w:rsidRDefault="00EB434F" w:rsidP="00DF1C5B">
            <w:pPr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工作</w:t>
            </w:r>
          </w:p>
          <w:p w:rsidR="00EB434F" w:rsidRDefault="00EB434F" w:rsidP="00DF1C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</w:t>
            </w:r>
          </w:p>
        </w:tc>
        <w:tc>
          <w:tcPr>
            <w:tcW w:w="701" w:type="dxa"/>
            <w:vAlign w:val="center"/>
          </w:tcPr>
          <w:p w:rsidR="00EB434F" w:rsidRDefault="00EB434F" w:rsidP="00DF1C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796" w:type="dxa"/>
            <w:vAlign w:val="center"/>
          </w:tcPr>
          <w:p w:rsidR="00EB434F" w:rsidRDefault="00EB434F" w:rsidP="005439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具体工作视情况而定</w:t>
            </w:r>
          </w:p>
        </w:tc>
        <w:tc>
          <w:tcPr>
            <w:tcW w:w="1843" w:type="dxa"/>
            <w:vAlign w:val="center"/>
          </w:tcPr>
          <w:p w:rsidR="00EB434F" w:rsidRPr="00DF1C5B" w:rsidRDefault="00EB434F" w:rsidP="005439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2.01-12.31</w:t>
            </w:r>
          </w:p>
        </w:tc>
        <w:tc>
          <w:tcPr>
            <w:tcW w:w="1985" w:type="dxa"/>
            <w:vAlign w:val="center"/>
          </w:tcPr>
          <w:p w:rsidR="00EB434F" w:rsidRDefault="00EB434F" w:rsidP="00DF1C5B">
            <w:pPr>
              <w:jc w:val="center"/>
              <w:rPr>
                <w:sz w:val="18"/>
                <w:szCs w:val="18"/>
              </w:rPr>
            </w:pPr>
          </w:p>
        </w:tc>
      </w:tr>
      <w:tr w:rsidR="00EB434F" w:rsidTr="00DF1C5B">
        <w:trPr>
          <w:trHeight w:val="567"/>
        </w:trPr>
        <w:tc>
          <w:tcPr>
            <w:tcW w:w="465" w:type="dxa"/>
            <w:vMerge/>
            <w:vAlign w:val="center"/>
          </w:tcPr>
          <w:p w:rsidR="00EB434F" w:rsidRDefault="00EB434F" w:rsidP="00DF1C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EB434F" w:rsidRDefault="00EB434F" w:rsidP="00DF1C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796" w:type="dxa"/>
            <w:vAlign w:val="center"/>
          </w:tcPr>
          <w:p w:rsidR="00EB434F" w:rsidRDefault="00EB434F" w:rsidP="00DF1C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EB434F" w:rsidRDefault="00EB434F" w:rsidP="00DF1C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EB434F" w:rsidRDefault="00EB434F" w:rsidP="00DF1C5B">
            <w:pPr>
              <w:jc w:val="center"/>
              <w:rPr>
                <w:sz w:val="18"/>
                <w:szCs w:val="18"/>
              </w:rPr>
            </w:pPr>
          </w:p>
        </w:tc>
      </w:tr>
      <w:tr w:rsidR="00EB434F" w:rsidTr="00DF1C5B">
        <w:trPr>
          <w:trHeight w:val="567"/>
        </w:trPr>
        <w:tc>
          <w:tcPr>
            <w:tcW w:w="465" w:type="dxa"/>
            <w:vMerge/>
            <w:vAlign w:val="center"/>
          </w:tcPr>
          <w:p w:rsidR="00EB434F" w:rsidRDefault="00EB434F" w:rsidP="00DF1C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EB434F" w:rsidRDefault="00EB434F" w:rsidP="00DF1C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796" w:type="dxa"/>
            <w:vAlign w:val="center"/>
          </w:tcPr>
          <w:p w:rsidR="00EB434F" w:rsidRDefault="00EB434F" w:rsidP="00DF1C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EB434F" w:rsidRDefault="00EB434F" w:rsidP="00DF1C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EB434F" w:rsidRDefault="00EB434F" w:rsidP="00DF1C5B">
            <w:pPr>
              <w:jc w:val="center"/>
              <w:rPr>
                <w:sz w:val="18"/>
                <w:szCs w:val="18"/>
              </w:rPr>
            </w:pPr>
          </w:p>
        </w:tc>
      </w:tr>
      <w:tr w:rsidR="00EB434F" w:rsidTr="00DF1C5B">
        <w:trPr>
          <w:trHeight w:val="567"/>
        </w:trPr>
        <w:tc>
          <w:tcPr>
            <w:tcW w:w="465" w:type="dxa"/>
            <w:vMerge/>
            <w:vAlign w:val="center"/>
          </w:tcPr>
          <w:p w:rsidR="00EB434F" w:rsidRDefault="00EB434F" w:rsidP="00DF1C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EB434F" w:rsidRDefault="00EB434F" w:rsidP="00DF1C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796" w:type="dxa"/>
            <w:vAlign w:val="center"/>
          </w:tcPr>
          <w:p w:rsidR="00EB434F" w:rsidRDefault="00EB434F" w:rsidP="00DF1C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EB434F" w:rsidRDefault="00EB434F" w:rsidP="00DF1C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EB434F" w:rsidRDefault="00EB434F" w:rsidP="00DF1C5B">
            <w:pPr>
              <w:jc w:val="center"/>
              <w:rPr>
                <w:sz w:val="18"/>
                <w:szCs w:val="18"/>
              </w:rPr>
            </w:pPr>
          </w:p>
        </w:tc>
      </w:tr>
      <w:tr w:rsidR="00EB434F" w:rsidTr="00DF1C5B">
        <w:trPr>
          <w:trHeight w:val="567"/>
        </w:trPr>
        <w:tc>
          <w:tcPr>
            <w:tcW w:w="465" w:type="dxa"/>
            <w:vMerge/>
            <w:vAlign w:val="center"/>
          </w:tcPr>
          <w:p w:rsidR="00EB434F" w:rsidRDefault="00EB434F" w:rsidP="00DF1C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EB434F" w:rsidRDefault="00EB434F" w:rsidP="00DF1C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3796" w:type="dxa"/>
            <w:vAlign w:val="center"/>
          </w:tcPr>
          <w:p w:rsidR="00EB434F" w:rsidRDefault="00EB434F" w:rsidP="00DF1C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EB434F" w:rsidRDefault="00EB434F" w:rsidP="00DF1C5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EB434F" w:rsidRDefault="00EB434F" w:rsidP="00DF1C5B">
            <w:pPr>
              <w:jc w:val="center"/>
              <w:rPr>
                <w:sz w:val="18"/>
                <w:szCs w:val="18"/>
              </w:rPr>
            </w:pPr>
          </w:p>
        </w:tc>
      </w:tr>
      <w:tr w:rsidR="00EB434F" w:rsidTr="00DF1C5B">
        <w:trPr>
          <w:trHeight w:val="567"/>
        </w:trPr>
        <w:tc>
          <w:tcPr>
            <w:tcW w:w="465" w:type="dxa"/>
            <w:vMerge/>
            <w:vAlign w:val="center"/>
          </w:tcPr>
          <w:p w:rsidR="00EB434F" w:rsidRDefault="00EB434F" w:rsidP="00DF1C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EB434F" w:rsidRDefault="00EB434F" w:rsidP="00DF1C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3796" w:type="dxa"/>
            <w:vAlign w:val="center"/>
          </w:tcPr>
          <w:p w:rsidR="00EB434F" w:rsidRDefault="00EB434F" w:rsidP="00DF1C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EB434F" w:rsidRDefault="00EB434F" w:rsidP="00DF1C5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EB434F" w:rsidRDefault="00EB434F" w:rsidP="00DF1C5B">
            <w:pPr>
              <w:jc w:val="center"/>
              <w:rPr>
                <w:sz w:val="18"/>
                <w:szCs w:val="18"/>
              </w:rPr>
            </w:pPr>
          </w:p>
        </w:tc>
      </w:tr>
      <w:tr w:rsidR="00EB434F" w:rsidTr="00DF1C5B">
        <w:trPr>
          <w:trHeight w:val="567"/>
        </w:trPr>
        <w:tc>
          <w:tcPr>
            <w:tcW w:w="465" w:type="dxa"/>
            <w:vMerge/>
            <w:vAlign w:val="center"/>
          </w:tcPr>
          <w:p w:rsidR="00EB434F" w:rsidRDefault="00EB434F" w:rsidP="00DF1C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EB434F" w:rsidRDefault="00EB434F" w:rsidP="00DF1C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3796" w:type="dxa"/>
            <w:vAlign w:val="center"/>
          </w:tcPr>
          <w:p w:rsidR="00EB434F" w:rsidRDefault="00EB434F" w:rsidP="00DF1C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EB434F" w:rsidRDefault="00EB434F" w:rsidP="00DF1C5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EB434F" w:rsidRDefault="00EB434F" w:rsidP="00DF1C5B">
            <w:pPr>
              <w:jc w:val="center"/>
              <w:rPr>
                <w:sz w:val="18"/>
                <w:szCs w:val="18"/>
              </w:rPr>
            </w:pPr>
          </w:p>
        </w:tc>
      </w:tr>
      <w:tr w:rsidR="00EB434F" w:rsidTr="00DF1C5B">
        <w:trPr>
          <w:trHeight w:val="567"/>
        </w:trPr>
        <w:tc>
          <w:tcPr>
            <w:tcW w:w="465" w:type="dxa"/>
            <w:vMerge/>
            <w:vAlign w:val="center"/>
          </w:tcPr>
          <w:p w:rsidR="00EB434F" w:rsidRDefault="00EB434F" w:rsidP="00DF1C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1" w:type="dxa"/>
            <w:vAlign w:val="center"/>
          </w:tcPr>
          <w:p w:rsidR="00EB434F" w:rsidRDefault="00EB434F" w:rsidP="00DF1C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3796" w:type="dxa"/>
            <w:vAlign w:val="center"/>
          </w:tcPr>
          <w:p w:rsidR="00EB434F" w:rsidRDefault="00EB434F" w:rsidP="00DF1C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EB434F" w:rsidRDefault="00EB434F" w:rsidP="00DF1C5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EB434F" w:rsidRDefault="00EB434F" w:rsidP="00DF1C5B">
            <w:pPr>
              <w:jc w:val="center"/>
              <w:rPr>
                <w:sz w:val="18"/>
                <w:szCs w:val="18"/>
              </w:rPr>
            </w:pPr>
          </w:p>
        </w:tc>
      </w:tr>
    </w:tbl>
    <w:p w:rsidR="00AE39F2" w:rsidRDefault="00AE39F2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注：次月第三个工作日</w:t>
      </w:r>
      <w:r>
        <w:rPr>
          <w:rFonts w:hint="eastAsia"/>
          <w:sz w:val="18"/>
          <w:szCs w:val="18"/>
        </w:rPr>
        <w:t>9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00</w:t>
      </w:r>
      <w:r>
        <w:rPr>
          <w:rFonts w:hint="eastAsia"/>
          <w:sz w:val="18"/>
          <w:szCs w:val="18"/>
        </w:rPr>
        <w:t>之前填报此表，一页不够可自行加页。</w:t>
      </w:r>
    </w:p>
    <w:sectPr w:rsidR="00AE39F2" w:rsidSect="0024265E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A9B" w:rsidRDefault="00BA6A9B">
      <w:r>
        <w:separator/>
      </w:r>
    </w:p>
  </w:endnote>
  <w:endnote w:type="continuationSeparator" w:id="1">
    <w:p w:rsidR="00BA6A9B" w:rsidRDefault="00BA6A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A9B" w:rsidRDefault="00BA6A9B">
      <w:r>
        <w:separator/>
      </w:r>
    </w:p>
  </w:footnote>
  <w:footnote w:type="continuationSeparator" w:id="1">
    <w:p w:rsidR="00BA6A9B" w:rsidRDefault="00BA6A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9F2" w:rsidRDefault="00AE39F2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122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74BA"/>
    <w:rsid w:val="00001F06"/>
    <w:rsid w:val="000039EB"/>
    <w:rsid w:val="00032903"/>
    <w:rsid w:val="00034CA7"/>
    <w:rsid w:val="00062264"/>
    <w:rsid w:val="00066283"/>
    <w:rsid w:val="00090E28"/>
    <w:rsid w:val="00091AE0"/>
    <w:rsid w:val="000A4295"/>
    <w:rsid w:val="000B1D04"/>
    <w:rsid w:val="000B2B2B"/>
    <w:rsid w:val="000C2474"/>
    <w:rsid w:val="000D206C"/>
    <w:rsid w:val="000D73AE"/>
    <w:rsid w:val="000E31C9"/>
    <w:rsid w:val="000E48D2"/>
    <w:rsid w:val="000E6554"/>
    <w:rsid w:val="000E7344"/>
    <w:rsid w:val="000F67E0"/>
    <w:rsid w:val="00102460"/>
    <w:rsid w:val="00105E33"/>
    <w:rsid w:val="001157C5"/>
    <w:rsid w:val="0011798C"/>
    <w:rsid w:val="001407E4"/>
    <w:rsid w:val="00141722"/>
    <w:rsid w:val="0014280A"/>
    <w:rsid w:val="00146E14"/>
    <w:rsid w:val="00182DD0"/>
    <w:rsid w:val="00183F71"/>
    <w:rsid w:val="001947D2"/>
    <w:rsid w:val="00194E0C"/>
    <w:rsid w:val="001A111B"/>
    <w:rsid w:val="001A2B03"/>
    <w:rsid w:val="001A6772"/>
    <w:rsid w:val="001B39FC"/>
    <w:rsid w:val="001C1FD5"/>
    <w:rsid w:val="001E0633"/>
    <w:rsid w:val="001E4781"/>
    <w:rsid w:val="001E485F"/>
    <w:rsid w:val="001F17FA"/>
    <w:rsid w:val="001F2C87"/>
    <w:rsid w:val="00200EE7"/>
    <w:rsid w:val="002170BD"/>
    <w:rsid w:val="00231FF1"/>
    <w:rsid w:val="0024265E"/>
    <w:rsid w:val="00251506"/>
    <w:rsid w:val="00253C96"/>
    <w:rsid w:val="00254683"/>
    <w:rsid w:val="0028526A"/>
    <w:rsid w:val="002A4E38"/>
    <w:rsid w:val="002B58BB"/>
    <w:rsid w:val="002E0147"/>
    <w:rsid w:val="002F1F8C"/>
    <w:rsid w:val="002F4CA3"/>
    <w:rsid w:val="00300F1B"/>
    <w:rsid w:val="00311CC0"/>
    <w:rsid w:val="00317B09"/>
    <w:rsid w:val="00322A10"/>
    <w:rsid w:val="00323BE6"/>
    <w:rsid w:val="00325650"/>
    <w:rsid w:val="00332428"/>
    <w:rsid w:val="0033426D"/>
    <w:rsid w:val="00340CEE"/>
    <w:rsid w:val="00343C6B"/>
    <w:rsid w:val="003564B2"/>
    <w:rsid w:val="00366248"/>
    <w:rsid w:val="0037255B"/>
    <w:rsid w:val="003800AE"/>
    <w:rsid w:val="00382133"/>
    <w:rsid w:val="00384AD9"/>
    <w:rsid w:val="00390D02"/>
    <w:rsid w:val="003B21FC"/>
    <w:rsid w:val="003C1C69"/>
    <w:rsid w:val="003C6928"/>
    <w:rsid w:val="003F6E27"/>
    <w:rsid w:val="00406C75"/>
    <w:rsid w:val="00426A77"/>
    <w:rsid w:val="004468AC"/>
    <w:rsid w:val="00455509"/>
    <w:rsid w:val="00463642"/>
    <w:rsid w:val="004863A8"/>
    <w:rsid w:val="00490CA9"/>
    <w:rsid w:val="004B2C44"/>
    <w:rsid w:val="004B5C31"/>
    <w:rsid w:val="004C5073"/>
    <w:rsid w:val="004D1CEF"/>
    <w:rsid w:val="004E16D9"/>
    <w:rsid w:val="004E1C9E"/>
    <w:rsid w:val="004F73B1"/>
    <w:rsid w:val="00502F5B"/>
    <w:rsid w:val="005128BA"/>
    <w:rsid w:val="00515416"/>
    <w:rsid w:val="005219B3"/>
    <w:rsid w:val="00525E90"/>
    <w:rsid w:val="005356B4"/>
    <w:rsid w:val="00553F5F"/>
    <w:rsid w:val="00567D62"/>
    <w:rsid w:val="005745EB"/>
    <w:rsid w:val="0058549A"/>
    <w:rsid w:val="00591303"/>
    <w:rsid w:val="00591808"/>
    <w:rsid w:val="005A1C70"/>
    <w:rsid w:val="005A708A"/>
    <w:rsid w:val="005C32A8"/>
    <w:rsid w:val="005D15EA"/>
    <w:rsid w:val="005D3442"/>
    <w:rsid w:val="005D53F6"/>
    <w:rsid w:val="005E49FB"/>
    <w:rsid w:val="005F5FE2"/>
    <w:rsid w:val="00605A2D"/>
    <w:rsid w:val="0060708E"/>
    <w:rsid w:val="00611609"/>
    <w:rsid w:val="00616438"/>
    <w:rsid w:val="00622FD3"/>
    <w:rsid w:val="0062352A"/>
    <w:rsid w:val="0063140D"/>
    <w:rsid w:val="00632EFE"/>
    <w:rsid w:val="00634886"/>
    <w:rsid w:val="006360A5"/>
    <w:rsid w:val="00646B67"/>
    <w:rsid w:val="00664ECD"/>
    <w:rsid w:val="00664F90"/>
    <w:rsid w:val="00675371"/>
    <w:rsid w:val="0069287A"/>
    <w:rsid w:val="006A0251"/>
    <w:rsid w:val="006A12D5"/>
    <w:rsid w:val="006A2238"/>
    <w:rsid w:val="006A5D8C"/>
    <w:rsid w:val="006B34AD"/>
    <w:rsid w:val="006C759E"/>
    <w:rsid w:val="007054AE"/>
    <w:rsid w:val="007600B5"/>
    <w:rsid w:val="0077767E"/>
    <w:rsid w:val="007838D0"/>
    <w:rsid w:val="007A003A"/>
    <w:rsid w:val="007A112B"/>
    <w:rsid w:val="007B1387"/>
    <w:rsid w:val="007B2E22"/>
    <w:rsid w:val="007C200A"/>
    <w:rsid w:val="007C25B6"/>
    <w:rsid w:val="007C2E80"/>
    <w:rsid w:val="007C6E20"/>
    <w:rsid w:val="007F3C3E"/>
    <w:rsid w:val="007F79C0"/>
    <w:rsid w:val="0081640D"/>
    <w:rsid w:val="008168BA"/>
    <w:rsid w:val="00820592"/>
    <w:rsid w:val="0082682E"/>
    <w:rsid w:val="0083375E"/>
    <w:rsid w:val="00846541"/>
    <w:rsid w:val="00896233"/>
    <w:rsid w:val="008A07B0"/>
    <w:rsid w:val="008A330F"/>
    <w:rsid w:val="008A67CF"/>
    <w:rsid w:val="008B08AF"/>
    <w:rsid w:val="008C305F"/>
    <w:rsid w:val="008D5F6A"/>
    <w:rsid w:val="00904293"/>
    <w:rsid w:val="009069BF"/>
    <w:rsid w:val="00910A6B"/>
    <w:rsid w:val="009115A0"/>
    <w:rsid w:val="009324BB"/>
    <w:rsid w:val="00932F6A"/>
    <w:rsid w:val="00937FF6"/>
    <w:rsid w:val="009459CF"/>
    <w:rsid w:val="0095161A"/>
    <w:rsid w:val="00956EB8"/>
    <w:rsid w:val="00961072"/>
    <w:rsid w:val="0096275D"/>
    <w:rsid w:val="00965C2A"/>
    <w:rsid w:val="009665AB"/>
    <w:rsid w:val="009722AE"/>
    <w:rsid w:val="00981407"/>
    <w:rsid w:val="0098165B"/>
    <w:rsid w:val="009905F4"/>
    <w:rsid w:val="00993399"/>
    <w:rsid w:val="009A2FF3"/>
    <w:rsid w:val="009A5F72"/>
    <w:rsid w:val="009B50DD"/>
    <w:rsid w:val="009B6A03"/>
    <w:rsid w:val="009D0FF9"/>
    <w:rsid w:val="009D14D5"/>
    <w:rsid w:val="009D20BC"/>
    <w:rsid w:val="00A11D42"/>
    <w:rsid w:val="00A11FDE"/>
    <w:rsid w:val="00A1647F"/>
    <w:rsid w:val="00A23A9F"/>
    <w:rsid w:val="00A42B6A"/>
    <w:rsid w:val="00A47D38"/>
    <w:rsid w:val="00A56B68"/>
    <w:rsid w:val="00A56BF3"/>
    <w:rsid w:val="00A61110"/>
    <w:rsid w:val="00A63330"/>
    <w:rsid w:val="00A7452B"/>
    <w:rsid w:val="00A90523"/>
    <w:rsid w:val="00AA35A9"/>
    <w:rsid w:val="00AA4764"/>
    <w:rsid w:val="00AB0A25"/>
    <w:rsid w:val="00AB0DD6"/>
    <w:rsid w:val="00AB1E54"/>
    <w:rsid w:val="00AB272B"/>
    <w:rsid w:val="00AB5120"/>
    <w:rsid w:val="00AB69C9"/>
    <w:rsid w:val="00AD7791"/>
    <w:rsid w:val="00AE0FCD"/>
    <w:rsid w:val="00AE39F2"/>
    <w:rsid w:val="00AF4582"/>
    <w:rsid w:val="00B00502"/>
    <w:rsid w:val="00B153EF"/>
    <w:rsid w:val="00B20C28"/>
    <w:rsid w:val="00B243D6"/>
    <w:rsid w:val="00B32D88"/>
    <w:rsid w:val="00B33B12"/>
    <w:rsid w:val="00B44D61"/>
    <w:rsid w:val="00B60C0A"/>
    <w:rsid w:val="00B72049"/>
    <w:rsid w:val="00B94B80"/>
    <w:rsid w:val="00BA1A5E"/>
    <w:rsid w:val="00BA6A9B"/>
    <w:rsid w:val="00BA7B44"/>
    <w:rsid w:val="00BB1CF0"/>
    <w:rsid w:val="00BC5414"/>
    <w:rsid w:val="00BD264A"/>
    <w:rsid w:val="00BE4ECE"/>
    <w:rsid w:val="00BE6990"/>
    <w:rsid w:val="00BE70D0"/>
    <w:rsid w:val="00BF1406"/>
    <w:rsid w:val="00BF1C12"/>
    <w:rsid w:val="00C02E9A"/>
    <w:rsid w:val="00C21666"/>
    <w:rsid w:val="00C307FD"/>
    <w:rsid w:val="00C313C1"/>
    <w:rsid w:val="00C504C9"/>
    <w:rsid w:val="00C52C93"/>
    <w:rsid w:val="00C56225"/>
    <w:rsid w:val="00C64A54"/>
    <w:rsid w:val="00C720BA"/>
    <w:rsid w:val="00C7212E"/>
    <w:rsid w:val="00C80DAD"/>
    <w:rsid w:val="00C87D6B"/>
    <w:rsid w:val="00C93D1E"/>
    <w:rsid w:val="00C95BA0"/>
    <w:rsid w:val="00CA0965"/>
    <w:rsid w:val="00CB18D9"/>
    <w:rsid w:val="00CB7BD8"/>
    <w:rsid w:val="00CD1233"/>
    <w:rsid w:val="00CE3C41"/>
    <w:rsid w:val="00CF1110"/>
    <w:rsid w:val="00D215F8"/>
    <w:rsid w:val="00D21723"/>
    <w:rsid w:val="00D23336"/>
    <w:rsid w:val="00D2734A"/>
    <w:rsid w:val="00D3262E"/>
    <w:rsid w:val="00D52585"/>
    <w:rsid w:val="00D5386E"/>
    <w:rsid w:val="00D54A26"/>
    <w:rsid w:val="00D60133"/>
    <w:rsid w:val="00D74738"/>
    <w:rsid w:val="00D753E3"/>
    <w:rsid w:val="00DA2133"/>
    <w:rsid w:val="00DA2E8D"/>
    <w:rsid w:val="00DB1580"/>
    <w:rsid w:val="00DB70D9"/>
    <w:rsid w:val="00DB766D"/>
    <w:rsid w:val="00DC5EBF"/>
    <w:rsid w:val="00DD1027"/>
    <w:rsid w:val="00DD6829"/>
    <w:rsid w:val="00DE2828"/>
    <w:rsid w:val="00DF1C5B"/>
    <w:rsid w:val="00DF6322"/>
    <w:rsid w:val="00E068B2"/>
    <w:rsid w:val="00E06E32"/>
    <w:rsid w:val="00E17271"/>
    <w:rsid w:val="00E3687C"/>
    <w:rsid w:val="00E5176E"/>
    <w:rsid w:val="00E53A9A"/>
    <w:rsid w:val="00E56609"/>
    <w:rsid w:val="00E7150D"/>
    <w:rsid w:val="00E84134"/>
    <w:rsid w:val="00E8429B"/>
    <w:rsid w:val="00E848A1"/>
    <w:rsid w:val="00E854C0"/>
    <w:rsid w:val="00E87944"/>
    <w:rsid w:val="00E90163"/>
    <w:rsid w:val="00EA2330"/>
    <w:rsid w:val="00EA5113"/>
    <w:rsid w:val="00EA6B24"/>
    <w:rsid w:val="00EB434F"/>
    <w:rsid w:val="00EE490D"/>
    <w:rsid w:val="00EF1217"/>
    <w:rsid w:val="00EF1E2C"/>
    <w:rsid w:val="00EF30F9"/>
    <w:rsid w:val="00EF76E8"/>
    <w:rsid w:val="00F1762B"/>
    <w:rsid w:val="00F23D48"/>
    <w:rsid w:val="00F26199"/>
    <w:rsid w:val="00F34076"/>
    <w:rsid w:val="00F374BA"/>
    <w:rsid w:val="00F42C38"/>
    <w:rsid w:val="00F60EE6"/>
    <w:rsid w:val="00F80DE3"/>
    <w:rsid w:val="00F954AE"/>
    <w:rsid w:val="00F96BAA"/>
    <w:rsid w:val="00FA5903"/>
    <w:rsid w:val="00FB3403"/>
    <w:rsid w:val="010569BB"/>
    <w:rsid w:val="082D5B58"/>
    <w:rsid w:val="08AA41D4"/>
    <w:rsid w:val="0A5115FC"/>
    <w:rsid w:val="0FDF4796"/>
    <w:rsid w:val="104C2BCB"/>
    <w:rsid w:val="10AE0AC1"/>
    <w:rsid w:val="15DE7145"/>
    <w:rsid w:val="1B4F333D"/>
    <w:rsid w:val="1CFA2DA6"/>
    <w:rsid w:val="24D3188E"/>
    <w:rsid w:val="289D4C05"/>
    <w:rsid w:val="2A76543A"/>
    <w:rsid w:val="2C2B1147"/>
    <w:rsid w:val="2D611200"/>
    <w:rsid w:val="2EFA39A4"/>
    <w:rsid w:val="3A937314"/>
    <w:rsid w:val="3B59226A"/>
    <w:rsid w:val="3C26613B"/>
    <w:rsid w:val="3C920DEC"/>
    <w:rsid w:val="3D2B37EA"/>
    <w:rsid w:val="420768FA"/>
    <w:rsid w:val="42861E08"/>
    <w:rsid w:val="45B94D73"/>
    <w:rsid w:val="48CB36ED"/>
    <w:rsid w:val="4A8A58C5"/>
    <w:rsid w:val="4AE45C6A"/>
    <w:rsid w:val="4F396F09"/>
    <w:rsid w:val="50924E2F"/>
    <w:rsid w:val="51912BD1"/>
    <w:rsid w:val="53F70AD0"/>
    <w:rsid w:val="55602A7C"/>
    <w:rsid w:val="59504813"/>
    <w:rsid w:val="5AAD0254"/>
    <w:rsid w:val="611C5811"/>
    <w:rsid w:val="613B2F91"/>
    <w:rsid w:val="6419117D"/>
    <w:rsid w:val="65D571A2"/>
    <w:rsid w:val="660776F2"/>
    <w:rsid w:val="6AE1661D"/>
    <w:rsid w:val="6BCF4F40"/>
    <w:rsid w:val="72453C74"/>
    <w:rsid w:val="78304CBF"/>
    <w:rsid w:val="79373342"/>
    <w:rsid w:val="7EF821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4265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sid w:val="0024265E"/>
    <w:rPr>
      <w:kern w:val="2"/>
      <w:sz w:val="18"/>
      <w:szCs w:val="18"/>
    </w:rPr>
  </w:style>
  <w:style w:type="character" w:customStyle="1" w:styleId="Char0">
    <w:name w:val="页脚 Char"/>
    <w:link w:val="a4"/>
    <w:rsid w:val="0024265E"/>
    <w:rPr>
      <w:kern w:val="2"/>
      <w:sz w:val="18"/>
      <w:szCs w:val="18"/>
    </w:rPr>
  </w:style>
  <w:style w:type="paragraph" w:styleId="a3">
    <w:name w:val="header"/>
    <w:basedOn w:val="a"/>
    <w:link w:val="Char"/>
    <w:rsid w:val="00242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/>
    </w:rPr>
  </w:style>
  <w:style w:type="paragraph" w:styleId="a4">
    <w:name w:val="footer"/>
    <w:basedOn w:val="a"/>
    <w:link w:val="Char0"/>
    <w:rsid w:val="0024265E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/>
    </w:rPr>
  </w:style>
  <w:style w:type="table" w:styleId="a5">
    <w:name w:val="Table Grid"/>
    <w:basedOn w:val="a1"/>
    <w:rsid w:val="0024265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Microsoft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周工作计划安排及反馈表</dc:title>
  <dc:subject/>
  <dc:creator>User</dc:creator>
  <cp:keywords/>
  <dc:description/>
  <cp:lastModifiedBy>Administrator</cp:lastModifiedBy>
  <cp:revision>3</cp:revision>
  <cp:lastPrinted>2015-07-03T11:45:00Z</cp:lastPrinted>
  <dcterms:created xsi:type="dcterms:W3CDTF">2017-12-06T16:28:00Z</dcterms:created>
  <dcterms:modified xsi:type="dcterms:W3CDTF">2017-12-07T01:06:00Z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