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一、接口自动化</w:t>
      </w:r>
    </w:p>
    <w:p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1.接口自动化测试可用的工具或框架：</w:t>
      </w:r>
    </w:p>
    <w:p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Jmeter       postman或者newman        java+httpclient或者java+restassured      python+urllib2或python+requests（目前比较火）   httprunner（据说时好工具）   yapi（轻量级）</w:t>
      </w:r>
    </w:p>
    <w:p>
      <w:pPr>
        <w:rPr>
          <w:rFonts w:hint="eastAsia"/>
          <w:sz w:val="28"/>
          <w:szCs w:val="28"/>
          <w:lang w:val="en-US" w:eastAsia="zh-CN"/>
        </w:rPr>
      </w:pPr>
    </w:p>
    <w:p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2.接口自动化目标</w:t>
      </w:r>
    </w:p>
    <w:p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用于项目API层的HTTP接口的功能逻辑验证，减少手工测试的工作（回归验证；跨模块验证）；实现手工验证不能做的验证（如接口涉及大量数据的排序比较）；手工很难验证的逻辑（如接口的功能验证涉及大量的数据）</w:t>
      </w:r>
    </w:p>
    <w:p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根本目的就是为了及时发现问题（在定时跑时，能实时监控接口，可以及时发现问题）</w:t>
      </w:r>
    </w:p>
    <w:p>
      <w:pPr>
        <w:rPr>
          <w:rFonts w:hint="default"/>
          <w:sz w:val="28"/>
          <w:szCs w:val="28"/>
          <w:lang w:val="en-US" w:eastAsia="zh-CN"/>
        </w:rPr>
      </w:pPr>
    </w:p>
    <w:p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3.用例设计</w:t>
      </w:r>
    </w:p>
    <w:p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可使用XMind等思维导图软件编写测试用例，用例的主要内容包括：参数校验，功能校验，业务场景校验，安全性及性能校验等</w:t>
      </w:r>
    </w:p>
    <w:p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常用的用例设计方法有等价类划分法，边界值分析法，场景分析法，因果图，正交表等。</w:t>
      </w:r>
    </w:p>
    <w:p>
      <w:pPr>
        <w:rPr>
          <w:rFonts w:hint="eastAsia"/>
          <w:sz w:val="28"/>
          <w:szCs w:val="28"/>
          <w:lang w:val="en-US" w:eastAsia="zh-CN"/>
        </w:rPr>
      </w:pPr>
    </w:p>
    <w:p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用XMind设计用例的例子：</w:t>
      </w:r>
    </w:p>
    <w:p>
      <w:r>
        <w:drawing>
          <wp:inline distT="0" distB="0" distL="114300" distR="114300">
            <wp:extent cx="5266690" cy="3639820"/>
            <wp:effectExtent l="0" t="0" r="10160" b="177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63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接口自动化requests库：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发送请求的方法：</w:t>
      </w:r>
    </w:p>
    <w:p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Import requests</w:t>
      </w:r>
    </w:p>
    <w:p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r = requests.get(</w:t>
      </w:r>
      <w:r>
        <w:rPr>
          <w:rFonts w:hint="default"/>
          <w:sz w:val="24"/>
          <w:szCs w:val="24"/>
          <w:lang w:val="en-US" w:eastAsia="zh-CN"/>
        </w:rPr>
        <w:t>“</w:t>
      </w:r>
      <w:r>
        <w:rPr>
          <w:rFonts w:hint="eastAsia"/>
          <w:sz w:val="24"/>
          <w:szCs w:val="24"/>
          <w:lang w:val="en-US" w:eastAsia="zh-CN"/>
        </w:rPr>
        <w:t>www.baidu.com</w:t>
      </w:r>
      <w:r>
        <w:rPr>
          <w:rFonts w:hint="default"/>
          <w:sz w:val="24"/>
          <w:szCs w:val="24"/>
          <w:lang w:val="en-US" w:eastAsia="zh-CN"/>
        </w:rPr>
        <w:t>”</w:t>
      </w:r>
      <w:r>
        <w:rPr>
          <w:rFonts w:hint="eastAsia"/>
          <w:sz w:val="24"/>
          <w:szCs w:val="24"/>
          <w:lang w:val="en-US" w:eastAsia="zh-CN"/>
        </w:rPr>
        <w:t>)</w:t>
      </w:r>
    </w:p>
    <w:p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r = requests.post("http://httpbin.org/post",data = {'key':'value'})</w:t>
      </w:r>
    </w:p>
    <w:p>
      <w:pPr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r = requests.delete('http://httpbin.org/delete')    # 发送一个 HTTP delete 请求</w:t>
      </w:r>
    </w:p>
    <w:p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r = requests.head('http://httpbin.org/get')         # 发送一个 HTTP head 请求</w:t>
      </w:r>
    </w:p>
    <w:p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r = requests.options('http://httpbin.org/get')      # 发送一个 HTTP options 请求</w:t>
      </w:r>
    </w:p>
    <w:p>
      <w:pPr>
        <w:rPr>
          <w:rFonts w:hint="eastAsia"/>
          <w:sz w:val="24"/>
          <w:szCs w:val="24"/>
          <w:lang w:val="en-US" w:eastAsia="zh-CN"/>
        </w:rPr>
      </w:pPr>
    </w:p>
    <w:p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还可以传递params参数：</w:t>
      </w:r>
    </w:p>
    <w:p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parameter = {</w:t>
      </w:r>
    </w:p>
    <w:p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        "key1":"value1",</w:t>
      </w:r>
    </w:p>
    <w:p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        "key2":"value2"</w:t>
      </w:r>
    </w:p>
    <w:p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        }</w:t>
      </w:r>
    </w:p>
    <w:p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response2 = requests.get("http://httpbin.org/get",params = parameter)</w:t>
      </w:r>
    </w:p>
    <w:p>
      <w:pPr>
        <w:rPr>
          <w:rFonts w:hint="default"/>
          <w:sz w:val="24"/>
          <w:szCs w:val="24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Json.loads() 将json转换为dict或者说将string转换为dict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Json.dumps() 将dict转换为json字符串格式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50" w:beforeAutospacing="0" w:after="150" w:afterAutospacing="0"/>
        <w:ind w:left="0" w:right="0" w:firstLine="0"/>
        <w:jc w:val="left"/>
        <w:rPr>
          <w:rFonts w:ascii="Verdana" w:hAnsi="Verdana" w:cs="Verdan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Verdana" w:hAnsi="Verdana" w:cs="Verdana"/>
          <w:i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FFFFF"/>
        </w:rPr>
        <w:t># 1、序列化，数据到文件，就dump；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50" w:beforeAutospacing="0" w:after="150" w:afterAutospacing="0"/>
        <w:ind w:left="0" w:right="0" w:firstLine="0"/>
        <w:jc w:val="left"/>
        <w:rPr>
          <w:rFonts w:hint="default" w:ascii="Verdana" w:hAnsi="Verdana" w:cs="Verdan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Verdana" w:hAnsi="Verdana" w:cs="Verdana"/>
          <w:i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FFFFF"/>
        </w:rPr>
        <w:t># 2、反序列化，文件到数据，就load；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50" w:beforeAutospacing="0" w:after="150" w:afterAutospacing="0"/>
        <w:ind w:left="0" w:right="0" w:firstLine="0"/>
        <w:jc w:val="left"/>
        <w:rPr>
          <w:rFonts w:hint="default" w:ascii="Verdana" w:hAnsi="Verdana" w:cs="Verdan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Verdana" w:hAnsi="Verdana" w:cs="Verdana"/>
          <w:i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FFFFF"/>
        </w:rPr>
        <w:t># 3、根据字符串转换就加s；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50" w:beforeAutospacing="0" w:after="150" w:afterAutospacing="0"/>
        <w:ind w:left="0" w:right="0" w:firstLine="0"/>
        <w:jc w:val="left"/>
        <w:rPr>
          <w:rFonts w:hint="default" w:ascii="Verdana" w:hAnsi="Verdana" w:cs="Verdan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Verdana" w:hAnsi="Verdana" w:cs="Verdana"/>
          <w:i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FFFFF"/>
        </w:rPr>
        <w:t># 4、从文件直接转就不加s；</w:t>
      </w:r>
      <w:bookmarkStart w:id="0" w:name="_GoBack"/>
      <w:bookmarkEnd w:id="0"/>
    </w:p>
    <w:p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3D3450"/>
    <w:rsid w:val="0350631C"/>
    <w:rsid w:val="09464B3A"/>
    <w:rsid w:val="0E937388"/>
    <w:rsid w:val="10696A22"/>
    <w:rsid w:val="11055887"/>
    <w:rsid w:val="13EA2AEC"/>
    <w:rsid w:val="218924CD"/>
    <w:rsid w:val="24E91715"/>
    <w:rsid w:val="385E4083"/>
    <w:rsid w:val="402F5878"/>
    <w:rsid w:val="435870B0"/>
    <w:rsid w:val="49B16BAA"/>
    <w:rsid w:val="53D355CE"/>
    <w:rsid w:val="61142395"/>
    <w:rsid w:val="65B511AA"/>
    <w:rsid w:val="69A158C7"/>
    <w:rsid w:val="6D472002"/>
    <w:rsid w:val="6ED55F47"/>
    <w:rsid w:val="70742057"/>
    <w:rsid w:val="735A51B5"/>
    <w:rsid w:val="785E493D"/>
    <w:rsid w:val="78ED5E96"/>
    <w:rsid w:val="790A3B3E"/>
    <w:rsid w:val="79FD3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267</TotalTime>
  <ScaleCrop>false</ScaleCrop>
  <LinksUpToDate>false</LinksUpToDate>
  <CharactersWithSpaces>0</CharactersWithSpaces>
  <Application>WPS Office_11.1.0.9828_F1E327BC-269C-435d-A152-05C5408002CA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2020-06-30T08:13:00Z</dcterms:created>
  <dc:creator>Admin</dc:creator>
  <cp:lastModifiedBy>Admin</cp:lastModifiedBy>
  <dcterms:modified xsi:type="dcterms:W3CDTF">2020-07-14T02:38:44Z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2052-11.1.0.9828</vt:lpwstr>
  </property>
</Properties>
</file>