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A03" w:rsidRPr="005128C2" w:rsidRDefault="006E4FE0" w:rsidP="008A2A03">
      <w:pPr>
        <w:pStyle w:val="HD1"/>
        <w:ind w:firstLine="0"/>
        <w:jc w:val="center"/>
        <w:outlineLvl w:val="0"/>
        <w:rPr>
          <w:rFonts w:asciiTheme="minorEastAsia" w:eastAsiaTheme="minorEastAsia" w:hAnsiTheme="minorEastAsia"/>
          <w:b/>
          <w:szCs w:val="24"/>
        </w:rPr>
      </w:pPr>
      <w:r>
        <w:rPr>
          <w:rFonts w:asciiTheme="minorEastAsia" w:eastAsiaTheme="minorEastAsia" w:hAnsiTheme="minorEastAsia" w:hint="eastAsia"/>
          <w:b/>
          <w:szCs w:val="24"/>
        </w:rPr>
        <w:t>目</w:t>
      </w:r>
      <w:r w:rsidR="008A2A03" w:rsidRPr="005128C2">
        <w:rPr>
          <w:rFonts w:asciiTheme="minorEastAsia" w:eastAsiaTheme="minorEastAsia" w:hAnsiTheme="minorEastAsia" w:hint="eastAsia"/>
          <w:b/>
          <w:szCs w:val="24"/>
        </w:rPr>
        <w:t xml:space="preserve">   录</w:t>
      </w:r>
    </w:p>
    <w:p w:rsidR="002E025A" w:rsidRDefault="008E78DF" w:rsidP="002E025A">
      <w:pPr>
        <w:pStyle w:val="20"/>
        <w:spacing w:line="200" w:lineRule="exact"/>
        <w:rPr>
          <w:rFonts w:asciiTheme="minorHAnsi" w:eastAsiaTheme="minorEastAsia" w:hAnsiTheme="minorHAnsi" w:cstheme="minorBidi"/>
          <w:noProof/>
          <w:kern w:val="2"/>
          <w:sz w:val="21"/>
          <w:szCs w:val="22"/>
        </w:rPr>
      </w:pPr>
      <w:r w:rsidRPr="002E025A">
        <w:rPr>
          <w:rFonts w:asciiTheme="minorEastAsia" w:eastAsiaTheme="minorEastAsia" w:hAnsiTheme="minorEastAsia"/>
        </w:rPr>
        <w:fldChar w:fldCharType="begin"/>
      </w:r>
      <w:r w:rsidR="008A2A03" w:rsidRPr="002E025A">
        <w:rPr>
          <w:rFonts w:asciiTheme="minorEastAsia" w:eastAsiaTheme="minorEastAsia" w:hAnsiTheme="minorEastAsia"/>
        </w:rPr>
        <w:instrText xml:space="preserve"> TOC \o "1-4" \* MERGEFORMAT </w:instrText>
      </w:r>
      <w:r w:rsidRPr="002E025A">
        <w:rPr>
          <w:rFonts w:asciiTheme="minorEastAsia" w:eastAsiaTheme="minorEastAsia" w:hAnsiTheme="minorEastAsia"/>
        </w:rPr>
        <w:fldChar w:fldCharType="separate"/>
      </w:r>
      <w:r w:rsidR="002E025A" w:rsidRPr="00CD277F">
        <w:rPr>
          <w:rFonts w:asciiTheme="minorEastAsia" w:eastAsiaTheme="minorEastAsia" w:hAnsiTheme="minorEastAsia"/>
          <w:b/>
          <w:noProof/>
        </w:rPr>
        <w:t xml:space="preserve">1 </w:t>
      </w:r>
      <w:r w:rsidR="002E025A" w:rsidRPr="00CD277F">
        <w:rPr>
          <w:rFonts w:asciiTheme="minorEastAsia" w:eastAsiaTheme="minorEastAsia" w:hAnsiTheme="minorEastAsia" w:hint="eastAsia"/>
          <w:b/>
          <w:noProof/>
        </w:rPr>
        <w:t>引言</w:t>
      </w:r>
      <w:r w:rsidR="002E025A">
        <w:rPr>
          <w:noProof/>
        </w:rPr>
        <w:tab/>
      </w:r>
      <w:r>
        <w:rPr>
          <w:noProof/>
        </w:rPr>
        <w:fldChar w:fldCharType="begin"/>
      </w:r>
      <w:r w:rsidR="002E025A">
        <w:rPr>
          <w:noProof/>
        </w:rPr>
        <w:instrText xml:space="preserve"> PAGEREF _Toc359505900 \h </w:instrText>
      </w:r>
      <w:r>
        <w:rPr>
          <w:noProof/>
        </w:rPr>
      </w:r>
      <w:r>
        <w:rPr>
          <w:noProof/>
        </w:rPr>
        <w:fldChar w:fldCharType="separate"/>
      </w:r>
      <w:r w:rsidR="002E025A">
        <w:rPr>
          <w:noProof/>
        </w:rPr>
        <w:t>4</w:t>
      </w:r>
      <w:r>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1.1 </w:t>
      </w:r>
      <w:r w:rsidRPr="00CD277F">
        <w:rPr>
          <w:rFonts w:asciiTheme="minorEastAsia" w:eastAsiaTheme="minorEastAsia" w:hAnsiTheme="minorEastAsia" w:hint="eastAsia"/>
          <w:b/>
          <w:noProof/>
        </w:rPr>
        <w:t>编写目的</w:t>
      </w:r>
      <w:r>
        <w:rPr>
          <w:noProof/>
        </w:rPr>
        <w:tab/>
      </w:r>
      <w:r w:rsidR="008E78DF">
        <w:rPr>
          <w:noProof/>
        </w:rPr>
        <w:fldChar w:fldCharType="begin"/>
      </w:r>
      <w:r>
        <w:rPr>
          <w:noProof/>
        </w:rPr>
        <w:instrText xml:space="preserve"> PAGEREF _Toc359505901 \h </w:instrText>
      </w:r>
      <w:r w:rsidR="008E78DF">
        <w:rPr>
          <w:noProof/>
        </w:rPr>
      </w:r>
      <w:r w:rsidR="008E78DF">
        <w:rPr>
          <w:noProof/>
        </w:rPr>
        <w:fldChar w:fldCharType="separate"/>
      </w:r>
      <w:r>
        <w:rPr>
          <w:noProof/>
        </w:rPr>
        <w:t>4</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1.2 </w:t>
      </w:r>
      <w:r w:rsidRPr="00CD277F">
        <w:rPr>
          <w:rFonts w:asciiTheme="minorEastAsia" w:eastAsiaTheme="minorEastAsia" w:hAnsiTheme="minorEastAsia" w:hint="eastAsia"/>
          <w:b/>
          <w:noProof/>
        </w:rPr>
        <w:t>范围</w:t>
      </w:r>
      <w:r>
        <w:rPr>
          <w:noProof/>
        </w:rPr>
        <w:tab/>
      </w:r>
      <w:r w:rsidR="008E78DF">
        <w:rPr>
          <w:noProof/>
        </w:rPr>
        <w:fldChar w:fldCharType="begin"/>
      </w:r>
      <w:r>
        <w:rPr>
          <w:noProof/>
        </w:rPr>
        <w:instrText xml:space="preserve"> PAGEREF _Toc359505902 \h </w:instrText>
      </w:r>
      <w:r w:rsidR="008E78DF">
        <w:rPr>
          <w:noProof/>
        </w:rPr>
      </w:r>
      <w:r w:rsidR="008E78DF">
        <w:rPr>
          <w:noProof/>
        </w:rPr>
        <w:fldChar w:fldCharType="separate"/>
      </w:r>
      <w:r>
        <w:rPr>
          <w:noProof/>
        </w:rPr>
        <w:t>4</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1.3 </w:t>
      </w:r>
      <w:r w:rsidRPr="00CD277F">
        <w:rPr>
          <w:rFonts w:asciiTheme="minorEastAsia" w:eastAsiaTheme="minorEastAsia" w:hAnsiTheme="minorEastAsia" w:hint="eastAsia"/>
          <w:b/>
          <w:noProof/>
        </w:rPr>
        <w:t>定义</w:t>
      </w:r>
      <w:r>
        <w:rPr>
          <w:noProof/>
        </w:rPr>
        <w:tab/>
      </w:r>
      <w:r w:rsidR="008E78DF">
        <w:rPr>
          <w:noProof/>
        </w:rPr>
        <w:fldChar w:fldCharType="begin"/>
      </w:r>
      <w:r>
        <w:rPr>
          <w:noProof/>
        </w:rPr>
        <w:instrText xml:space="preserve"> PAGEREF _Toc359505903 \h </w:instrText>
      </w:r>
      <w:r w:rsidR="008E78DF">
        <w:rPr>
          <w:noProof/>
        </w:rPr>
      </w:r>
      <w:r w:rsidR="008E78DF">
        <w:rPr>
          <w:noProof/>
        </w:rPr>
        <w:fldChar w:fldCharType="separate"/>
      </w:r>
      <w:r>
        <w:rPr>
          <w:noProof/>
        </w:rPr>
        <w:t>4</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1.4 </w:t>
      </w:r>
      <w:r w:rsidRPr="00CD277F">
        <w:rPr>
          <w:rFonts w:asciiTheme="minorEastAsia" w:eastAsiaTheme="minorEastAsia" w:hAnsiTheme="minorEastAsia" w:hint="eastAsia"/>
          <w:b/>
          <w:noProof/>
        </w:rPr>
        <w:t>参考资料</w:t>
      </w:r>
      <w:r>
        <w:rPr>
          <w:noProof/>
        </w:rPr>
        <w:tab/>
      </w:r>
      <w:r w:rsidR="008E78DF">
        <w:rPr>
          <w:noProof/>
        </w:rPr>
        <w:fldChar w:fldCharType="begin"/>
      </w:r>
      <w:r>
        <w:rPr>
          <w:noProof/>
        </w:rPr>
        <w:instrText xml:space="preserve"> PAGEREF _Toc359505904 \h </w:instrText>
      </w:r>
      <w:r w:rsidR="008E78DF">
        <w:rPr>
          <w:noProof/>
        </w:rPr>
      </w:r>
      <w:r w:rsidR="008E78DF">
        <w:rPr>
          <w:noProof/>
        </w:rPr>
        <w:fldChar w:fldCharType="separate"/>
      </w:r>
      <w:r>
        <w:rPr>
          <w:noProof/>
        </w:rPr>
        <w:t>4</w:t>
      </w:r>
      <w:r w:rsidR="008E78DF">
        <w:rPr>
          <w:noProof/>
        </w:rPr>
        <w:fldChar w:fldCharType="end"/>
      </w:r>
    </w:p>
    <w:p w:rsidR="002E025A" w:rsidRDefault="002E025A" w:rsidP="002E025A">
      <w:pPr>
        <w:pStyle w:val="20"/>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2</w:t>
      </w:r>
      <w:r w:rsidRPr="00CD277F">
        <w:rPr>
          <w:rFonts w:asciiTheme="minorEastAsia" w:eastAsiaTheme="minorEastAsia" w:hAnsiTheme="minorEastAsia" w:hint="eastAsia"/>
          <w:b/>
          <w:noProof/>
        </w:rPr>
        <w:t>项目概述</w:t>
      </w:r>
      <w:r>
        <w:rPr>
          <w:noProof/>
        </w:rPr>
        <w:tab/>
      </w:r>
      <w:r w:rsidR="008E78DF">
        <w:rPr>
          <w:noProof/>
        </w:rPr>
        <w:fldChar w:fldCharType="begin"/>
      </w:r>
      <w:r>
        <w:rPr>
          <w:noProof/>
        </w:rPr>
        <w:instrText xml:space="preserve"> PAGEREF _Toc359505905 \h </w:instrText>
      </w:r>
      <w:r w:rsidR="008E78DF">
        <w:rPr>
          <w:noProof/>
        </w:rPr>
      </w:r>
      <w:r w:rsidR="008E78DF">
        <w:rPr>
          <w:noProof/>
        </w:rPr>
        <w:fldChar w:fldCharType="separate"/>
      </w:r>
      <w:r>
        <w:rPr>
          <w:noProof/>
        </w:rPr>
        <w:t>5</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2.1 </w:t>
      </w:r>
      <w:r w:rsidRPr="00CD277F">
        <w:rPr>
          <w:rFonts w:asciiTheme="minorEastAsia" w:eastAsiaTheme="minorEastAsia" w:hAnsiTheme="minorEastAsia" w:hint="eastAsia"/>
          <w:b/>
          <w:noProof/>
        </w:rPr>
        <w:t>产品描述</w:t>
      </w:r>
      <w:r>
        <w:rPr>
          <w:noProof/>
        </w:rPr>
        <w:tab/>
      </w:r>
      <w:r w:rsidR="008E78DF">
        <w:rPr>
          <w:noProof/>
        </w:rPr>
        <w:fldChar w:fldCharType="begin"/>
      </w:r>
      <w:r>
        <w:rPr>
          <w:noProof/>
        </w:rPr>
        <w:instrText xml:space="preserve"> PAGEREF _Toc359505906 \h </w:instrText>
      </w:r>
      <w:r w:rsidR="008E78DF">
        <w:rPr>
          <w:noProof/>
        </w:rPr>
      </w:r>
      <w:r w:rsidR="008E78DF">
        <w:rPr>
          <w:noProof/>
        </w:rPr>
        <w:fldChar w:fldCharType="separate"/>
      </w:r>
      <w:r>
        <w:rPr>
          <w:noProof/>
        </w:rPr>
        <w:t>5</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2.2 </w:t>
      </w:r>
      <w:r w:rsidRPr="00CD277F">
        <w:rPr>
          <w:rFonts w:asciiTheme="minorEastAsia" w:eastAsiaTheme="minorEastAsia" w:hAnsiTheme="minorEastAsia" w:hint="eastAsia"/>
          <w:b/>
          <w:noProof/>
        </w:rPr>
        <w:t>产品功能</w:t>
      </w:r>
      <w:r>
        <w:rPr>
          <w:noProof/>
        </w:rPr>
        <w:tab/>
      </w:r>
      <w:r w:rsidR="008E78DF">
        <w:rPr>
          <w:noProof/>
        </w:rPr>
        <w:fldChar w:fldCharType="begin"/>
      </w:r>
      <w:r>
        <w:rPr>
          <w:noProof/>
        </w:rPr>
        <w:instrText xml:space="preserve"> PAGEREF _Toc359505907 \h </w:instrText>
      </w:r>
      <w:r w:rsidR="008E78DF">
        <w:rPr>
          <w:noProof/>
        </w:rPr>
      </w:r>
      <w:r w:rsidR="008E78DF">
        <w:rPr>
          <w:noProof/>
        </w:rPr>
        <w:fldChar w:fldCharType="separate"/>
      </w:r>
      <w:r>
        <w:rPr>
          <w:noProof/>
        </w:rPr>
        <w:t>5</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2.3 </w:t>
      </w:r>
      <w:r w:rsidRPr="00CD277F">
        <w:rPr>
          <w:rFonts w:asciiTheme="minorEastAsia" w:eastAsiaTheme="minorEastAsia" w:hAnsiTheme="minorEastAsia" w:hint="eastAsia"/>
          <w:b/>
          <w:noProof/>
        </w:rPr>
        <w:t>用户特点</w:t>
      </w:r>
      <w:r>
        <w:rPr>
          <w:noProof/>
        </w:rPr>
        <w:tab/>
      </w:r>
      <w:r w:rsidR="008E78DF">
        <w:rPr>
          <w:noProof/>
        </w:rPr>
        <w:fldChar w:fldCharType="begin"/>
      </w:r>
      <w:r>
        <w:rPr>
          <w:noProof/>
        </w:rPr>
        <w:instrText xml:space="preserve"> PAGEREF _Toc359505908 \h </w:instrText>
      </w:r>
      <w:r w:rsidR="008E78DF">
        <w:rPr>
          <w:noProof/>
        </w:rPr>
      </w:r>
      <w:r w:rsidR="008E78DF">
        <w:rPr>
          <w:noProof/>
        </w:rPr>
        <w:fldChar w:fldCharType="separate"/>
      </w:r>
      <w:r>
        <w:rPr>
          <w:noProof/>
        </w:rPr>
        <w:t>5</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2.4 </w:t>
      </w:r>
      <w:r w:rsidRPr="00CD277F">
        <w:rPr>
          <w:rFonts w:asciiTheme="minorEastAsia" w:eastAsiaTheme="minorEastAsia" w:hAnsiTheme="minorEastAsia" w:hint="eastAsia"/>
          <w:b/>
          <w:noProof/>
        </w:rPr>
        <w:t>一般约束</w:t>
      </w:r>
      <w:r>
        <w:rPr>
          <w:noProof/>
        </w:rPr>
        <w:tab/>
      </w:r>
      <w:r w:rsidR="008E78DF">
        <w:rPr>
          <w:noProof/>
        </w:rPr>
        <w:fldChar w:fldCharType="begin"/>
      </w:r>
      <w:r>
        <w:rPr>
          <w:noProof/>
        </w:rPr>
        <w:instrText xml:space="preserve"> PAGEREF _Toc359505909 \h </w:instrText>
      </w:r>
      <w:r w:rsidR="008E78DF">
        <w:rPr>
          <w:noProof/>
        </w:rPr>
      </w:r>
      <w:r w:rsidR="008E78DF">
        <w:rPr>
          <w:noProof/>
        </w:rPr>
        <w:fldChar w:fldCharType="separate"/>
      </w:r>
      <w:r>
        <w:rPr>
          <w:noProof/>
        </w:rPr>
        <w:t>5</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2.5 </w:t>
      </w:r>
      <w:r w:rsidRPr="00CD277F">
        <w:rPr>
          <w:rFonts w:asciiTheme="minorEastAsia" w:eastAsiaTheme="minorEastAsia" w:hAnsiTheme="minorEastAsia" w:hint="eastAsia"/>
          <w:b/>
          <w:noProof/>
        </w:rPr>
        <w:t>假设和依据</w:t>
      </w:r>
      <w:r>
        <w:rPr>
          <w:noProof/>
        </w:rPr>
        <w:tab/>
      </w:r>
      <w:r w:rsidR="008E78DF">
        <w:rPr>
          <w:noProof/>
        </w:rPr>
        <w:fldChar w:fldCharType="begin"/>
      </w:r>
      <w:r>
        <w:rPr>
          <w:noProof/>
        </w:rPr>
        <w:instrText xml:space="preserve"> PAGEREF _Toc359505910 \h </w:instrText>
      </w:r>
      <w:r w:rsidR="008E78DF">
        <w:rPr>
          <w:noProof/>
        </w:rPr>
      </w:r>
      <w:r w:rsidR="008E78DF">
        <w:rPr>
          <w:noProof/>
        </w:rPr>
        <w:fldChar w:fldCharType="separate"/>
      </w:r>
      <w:r>
        <w:rPr>
          <w:noProof/>
        </w:rPr>
        <w:t>5</w:t>
      </w:r>
      <w:r w:rsidR="008E78DF">
        <w:rPr>
          <w:noProof/>
        </w:rPr>
        <w:fldChar w:fldCharType="end"/>
      </w:r>
    </w:p>
    <w:p w:rsidR="002E025A" w:rsidRDefault="002E025A" w:rsidP="002E025A">
      <w:pPr>
        <w:pStyle w:val="20"/>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3 </w:t>
      </w:r>
      <w:r w:rsidRPr="00CD277F">
        <w:rPr>
          <w:rFonts w:asciiTheme="minorEastAsia" w:eastAsiaTheme="minorEastAsia" w:hAnsiTheme="minorEastAsia" w:hint="eastAsia"/>
          <w:b/>
          <w:noProof/>
        </w:rPr>
        <w:t>具体需求</w:t>
      </w:r>
      <w:r>
        <w:rPr>
          <w:noProof/>
        </w:rPr>
        <w:tab/>
      </w:r>
      <w:r w:rsidR="008E78DF">
        <w:rPr>
          <w:noProof/>
        </w:rPr>
        <w:fldChar w:fldCharType="begin"/>
      </w:r>
      <w:r>
        <w:rPr>
          <w:noProof/>
        </w:rPr>
        <w:instrText xml:space="preserve"> PAGEREF _Toc359505911 \h </w:instrText>
      </w:r>
      <w:r w:rsidR="008E78DF">
        <w:rPr>
          <w:noProof/>
        </w:rPr>
      </w:r>
      <w:r w:rsidR="008E78DF">
        <w:rPr>
          <w:noProof/>
        </w:rPr>
        <w:fldChar w:fldCharType="separate"/>
      </w:r>
      <w:r>
        <w:rPr>
          <w:noProof/>
        </w:rPr>
        <w:t>6</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3.1 </w:t>
      </w:r>
      <w:r w:rsidRPr="00CD277F">
        <w:rPr>
          <w:rFonts w:asciiTheme="minorEastAsia" w:eastAsiaTheme="minorEastAsia" w:hAnsiTheme="minorEastAsia" w:hint="eastAsia"/>
          <w:b/>
          <w:noProof/>
        </w:rPr>
        <w:t>功能需求</w:t>
      </w:r>
      <w:r>
        <w:rPr>
          <w:noProof/>
        </w:rPr>
        <w:tab/>
      </w:r>
      <w:r w:rsidR="008E78DF">
        <w:rPr>
          <w:noProof/>
        </w:rPr>
        <w:fldChar w:fldCharType="begin"/>
      </w:r>
      <w:r>
        <w:rPr>
          <w:noProof/>
        </w:rPr>
        <w:instrText xml:space="preserve"> PAGEREF _Toc359505912 \h </w:instrText>
      </w:r>
      <w:r w:rsidR="008E78DF">
        <w:rPr>
          <w:noProof/>
        </w:rPr>
      </w:r>
      <w:r w:rsidR="008E78DF">
        <w:rPr>
          <w:noProof/>
        </w:rPr>
        <w:fldChar w:fldCharType="separate"/>
      </w:r>
      <w:r>
        <w:rPr>
          <w:noProof/>
        </w:rPr>
        <w:t>6</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3.1.1 </w:t>
      </w:r>
      <w:r w:rsidRPr="00CD277F">
        <w:rPr>
          <w:rFonts w:asciiTheme="minorEastAsia" w:eastAsiaTheme="minorEastAsia" w:hAnsiTheme="minorEastAsia" w:hint="eastAsia"/>
          <w:noProof/>
        </w:rPr>
        <w:t>功能需求</w:t>
      </w:r>
      <w:r w:rsidRPr="00CD277F">
        <w:rPr>
          <w:rFonts w:asciiTheme="minorEastAsia" w:eastAsiaTheme="minorEastAsia" w:hAnsiTheme="minorEastAsia"/>
          <w:noProof/>
        </w:rPr>
        <w:t>1</w:t>
      </w:r>
      <w:r>
        <w:rPr>
          <w:noProof/>
        </w:rPr>
        <w:tab/>
      </w:r>
      <w:r w:rsidR="008E78DF">
        <w:rPr>
          <w:noProof/>
        </w:rPr>
        <w:fldChar w:fldCharType="begin"/>
      </w:r>
      <w:r>
        <w:rPr>
          <w:noProof/>
        </w:rPr>
        <w:instrText xml:space="preserve"> PAGEREF _Toc359505913 \h </w:instrText>
      </w:r>
      <w:r w:rsidR="008E78DF">
        <w:rPr>
          <w:noProof/>
        </w:rPr>
      </w:r>
      <w:r w:rsidR="008E78DF">
        <w:rPr>
          <w:noProof/>
        </w:rPr>
        <w:fldChar w:fldCharType="separate"/>
      </w:r>
      <w:r>
        <w:rPr>
          <w:noProof/>
        </w:rPr>
        <w:t>6</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3.1.2 </w:t>
      </w:r>
      <w:r w:rsidRPr="00CD277F">
        <w:rPr>
          <w:rFonts w:asciiTheme="minorEastAsia" w:eastAsiaTheme="minorEastAsia" w:hAnsiTheme="minorEastAsia" w:hint="eastAsia"/>
          <w:noProof/>
        </w:rPr>
        <w:t>功能需求</w:t>
      </w:r>
      <w:r w:rsidRPr="00CD277F">
        <w:rPr>
          <w:rFonts w:asciiTheme="minorEastAsia" w:eastAsiaTheme="minorEastAsia" w:hAnsiTheme="minorEastAsia"/>
          <w:noProof/>
        </w:rPr>
        <w:t>2</w:t>
      </w:r>
      <w:r>
        <w:rPr>
          <w:noProof/>
        </w:rPr>
        <w:tab/>
      </w:r>
      <w:r w:rsidR="008E78DF">
        <w:rPr>
          <w:noProof/>
        </w:rPr>
        <w:fldChar w:fldCharType="begin"/>
      </w:r>
      <w:r>
        <w:rPr>
          <w:noProof/>
        </w:rPr>
        <w:instrText xml:space="preserve"> PAGEREF _Toc359505914 \h </w:instrText>
      </w:r>
      <w:r w:rsidR="008E78DF">
        <w:rPr>
          <w:noProof/>
        </w:rPr>
      </w:r>
      <w:r w:rsidR="008E78DF">
        <w:rPr>
          <w:noProof/>
        </w:rPr>
        <w:fldChar w:fldCharType="separate"/>
      </w:r>
      <w:r>
        <w:rPr>
          <w:noProof/>
        </w:rPr>
        <w:t>6</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3.1.n </w:t>
      </w:r>
      <w:r w:rsidRPr="00CD277F">
        <w:rPr>
          <w:rFonts w:asciiTheme="minorEastAsia" w:eastAsiaTheme="minorEastAsia" w:hAnsiTheme="minorEastAsia" w:hint="eastAsia"/>
          <w:noProof/>
        </w:rPr>
        <w:t>功能需求</w:t>
      </w:r>
      <w:r w:rsidRPr="00CD277F">
        <w:rPr>
          <w:rFonts w:asciiTheme="minorEastAsia" w:eastAsiaTheme="minorEastAsia" w:hAnsiTheme="minorEastAsia"/>
          <w:noProof/>
        </w:rPr>
        <w:t>n</w:t>
      </w:r>
      <w:r>
        <w:rPr>
          <w:noProof/>
        </w:rPr>
        <w:tab/>
      </w:r>
      <w:r w:rsidR="008E78DF">
        <w:rPr>
          <w:noProof/>
        </w:rPr>
        <w:fldChar w:fldCharType="begin"/>
      </w:r>
      <w:r>
        <w:rPr>
          <w:noProof/>
        </w:rPr>
        <w:instrText xml:space="preserve"> PAGEREF _Toc359505915 \h </w:instrText>
      </w:r>
      <w:r w:rsidR="008E78DF">
        <w:rPr>
          <w:noProof/>
        </w:rPr>
      </w:r>
      <w:r w:rsidR="008E78DF">
        <w:rPr>
          <w:noProof/>
        </w:rPr>
        <w:fldChar w:fldCharType="separate"/>
      </w:r>
      <w:r>
        <w:rPr>
          <w:noProof/>
        </w:rPr>
        <w:t>6</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3.2 </w:t>
      </w:r>
      <w:r w:rsidRPr="00CD277F">
        <w:rPr>
          <w:rFonts w:asciiTheme="minorEastAsia" w:eastAsiaTheme="minorEastAsia" w:hAnsiTheme="minorEastAsia" w:hint="eastAsia"/>
          <w:b/>
          <w:noProof/>
        </w:rPr>
        <w:t>外部接口需求</w:t>
      </w:r>
      <w:r>
        <w:rPr>
          <w:noProof/>
        </w:rPr>
        <w:tab/>
      </w:r>
      <w:r w:rsidR="008E78DF">
        <w:rPr>
          <w:noProof/>
        </w:rPr>
        <w:fldChar w:fldCharType="begin"/>
      </w:r>
      <w:r>
        <w:rPr>
          <w:noProof/>
        </w:rPr>
        <w:instrText xml:space="preserve"> PAGEREF _Toc359505916 \h </w:instrText>
      </w:r>
      <w:r w:rsidR="008E78DF">
        <w:rPr>
          <w:noProof/>
        </w:rPr>
      </w:r>
      <w:r w:rsidR="008E78DF">
        <w:rPr>
          <w:noProof/>
        </w:rPr>
        <w:fldChar w:fldCharType="separate"/>
      </w:r>
      <w:r>
        <w:rPr>
          <w:noProof/>
        </w:rPr>
        <w:t>6</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3.2.1 </w:t>
      </w:r>
      <w:r w:rsidRPr="00CD277F">
        <w:rPr>
          <w:rFonts w:asciiTheme="minorEastAsia" w:eastAsiaTheme="minorEastAsia" w:hAnsiTheme="minorEastAsia" w:hint="eastAsia"/>
          <w:noProof/>
        </w:rPr>
        <w:t>用户接口</w:t>
      </w:r>
      <w:r>
        <w:rPr>
          <w:noProof/>
        </w:rPr>
        <w:tab/>
      </w:r>
      <w:r w:rsidR="008E78DF">
        <w:rPr>
          <w:noProof/>
        </w:rPr>
        <w:fldChar w:fldCharType="begin"/>
      </w:r>
      <w:r>
        <w:rPr>
          <w:noProof/>
        </w:rPr>
        <w:instrText xml:space="preserve"> PAGEREF _Toc359505917 \h </w:instrText>
      </w:r>
      <w:r w:rsidR="008E78DF">
        <w:rPr>
          <w:noProof/>
        </w:rPr>
      </w:r>
      <w:r w:rsidR="008E78DF">
        <w:rPr>
          <w:noProof/>
        </w:rPr>
        <w:fldChar w:fldCharType="separate"/>
      </w:r>
      <w:r>
        <w:rPr>
          <w:noProof/>
        </w:rPr>
        <w:t>6</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3.2.2 </w:t>
      </w:r>
      <w:r w:rsidRPr="00CD277F">
        <w:rPr>
          <w:rFonts w:asciiTheme="minorEastAsia" w:eastAsiaTheme="minorEastAsia" w:hAnsiTheme="minorEastAsia" w:hint="eastAsia"/>
          <w:noProof/>
        </w:rPr>
        <w:t>硬件接口</w:t>
      </w:r>
      <w:r>
        <w:rPr>
          <w:noProof/>
        </w:rPr>
        <w:tab/>
      </w:r>
      <w:r w:rsidR="008E78DF">
        <w:rPr>
          <w:noProof/>
        </w:rPr>
        <w:fldChar w:fldCharType="begin"/>
      </w:r>
      <w:r>
        <w:rPr>
          <w:noProof/>
        </w:rPr>
        <w:instrText xml:space="preserve"> PAGEREF _Toc359505918 \h </w:instrText>
      </w:r>
      <w:r w:rsidR="008E78DF">
        <w:rPr>
          <w:noProof/>
        </w:rPr>
      </w:r>
      <w:r w:rsidR="008E78DF">
        <w:rPr>
          <w:noProof/>
        </w:rPr>
        <w:fldChar w:fldCharType="separate"/>
      </w:r>
      <w:r>
        <w:rPr>
          <w:noProof/>
        </w:rPr>
        <w:t>7</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3.2.3 </w:t>
      </w:r>
      <w:r w:rsidRPr="00CD277F">
        <w:rPr>
          <w:rFonts w:asciiTheme="minorEastAsia" w:eastAsiaTheme="minorEastAsia" w:hAnsiTheme="minorEastAsia" w:hint="eastAsia"/>
          <w:noProof/>
        </w:rPr>
        <w:t>软件接口</w:t>
      </w:r>
      <w:r>
        <w:rPr>
          <w:noProof/>
        </w:rPr>
        <w:tab/>
      </w:r>
      <w:r w:rsidR="008E78DF">
        <w:rPr>
          <w:noProof/>
        </w:rPr>
        <w:fldChar w:fldCharType="begin"/>
      </w:r>
      <w:r>
        <w:rPr>
          <w:noProof/>
        </w:rPr>
        <w:instrText xml:space="preserve"> PAGEREF _Toc359505919 \h </w:instrText>
      </w:r>
      <w:r w:rsidR="008E78DF">
        <w:rPr>
          <w:noProof/>
        </w:rPr>
      </w:r>
      <w:r w:rsidR="008E78DF">
        <w:rPr>
          <w:noProof/>
        </w:rPr>
        <w:fldChar w:fldCharType="separate"/>
      </w:r>
      <w:r>
        <w:rPr>
          <w:noProof/>
        </w:rPr>
        <w:t>7</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3.2.4 </w:t>
      </w:r>
      <w:r w:rsidRPr="00CD277F">
        <w:rPr>
          <w:rFonts w:asciiTheme="minorEastAsia" w:eastAsiaTheme="minorEastAsia" w:hAnsiTheme="minorEastAsia" w:hint="eastAsia"/>
          <w:noProof/>
        </w:rPr>
        <w:t>通信接口</w:t>
      </w:r>
      <w:r>
        <w:rPr>
          <w:noProof/>
        </w:rPr>
        <w:tab/>
      </w:r>
      <w:r w:rsidR="008E78DF">
        <w:rPr>
          <w:noProof/>
        </w:rPr>
        <w:fldChar w:fldCharType="begin"/>
      </w:r>
      <w:r>
        <w:rPr>
          <w:noProof/>
        </w:rPr>
        <w:instrText xml:space="preserve"> PAGEREF _Toc359505920 \h </w:instrText>
      </w:r>
      <w:r w:rsidR="008E78DF">
        <w:rPr>
          <w:noProof/>
        </w:rPr>
      </w:r>
      <w:r w:rsidR="008E78DF">
        <w:rPr>
          <w:noProof/>
        </w:rPr>
        <w:fldChar w:fldCharType="separate"/>
      </w:r>
      <w:r>
        <w:rPr>
          <w:noProof/>
        </w:rPr>
        <w:t>7</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3.3 </w:t>
      </w:r>
      <w:r w:rsidRPr="00CD277F">
        <w:rPr>
          <w:rFonts w:asciiTheme="minorEastAsia" w:eastAsiaTheme="minorEastAsia" w:hAnsiTheme="minorEastAsia" w:hint="eastAsia"/>
          <w:b/>
          <w:noProof/>
        </w:rPr>
        <w:t>性能需求</w:t>
      </w:r>
      <w:r>
        <w:rPr>
          <w:noProof/>
        </w:rPr>
        <w:tab/>
      </w:r>
      <w:r w:rsidR="008E78DF">
        <w:rPr>
          <w:noProof/>
        </w:rPr>
        <w:fldChar w:fldCharType="begin"/>
      </w:r>
      <w:r>
        <w:rPr>
          <w:noProof/>
        </w:rPr>
        <w:instrText xml:space="preserve"> PAGEREF _Toc359505921 \h </w:instrText>
      </w:r>
      <w:r w:rsidR="008E78DF">
        <w:rPr>
          <w:noProof/>
        </w:rPr>
      </w:r>
      <w:r w:rsidR="008E78DF">
        <w:rPr>
          <w:noProof/>
        </w:rPr>
        <w:fldChar w:fldCharType="separate"/>
      </w:r>
      <w:r>
        <w:rPr>
          <w:noProof/>
        </w:rPr>
        <w:t>7</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3.4 </w:t>
      </w:r>
      <w:r w:rsidRPr="00CD277F">
        <w:rPr>
          <w:rFonts w:asciiTheme="minorEastAsia" w:eastAsiaTheme="minorEastAsia" w:hAnsiTheme="minorEastAsia" w:hint="eastAsia"/>
          <w:b/>
          <w:noProof/>
        </w:rPr>
        <w:t>设计约束</w:t>
      </w:r>
      <w:r>
        <w:rPr>
          <w:noProof/>
        </w:rPr>
        <w:tab/>
      </w:r>
      <w:r w:rsidR="008E78DF">
        <w:rPr>
          <w:noProof/>
        </w:rPr>
        <w:fldChar w:fldCharType="begin"/>
      </w:r>
      <w:r>
        <w:rPr>
          <w:noProof/>
        </w:rPr>
        <w:instrText xml:space="preserve"> PAGEREF _Toc359505922 \h </w:instrText>
      </w:r>
      <w:r w:rsidR="008E78DF">
        <w:rPr>
          <w:noProof/>
        </w:rPr>
      </w:r>
      <w:r w:rsidR="008E78DF">
        <w:rPr>
          <w:noProof/>
        </w:rPr>
        <w:fldChar w:fldCharType="separate"/>
      </w:r>
      <w:r>
        <w:rPr>
          <w:noProof/>
        </w:rPr>
        <w:t>7</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3.4.1 </w:t>
      </w:r>
      <w:r w:rsidRPr="00CD277F">
        <w:rPr>
          <w:rFonts w:asciiTheme="minorEastAsia" w:eastAsiaTheme="minorEastAsia" w:hAnsiTheme="minorEastAsia" w:hint="eastAsia"/>
          <w:noProof/>
        </w:rPr>
        <w:t>其他标准的约束</w:t>
      </w:r>
      <w:r>
        <w:rPr>
          <w:noProof/>
        </w:rPr>
        <w:tab/>
      </w:r>
      <w:r w:rsidR="008E78DF">
        <w:rPr>
          <w:noProof/>
        </w:rPr>
        <w:fldChar w:fldCharType="begin"/>
      </w:r>
      <w:r>
        <w:rPr>
          <w:noProof/>
        </w:rPr>
        <w:instrText xml:space="preserve"> PAGEREF _Toc359505923 \h </w:instrText>
      </w:r>
      <w:r w:rsidR="008E78DF">
        <w:rPr>
          <w:noProof/>
        </w:rPr>
      </w:r>
      <w:r w:rsidR="008E78DF">
        <w:rPr>
          <w:noProof/>
        </w:rPr>
        <w:fldChar w:fldCharType="separate"/>
      </w:r>
      <w:r>
        <w:rPr>
          <w:noProof/>
        </w:rPr>
        <w:t>7</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3.4.2 </w:t>
      </w:r>
      <w:r w:rsidRPr="00CD277F">
        <w:rPr>
          <w:rFonts w:asciiTheme="minorEastAsia" w:eastAsiaTheme="minorEastAsia" w:hAnsiTheme="minorEastAsia" w:hint="eastAsia"/>
          <w:noProof/>
        </w:rPr>
        <w:t>硬件的限制</w:t>
      </w:r>
      <w:r>
        <w:rPr>
          <w:noProof/>
        </w:rPr>
        <w:tab/>
      </w:r>
      <w:r w:rsidR="008E78DF">
        <w:rPr>
          <w:noProof/>
        </w:rPr>
        <w:fldChar w:fldCharType="begin"/>
      </w:r>
      <w:r>
        <w:rPr>
          <w:noProof/>
        </w:rPr>
        <w:instrText xml:space="preserve"> PAGEREF _Toc359505924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3.5 </w:t>
      </w:r>
      <w:r w:rsidRPr="00CD277F">
        <w:rPr>
          <w:rFonts w:asciiTheme="minorEastAsia" w:eastAsiaTheme="minorEastAsia" w:hAnsiTheme="minorEastAsia" w:hint="eastAsia"/>
          <w:b/>
          <w:noProof/>
        </w:rPr>
        <w:t>属性</w:t>
      </w:r>
      <w:r>
        <w:rPr>
          <w:noProof/>
        </w:rPr>
        <w:tab/>
      </w:r>
      <w:r w:rsidR="008E78DF">
        <w:rPr>
          <w:noProof/>
        </w:rPr>
        <w:fldChar w:fldCharType="begin"/>
      </w:r>
      <w:r>
        <w:rPr>
          <w:noProof/>
        </w:rPr>
        <w:instrText xml:space="preserve"> PAGEREF _Toc359505925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3.5.1 </w:t>
      </w:r>
      <w:r w:rsidRPr="00CD277F">
        <w:rPr>
          <w:rFonts w:asciiTheme="minorEastAsia" w:eastAsiaTheme="minorEastAsia" w:hAnsiTheme="minorEastAsia" w:hint="eastAsia"/>
          <w:noProof/>
        </w:rPr>
        <w:t>可用性</w:t>
      </w:r>
      <w:r>
        <w:rPr>
          <w:noProof/>
        </w:rPr>
        <w:tab/>
      </w:r>
      <w:r w:rsidR="008E78DF">
        <w:rPr>
          <w:noProof/>
        </w:rPr>
        <w:fldChar w:fldCharType="begin"/>
      </w:r>
      <w:r>
        <w:rPr>
          <w:noProof/>
        </w:rPr>
        <w:instrText xml:space="preserve"> PAGEREF _Toc359505926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3.5.2 </w:t>
      </w:r>
      <w:r w:rsidRPr="00CD277F">
        <w:rPr>
          <w:rFonts w:asciiTheme="minorEastAsia" w:eastAsiaTheme="minorEastAsia" w:hAnsiTheme="minorEastAsia" w:hint="eastAsia"/>
          <w:noProof/>
        </w:rPr>
        <w:t>安全性</w:t>
      </w:r>
      <w:r>
        <w:rPr>
          <w:noProof/>
        </w:rPr>
        <w:tab/>
      </w:r>
      <w:r w:rsidR="008E78DF">
        <w:rPr>
          <w:noProof/>
        </w:rPr>
        <w:fldChar w:fldCharType="begin"/>
      </w:r>
      <w:r>
        <w:rPr>
          <w:noProof/>
        </w:rPr>
        <w:instrText xml:space="preserve"> PAGEREF _Toc359505927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3.5.3 </w:t>
      </w:r>
      <w:r w:rsidRPr="00CD277F">
        <w:rPr>
          <w:rFonts w:asciiTheme="minorEastAsia" w:eastAsiaTheme="minorEastAsia" w:hAnsiTheme="minorEastAsia" w:hint="eastAsia"/>
          <w:noProof/>
        </w:rPr>
        <w:t>可维护性</w:t>
      </w:r>
      <w:r>
        <w:rPr>
          <w:noProof/>
        </w:rPr>
        <w:tab/>
      </w:r>
      <w:r w:rsidR="008E78DF">
        <w:rPr>
          <w:noProof/>
        </w:rPr>
        <w:fldChar w:fldCharType="begin"/>
      </w:r>
      <w:r>
        <w:rPr>
          <w:noProof/>
        </w:rPr>
        <w:instrText xml:space="preserve"> PAGEREF _Toc359505928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3.5.4 </w:t>
      </w:r>
      <w:r w:rsidRPr="00CD277F">
        <w:rPr>
          <w:rFonts w:asciiTheme="minorEastAsia" w:eastAsiaTheme="minorEastAsia" w:hAnsiTheme="minorEastAsia" w:hint="eastAsia"/>
          <w:noProof/>
        </w:rPr>
        <w:t>可转移</w:t>
      </w:r>
      <w:r w:rsidRPr="00CD277F">
        <w:rPr>
          <w:rFonts w:asciiTheme="minorEastAsia" w:eastAsiaTheme="minorEastAsia" w:hAnsiTheme="minorEastAsia"/>
          <w:noProof/>
        </w:rPr>
        <w:t xml:space="preserve"> </w:t>
      </w:r>
      <w:r w:rsidRPr="00CD277F">
        <w:rPr>
          <w:rFonts w:asciiTheme="minorEastAsia" w:eastAsiaTheme="minorEastAsia" w:hAnsiTheme="minorEastAsia" w:hint="eastAsia"/>
          <w:noProof/>
        </w:rPr>
        <w:t>＼转换性</w:t>
      </w:r>
      <w:r>
        <w:rPr>
          <w:noProof/>
        </w:rPr>
        <w:tab/>
      </w:r>
      <w:r w:rsidR="008E78DF">
        <w:rPr>
          <w:noProof/>
        </w:rPr>
        <w:fldChar w:fldCharType="begin"/>
      </w:r>
      <w:r>
        <w:rPr>
          <w:noProof/>
        </w:rPr>
        <w:instrText xml:space="preserve"> PAGEREF _Toc359505929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3.5.5 </w:t>
      </w:r>
      <w:r w:rsidRPr="00CD277F">
        <w:rPr>
          <w:rFonts w:asciiTheme="minorEastAsia" w:eastAsiaTheme="minorEastAsia" w:hAnsiTheme="minorEastAsia" w:hint="eastAsia"/>
          <w:noProof/>
        </w:rPr>
        <w:t>警告</w:t>
      </w:r>
      <w:r>
        <w:rPr>
          <w:noProof/>
        </w:rPr>
        <w:tab/>
      </w:r>
      <w:r w:rsidR="008E78DF">
        <w:rPr>
          <w:noProof/>
        </w:rPr>
        <w:fldChar w:fldCharType="begin"/>
      </w:r>
      <w:r>
        <w:rPr>
          <w:noProof/>
        </w:rPr>
        <w:instrText xml:space="preserve"> PAGEREF _Toc359505930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31"/>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3.6 </w:t>
      </w:r>
      <w:r w:rsidRPr="00CD277F">
        <w:rPr>
          <w:rFonts w:asciiTheme="minorEastAsia" w:eastAsiaTheme="minorEastAsia" w:hAnsiTheme="minorEastAsia" w:hint="eastAsia"/>
          <w:b/>
          <w:noProof/>
        </w:rPr>
        <w:t>其他需求</w:t>
      </w:r>
      <w:r>
        <w:rPr>
          <w:noProof/>
        </w:rPr>
        <w:tab/>
      </w:r>
      <w:r w:rsidR="008E78DF">
        <w:rPr>
          <w:noProof/>
        </w:rPr>
        <w:fldChar w:fldCharType="begin"/>
      </w:r>
      <w:r>
        <w:rPr>
          <w:noProof/>
        </w:rPr>
        <w:instrText xml:space="preserve"> PAGEREF _Toc359505931 \h </w:instrText>
      </w:r>
      <w:r w:rsidR="008E78DF">
        <w:rPr>
          <w:noProof/>
        </w:rPr>
      </w:r>
      <w:r w:rsidR="008E78DF">
        <w:rPr>
          <w:noProof/>
        </w:rPr>
        <w:fldChar w:fldCharType="separate"/>
      </w:r>
      <w:r>
        <w:rPr>
          <w:noProof/>
        </w:rPr>
        <w:t>8</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3.6.1 </w:t>
      </w:r>
      <w:r w:rsidRPr="00CD277F">
        <w:rPr>
          <w:rFonts w:asciiTheme="minorEastAsia" w:eastAsiaTheme="minorEastAsia" w:hAnsiTheme="minorEastAsia" w:hint="eastAsia"/>
          <w:noProof/>
        </w:rPr>
        <w:t>数据库</w:t>
      </w:r>
      <w:r>
        <w:rPr>
          <w:noProof/>
        </w:rPr>
        <w:tab/>
      </w:r>
      <w:r w:rsidR="008E78DF">
        <w:rPr>
          <w:noProof/>
        </w:rPr>
        <w:fldChar w:fldCharType="begin"/>
      </w:r>
      <w:r>
        <w:rPr>
          <w:noProof/>
        </w:rPr>
        <w:instrText xml:space="preserve"> PAGEREF _Toc359505932 \h </w:instrText>
      </w:r>
      <w:r w:rsidR="008E78DF">
        <w:rPr>
          <w:noProof/>
        </w:rPr>
      </w:r>
      <w:r w:rsidR="008E78DF">
        <w:rPr>
          <w:noProof/>
        </w:rPr>
        <w:fldChar w:fldCharType="separate"/>
      </w:r>
      <w:r>
        <w:rPr>
          <w:noProof/>
        </w:rPr>
        <w:t>9</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3.6.2 </w:t>
      </w:r>
      <w:r w:rsidRPr="00CD277F">
        <w:rPr>
          <w:rFonts w:asciiTheme="minorEastAsia" w:eastAsiaTheme="minorEastAsia" w:hAnsiTheme="minorEastAsia" w:hint="eastAsia"/>
          <w:noProof/>
        </w:rPr>
        <w:t>操作</w:t>
      </w:r>
      <w:r>
        <w:rPr>
          <w:noProof/>
        </w:rPr>
        <w:tab/>
      </w:r>
      <w:r w:rsidR="008E78DF">
        <w:rPr>
          <w:noProof/>
        </w:rPr>
        <w:fldChar w:fldCharType="begin"/>
      </w:r>
      <w:r>
        <w:rPr>
          <w:noProof/>
        </w:rPr>
        <w:instrText xml:space="preserve"> PAGEREF _Toc359505933 \h </w:instrText>
      </w:r>
      <w:r w:rsidR="008E78DF">
        <w:rPr>
          <w:noProof/>
        </w:rPr>
      </w:r>
      <w:r w:rsidR="008E78DF">
        <w:rPr>
          <w:noProof/>
        </w:rPr>
        <w:fldChar w:fldCharType="separate"/>
      </w:r>
      <w:r>
        <w:rPr>
          <w:noProof/>
        </w:rPr>
        <w:t>9</w:t>
      </w:r>
      <w:r w:rsidR="008E78DF">
        <w:rPr>
          <w:noProof/>
        </w:rPr>
        <w:fldChar w:fldCharType="end"/>
      </w:r>
    </w:p>
    <w:p w:rsidR="002E025A" w:rsidRDefault="002E025A" w:rsidP="002E025A">
      <w:pPr>
        <w:pStyle w:val="40"/>
        <w:tabs>
          <w:tab w:val="right" w:leader="dot" w:pos="8296"/>
        </w:tabs>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noProof/>
        </w:rPr>
        <w:t xml:space="preserve">3.6.3 </w:t>
      </w:r>
      <w:r w:rsidRPr="00CD277F">
        <w:rPr>
          <w:rFonts w:asciiTheme="minorEastAsia" w:eastAsiaTheme="minorEastAsia" w:hAnsiTheme="minorEastAsia" w:hint="eastAsia"/>
          <w:noProof/>
        </w:rPr>
        <w:t>场合适应性需求</w:t>
      </w:r>
      <w:r>
        <w:rPr>
          <w:noProof/>
        </w:rPr>
        <w:tab/>
      </w:r>
      <w:r w:rsidR="008E78DF">
        <w:rPr>
          <w:noProof/>
        </w:rPr>
        <w:fldChar w:fldCharType="begin"/>
      </w:r>
      <w:r>
        <w:rPr>
          <w:noProof/>
        </w:rPr>
        <w:instrText xml:space="preserve"> PAGEREF _Toc359505934 \h </w:instrText>
      </w:r>
      <w:r w:rsidR="008E78DF">
        <w:rPr>
          <w:noProof/>
        </w:rPr>
      </w:r>
      <w:r w:rsidR="008E78DF">
        <w:rPr>
          <w:noProof/>
        </w:rPr>
        <w:fldChar w:fldCharType="separate"/>
      </w:r>
      <w:r>
        <w:rPr>
          <w:noProof/>
        </w:rPr>
        <w:t>9</w:t>
      </w:r>
      <w:r w:rsidR="008E78DF">
        <w:rPr>
          <w:noProof/>
        </w:rPr>
        <w:fldChar w:fldCharType="end"/>
      </w:r>
    </w:p>
    <w:p w:rsidR="002E025A" w:rsidRDefault="002E025A" w:rsidP="002E025A">
      <w:pPr>
        <w:pStyle w:val="20"/>
        <w:spacing w:line="200" w:lineRule="exact"/>
        <w:rPr>
          <w:rFonts w:asciiTheme="minorHAnsi" w:eastAsiaTheme="minorEastAsia" w:hAnsiTheme="minorHAnsi" w:cstheme="minorBidi"/>
          <w:noProof/>
          <w:kern w:val="2"/>
          <w:sz w:val="21"/>
          <w:szCs w:val="22"/>
        </w:rPr>
      </w:pPr>
      <w:r w:rsidRPr="00CD277F">
        <w:rPr>
          <w:rFonts w:asciiTheme="minorEastAsia" w:eastAsiaTheme="minorEastAsia" w:hAnsiTheme="minorEastAsia"/>
          <w:b/>
          <w:noProof/>
        </w:rPr>
        <w:t xml:space="preserve">4 </w:t>
      </w:r>
      <w:r w:rsidRPr="00CD277F">
        <w:rPr>
          <w:rFonts w:asciiTheme="minorEastAsia" w:eastAsiaTheme="minorEastAsia" w:hAnsiTheme="minorEastAsia" w:hint="eastAsia"/>
          <w:b/>
          <w:noProof/>
        </w:rPr>
        <w:t>附录</w:t>
      </w:r>
      <w:r>
        <w:rPr>
          <w:noProof/>
        </w:rPr>
        <w:tab/>
      </w:r>
      <w:r w:rsidR="008E78DF">
        <w:rPr>
          <w:noProof/>
        </w:rPr>
        <w:fldChar w:fldCharType="begin"/>
      </w:r>
      <w:r>
        <w:rPr>
          <w:noProof/>
        </w:rPr>
        <w:instrText xml:space="preserve"> PAGEREF _Toc359505935 \h </w:instrText>
      </w:r>
      <w:r w:rsidR="008E78DF">
        <w:rPr>
          <w:noProof/>
        </w:rPr>
      </w:r>
      <w:r w:rsidR="008E78DF">
        <w:rPr>
          <w:noProof/>
        </w:rPr>
        <w:fldChar w:fldCharType="separate"/>
      </w:r>
      <w:r>
        <w:rPr>
          <w:noProof/>
        </w:rPr>
        <w:t>9</w:t>
      </w:r>
      <w:r w:rsidR="008E78DF">
        <w:rPr>
          <w:noProof/>
        </w:rPr>
        <w:fldChar w:fldCharType="end"/>
      </w:r>
    </w:p>
    <w:p w:rsidR="005128C2" w:rsidRPr="005128C2" w:rsidRDefault="008E78DF" w:rsidP="002E025A">
      <w:pPr>
        <w:pStyle w:val="HD1"/>
        <w:spacing w:line="200" w:lineRule="exact"/>
        <w:ind w:firstLine="0"/>
        <w:rPr>
          <w:rFonts w:asciiTheme="minorEastAsia" w:eastAsiaTheme="minorEastAsia" w:hAnsiTheme="minorEastAsia"/>
          <w:b/>
          <w:szCs w:val="24"/>
        </w:rPr>
        <w:sectPr w:rsidR="005128C2" w:rsidRPr="005128C2">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rsidRPr="002E025A">
        <w:rPr>
          <w:rFonts w:asciiTheme="minorEastAsia" w:eastAsiaTheme="minorEastAsia" w:hAnsiTheme="minorEastAsia"/>
          <w:sz w:val="20"/>
          <w:szCs w:val="24"/>
        </w:rPr>
        <w:fldChar w:fldCharType="end"/>
      </w:r>
    </w:p>
    <w:p w:rsidR="005128C2" w:rsidRPr="005128C2" w:rsidRDefault="005128C2" w:rsidP="002E025A">
      <w:pPr>
        <w:pStyle w:val="2"/>
        <w:numPr>
          <w:ilvl w:val="0"/>
          <w:numId w:val="0"/>
        </w:numPr>
        <w:rPr>
          <w:rFonts w:asciiTheme="minorEastAsia" w:eastAsiaTheme="minorEastAsia" w:hAnsiTheme="minorEastAsia"/>
          <w:b/>
          <w:sz w:val="21"/>
          <w:szCs w:val="21"/>
        </w:rPr>
      </w:pPr>
      <w:bookmarkStart w:id="2" w:name="_Toc436445617"/>
      <w:bookmarkStart w:id="3" w:name="_Toc359505900"/>
      <w:r w:rsidRPr="005128C2">
        <w:rPr>
          <w:rFonts w:asciiTheme="minorEastAsia" w:eastAsiaTheme="minorEastAsia" w:hAnsiTheme="minorEastAsia" w:hint="eastAsia"/>
          <w:b/>
          <w:sz w:val="21"/>
          <w:szCs w:val="21"/>
        </w:rPr>
        <w:lastRenderedPageBreak/>
        <w:t xml:space="preserve">1 </w:t>
      </w:r>
      <w:bookmarkEnd w:id="2"/>
      <w:r w:rsidRPr="005128C2">
        <w:rPr>
          <w:rFonts w:asciiTheme="minorEastAsia" w:eastAsiaTheme="minorEastAsia" w:hAnsiTheme="minorEastAsia" w:hint="eastAsia"/>
          <w:b/>
          <w:sz w:val="21"/>
          <w:szCs w:val="21"/>
        </w:rPr>
        <w:t>引言</w:t>
      </w:r>
      <w:bookmarkEnd w:id="3"/>
    </w:p>
    <w:p w:rsidR="005128C2" w:rsidRPr="005128C2" w:rsidRDefault="005128C2" w:rsidP="002E025A">
      <w:pPr>
        <w:pStyle w:val="3"/>
        <w:numPr>
          <w:ilvl w:val="0"/>
          <w:numId w:val="0"/>
        </w:numPr>
        <w:ind w:left="720" w:hanging="720"/>
        <w:rPr>
          <w:rFonts w:asciiTheme="minorEastAsia" w:eastAsiaTheme="minorEastAsia" w:hAnsiTheme="minorEastAsia"/>
          <w:b/>
          <w:sz w:val="21"/>
          <w:szCs w:val="21"/>
        </w:rPr>
      </w:pPr>
      <w:bookmarkStart w:id="4" w:name="_Toc436445618"/>
      <w:bookmarkStart w:id="5" w:name="_Toc359505901"/>
      <w:r w:rsidRPr="005128C2">
        <w:rPr>
          <w:rFonts w:asciiTheme="minorEastAsia" w:eastAsiaTheme="minorEastAsia" w:hAnsiTheme="minorEastAsia" w:hint="eastAsia"/>
          <w:b/>
          <w:sz w:val="21"/>
          <w:szCs w:val="21"/>
        </w:rPr>
        <w:t>1.1 编写目的</w:t>
      </w:r>
      <w:bookmarkEnd w:id="4"/>
      <w:bookmarkEnd w:id="5"/>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说明编写这份</w:t>
      </w:r>
      <w:r w:rsidR="00AE2F56">
        <w:rPr>
          <w:rFonts w:asciiTheme="minorEastAsia" w:eastAsiaTheme="minorEastAsia" w:hAnsiTheme="minorEastAsia" w:hint="eastAsia"/>
          <w:sz w:val="21"/>
          <w:szCs w:val="21"/>
        </w:rPr>
        <w:t>系统功能</w:t>
      </w:r>
      <w:r w:rsidRPr="005128C2">
        <w:rPr>
          <w:rFonts w:asciiTheme="minorEastAsia" w:eastAsiaTheme="minorEastAsia" w:hAnsiTheme="minorEastAsia" w:hint="eastAsia"/>
          <w:sz w:val="21"/>
          <w:szCs w:val="21"/>
        </w:rPr>
        <w:t>说明书的目的，指出预期的读者范围。</w:t>
      </w:r>
    </w:p>
    <w:p w:rsidR="005128C2" w:rsidRPr="005128C2" w:rsidRDefault="005128C2" w:rsidP="002E025A">
      <w:pPr>
        <w:pStyle w:val="3"/>
        <w:numPr>
          <w:ilvl w:val="0"/>
          <w:numId w:val="0"/>
        </w:numPr>
        <w:ind w:left="720" w:hanging="720"/>
        <w:rPr>
          <w:rFonts w:asciiTheme="minorEastAsia" w:eastAsiaTheme="minorEastAsia" w:hAnsiTheme="minorEastAsia"/>
          <w:b/>
          <w:sz w:val="21"/>
          <w:szCs w:val="21"/>
        </w:rPr>
      </w:pPr>
      <w:bookmarkStart w:id="6" w:name="_Toc359505902"/>
      <w:bookmarkStart w:id="7" w:name="_Toc436445619"/>
      <w:r w:rsidRPr="005128C2">
        <w:rPr>
          <w:rFonts w:asciiTheme="minorEastAsia" w:eastAsiaTheme="minorEastAsia" w:hAnsiTheme="minorEastAsia" w:hint="eastAsia"/>
          <w:b/>
          <w:sz w:val="21"/>
          <w:szCs w:val="21"/>
        </w:rPr>
        <w:t>1.2 范围</w:t>
      </w:r>
      <w:bookmarkEnd w:id="6"/>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说明：</w:t>
      </w:r>
    </w:p>
    <w:p w:rsidR="005128C2" w:rsidRPr="005128C2" w:rsidRDefault="005128C2" w:rsidP="002E025A">
      <w:pPr>
        <w:widowControl w:val="0"/>
        <w:numPr>
          <w:ilvl w:val="0"/>
          <w:numId w:val="6"/>
        </w:numPr>
        <w:tabs>
          <w:tab w:val="clear" w:pos="720"/>
          <w:tab w:val="num" w:pos="900"/>
        </w:tabs>
        <w:spacing w:after="0"/>
        <w:ind w:left="900" w:hanging="48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待开发的软件系统的名称；</w:t>
      </w:r>
    </w:p>
    <w:p w:rsidR="005128C2" w:rsidRPr="005128C2" w:rsidRDefault="005128C2" w:rsidP="002E025A">
      <w:pPr>
        <w:widowControl w:val="0"/>
        <w:numPr>
          <w:ilvl w:val="0"/>
          <w:numId w:val="6"/>
        </w:numPr>
        <w:tabs>
          <w:tab w:val="clear" w:pos="720"/>
          <w:tab w:val="num" w:pos="900"/>
        </w:tabs>
        <w:spacing w:after="0"/>
        <w:ind w:left="900" w:hanging="48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说明软件将干什么，如果需要的话，还要说明软件产品不干什么；</w:t>
      </w:r>
    </w:p>
    <w:p w:rsidR="005128C2" w:rsidRPr="005128C2" w:rsidRDefault="005128C2" w:rsidP="002E025A">
      <w:pPr>
        <w:widowControl w:val="0"/>
        <w:numPr>
          <w:ilvl w:val="0"/>
          <w:numId w:val="6"/>
        </w:numPr>
        <w:tabs>
          <w:tab w:val="clear" w:pos="720"/>
          <w:tab w:val="num" w:pos="900"/>
        </w:tabs>
        <w:spacing w:after="0"/>
        <w:ind w:left="900" w:hanging="48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描述所说明的软件的应用。应当：</w:t>
      </w:r>
    </w:p>
    <w:p w:rsidR="005128C2" w:rsidRPr="005128C2" w:rsidRDefault="005128C2" w:rsidP="002E025A">
      <w:pPr>
        <w:widowControl w:val="0"/>
        <w:numPr>
          <w:ilvl w:val="0"/>
          <w:numId w:val="8"/>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尽可能精确地描述所有相关的利益、目的、以及最终目标。</w:t>
      </w:r>
    </w:p>
    <w:p w:rsidR="005128C2" w:rsidRPr="005128C2" w:rsidRDefault="005128C2" w:rsidP="002E025A">
      <w:pPr>
        <w:widowControl w:val="0"/>
        <w:numPr>
          <w:ilvl w:val="0"/>
          <w:numId w:val="8"/>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如果有一个较高层次的说明存在，则应该使其和高层次说明中的类似的陈述相一致（例如，系统的需求规格说明）。</w:t>
      </w:r>
    </w:p>
    <w:p w:rsidR="005128C2" w:rsidRPr="005128C2" w:rsidRDefault="005128C2" w:rsidP="002E025A">
      <w:pPr>
        <w:pStyle w:val="3"/>
        <w:numPr>
          <w:ilvl w:val="0"/>
          <w:numId w:val="0"/>
        </w:numPr>
        <w:ind w:left="720" w:hanging="720"/>
        <w:rPr>
          <w:rFonts w:asciiTheme="minorEastAsia" w:eastAsiaTheme="minorEastAsia" w:hAnsiTheme="minorEastAsia"/>
          <w:b/>
          <w:sz w:val="21"/>
          <w:szCs w:val="21"/>
        </w:rPr>
      </w:pPr>
      <w:bookmarkStart w:id="8" w:name="_Toc359505903"/>
      <w:r w:rsidRPr="005128C2">
        <w:rPr>
          <w:rFonts w:asciiTheme="minorEastAsia" w:eastAsiaTheme="minorEastAsia" w:hAnsiTheme="minorEastAsia" w:hint="eastAsia"/>
          <w:b/>
          <w:sz w:val="21"/>
          <w:szCs w:val="21"/>
        </w:rPr>
        <w:t>1.3 定义</w:t>
      </w:r>
      <w:bookmarkEnd w:id="8"/>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列出本文件中用到的专门术语的定义和缩写词的原词组。</w:t>
      </w:r>
    </w:p>
    <w:p w:rsidR="005128C2" w:rsidRPr="005128C2" w:rsidRDefault="005128C2" w:rsidP="002E025A">
      <w:pPr>
        <w:pStyle w:val="3"/>
        <w:numPr>
          <w:ilvl w:val="0"/>
          <w:numId w:val="0"/>
        </w:numPr>
        <w:ind w:left="720" w:hanging="720"/>
        <w:rPr>
          <w:rFonts w:asciiTheme="minorEastAsia" w:eastAsiaTheme="minorEastAsia" w:hAnsiTheme="minorEastAsia"/>
          <w:b/>
          <w:sz w:val="21"/>
          <w:szCs w:val="21"/>
        </w:rPr>
      </w:pPr>
      <w:bookmarkStart w:id="9" w:name="_Toc359505904"/>
      <w:r w:rsidRPr="005128C2">
        <w:rPr>
          <w:rFonts w:asciiTheme="minorEastAsia" w:eastAsiaTheme="minorEastAsia" w:hAnsiTheme="minorEastAsia" w:hint="eastAsia"/>
          <w:b/>
          <w:sz w:val="21"/>
          <w:szCs w:val="21"/>
        </w:rPr>
        <w:t>1.4 参考资料</w:t>
      </w:r>
      <w:bookmarkEnd w:id="7"/>
      <w:bookmarkEnd w:id="9"/>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列出要用到的参考资料，如：</w:t>
      </w:r>
    </w:p>
    <w:p w:rsidR="005128C2" w:rsidRPr="005128C2" w:rsidRDefault="005128C2" w:rsidP="002E025A">
      <w:pPr>
        <w:widowControl w:val="0"/>
        <w:numPr>
          <w:ilvl w:val="0"/>
          <w:numId w:val="7"/>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本项目的经核准的计划任务书或合同、上级机关的批文；</w:t>
      </w:r>
    </w:p>
    <w:p w:rsidR="005128C2" w:rsidRPr="005128C2" w:rsidRDefault="005128C2" w:rsidP="002E025A">
      <w:pPr>
        <w:widowControl w:val="0"/>
        <w:numPr>
          <w:ilvl w:val="0"/>
          <w:numId w:val="7"/>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属于本项目的其他已发布的文件；</w:t>
      </w:r>
    </w:p>
    <w:p w:rsidR="005128C2" w:rsidRPr="005128C2" w:rsidRDefault="005128C2" w:rsidP="002E025A">
      <w:pPr>
        <w:widowControl w:val="0"/>
        <w:numPr>
          <w:ilvl w:val="0"/>
          <w:numId w:val="7"/>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本文件中各处引用的文件、资料，包括所要用到的软件开发标准。</w:t>
      </w:r>
    </w:p>
    <w:p w:rsidR="005128C2" w:rsidRPr="005128C2" w:rsidRDefault="005128C2" w:rsidP="002E025A">
      <w:pPr>
        <w:pStyle w:val="af6"/>
        <w:ind w:left="400"/>
        <w:rPr>
          <w:rFonts w:asciiTheme="minorEastAsia" w:eastAsiaTheme="minorEastAsia" w:hAnsiTheme="minorEastAsia"/>
          <w:color w:val="800080"/>
          <w:sz w:val="21"/>
          <w:szCs w:val="21"/>
        </w:rPr>
      </w:pPr>
      <w:r w:rsidRPr="005128C2">
        <w:rPr>
          <w:rFonts w:asciiTheme="minorEastAsia" w:eastAsiaTheme="minorEastAsia" w:hAnsiTheme="minorEastAsia" w:hint="eastAsia"/>
          <w:sz w:val="21"/>
          <w:szCs w:val="21"/>
        </w:rPr>
        <w:t>列出这些文件的标题、文件编号、发表日期和发布单位，说明能够得到这些文件资料的来源。</w:t>
      </w:r>
    </w:p>
    <w:p w:rsidR="00C77E86" w:rsidRPr="005128C2" w:rsidRDefault="00C77E86" w:rsidP="002E025A">
      <w:pPr>
        <w:rPr>
          <w:rFonts w:asciiTheme="minorEastAsia" w:eastAsiaTheme="minorEastAsia" w:hAnsiTheme="minorEastAsia"/>
          <w:sz w:val="21"/>
          <w:szCs w:val="21"/>
        </w:rPr>
      </w:pPr>
    </w:p>
    <w:p w:rsidR="005128C2" w:rsidRPr="005128C2" w:rsidRDefault="005128C2" w:rsidP="002E025A">
      <w:pPr>
        <w:rPr>
          <w:rFonts w:asciiTheme="minorEastAsia" w:eastAsiaTheme="minorEastAsia" w:hAnsiTheme="minorEastAsia"/>
          <w:sz w:val="21"/>
          <w:szCs w:val="21"/>
        </w:rPr>
      </w:pPr>
    </w:p>
    <w:p w:rsidR="005128C2" w:rsidRPr="005128C2" w:rsidRDefault="005128C2" w:rsidP="002E025A">
      <w:pPr>
        <w:rPr>
          <w:rFonts w:asciiTheme="minorEastAsia" w:eastAsiaTheme="minorEastAsia" w:hAnsiTheme="minorEastAsia"/>
          <w:sz w:val="21"/>
          <w:szCs w:val="21"/>
        </w:rPr>
      </w:pPr>
    </w:p>
    <w:p w:rsidR="005128C2" w:rsidRDefault="005128C2" w:rsidP="002E025A">
      <w:pPr>
        <w:rPr>
          <w:rFonts w:asciiTheme="minorEastAsia" w:eastAsiaTheme="minorEastAsia" w:hAnsiTheme="minorEastAsia"/>
          <w:sz w:val="21"/>
          <w:szCs w:val="21"/>
        </w:rPr>
      </w:pPr>
    </w:p>
    <w:p w:rsidR="002E025A" w:rsidRDefault="002E025A" w:rsidP="002E025A">
      <w:pPr>
        <w:rPr>
          <w:rFonts w:asciiTheme="minorEastAsia" w:eastAsiaTheme="minorEastAsia" w:hAnsiTheme="minorEastAsia"/>
          <w:sz w:val="21"/>
          <w:szCs w:val="21"/>
        </w:rPr>
      </w:pPr>
    </w:p>
    <w:p w:rsidR="002E025A" w:rsidRDefault="002E025A" w:rsidP="002E025A">
      <w:pPr>
        <w:rPr>
          <w:rFonts w:asciiTheme="minorEastAsia" w:eastAsiaTheme="minorEastAsia" w:hAnsiTheme="minorEastAsia"/>
          <w:sz w:val="21"/>
          <w:szCs w:val="21"/>
        </w:rPr>
      </w:pPr>
    </w:p>
    <w:p w:rsidR="002E025A" w:rsidRDefault="002E025A" w:rsidP="002E025A">
      <w:pPr>
        <w:rPr>
          <w:rFonts w:asciiTheme="minorEastAsia" w:eastAsiaTheme="minorEastAsia" w:hAnsiTheme="minorEastAsia"/>
          <w:sz w:val="21"/>
          <w:szCs w:val="21"/>
        </w:rPr>
      </w:pPr>
    </w:p>
    <w:p w:rsidR="002E025A" w:rsidRDefault="002E025A" w:rsidP="002E025A">
      <w:pPr>
        <w:rPr>
          <w:rFonts w:asciiTheme="minorEastAsia" w:eastAsiaTheme="minorEastAsia" w:hAnsiTheme="minorEastAsia"/>
          <w:sz w:val="21"/>
          <w:szCs w:val="21"/>
        </w:rPr>
      </w:pPr>
    </w:p>
    <w:p w:rsidR="002E025A" w:rsidRPr="005128C2" w:rsidRDefault="002E025A" w:rsidP="002E025A">
      <w:pPr>
        <w:rPr>
          <w:rFonts w:asciiTheme="minorEastAsia" w:eastAsiaTheme="minorEastAsia" w:hAnsiTheme="minorEastAsia"/>
          <w:sz w:val="21"/>
          <w:szCs w:val="21"/>
        </w:rPr>
      </w:pPr>
    </w:p>
    <w:p w:rsidR="005128C2" w:rsidRPr="005128C2" w:rsidRDefault="005128C2" w:rsidP="002E025A">
      <w:pPr>
        <w:rPr>
          <w:rFonts w:asciiTheme="minorEastAsia" w:eastAsiaTheme="minorEastAsia" w:hAnsiTheme="minorEastAsia"/>
          <w:sz w:val="21"/>
          <w:szCs w:val="21"/>
        </w:rPr>
      </w:pPr>
    </w:p>
    <w:p w:rsidR="005128C2" w:rsidRPr="002E025A" w:rsidRDefault="005128C2" w:rsidP="002E025A">
      <w:pPr>
        <w:pStyle w:val="2"/>
        <w:numPr>
          <w:ilvl w:val="0"/>
          <w:numId w:val="0"/>
        </w:numPr>
        <w:rPr>
          <w:rFonts w:asciiTheme="minorEastAsia" w:eastAsiaTheme="minorEastAsia" w:hAnsiTheme="minorEastAsia"/>
          <w:b/>
          <w:sz w:val="21"/>
          <w:szCs w:val="21"/>
        </w:rPr>
      </w:pPr>
      <w:bookmarkStart w:id="10" w:name="_Toc359505905"/>
      <w:r w:rsidRPr="002E025A">
        <w:rPr>
          <w:rFonts w:asciiTheme="minorEastAsia" w:eastAsiaTheme="minorEastAsia" w:hAnsiTheme="minorEastAsia" w:hint="eastAsia"/>
          <w:b/>
          <w:sz w:val="21"/>
          <w:szCs w:val="21"/>
        </w:rPr>
        <w:lastRenderedPageBreak/>
        <w:t>2项目概述</w:t>
      </w:r>
      <w:bookmarkEnd w:id="10"/>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11" w:name="_Toc359505906"/>
      <w:bookmarkStart w:id="12" w:name="_Toc436445624"/>
      <w:r w:rsidRPr="002E025A">
        <w:rPr>
          <w:rFonts w:asciiTheme="minorEastAsia" w:eastAsiaTheme="minorEastAsia" w:hAnsiTheme="minorEastAsia" w:hint="eastAsia"/>
          <w:b/>
          <w:sz w:val="21"/>
          <w:szCs w:val="21"/>
        </w:rPr>
        <w:t>2</w:t>
      </w:r>
      <w:r w:rsidRPr="002E025A">
        <w:rPr>
          <w:rFonts w:asciiTheme="minorEastAsia" w:eastAsiaTheme="minorEastAsia" w:hAnsiTheme="minorEastAsia"/>
          <w:b/>
          <w:sz w:val="21"/>
          <w:szCs w:val="21"/>
        </w:rPr>
        <w:t>.1</w:t>
      </w:r>
      <w:r w:rsidRPr="002E025A">
        <w:rPr>
          <w:rFonts w:asciiTheme="minorEastAsia" w:eastAsiaTheme="minorEastAsia" w:hAnsiTheme="minorEastAsia" w:hint="eastAsia"/>
          <w:b/>
          <w:sz w:val="21"/>
          <w:szCs w:val="21"/>
        </w:rPr>
        <w:t xml:space="preserve"> 产品描述</w:t>
      </w:r>
      <w:bookmarkEnd w:id="11"/>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叙述该项软件开发的意图、应用目标、作用范围以及其他应向读者说明的有关该软件开发的背景材料。解释被开发软件与其他有关软件之间的关系。如果本软件产品是一项独立的软件，而且全部内容自含，则说明这一点。如果所定义的产品是一个更大的系统的一个组成部分，则应说明本产品与该系统中其他各组成部分之间的关系，为此可使用一张方框图来说明该系统的组成和本产品同其他各部分的联系和接口。</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13" w:name="_Toc359505907"/>
      <w:r w:rsidRPr="002E025A">
        <w:rPr>
          <w:rFonts w:asciiTheme="minorEastAsia" w:eastAsiaTheme="minorEastAsia" w:hAnsiTheme="minorEastAsia" w:hint="eastAsia"/>
          <w:b/>
          <w:sz w:val="21"/>
          <w:szCs w:val="21"/>
        </w:rPr>
        <w:t>2</w:t>
      </w:r>
      <w:r w:rsidRPr="002E025A">
        <w:rPr>
          <w:rFonts w:asciiTheme="minorEastAsia" w:eastAsiaTheme="minorEastAsia" w:hAnsiTheme="minorEastAsia"/>
          <w:b/>
          <w:sz w:val="21"/>
          <w:szCs w:val="21"/>
        </w:rPr>
        <w:t>.</w:t>
      </w:r>
      <w:r w:rsidRPr="002E025A">
        <w:rPr>
          <w:rFonts w:asciiTheme="minorEastAsia" w:eastAsiaTheme="minorEastAsia" w:hAnsiTheme="minorEastAsia" w:hint="eastAsia"/>
          <w:b/>
          <w:sz w:val="21"/>
          <w:szCs w:val="21"/>
        </w:rPr>
        <w:t>2 产品功能</w:t>
      </w:r>
      <w:bookmarkEnd w:id="13"/>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本条是为将要完成的软件功能提供一个摘要。例如，对于人力资源离职系统来说，需求说明可以用这部分来描述：申请离职、审批离职、查询离职、离职报表等，而不必把功能所要求的大量的细节描写出来。</w:t>
      </w:r>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有时，如果存在较高层次的规格说明时，则功能摘要可从中取得，这个较高层次的规格说明为软件产品分配了特殊的功能，为了清晰起见，请注意：</w:t>
      </w:r>
    </w:p>
    <w:p w:rsidR="005128C2" w:rsidRPr="005128C2" w:rsidRDefault="005128C2" w:rsidP="002E025A">
      <w:pPr>
        <w:widowControl w:val="0"/>
        <w:numPr>
          <w:ilvl w:val="0"/>
          <w:numId w:val="9"/>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编制功能的一种方法是制作功能表，以便客房或者第一次读这个文件的人都可以理解；</w:t>
      </w:r>
    </w:p>
    <w:p w:rsidR="005128C2" w:rsidRPr="005128C2" w:rsidRDefault="005128C2" w:rsidP="002E025A">
      <w:pPr>
        <w:widowControl w:val="0"/>
        <w:numPr>
          <w:ilvl w:val="0"/>
          <w:numId w:val="9"/>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用方框图来表达不同的功能和它们的关系也是有帮助的。但这样的图不是产品设计时所需求的，而只是一种有效的解释性的工具。</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14" w:name="_Toc359505908"/>
      <w:r w:rsidRPr="002E025A">
        <w:rPr>
          <w:rFonts w:asciiTheme="minorEastAsia" w:eastAsiaTheme="minorEastAsia" w:hAnsiTheme="minorEastAsia" w:hint="eastAsia"/>
          <w:b/>
          <w:sz w:val="21"/>
          <w:szCs w:val="21"/>
        </w:rPr>
        <w:t>2</w:t>
      </w:r>
      <w:r w:rsidRPr="002E025A">
        <w:rPr>
          <w:rFonts w:asciiTheme="minorEastAsia" w:eastAsiaTheme="minorEastAsia" w:hAnsiTheme="minorEastAsia"/>
          <w:b/>
          <w:sz w:val="21"/>
          <w:szCs w:val="21"/>
        </w:rPr>
        <w:t>.</w:t>
      </w:r>
      <w:r w:rsidRPr="002E025A">
        <w:rPr>
          <w:rFonts w:asciiTheme="minorEastAsia" w:eastAsiaTheme="minorEastAsia" w:hAnsiTheme="minorEastAsia" w:hint="eastAsia"/>
          <w:b/>
          <w:sz w:val="21"/>
          <w:szCs w:val="21"/>
        </w:rPr>
        <w:t>3 用户特点</w:t>
      </w:r>
      <w:bookmarkEnd w:id="14"/>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列出本软件的最终用户的特点，充分说明操作人员、维护人员的教育水平和技术专长，以及本软件的预期使用频度。这些是软件设计工作的重要约束。</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15" w:name="_Toc359505909"/>
      <w:r w:rsidRPr="002E025A">
        <w:rPr>
          <w:rFonts w:asciiTheme="minorEastAsia" w:eastAsiaTheme="minorEastAsia" w:hAnsiTheme="minorEastAsia" w:hint="eastAsia"/>
          <w:b/>
          <w:sz w:val="21"/>
          <w:szCs w:val="21"/>
        </w:rPr>
        <w:t>2</w:t>
      </w:r>
      <w:r w:rsidRPr="002E025A">
        <w:rPr>
          <w:rFonts w:asciiTheme="minorEastAsia" w:eastAsiaTheme="minorEastAsia" w:hAnsiTheme="minorEastAsia"/>
          <w:b/>
          <w:sz w:val="21"/>
          <w:szCs w:val="21"/>
        </w:rPr>
        <w:t>.</w:t>
      </w:r>
      <w:r w:rsidRPr="002E025A">
        <w:rPr>
          <w:rFonts w:asciiTheme="minorEastAsia" w:eastAsiaTheme="minorEastAsia" w:hAnsiTheme="minorEastAsia" w:hint="eastAsia"/>
          <w:b/>
          <w:sz w:val="21"/>
          <w:szCs w:val="21"/>
        </w:rPr>
        <w:t>4 一般约束</w:t>
      </w:r>
      <w:bookmarkEnd w:id="15"/>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本条对设计系统时限制开发者选择的其他一些项作一般性描述。而这些项将限定开发者在设计系统时的任选项。这些包括：</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管理方针；</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硬件的限制；</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与其他应用间的接口；</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并行操作；</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审查功能；</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控制功能；</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所需的高级语言；</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通信协议；</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应用的临界点；</w:t>
      </w:r>
    </w:p>
    <w:p w:rsidR="005128C2" w:rsidRPr="005128C2" w:rsidRDefault="005128C2" w:rsidP="002E025A">
      <w:pPr>
        <w:widowControl w:val="0"/>
        <w:numPr>
          <w:ilvl w:val="0"/>
          <w:numId w:val="10"/>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安全和保密方面的考虑。</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16" w:name="_Toc359505910"/>
      <w:r w:rsidRPr="002E025A">
        <w:rPr>
          <w:rFonts w:asciiTheme="minorEastAsia" w:eastAsiaTheme="minorEastAsia" w:hAnsiTheme="minorEastAsia" w:hint="eastAsia"/>
          <w:b/>
          <w:sz w:val="21"/>
          <w:szCs w:val="21"/>
        </w:rPr>
        <w:t>2</w:t>
      </w:r>
      <w:r w:rsidRPr="002E025A">
        <w:rPr>
          <w:rFonts w:asciiTheme="minorEastAsia" w:eastAsiaTheme="minorEastAsia" w:hAnsiTheme="minorEastAsia"/>
          <w:b/>
          <w:sz w:val="21"/>
          <w:szCs w:val="21"/>
        </w:rPr>
        <w:t>.</w:t>
      </w:r>
      <w:r w:rsidRPr="002E025A">
        <w:rPr>
          <w:rFonts w:asciiTheme="minorEastAsia" w:eastAsiaTheme="minorEastAsia" w:hAnsiTheme="minorEastAsia" w:hint="eastAsia"/>
          <w:b/>
          <w:sz w:val="21"/>
          <w:szCs w:val="21"/>
        </w:rPr>
        <w:t>5 假设和依据</w:t>
      </w:r>
      <w:bookmarkEnd w:id="16"/>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本条列出影响需求说明中陈述的需求的每一个因素。这些因素不是软件的设计约束，但是它们的改变可能影响到需求说明中的需求。</w:t>
      </w:r>
    </w:p>
    <w:p w:rsidR="005128C2" w:rsidRPr="002E025A" w:rsidRDefault="005128C2" w:rsidP="002E025A">
      <w:pPr>
        <w:pStyle w:val="2"/>
        <w:numPr>
          <w:ilvl w:val="0"/>
          <w:numId w:val="0"/>
        </w:numPr>
        <w:rPr>
          <w:rFonts w:asciiTheme="minorEastAsia" w:eastAsiaTheme="minorEastAsia" w:hAnsiTheme="minorEastAsia"/>
          <w:b/>
          <w:sz w:val="21"/>
          <w:szCs w:val="21"/>
        </w:rPr>
      </w:pPr>
      <w:bookmarkStart w:id="17" w:name="_Toc359505911"/>
      <w:r w:rsidRPr="002E025A">
        <w:rPr>
          <w:rFonts w:asciiTheme="minorEastAsia" w:eastAsiaTheme="minorEastAsia" w:hAnsiTheme="minorEastAsia"/>
          <w:b/>
          <w:sz w:val="21"/>
          <w:szCs w:val="21"/>
        </w:rPr>
        <w:lastRenderedPageBreak/>
        <w:t>3</w:t>
      </w:r>
      <w:r w:rsidRPr="002E025A">
        <w:rPr>
          <w:rFonts w:asciiTheme="minorEastAsia" w:eastAsiaTheme="minorEastAsia" w:hAnsiTheme="minorEastAsia" w:hint="eastAsia"/>
          <w:b/>
          <w:sz w:val="21"/>
          <w:szCs w:val="21"/>
        </w:rPr>
        <w:t xml:space="preserve"> </w:t>
      </w:r>
      <w:bookmarkEnd w:id="12"/>
      <w:r w:rsidRPr="002E025A">
        <w:rPr>
          <w:rFonts w:asciiTheme="minorEastAsia" w:eastAsiaTheme="minorEastAsia" w:hAnsiTheme="minorEastAsia" w:hint="eastAsia"/>
          <w:b/>
          <w:sz w:val="21"/>
          <w:szCs w:val="21"/>
        </w:rPr>
        <w:t>具体需求</w:t>
      </w:r>
      <w:bookmarkEnd w:id="17"/>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18" w:name="_Toc436445625"/>
      <w:bookmarkStart w:id="19" w:name="_Toc359505912"/>
      <w:r w:rsidRPr="002E025A">
        <w:rPr>
          <w:rFonts w:asciiTheme="minorEastAsia" w:eastAsiaTheme="minorEastAsia" w:hAnsiTheme="minorEastAsia"/>
          <w:b/>
          <w:sz w:val="21"/>
          <w:szCs w:val="21"/>
        </w:rPr>
        <w:t>3.1</w:t>
      </w:r>
      <w:r w:rsidRPr="002E025A">
        <w:rPr>
          <w:rFonts w:asciiTheme="minorEastAsia" w:eastAsiaTheme="minorEastAsia" w:hAnsiTheme="minorEastAsia" w:hint="eastAsia"/>
          <w:b/>
          <w:sz w:val="21"/>
          <w:szCs w:val="21"/>
        </w:rPr>
        <w:t xml:space="preserve"> </w:t>
      </w:r>
      <w:bookmarkEnd w:id="18"/>
      <w:r w:rsidRPr="002E025A">
        <w:rPr>
          <w:rFonts w:asciiTheme="minorEastAsia" w:eastAsiaTheme="minorEastAsia" w:hAnsiTheme="minorEastAsia" w:hint="eastAsia"/>
          <w:b/>
          <w:sz w:val="21"/>
          <w:szCs w:val="21"/>
        </w:rPr>
        <w:t>功能需求</w:t>
      </w:r>
      <w:bookmarkEnd w:id="19"/>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20" w:name="_Toc359505913"/>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1</w:t>
        </w:r>
        <w:r w:rsidRPr="002E025A">
          <w:rPr>
            <w:rFonts w:asciiTheme="minorEastAsia" w:eastAsiaTheme="minorEastAsia" w:hAnsiTheme="minorEastAsia"/>
            <w:i w:val="0"/>
            <w:sz w:val="21"/>
            <w:szCs w:val="21"/>
          </w:rPr>
          <w:t>.1</w:t>
        </w:r>
      </w:smartTag>
      <w:r w:rsidRPr="002E025A">
        <w:rPr>
          <w:rFonts w:asciiTheme="minorEastAsia" w:eastAsiaTheme="minorEastAsia" w:hAnsiTheme="minorEastAsia" w:hint="eastAsia"/>
          <w:i w:val="0"/>
          <w:sz w:val="21"/>
          <w:szCs w:val="21"/>
        </w:rPr>
        <w:t xml:space="preserve"> 功能需求1</w:t>
      </w:r>
      <w:bookmarkEnd w:id="20"/>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对于每一类功能或者有时对于每一个功能，需要具体描述其输入、加工和输出的需求。由四个部分组成：</w:t>
      </w:r>
    </w:p>
    <w:p w:rsidR="005128C2" w:rsidRPr="005128C2" w:rsidRDefault="00AE2F56" w:rsidP="00AE2F56">
      <w:pPr>
        <w:widowControl w:val="0"/>
        <w:spacing w:after="0"/>
        <w:ind w:firstLineChars="200" w:firstLine="4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引言</w:t>
      </w:r>
    </w:p>
    <w:p w:rsidR="005128C2" w:rsidRPr="005128C2" w:rsidRDefault="005128C2" w:rsidP="002E025A">
      <w:pPr>
        <w:pStyle w:val="22"/>
        <w:spacing w:line="240" w:lineRule="auto"/>
        <w:ind w:left="40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描述的是功能要达到的目标、所彩的方法和技术，还应清楚说明功能意图的由来和背景。</w:t>
      </w:r>
    </w:p>
    <w:p w:rsidR="005128C2" w:rsidRPr="005128C2" w:rsidRDefault="00AE2F56" w:rsidP="00AE2F56">
      <w:pPr>
        <w:widowControl w:val="0"/>
        <w:spacing w:after="0"/>
        <w:ind w:firstLineChars="200" w:firstLine="4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输入</w:t>
      </w:r>
    </w:p>
    <w:p w:rsidR="005128C2" w:rsidRPr="005128C2" w:rsidRDefault="005128C2" w:rsidP="002E025A">
      <w:pPr>
        <w:widowControl w:val="0"/>
        <w:numPr>
          <w:ilvl w:val="0"/>
          <w:numId w:val="12"/>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详细描述该功能的所有输入数据，如：输入源、数量、度量单位、时间设定、有效输入范围（包括精度和公差）；</w:t>
      </w:r>
    </w:p>
    <w:p w:rsidR="005128C2" w:rsidRPr="005128C2" w:rsidRDefault="005128C2" w:rsidP="002E025A">
      <w:pPr>
        <w:widowControl w:val="0"/>
        <w:numPr>
          <w:ilvl w:val="0"/>
          <w:numId w:val="12"/>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操作员控制细节的需求。其中有名字、操作员活动的描述、控制台或操作员的位置。例如：当打印检查时，要求操作员进行格式调整；</w:t>
      </w:r>
    </w:p>
    <w:p w:rsidR="005128C2" w:rsidRPr="005128C2" w:rsidRDefault="005128C2" w:rsidP="002E025A">
      <w:pPr>
        <w:widowControl w:val="0"/>
        <w:numPr>
          <w:ilvl w:val="0"/>
          <w:numId w:val="12"/>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指明引用接口说明或接口控制文件的参考资料。</w:t>
      </w:r>
    </w:p>
    <w:p w:rsidR="005128C2" w:rsidRPr="005128C2" w:rsidRDefault="00AE2F56" w:rsidP="00AE2F56">
      <w:pPr>
        <w:widowControl w:val="0"/>
        <w:spacing w:after="0"/>
        <w:ind w:firstLineChars="200" w:firstLine="4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加工</w:t>
      </w:r>
    </w:p>
    <w:p w:rsidR="005128C2" w:rsidRPr="005128C2" w:rsidRDefault="005128C2" w:rsidP="002E025A">
      <w:pPr>
        <w:ind w:left="90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定义输入数据、中间参数，以获得预期输出结果的全部操作。它包括如下的说明：</w:t>
      </w:r>
    </w:p>
    <w:p w:rsidR="005128C2" w:rsidRPr="005128C2" w:rsidRDefault="005128C2" w:rsidP="002E025A">
      <w:pPr>
        <w:widowControl w:val="0"/>
        <w:numPr>
          <w:ilvl w:val="0"/>
          <w:numId w:val="13"/>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输入数据的有效性检查；</w:t>
      </w:r>
    </w:p>
    <w:p w:rsidR="005128C2" w:rsidRPr="005128C2" w:rsidRDefault="005128C2" w:rsidP="002E025A">
      <w:pPr>
        <w:widowControl w:val="0"/>
        <w:numPr>
          <w:ilvl w:val="0"/>
          <w:numId w:val="13"/>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操作的顺序，包括事件的时间设定；</w:t>
      </w:r>
    </w:p>
    <w:p w:rsidR="005128C2" w:rsidRPr="005128C2" w:rsidRDefault="005128C2" w:rsidP="002E025A">
      <w:pPr>
        <w:widowControl w:val="0"/>
        <w:numPr>
          <w:ilvl w:val="0"/>
          <w:numId w:val="13"/>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响应，例如，溢出、通信故障、错误处理等；</w:t>
      </w:r>
    </w:p>
    <w:p w:rsidR="005128C2" w:rsidRPr="005128C2" w:rsidRDefault="005128C2" w:rsidP="002E025A">
      <w:pPr>
        <w:widowControl w:val="0"/>
        <w:numPr>
          <w:ilvl w:val="0"/>
          <w:numId w:val="13"/>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受操作影响的参数；</w:t>
      </w:r>
    </w:p>
    <w:p w:rsidR="005128C2" w:rsidRPr="005128C2" w:rsidRDefault="005128C2" w:rsidP="002E025A">
      <w:pPr>
        <w:widowControl w:val="0"/>
        <w:numPr>
          <w:ilvl w:val="0"/>
          <w:numId w:val="13"/>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降级运行的要求；</w:t>
      </w:r>
    </w:p>
    <w:p w:rsidR="005128C2" w:rsidRPr="005128C2" w:rsidRDefault="005128C2" w:rsidP="002E025A">
      <w:pPr>
        <w:widowControl w:val="0"/>
        <w:numPr>
          <w:ilvl w:val="0"/>
          <w:numId w:val="13"/>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用于把系统输入变换成相应输出的任何方法（方程式、数学算法、逻辑操作等）；</w:t>
      </w:r>
    </w:p>
    <w:p w:rsidR="005128C2" w:rsidRPr="005128C2" w:rsidRDefault="005128C2" w:rsidP="002E025A">
      <w:pPr>
        <w:widowControl w:val="0"/>
        <w:numPr>
          <w:ilvl w:val="0"/>
          <w:numId w:val="13"/>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输出数据的有效性检查。</w:t>
      </w:r>
    </w:p>
    <w:p w:rsidR="005128C2" w:rsidRPr="005128C2" w:rsidRDefault="00AE2F56" w:rsidP="00AE2F56">
      <w:pPr>
        <w:widowControl w:val="0"/>
        <w:spacing w:after="0"/>
        <w:ind w:firstLineChars="250" w:firstLine="525"/>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输出</w:t>
      </w:r>
    </w:p>
    <w:p w:rsidR="005128C2" w:rsidRPr="005128C2" w:rsidRDefault="005128C2" w:rsidP="002E025A">
      <w:pPr>
        <w:widowControl w:val="0"/>
        <w:numPr>
          <w:ilvl w:val="0"/>
          <w:numId w:val="14"/>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详细描述该功能所有输出数据，例如：输出目的地、数量、度量单位、时间关系、有效输出的范围（包括精度和公差）、非法值的处理、出错信息；</w:t>
      </w:r>
    </w:p>
    <w:p w:rsidR="005128C2" w:rsidRPr="005128C2" w:rsidRDefault="005128C2" w:rsidP="002E025A">
      <w:pPr>
        <w:widowControl w:val="0"/>
        <w:numPr>
          <w:ilvl w:val="0"/>
          <w:numId w:val="14"/>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有关接口说明或接口控制文件的参考资料。</w:t>
      </w:r>
    </w:p>
    <w:p w:rsidR="005128C2" w:rsidRPr="005128C2" w:rsidRDefault="005128C2" w:rsidP="002E025A">
      <w:pPr>
        <w:ind w:left="90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此外，对着重于输入输出行为的系统来说，需求说明应指定所有有意义的输入、输出对及其序列。当一个系统要求记忆它的状态时，需要这个序列，使得它可以根据本次输入和以前的状态作出响应。</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21" w:name="_Toc359505914"/>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1</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smartTag>
      <w:r w:rsidRPr="002E025A">
        <w:rPr>
          <w:rFonts w:asciiTheme="minorEastAsia" w:eastAsiaTheme="minorEastAsia" w:hAnsiTheme="minorEastAsia" w:hint="eastAsia"/>
          <w:i w:val="0"/>
          <w:sz w:val="21"/>
          <w:szCs w:val="21"/>
        </w:rPr>
        <w:t xml:space="preserve"> 功能需求2</w:t>
      </w:r>
      <w:bookmarkEnd w:id="21"/>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22" w:name="_Toc359505915"/>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1</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n 功能需求n</w:t>
      </w:r>
      <w:bookmarkEnd w:id="22"/>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23" w:name="_Toc359505916"/>
      <w:r w:rsidRPr="002E025A">
        <w:rPr>
          <w:rFonts w:asciiTheme="minorEastAsia" w:eastAsiaTheme="minorEastAsia" w:hAnsiTheme="minorEastAsia"/>
          <w:b/>
          <w:sz w:val="21"/>
          <w:szCs w:val="21"/>
        </w:rPr>
        <w:t>3.</w:t>
      </w:r>
      <w:r w:rsidRPr="002E025A">
        <w:rPr>
          <w:rFonts w:asciiTheme="minorEastAsia" w:eastAsiaTheme="minorEastAsia" w:hAnsiTheme="minorEastAsia" w:hint="eastAsia"/>
          <w:b/>
          <w:sz w:val="21"/>
          <w:szCs w:val="21"/>
        </w:rPr>
        <w:t>2 外部接口需求</w:t>
      </w:r>
      <w:bookmarkEnd w:id="23"/>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24" w:name="_Toc359505917"/>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1</w:t>
        </w:r>
      </w:smartTag>
      <w:r w:rsidRPr="002E025A">
        <w:rPr>
          <w:rFonts w:asciiTheme="minorEastAsia" w:eastAsiaTheme="minorEastAsia" w:hAnsiTheme="minorEastAsia" w:hint="eastAsia"/>
          <w:i w:val="0"/>
          <w:sz w:val="21"/>
          <w:szCs w:val="21"/>
        </w:rPr>
        <w:t xml:space="preserve"> 用户接口</w:t>
      </w:r>
      <w:bookmarkEnd w:id="24"/>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提供用户使用软件产品时的接口需求。例如，如果系统的用户通过显示终端进行操作，就必须指定如下要求：</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对屏幕格式的要求；</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b.</w:t>
      </w:r>
      <w:r w:rsidR="005128C2" w:rsidRPr="005128C2">
        <w:rPr>
          <w:rFonts w:asciiTheme="minorEastAsia" w:eastAsiaTheme="minorEastAsia" w:hAnsiTheme="minorEastAsia" w:hint="eastAsia"/>
          <w:sz w:val="21"/>
          <w:szCs w:val="21"/>
        </w:rPr>
        <w:t>报表或菜单的页面打印格式和内容；</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输入输出的相对时间；</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程序功能键的可用性。</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25" w:name="_Toc359505918"/>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smartTag>
      <w:r w:rsidRPr="002E025A">
        <w:rPr>
          <w:rFonts w:asciiTheme="minorEastAsia" w:eastAsiaTheme="minorEastAsia" w:hAnsiTheme="minorEastAsia" w:hint="eastAsia"/>
          <w:i w:val="0"/>
          <w:sz w:val="21"/>
          <w:szCs w:val="21"/>
        </w:rPr>
        <w:t xml:space="preserve"> 硬件接口</w:t>
      </w:r>
      <w:bookmarkEnd w:id="25"/>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要指出软件产品和系统硬部件之间每一个接口的逻辑特点。还可能包括如下事宜：支撑什么样的设备，如何支撑这些设备，有何约定。</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26" w:name="_Toc359505919"/>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3</w:t>
        </w:r>
      </w:smartTag>
      <w:r w:rsidRPr="002E025A">
        <w:rPr>
          <w:rFonts w:asciiTheme="minorEastAsia" w:eastAsiaTheme="minorEastAsia" w:hAnsiTheme="minorEastAsia" w:hint="eastAsia"/>
          <w:i w:val="0"/>
          <w:sz w:val="21"/>
          <w:szCs w:val="21"/>
        </w:rPr>
        <w:t xml:space="preserve"> 软件接口</w:t>
      </w:r>
      <w:bookmarkEnd w:id="26"/>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在此要指定需使用的其他软件产品（例如，数据管理系统、操作系统或数学软件包），以及同其他应用系统之间的接口。对每一个所需的软件产品，要提供如下内容：</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名字；</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助记符；</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规格说明号；</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版本号；</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来源。</w:t>
      </w:r>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对于每一个接口，这部分应说明与软件产品相关的接口软件的目的，并根据信息的内容和格式定义接口，但不必详细描述任何已有完整文件的接口，只要引用定义该接口的文件即可。</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27" w:name="_Toc359505920"/>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4</w:t>
        </w:r>
      </w:smartTag>
      <w:r w:rsidRPr="002E025A">
        <w:rPr>
          <w:rFonts w:asciiTheme="minorEastAsia" w:eastAsiaTheme="minorEastAsia" w:hAnsiTheme="minorEastAsia" w:hint="eastAsia"/>
          <w:i w:val="0"/>
          <w:sz w:val="21"/>
          <w:szCs w:val="21"/>
        </w:rPr>
        <w:t xml:space="preserve"> 通信接口</w:t>
      </w:r>
      <w:bookmarkEnd w:id="27"/>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指定各种通信接口。例如，局部网络的协议等等。</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28" w:name="_Toc359505921"/>
      <w:r w:rsidRPr="002E025A">
        <w:rPr>
          <w:rFonts w:asciiTheme="minorEastAsia" w:eastAsiaTheme="minorEastAsia" w:hAnsiTheme="minorEastAsia"/>
          <w:b/>
          <w:sz w:val="21"/>
          <w:szCs w:val="21"/>
        </w:rPr>
        <w:t>3.</w:t>
      </w:r>
      <w:r w:rsidRPr="002E025A">
        <w:rPr>
          <w:rFonts w:asciiTheme="minorEastAsia" w:eastAsiaTheme="minorEastAsia" w:hAnsiTheme="minorEastAsia" w:hint="eastAsia"/>
          <w:b/>
          <w:sz w:val="21"/>
          <w:szCs w:val="21"/>
        </w:rPr>
        <w:t>3 性能需求</w:t>
      </w:r>
      <w:bookmarkEnd w:id="28"/>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从整体来说，本条应具体说明软件、或人与软件交互的静态或动态数值需求。</w:t>
      </w:r>
    </w:p>
    <w:p w:rsidR="005128C2" w:rsidRPr="005128C2" w:rsidRDefault="00AE2F56" w:rsidP="00AE2F56">
      <w:pPr>
        <w:widowControl w:val="0"/>
        <w:spacing w:after="0"/>
        <w:ind w:firstLineChars="200" w:firstLine="4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静态数值需求可能包括：</w:t>
      </w:r>
    </w:p>
    <w:p w:rsidR="005128C2" w:rsidRPr="005128C2" w:rsidRDefault="005128C2" w:rsidP="002E025A">
      <w:pPr>
        <w:widowControl w:val="0"/>
        <w:numPr>
          <w:ilvl w:val="0"/>
          <w:numId w:val="18"/>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支持的终端数；</w:t>
      </w:r>
    </w:p>
    <w:p w:rsidR="005128C2" w:rsidRPr="005128C2" w:rsidRDefault="005128C2" w:rsidP="002E025A">
      <w:pPr>
        <w:widowControl w:val="0"/>
        <w:numPr>
          <w:ilvl w:val="0"/>
          <w:numId w:val="18"/>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支持并行操作的用户数；</w:t>
      </w:r>
    </w:p>
    <w:p w:rsidR="005128C2" w:rsidRPr="005128C2" w:rsidRDefault="005128C2" w:rsidP="002E025A">
      <w:pPr>
        <w:widowControl w:val="0"/>
        <w:numPr>
          <w:ilvl w:val="0"/>
          <w:numId w:val="18"/>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处理的文卷和记录数；</w:t>
      </w:r>
    </w:p>
    <w:p w:rsidR="005128C2" w:rsidRPr="005128C2" w:rsidRDefault="005128C2" w:rsidP="002E025A">
      <w:pPr>
        <w:widowControl w:val="0"/>
        <w:numPr>
          <w:ilvl w:val="0"/>
          <w:numId w:val="18"/>
        </w:numPr>
        <w:spacing w:after="0"/>
        <w:jc w:val="both"/>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表和文卷的大小。</w:t>
      </w:r>
    </w:p>
    <w:p w:rsidR="005128C2" w:rsidRPr="005128C2" w:rsidRDefault="00AE2F56" w:rsidP="00AE2F56">
      <w:pPr>
        <w:widowControl w:val="0"/>
        <w:spacing w:after="0"/>
        <w:ind w:firstLineChars="250" w:firstLine="525"/>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动态数值需求可能包括：欲处理的事务和任务的数量，以及在正常情况下和峰值工作条件下一定时间周期中处理的数据总量。</w:t>
      </w:r>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所有这些需求都必须用可以度量的术语来叙述。例如，95％的事务必须在小于1s时间内处理完，不然，操作员将不等待处理的完成。</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29" w:name="_Toc359505922"/>
      <w:r w:rsidRPr="002E025A">
        <w:rPr>
          <w:rFonts w:asciiTheme="minorEastAsia" w:eastAsiaTheme="minorEastAsia" w:hAnsiTheme="minorEastAsia"/>
          <w:b/>
          <w:sz w:val="21"/>
          <w:szCs w:val="21"/>
        </w:rPr>
        <w:t>3.</w:t>
      </w:r>
      <w:r w:rsidRPr="002E025A">
        <w:rPr>
          <w:rFonts w:asciiTheme="minorEastAsia" w:eastAsiaTheme="minorEastAsia" w:hAnsiTheme="minorEastAsia" w:hint="eastAsia"/>
          <w:b/>
          <w:sz w:val="21"/>
          <w:szCs w:val="21"/>
        </w:rPr>
        <w:t>4 设计约束</w:t>
      </w:r>
      <w:bookmarkEnd w:id="29"/>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设计约束受其他标准、硬件限制等方面的影响。</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0" w:name="_Toc359505923"/>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4</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1</w:t>
        </w:r>
      </w:smartTag>
      <w:r w:rsidRPr="002E025A">
        <w:rPr>
          <w:rFonts w:asciiTheme="minorEastAsia" w:eastAsiaTheme="minorEastAsia" w:hAnsiTheme="minorEastAsia" w:hint="eastAsia"/>
          <w:i w:val="0"/>
          <w:sz w:val="21"/>
          <w:szCs w:val="21"/>
        </w:rPr>
        <w:t xml:space="preserve"> 其他标准的约束</w:t>
      </w:r>
      <w:bookmarkEnd w:id="30"/>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本项将指定由现有的标准或规则派生的要求。例如：</w:t>
      </w:r>
    </w:p>
    <w:p w:rsidR="005128C2" w:rsidRPr="005128C2" w:rsidRDefault="00AE2F56" w:rsidP="00AE2F56">
      <w:pPr>
        <w:widowControl w:val="0"/>
        <w:spacing w:after="0"/>
        <w:ind w:firstLineChars="200" w:firstLine="4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报表格式；</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数据命名；</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财务处理；</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d.</w:t>
      </w:r>
      <w:r w:rsidR="005128C2" w:rsidRPr="005128C2">
        <w:rPr>
          <w:rFonts w:asciiTheme="minorEastAsia" w:eastAsiaTheme="minorEastAsia" w:hAnsiTheme="minorEastAsia" w:hint="eastAsia"/>
          <w:sz w:val="21"/>
          <w:szCs w:val="21"/>
        </w:rPr>
        <w:t>审计追踪，等等。</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1" w:name="_Toc359505924"/>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4</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smartTag>
      <w:r w:rsidRPr="002E025A">
        <w:rPr>
          <w:rFonts w:asciiTheme="minorEastAsia" w:eastAsiaTheme="minorEastAsia" w:hAnsiTheme="minorEastAsia" w:hint="eastAsia"/>
          <w:i w:val="0"/>
          <w:sz w:val="21"/>
          <w:szCs w:val="21"/>
        </w:rPr>
        <w:t xml:space="preserve"> 硬件的限制</w:t>
      </w:r>
      <w:bookmarkEnd w:id="31"/>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本项包括在各种硬件约束下运行的软件要求，例如，应该包括：</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硬件配置的特点（接口数，指令系统等）；</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内存储器和辅助存储器的容量。</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32" w:name="_Toc359505925"/>
      <w:r w:rsidRPr="002E025A">
        <w:rPr>
          <w:rFonts w:asciiTheme="minorEastAsia" w:eastAsiaTheme="minorEastAsia" w:hAnsiTheme="minorEastAsia"/>
          <w:b/>
          <w:sz w:val="21"/>
          <w:szCs w:val="21"/>
        </w:rPr>
        <w:t>3.</w:t>
      </w:r>
      <w:r w:rsidRPr="002E025A">
        <w:rPr>
          <w:rFonts w:asciiTheme="minorEastAsia" w:eastAsiaTheme="minorEastAsia" w:hAnsiTheme="minorEastAsia" w:hint="eastAsia"/>
          <w:b/>
          <w:sz w:val="21"/>
          <w:szCs w:val="21"/>
        </w:rPr>
        <w:t>5 属性</w:t>
      </w:r>
      <w:bookmarkEnd w:id="32"/>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在软件的需求之中有若干个属性，以下指出其中的几个（注意：对这些决不应理解为是一个完整的清单）。</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3" w:name="_Toc359505926"/>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5</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1</w:t>
        </w:r>
      </w:smartTag>
      <w:r w:rsidRPr="002E025A">
        <w:rPr>
          <w:rFonts w:asciiTheme="minorEastAsia" w:eastAsiaTheme="minorEastAsia" w:hAnsiTheme="minorEastAsia" w:hint="eastAsia"/>
          <w:i w:val="0"/>
          <w:sz w:val="21"/>
          <w:szCs w:val="21"/>
        </w:rPr>
        <w:t xml:space="preserve"> 可用性</w:t>
      </w:r>
      <w:bookmarkEnd w:id="33"/>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可以指定一些因素，如检查点、恢复和再启动等，以保证整个系统有一个确定的可用性级别。</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4" w:name="_Toc359505927"/>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5</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smartTag>
      <w:r w:rsidRPr="002E025A">
        <w:rPr>
          <w:rFonts w:asciiTheme="minorEastAsia" w:eastAsiaTheme="minorEastAsia" w:hAnsiTheme="minorEastAsia" w:hint="eastAsia"/>
          <w:i w:val="0"/>
          <w:sz w:val="21"/>
          <w:szCs w:val="21"/>
        </w:rPr>
        <w:t xml:space="preserve"> 安全性</w:t>
      </w:r>
      <w:bookmarkEnd w:id="34"/>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指的是保护软件的要素，以防止各种非法的访问、使用、修改、破坏或者泄密。这个领域的具体需求必须包括：</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利用可靠的密码技术；</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掌握特定的记录或历史数据集；</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给不同的模块分配不同的功能；</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限定一个程序中某些区域的通信；</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e.</w:t>
      </w:r>
      <w:r w:rsidR="005128C2" w:rsidRPr="005128C2">
        <w:rPr>
          <w:rFonts w:asciiTheme="minorEastAsia" w:eastAsiaTheme="minorEastAsia" w:hAnsiTheme="minorEastAsia" w:hint="eastAsia"/>
          <w:sz w:val="21"/>
          <w:szCs w:val="21"/>
        </w:rPr>
        <w:t>计算临界值的检查和。</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5" w:name="_Toc359505928"/>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5</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3</w:t>
        </w:r>
      </w:smartTag>
      <w:r w:rsidRPr="002E025A">
        <w:rPr>
          <w:rFonts w:asciiTheme="minorEastAsia" w:eastAsiaTheme="minorEastAsia" w:hAnsiTheme="minorEastAsia" w:hint="eastAsia"/>
          <w:i w:val="0"/>
          <w:sz w:val="21"/>
          <w:szCs w:val="21"/>
        </w:rPr>
        <w:t xml:space="preserve"> 可维护性</w:t>
      </w:r>
      <w:bookmarkEnd w:id="35"/>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规定若干需求以确保软件是可维护的。例如：</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软件模块所需要的特殊的耦合矩阵；</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为微型装置指定特殊的数据＼程序分割要求。</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6" w:name="_Toc359505929"/>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5</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4</w:t>
        </w:r>
      </w:smartTag>
      <w:r w:rsidRPr="002E025A">
        <w:rPr>
          <w:rFonts w:asciiTheme="minorEastAsia" w:eastAsiaTheme="minorEastAsia" w:hAnsiTheme="minorEastAsia" w:hint="eastAsia"/>
          <w:i w:val="0"/>
          <w:sz w:val="21"/>
          <w:szCs w:val="21"/>
        </w:rPr>
        <w:t xml:space="preserve"> 可转移 ＼转换性</w:t>
      </w:r>
      <w:bookmarkEnd w:id="36"/>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规定把软件从一种环境移植到另一种环境所要求的用户程序，用户接口兼容方面的约束等等。</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7" w:name="_Toc359505930"/>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5</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5</w:t>
        </w:r>
      </w:smartTag>
      <w:r w:rsidRPr="002E025A">
        <w:rPr>
          <w:rFonts w:asciiTheme="minorEastAsia" w:eastAsiaTheme="minorEastAsia" w:hAnsiTheme="minorEastAsia" w:hint="eastAsia"/>
          <w:i w:val="0"/>
          <w:sz w:val="21"/>
          <w:szCs w:val="21"/>
        </w:rPr>
        <w:t xml:space="preserve"> 警告</w:t>
      </w:r>
      <w:bookmarkEnd w:id="37"/>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指定所需属性十分重要，它使得人们能用规定的方法去进行客观的验证。</w:t>
      </w:r>
    </w:p>
    <w:p w:rsidR="005128C2" w:rsidRPr="002E025A" w:rsidRDefault="005128C2" w:rsidP="002E025A">
      <w:pPr>
        <w:pStyle w:val="3"/>
        <w:numPr>
          <w:ilvl w:val="0"/>
          <w:numId w:val="0"/>
        </w:numPr>
        <w:ind w:left="720" w:hanging="720"/>
        <w:rPr>
          <w:rFonts w:asciiTheme="minorEastAsia" w:eastAsiaTheme="minorEastAsia" w:hAnsiTheme="minorEastAsia"/>
          <w:b/>
          <w:sz w:val="21"/>
          <w:szCs w:val="21"/>
        </w:rPr>
      </w:pPr>
      <w:bookmarkStart w:id="38" w:name="_Toc359505931"/>
      <w:r w:rsidRPr="002E025A">
        <w:rPr>
          <w:rFonts w:asciiTheme="minorEastAsia" w:eastAsiaTheme="minorEastAsia" w:hAnsiTheme="minorEastAsia"/>
          <w:b/>
          <w:sz w:val="21"/>
          <w:szCs w:val="21"/>
        </w:rPr>
        <w:t>3.</w:t>
      </w:r>
      <w:r w:rsidRPr="002E025A">
        <w:rPr>
          <w:rFonts w:asciiTheme="minorEastAsia" w:eastAsiaTheme="minorEastAsia" w:hAnsiTheme="minorEastAsia" w:hint="eastAsia"/>
          <w:b/>
          <w:sz w:val="21"/>
          <w:szCs w:val="21"/>
        </w:rPr>
        <w:t>6 其他需求</w:t>
      </w:r>
      <w:bookmarkEnd w:id="38"/>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根据软件和用户组织的特性等，某些需求放在下面各项中描述。</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39" w:name="_Toc359505932"/>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6</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1</w:t>
        </w:r>
      </w:smartTag>
      <w:r w:rsidRPr="002E025A">
        <w:rPr>
          <w:rFonts w:asciiTheme="minorEastAsia" w:eastAsiaTheme="minorEastAsia" w:hAnsiTheme="minorEastAsia" w:hint="eastAsia"/>
          <w:i w:val="0"/>
          <w:sz w:val="21"/>
          <w:szCs w:val="21"/>
        </w:rPr>
        <w:t xml:space="preserve"> 数据库</w:t>
      </w:r>
      <w:bookmarkEnd w:id="39"/>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本项对作为产品的一部分进行开发的数据库规定一些需求，它们可能包括：</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在功能需求中标识的信息类别；</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b.</w:t>
      </w:r>
      <w:r w:rsidR="005128C2" w:rsidRPr="005128C2">
        <w:rPr>
          <w:rFonts w:asciiTheme="minorEastAsia" w:eastAsiaTheme="minorEastAsia" w:hAnsiTheme="minorEastAsia" w:hint="eastAsia"/>
          <w:sz w:val="21"/>
          <w:szCs w:val="21"/>
        </w:rPr>
        <w:t>使用的频率；</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存取能力；</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数据元素和文卷描述符；</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e.</w:t>
      </w:r>
      <w:r w:rsidR="005128C2" w:rsidRPr="005128C2">
        <w:rPr>
          <w:rFonts w:asciiTheme="minorEastAsia" w:eastAsiaTheme="minorEastAsia" w:hAnsiTheme="minorEastAsia" w:hint="eastAsia"/>
          <w:sz w:val="21"/>
          <w:szCs w:val="21"/>
        </w:rPr>
        <w:t>数据元素、记录和文卷的关系；</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f.</w:t>
      </w:r>
      <w:r w:rsidR="005128C2" w:rsidRPr="005128C2">
        <w:rPr>
          <w:rFonts w:asciiTheme="minorEastAsia" w:eastAsiaTheme="minorEastAsia" w:hAnsiTheme="minorEastAsia" w:hint="eastAsia"/>
          <w:sz w:val="21"/>
          <w:szCs w:val="21"/>
        </w:rPr>
        <w:t xml:space="preserve"> 静态和动态的组织；</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数据保存要求。</w:t>
      </w:r>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注：如果使用一个现有的数据库包，这个包应在“软件接口”中命名，并在那里详细说明其用法。</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40" w:name="_Toc359505933"/>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6</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2</w:t>
        </w:r>
      </w:smartTag>
      <w:r w:rsidRPr="002E025A">
        <w:rPr>
          <w:rFonts w:asciiTheme="minorEastAsia" w:eastAsiaTheme="minorEastAsia" w:hAnsiTheme="minorEastAsia" w:hint="eastAsia"/>
          <w:i w:val="0"/>
          <w:sz w:val="21"/>
          <w:szCs w:val="21"/>
        </w:rPr>
        <w:t xml:space="preserve"> 操作</w:t>
      </w:r>
      <w:bookmarkEnd w:id="40"/>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这里说明用户要求的常规的和特殊的操作。</w:t>
      </w:r>
    </w:p>
    <w:p w:rsidR="005128C2" w:rsidRPr="005128C2" w:rsidRDefault="00AE2F56" w:rsidP="00AE2F56">
      <w:pPr>
        <w:widowControl w:val="0"/>
        <w:spacing w:after="0"/>
        <w:ind w:left="765"/>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在用户组织之中各种方式的操作。例如，用户初始化操作；</w:t>
      </w:r>
    </w:p>
    <w:p w:rsidR="005128C2" w:rsidRPr="005128C2" w:rsidRDefault="00AE2F56" w:rsidP="00AE2F56">
      <w:pPr>
        <w:widowControl w:val="0"/>
        <w:spacing w:after="0"/>
        <w:ind w:left="765"/>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交互作用操作的周期和无人操作的周期；</w:t>
      </w:r>
    </w:p>
    <w:p w:rsidR="005128C2" w:rsidRPr="005128C2" w:rsidRDefault="00AE2F56" w:rsidP="00AE2F56">
      <w:pPr>
        <w:widowControl w:val="0"/>
        <w:spacing w:after="0"/>
        <w:ind w:left="765"/>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数据处理运行功能；</w:t>
      </w:r>
    </w:p>
    <w:p w:rsidR="005128C2" w:rsidRPr="005128C2" w:rsidRDefault="00AE2F56" w:rsidP="00AE2F56">
      <w:pPr>
        <w:widowControl w:val="0"/>
        <w:spacing w:after="0"/>
        <w:ind w:left="765"/>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后援和恢复操作。</w:t>
      </w:r>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注：这里的内容有时是用户接口的一部分。</w:t>
      </w:r>
    </w:p>
    <w:p w:rsidR="005128C2" w:rsidRPr="002E025A" w:rsidRDefault="005128C2" w:rsidP="002E025A">
      <w:pPr>
        <w:pStyle w:val="4"/>
        <w:numPr>
          <w:ilvl w:val="0"/>
          <w:numId w:val="0"/>
        </w:numPr>
        <w:ind w:left="864" w:hanging="864"/>
        <w:rPr>
          <w:rFonts w:asciiTheme="minorEastAsia" w:eastAsiaTheme="minorEastAsia" w:hAnsiTheme="minorEastAsia"/>
          <w:i w:val="0"/>
          <w:sz w:val="21"/>
          <w:szCs w:val="21"/>
        </w:rPr>
      </w:pPr>
      <w:bookmarkStart w:id="41" w:name="_Toc359505934"/>
      <w:smartTag w:uri="urn:schemas-microsoft-com:office:smarttags" w:element="chsdate">
        <w:smartTagPr>
          <w:attr w:name="Year" w:val="1899"/>
          <w:attr w:name="Month" w:val="12"/>
          <w:attr w:name="Day" w:val="30"/>
          <w:attr w:name="IsLunarDate" w:val="False"/>
          <w:attr w:name="IsROCDate" w:val="False"/>
        </w:smartTagPr>
        <w:r w:rsidRPr="002E025A">
          <w:rPr>
            <w:rFonts w:asciiTheme="minorEastAsia" w:eastAsiaTheme="minorEastAsia" w:hAnsiTheme="minorEastAsia" w:hint="eastAsia"/>
            <w:i w:val="0"/>
            <w:sz w:val="21"/>
            <w:szCs w:val="21"/>
          </w:rPr>
          <w:t>3</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6</w:t>
        </w:r>
        <w:r w:rsidRPr="002E025A">
          <w:rPr>
            <w:rFonts w:asciiTheme="minorEastAsia" w:eastAsiaTheme="minorEastAsia" w:hAnsiTheme="minorEastAsia"/>
            <w:i w:val="0"/>
            <w:sz w:val="21"/>
            <w:szCs w:val="21"/>
          </w:rPr>
          <w:t>.</w:t>
        </w:r>
        <w:r w:rsidRPr="002E025A">
          <w:rPr>
            <w:rFonts w:asciiTheme="minorEastAsia" w:eastAsiaTheme="minorEastAsia" w:hAnsiTheme="minorEastAsia" w:hint="eastAsia"/>
            <w:i w:val="0"/>
            <w:sz w:val="21"/>
            <w:szCs w:val="21"/>
          </w:rPr>
          <w:t>3</w:t>
        </w:r>
      </w:smartTag>
      <w:r w:rsidRPr="002E025A">
        <w:rPr>
          <w:rFonts w:asciiTheme="minorEastAsia" w:eastAsiaTheme="minorEastAsia" w:hAnsiTheme="minorEastAsia" w:hint="eastAsia"/>
          <w:i w:val="0"/>
          <w:sz w:val="21"/>
          <w:szCs w:val="21"/>
        </w:rPr>
        <w:t xml:space="preserve"> 场合适应性需求</w:t>
      </w:r>
      <w:bookmarkEnd w:id="41"/>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这里包括：</w:t>
      </w:r>
    </w:p>
    <w:p w:rsidR="005128C2" w:rsidRPr="005128C2" w:rsidRDefault="00AE2F56" w:rsidP="00AE2F56">
      <w:pPr>
        <w:widowControl w:val="0"/>
        <w:spacing w:after="0"/>
        <w:ind w:left="69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对给定场合或相关任务或操作方式的任何数据或初始化顺序的需求进行定义。例如，栅值，安全界限等等。</w:t>
      </w:r>
    </w:p>
    <w:p w:rsidR="005128C2" w:rsidRPr="005128C2" w:rsidRDefault="00AE2F56" w:rsidP="00AE2F56">
      <w:pPr>
        <w:widowControl w:val="0"/>
        <w:spacing w:after="0"/>
        <w:ind w:left="69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指出场合或相关任务为特点，这里可以被修改以使软件适合特殊配制的要求。</w:t>
      </w:r>
    </w:p>
    <w:p w:rsidR="005128C2" w:rsidRPr="002E025A" w:rsidRDefault="005128C2" w:rsidP="002E025A">
      <w:pPr>
        <w:pStyle w:val="2"/>
        <w:numPr>
          <w:ilvl w:val="0"/>
          <w:numId w:val="0"/>
        </w:numPr>
        <w:rPr>
          <w:rFonts w:asciiTheme="minorEastAsia" w:eastAsiaTheme="minorEastAsia" w:hAnsiTheme="minorEastAsia"/>
          <w:b/>
          <w:sz w:val="21"/>
          <w:szCs w:val="21"/>
        </w:rPr>
      </w:pPr>
      <w:bookmarkStart w:id="42" w:name="_Toc359505935"/>
      <w:r w:rsidRPr="002E025A">
        <w:rPr>
          <w:rFonts w:asciiTheme="minorEastAsia" w:eastAsiaTheme="minorEastAsia" w:hAnsiTheme="minorEastAsia"/>
          <w:b/>
          <w:sz w:val="21"/>
          <w:szCs w:val="21"/>
        </w:rPr>
        <w:t>4</w:t>
      </w:r>
      <w:r w:rsidRPr="002E025A">
        <w:rPr>
          <w:rFonts w:asciiTheme="minorEastAsia" w:eastAsiaTheme="minorEastAsia" w:hAnsiTheme="minorEastAsia" w:hint="eastAsia"/>
          <w:b/>
          <w:sz w:val="21"/>
          <w:szCs w:val="21"/>
        </w:rPr>
        <w:t xml:space="preserve"> 附录</w:t>
      </w:r>
      <w:bookmarkEnd w:id="42"/>
    </w:p>
    <w:p w:rsidR="005128C2" w:rsidRPr="005128C2" w:rsidRDefault="005128C2" w:rsidP="002E025A">
      <w:pPr>
        <w:ind w:firstLine="420"/>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对一个实际的需求规格说明来说，若有必要应该编写附录。附录中可能包括：</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005128C2" w:rsidRPr="005128C2">
        <w:rPr>
          <w:rFonts w:asciiTheme="minorEastAsia" w:eastAsiaTheme="minorEastAsia" w:hAnsiTheme="minorEastAsia" w:hint="eastAsia"/>
          <w:sz w:val="21"/>
          <w:szCs w:val="21"/>
        </w:rPr>
        <w:t>输入输出格式样本，成本分析研究的描述或用户调查结果；</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b.</w:t>
      </w:r>
      <w:r w:rsidR="005128C2" w:rsidRPr="005128C2">
        <w:rPr>
          <w:rFonts w:asciiTheme="minorEastAsia" w:eastAsiaTheme="minorEastAsia" w:hAnsiTheme="minorEastAsia" w:hint="eastAsia"/>
          <w:sz w:val="21"/>
          <w:szCs w:val="21"/>
        </w:rPr>
        <w:t>有助于理解需求说明的背景信息；</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c.</w:t>
      </w:r>
      <w:r w:rsidR="005128C2" w:rsidRPr="005128C2">
        <w:rPr>
          <w:rFonts w:asciiTheme="minorEastAsia" w:eastAsiaTheme="minorEastAsia" w:hAnsiTheme="minorEastAsia" w:hint="eastAsia"/>
          <w:sz w:val="21"/>
          <w:szCs w:val="21"/>
        </w:rPr>
        <w:t>软件所解决问题的描述；</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d.</w:t>
      </w:r>
      <w:r w:rsidR="005128C2" w:rsidRPr="005128C2">
        <w:rPr>
          <w:rFonts w:asciiTheme="minorEastAsia" w:eastAsiaTheme="minorEastAsia" w:hAnsiTheme="minorEastAsia" w:hint="eastAsia"/>
          <w:sz w:val="21"/>
          <w:szCs w:val="21"/>
        </w:rPr>
        <w:t>用户历史、背景、经历和操作特点；</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e.</w:t>
      </w:r>
      <w:r w:rsidR="005128C2" w:rsidRPr="005128C2">
        <w:rPr>
          <w:rFonts w:asciiTheme="minorEastAsia" w:eastAsiaTheme="minorEastAsia" w:hAnsiTheme="minorEastAsia" w:hint="eastAsia"/>
          <w:sz w:val="21"/>
          <w:szCs w:val="21"/>
        </w:rPr>
        <w:t>交叉访问表。按先后次序进行编排，使一些不完全的软件需求得以完善；</w:t>
      </w:r>
    </w:p>
    <w:p w:rsidR="005128C2" w:rsidRPr="005128C2" w:rsidRDefault="00AE2F56" w:rsidP="00AE2F56">
      <w:pPr>
        <w:widowControl w:val="0"/>
        <w:spacing w:after="0"/>
        <w:ind w:left="720"/>
        <w:jc w:val="both"/>
        <w:rPr>
          <w:rFonts w:asciiTheme="minorEastAsia" w:eastAsiaTheme="minorEastAsia" w:hAnsiTheme="minorEastAsia"/>
          <w:sz w:val="21"/>
          <w:szCs w:val="21"/>
        </w:rPr>
      </w:pPr>
      <w:r>
        <w:rPr>
          <w:rFonts w:asciiTheme="minorEastAsia" w:eastAsiaTheme="minorEastAsia" w:hAnsiTheme="minorEastAsia" w:hint="eastAsia"/>
          <w:sz w:val="21"/>
          <w:szCs w:val="21"/>
        </w:rPr>
        <w:t>f.</w:t>
      </w:r>
      <w:r w:rsidR="005128C2" w:rsidRPr="005128C2">
        <w:rPr>
          <w:rFonts w:asciiTheme="minorEastAsia" w:eastAsiaTheme="minorEastAsia" w:hAnsiTheme="minorEastAsia" w:hint="eastAsia"/>
          <w:sz w:val="21"/>
          <w:szCs w:val="21"/>
        </w:rPr>
        <w:t>特殊的装配指令用于编码和媒体，以满足安全、输出、初始装入或其他要求。</w:t>
      </w:r>
    </w:p>
    <w:p w:rsidR="005128C2" w:rsidRPr="005128C2" w:rsidRDefault="005128C2" w:rsidP="002E025A">
      <w:pPr>
        <w:rPr>
          <w:rFonts w:asciiTheme="minorEastAsia" w:eastAsiaTheme="minorEastAsia" w:hAnsiTheme="minorEastAsia"/>
          <w:sz w:val="21"/>
          <w:szCs w:val="21"/>
        </w:rPr>
      </w:pPr>
      <w:r w:rsidRPr="005128C2">
        <w:rPr>
          <w:rFonts w:asciiTheme="minorEastAsia" w:eastAsiaTheme="minorEastAsia" w:hAnsiTheme="minorEastAsia" w:hint="eastAsia"/>
          <w:sz w:val="21"/>
          <w:szCs w:val="21"/>
        </w:rPr>
        <w:t xml:space="preserve">    注：当包括附录时，需求说明必须明确地说明附录是不是需求要考虑的部分。</w:t>
      </w:r>
    </w:p>
    <w:p w:rsidR="005128C2" w:rsidRDefault="005128C2" w:rsidP="005128C2"/>
    <w:p w:rsidR="005128C2" w:rsidRPr="005128C2" w:rsidRDefault="005128C2" w:rsidP="008A2A03">
      <w:pPr>
        <w:rPr>
          <w:rFonts w:asciiTheme="minorEastAsia" w:eastAsiaTheme="minorEastAsia" w:hAnsiTheme="minorEastAsia"/>
          <w:sz w:val="24"/>
        </w:rPr>
      </w:pPr>
    </w:p>
    <w:sectPr w:rsidR="005128C2" w:rsidRPr="005128C2" w:rsidSect="00AA3D7D">
      <w:footerReference w:type="default" r:id="rId14"/>
      <w:pgSz w:w="12240" w:h="15840" w:code="1"/>
      <w:pgMar w:top="958" w:right="1440" w:bottom="1134" w:left="1338" w:header="720" w:footer="61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4410" w:rsidRDefault="00DF4410">
      <w:r>
        <w:separator/>
      </w:r>
    </w:p>
  </w:endnote>
  <w:endnote w:type="continuationSeparator" w:id="0">
    <w:p w:rsidR="00DF4410" w:rsidRDefault="00DF4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KTypeRegular">
    <w:altName w:val="Arial Narrow"/>
    <w:panose1 w:val="00000000000000000000"/>
    <w:charset w:val="00"/>
    <w:family w:val="swiss"/>
    <w:notTrueType/>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C77" w:rsidRDefault="00EA5C77">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169" w:rsidRDefault="00AA7169">
    <w:pPr>
      <w:pStyle w:val="a8"/>
      <w:jc w:val="right"/>
    </w:pPr>
    <w:r>
      <w:rPr>
        <w:lang w:val="zh-CN"/>
      </w:rPr>
      <w:t xml:space="preserve"> </w:t>
    </w:r>
    <w:r w:rsidR="008E78DF">
      <w:rPr>
        <w:b/>
        <w:sz w:val="24"/>
      </w:rPr>
      <w:fldChar w:fldCharType="begin"/>
    </w:r>
    <w:r>
      <w:rPr>
        <w:b/>
      </w:rPr>
      <w:instrText>PAGE</w:instrText>
    </w:r>
    <w:r w:rsidR="008E78DF">
      <w:rPr>
        <w:b/>
        <w:sz w:val="24"/>
      </w:rPr>
      <w:fldChar w:fldCharType="separate"/>
    </w:r>
    <w:r w:rsidR="00EA5C77">
      <w:rPr>
        <w:b/>
        <w:noProof/>
      </w:rPr>
      <w:t>1</w:t>
    </w:r>
    <w:r w:rsidR="008E78DF">
      <w:rPr>
        <w:b/>
        <w:sz w:val="24"/>
      </w:rPr>
      <w:fldChar w:fldCharType="end"/>
    </w:r>
    <w:r>
      <w:rPr>
        <w:lang w:val="zh-CN"/>
      </w:rPr>
      <w:t xml:space="preserve"> </w:t>
    </w:r>
    <w:r>
      <w:rPr>
        <w:lang w:val="zh-CN"/>
      </w:rPr>
      <w:t xml:space="preserve">/ </w:t>
    </w:r>
    <w:r w:rsidR="008E78DF">
      <w:rPr>
        <w:b/>
        <w:sz w:val="24"/>
      </w:rPr>
      <w:fldChar w:fldCharType="begin"/>
    </w:r>
    <w:r>
      <w:rPr>
        <w:b/>
      </w:rPr>
      <w:instrText>NUMPAGES</w:instrText>
    </w:r>
    <w:r w:rsidR="008E78DF">
      <w:rPr>
        <w:b/>
        <w:sz w:val="24"/>
      </w:rPr>
      <w:fldChar w:fldCharType="separate"/>
    </w:r>
    <w:r w:rsidR="00EA5C77">
      <w:rPr>
        <w:b/>
        <w:noProof/>
      </w:rPr>
      <w:t>7</w:t>
    </w:r>
    <w:r w:rsidR="008E78DF">
      <w:rPr>
        <w:b/>
        <w:sz w:val="24"/>
      </w:rPr>
      <w:fldChar w:fldCharType="end"/>
    </w:r>
  </w:p>
  <w:p w:rsidR="00AA7169" w:rsidRDefault="00AA7169">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C77" w:rsidRDefault="00EA5C77">
    <w:pPr>
      <w:pStyle w:val="a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4039" w:rsidRDefault="007E32CD" w:rsidP="00AA3D7D">
    <w:pPr>
      <w:pStyle w:val="a8"/>
      <w:jc w:val="right"/>
      <w:rPr>
        <w:b/>
        <w:bCs/>
      </w:rPr>
    </w:pPr>
    <w:r>
      <w:rPr>
        <w:lang w:val="zh-CN"/>
      </w:rPr>
      <w:t xml:space="preserve"> </w:t>
    </w:r>
    <w:r w:rsidR="008E78DF">
      <w:rPr>
        <w:b/>
        <w:sz w:val="24"/>
      </w:rPr>
      <w:fldChar w:fldCharType="begin"/>
    </w:r>
    <w:r>
      <w:rPr>
        <w:b/>
      </w:rPr>
      <w:instrText>PAGE</w:instrText>
    </w:r>
    <w:r w:rsidR="008E78DF">
      <w:rPr>
        <w:b/>
        <w:sz w:val="24"/>
      </w:rPr>
      <w:fldChar w:fldCharType="separate"/>
    </w:r>
    <w:r w:rsidR="00EA5C77">
      <w:rPr>
        <w:b/>
        <w:noProof/>
      </w:rPr>
      <w:t>7</w:t>
    </w:r>
    <w:r w:rsidR="008E78DF">
      <w:rPr>
        <w:b/>
        <w:sz w:val="24"/>
      </w:rPr>
      <w:fldChar w:fldCharType="end"/>
    </w:r>
    <w:r>
      <w:rPr>
        <w:lang w:val="zh-CN"/>
      </w:rPr>
      <w:t xml:space="preserve"> / </w:t>
    </w:r>
    <w:r w:rsidR="008E78DF">
      <w:rPr>
        <w:b/>
        <w:sz w:val="24"/>
      </w:rPr>
      <w:fldChar w:fldCharType="begin"/>
    </w:r>
    <w:r>
      <w:rPr>
        <w:b/>
      </w:rPr>
      <w:instrText>NUMPAGES</w:instrText>
    </w:r>
    <w:r w:rsidR="008E78DF">
      <w:rPr>
        <w:b/>
        <w:sz w:val="24"/>
      </w:rPr>
      <w:fldChar w:fldCharType="separate"/>
    </w:r>
    <w:r w:rsidR="00EA5C77">
      <w:rPr>
        <w:b/>
        <w:noProof/>
      </w:rPr>
      <w:t>7</w:t>
    </w:r>
    <w:r w:rsidR="008E78DF">
      <w:rPr>
        <w:b/>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4410" w:rsidRDefault="00DF4410">
      <w:r>
        <w:separator/>
      </w:r>
    </w:p>
  </w:footnote>
  <w:footnote w:type="continuationSeparator" w:id="0">
    <w:p w:rsidR="00DF4410" w:rsidRDefault="00DF44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C77" w:rsidRDefault="00EA5C77">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63" w:type="dxa"/>
      <w:tblInd w:w="108"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000" w:firstRow="0" w:lastRow="0" w:firstColumn="0" w:lastColumn="0" w:noHBand="0" w:noVBand="0"/>
    </w:tblPr>
    <w:tblGrid>
      <w:gridCol w:w="2066"/>
      <w:gridCol w:w="4414"/>
      <w:gridCol w:w="3083"/>
    </w:tblGrid>
    <w:tr w:rsidR="008A2A03" w:rsidRPr="00DF54E5" w:rsidTr="00AA3D7D">
      <w:trPr>
        <w:cantSplit/>
        <w:trHeight w:hRule="exact" w:val="397"/>
      </w:trPr>
      <w:tc>
        <w:tcPr>
          <w:tcW w:w="2066" w:type="dxa"/>
          <w:vMerge w:val="restart"/>
          <w:tcBorders>
            <w:top w:val="single" w:sz="4" w:space="0" w:color="auto"/>
            <w:left w:val="single" w:sz="4" w:space="0" w:color="auto"/>
            <w:right w:val="single" w:sz="4" w:space="0" w:color="auto"/>
          </w:tcBorders>
          <w:vAlign w:val="center"/>
        </w:tcPr>
        <w:p w:rsidR="008A2A03" w:rsidRPr="00732822" w:rsidRDefault="006E4FE0" w:rsidP="002D32A9">
          <w:pPr>
            <w:pStyle w:val="a7"/>
            <w:jc w:val="both"/>
            <w:rPr>
              <w:noProof/>
              <w:sz w:val="32"/>
              <w:szCs w:val="32"/>
            </w:rPr>
          </w:pPr>
          <w:bookmarkStart w:id="0" w:name="_GoBack"/>
          <w:r>
            <w:rPr>
              <w:noProof/>
              <w:sz w:val="32"/>
              <w:szCs w:val="32"/>
            </w:rPr>
            <w:drawing>
              <wp:inline distT="0" distB="0" distL="0" distR="0" wp14:anchorId="5F962FFE" wp14:editId="1FBC0DD3">
                <wp:extent cx="1085850" cy="6096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09600"/>
                        </a:xfrm>
                        <a:prstGeom prst="rect">
                          <a:avLst/>
                        </a:prstGeom>
                        <a:noFill/>
                        <a:ln>
                          <a:noFill/>
                        </a:ln>
                      </pic:spPr>
                    </pic:pic>
                  </a:graphicData>
                </a:graphic>
              </wp:inline>
            </w:drawing>
          </w:r>
        </w:p>
      </w:tc>
      <w:tc>
        <w:tcPr>
          <w:tcW w:w="4414" w:type="dxa"/>
          <w:vMerge w:val="restart"/>
          <w:tcBorders>
            <w:top w:val="single" w:sz="4" w:space="0" w:color="auto"/>
            <w:left w:val="single" w:sz="4" w:space="0" w:color="auto"/>
            <w:right w:val="single" w:sz="4" w:space="0" w:color="auto"/>
          </w:tcBorders>
          <w:vAlign w:val="center"/>
        </w:tcPr>
        <w:p w:rsidR="008A2A03" w:rsidRPr="002A3508" w:rsidRDefault="008A2A03" w:rsidP="001B35AE">
          <w:pPr>
            <w:spacing w:line="380" w:lineRule="exact"/>
            <w:jc w:val="center"/>
            <w:rPr>
              <w:rFonts w:ascii="微软雅黑" w:eastAsia="微软雅黑" w:hAnsi="微软雅黑"/>
              <w:b/>
              <w:sz w:val="36"/>
              <w:szCs w:val="32"/>
            </w:rPr>
          </w:pPr>
          <w:bookmarkStart w:id="1" w:name="OLE_LINK1"/>
          <w:r w:rsidRPr="002A3508">
            <w:rPr>
              <w:rFonts w:ascii="微软雅黑" w:eastAsia="微软雅黑" w:hAnsi="微软雅黑" w:hint="eastAsia"/>
              <w:b/>
              <w:sz w:val="36"/>
              <w:szCs w:val="32"/>
            </w:rPr>
            <w:t>海尔集团信息系统</w:t>
          </w:r>
        </w:p>
        <w:p w:rsidR="008A2A03" w:rsidRPr="00AE2F56" w:rsidRDefault="00AE2F56" w:rsidP="001B35AE">
          <w:pPr>
            <w:spacing w:line="380" w:lineRule="exact"/>
            <w:jc w:val="center"/>
            <w:rPr>
              <w:rFonts w:ascii="微软雅黑" w:eastAsia="微软雅黑" w:hAnsi="微软雅黑"/>
              <w:b/>
              <w:sz w:val="32"/>
              <w:szCs w:val="32"/>
            </w:rPr>
          </w:pPr>
          <w:r w:rsidRPr="002A3508">
            <w:rPr>
              <w:rFonts w:ascii="微软雅黑" w:eastAsia="微软雅黑" w:hAnsi="微软雅黑" w:hint="eastAsia"/>
              <w:b/>
              <w:sz w:val="36"/>
              <w:szCs w:val="32"/>
            </w:rPr>
            <w:t>系统功能</w:t>
          </w:r>
          <w:r w:rsidR="008A2A03" w:rsidRPr="002A3508">
            <w:rPr>
              <w:rFonts w:ascii="微软雅黑" w:eastAsia="微软雅黑" w:hAnsi="微软雅黑" w:hint="eastAsia"/>
              <w:b/>
              <w:sz w:val="36"/>
              <w:szCs w:val="32"/>
            </w:rPr>
            <w:t>说明书</w:t>
          </w:r>
          <w:bookmarkEnd w:id="1"/>
        </w:p>
      </w:tc>
      <w:tc>
        <w:tcPr>
          <w:tcW w:w="3083" w:type="dxa"/>
          <w:tcBorders>
            <w:top w:val="single" w:sz="4" w:space="0" w:color="auto"/>
            <w:left w:val="single" w:sz="4" w:space="0" w:color="auto"/>
            <w:bottom w:val="single" w:sz="4" w:space="0" w:color="auto"/>
            <w:right w:val="single" w:sz="4" w:space="0" w:color="auto"/>
          </w:tcBorders>
          <w:vAlign w:val="center"/>
        </w:tcPr>
        <w:p w:rsidR="008A2A03" w:rsidRPr="001B35AE" w:rsidRDefault="008A2A03" w:rsidP="002D32A9">
          <w:pPr>
            <w:pStyle w:val="a7"/>
            <w:tabs>
              <w:tab w:val="left" w:pos="2412"/>
            </w:tabs>
            <w:jc w:val="both"/>
            <w:rPr>
              <w:rFonts w:asciiTheme="majorEastAsia" w:eastAsiaTheme="majorEastAsia" w:hAnsiTheme="majorEastAsia"/>
              <w:bCs/>
            </w:rPr>
          </w:pPr>
          <w:r w:rsidRPr="001B35AE">
            <w:rPr>
              <w:rFonts w:asciiTheme="majorEastAsia" w:eastAsiaTheme="majorEastAsia" w:hAnsiTheme="majorEastAsia" w:hint="eastAsia"/>
              <w:bCs/>
            </w:rPr>
            <w:t>表号</w:t>
          </w:r>
          <w:r w:rsidR="00EA2FAA" w:rsidRPr="001B35AE">
            <w:rPr>
              <w:rFonts w:asciiTheme="majorEastAsia" w:eastAsiaTheme="majorEastAsia" w:hAnsiTheme="majorEastAsia" w:hint="eastAsia"/>
              <w:bCs/>
            </w:rPr>
            <w:t>:360006F22</w:t>
          </w:r>
        </w:p>
      </w:tc>
    </w:tr>
    <w:bookmarkEnd w:id="0"/>
    <w:tr w:rsidR="008A2A03" w:rsidRPr="00DF54E5" w:rsidTr="00AA3D7D">
      <w:trPr>
        <w:cantSplit/>
        <w:trHeight w:hRule="exact" w:val="397"/>
      </w:trPr>
      <w:tc>
        <w:tcPr>
          <w:tcW w:w="2066" w:type="dxa"/>
          <w:vMerge/>
          <w:tcBorders>
            <w:left w:val="single" w:sz="4" w:space="0" w:color="auto"/>
            <w:right w:val="single" w:sz="4" w:space="0" w:color="auto"/>
          </w:tcBorders>
          <w:vAlign w:val="center"/>
        </w:tcPr>
        <w:p w:rsidR="008A2A03" w:rsidRDefault="008A2A03" w:rsidP="002D32A9">
          <w:pPr>
            <w:pStyle w:val="a7"/>
            <w:jc w:val="both"/>
            <w:rPr>
              <w:noProof/>
              <w:sz w:val="12"/>
              <w:szCs w:val="12"/>
            </w:rPr>
          </w:pPr>
        </w:p>
      </w:tc>
      <w:tc>
        <w:tcPr>
          <w:tcW w:w="4414" w:type="dxa"/>
          <w:vMerge/>
          <w:tcBorders>
            <w:left w:val="single" w:sz="4" w:space="0" w:color="auto"/>
            <w:right w:val="single" w:sz="4" w:space="0" w:color="auto"/>
          </w:tcBorders>
          <w:vAlign w:val="center"/>
        </w:tcPr>
        <w:p w:rsidR="008A2A03" w:rsidRDefault="008A2A03" w:rsidP="002D32A9">
          <w:pPr>
            <w:pStyle w:val="a7"/>
            <w:ind w:right="400"/>
            <w:jc w:val="right"/>
            <w:rPr>
              <w:noProof/>
            </w:rPr>
          </w:pPr>
        </w:p>
      </w:tc>
      <w:tc>
        <w:tcPr>
          <w:tcW w:w="3083" w:type="dxa"/>
          <w:tcBorders>
            <w:top w:val="single" w:sz="4" w:space="0" w:color="auto"/>
            <w:left w:val="single" w:sz="4" w:space="0" w:color="auto"/>
            <w:bottom w:val="single" w:sz="4" w:space="0" w:color="auto"/>
            <w:right w:val="single" w:sz="4" w:space="0" w:color="auto"/>
          </w:tcBorders>
          <w:vAlign w:val="center"/>
        </w:tcPr>
        <w:p w:rsidR="008A2A03" w:rsidRPr="001B35AE" w:rsidRDefault="008A2A03" w:rsidP="00AA3D7D">
          <w:pPr>
            <w:pStyle w:val="a7"/>
            <w:ind w:right="400"/>
            <w:jc w:val="both"/>
            <w:rPr>
              <w:rFonts w:asciiTheme="majorEastAsia" w:eastAsiaTheme="majorEastAsia" w:hAnsiTheme="majorEastAsia"/>
              <w:noProof/>
            </w:rPr>
          </w:pPr>
          <w:r w:rsidRPr="001B35AE">
            <w:rPr>
              <w:rFonts w:asciiTheme="majorEastAsia" w:eastAsiaTheme="majorEastAsia" w:hAnsiTheme="majorEastAsia" w:hint="eastAsia"/>
              <w:noProof/>
            </w:rPr>
            <w:t>生效期：</w:t>
          </w:r>
          <w:r w:rsidR="00EA5C77">
            <w:rPr>
              <w:rFonts w:asciiTheme="majorEastAsia" w:eastAsiaTheme="majorEastAsia" w:hAnsiTheme="majorEastAsia" w:hint="eastAsia"/>
              <w:noProof/>
            </w:rPr>
            <w:t>2016.01</w:t>
          </w:r>
          <w:r w:rsidR="00AA3D7D">
            <w:rPr>
              <w:rFonts w:asciiTheme="majorEastAsia" w:eastAsiaTheme="majorEastAsia" w:hAnsiTheme="majorEastAsia" w:hint="eastAsia"/>
              <w:noProof/>
            </w:rPr>
            <w:t>.</w:t>
          </w:r>
          <w:r w:rsidR="00EA5C77">
            <w:rPr>
              <w:rFonts w:asciiTheme="majorEastAsia" w:eastAsiaTheme="majorEastAsia" w:hAnsiTheme="majorEastAsia" w:hint="eastAsia"/>
              <w:noProof/>
            </w:rPr>
            <w:t>30</w:t>
          </w:r>
        </w:p>
      </w:tc>
    </w:tr>
    <w:tr w:rsidR="008A2A03" w:rsidRPr="00DF54E5" w:rsidTr="00AA3D7D">
      <w:trPr>
        <w:cantSplit/>
        <w:trHeight w:hRule="exact" w:val="397"/>
      </w:trPr>
      <w:tc>
        <w:tcPr>
          <w:tcW w:w="2066" w:type="dxa"/>
          <w:vMerge/>
          <w:tcBorders>
            <w:left w:val="single" w:sz="4" w:space="0" w:color="auto"/>
            <w:bottom w:val="single" w:sz="4" w:space="0" w:color="auto"/>
            <w:right w:val="single" w:sz="4" w:space="0" w:color="auto"/>
          </w:tcBorders>
          <w:vAlign w:val="center"/>
        </w:tcPr>
        <w:p w:rsidR="008A2A03" w:rsidRDefault="008A2A03" w:rsidP="002D32A9">
          <w:pPr>
            <w:pStyle w:val="a7"/>
            <w:jc w:val="both"/>
            <w:rPr>
              <w:noProof/>
              <w:sz w:val="12"/>
              <w:szCs w:val="12"/>
            </w:rPr>
          </w:pPr>
        </w:p>
      </w:tc>
      <w:tc>
        <w:tcPr>
          <w:tcW w:w="4414" w:type="dxa"/>
          <w:vMerge/>
          <w:tcBorders>
            <w:left w:val="single" w:sz="4" w:space="0" w:color="auto"/>
            <w:bottom w:val="single" w:sz="4" w:space="0" w:color="auto"/>
            <w:right w:val="single" w:sz="4" w:space="0" w:color="auto"/>
          </w:tcBorders>
          <w:vAlign w:val="center"/>
        </w:tcPr>
        <w:p w:rsidR="008A2A03" w:rsidRDefault="008A2A03" w:rsidP="002D32A9">
          <w:pPr>
            <w:pStyle w:val="a7"/>
            <w:ind w:right="400"/>
            <w:jc w:val="right"/>
            <w:rPr>
              <w:noProof/>
            </w:rPr>
          </w:pPr>
        </w:p>
      </w:tc>
      <w:tc>
        <w:tcPr>
          <w:tcW w:w="3083" w:type="dxa"/>
          <w:tcBorders>
            <w:top w:val="single" w:sz="4" w:space="0" w:color="auto"/>
            <w:left w:val="single" w:sz="4" w:space="0" w:color="auto"/>
            <w:bottom w:val="single" w:sz="4" w:space="0" w:color="auto"/>
            <w:right w:val="single" w:sz="4" w:space="0" w:color="auto"/>
          </w:tcBorders>
          <w:vAlign w:val="center"/>
        </w:tcPr>
        <w:p w:rsidR="008A2A03" w:rsidRPr="001B35AE" w:rsidRDefault="008A2A03" w:rsidP="002D32A9">
          <w:pPr>
            <w:pStyle w:val="a7"/>
            <w:ind w:right="400"/>
            <w:jc w:val="both"/>
            <w:rPr>
              <w:rFonts w:asciiTheme="majorEastAsia" w:eastAsiaTheme="majorEastAsia" w:hAnsiTheme="majorEastAsia"/>
              <w:noProof/>
            </w:rPr>
          </w:pPr>
          <w:r w:rsidRPr="001B35AE">
            <w:rPr>
              <w:rFonts w:asciiTheme="majorEastAsia" w:eastAsiaTheme="majorEastAsia" w:hAnsiTheme="majorEastAsia" w:hint="eastAsia"/>
              <w:noProof/>
            </w:rPr>
            <w:t>密级</w:t>
          </w:r>
          <w:r w:rsidR="00EA5C77">
            <w:rPr>
              <w:rFonts w:asciiTheme="majorEastAsia" w:eastAsiaTheme="majorEastAsia" w:hAnsiTheme="majorEastAsia" w:hint="eastAsia"/>
              <w:noProof/>
            </w:rPr>
            <w:t>:集团</w:t>
          </w:r>
          <w:r w:rsidRPr="001B35AE">
            <w:rPr>
              <w:rFonts w:asciiTheme="majorEastAsia" w:eastAsiaTheme="majorEastAsia" w:hAnsiTheme="majorEastAsia" w:hint="eastAsia"/>
              <w:noProof/>
            </w:rPr>
            <w:t>内部公开</w:t>
          </w:r>
        </w:p>
      </w:tc>
    </w:tr>
  </w:tbl>
  <w:p w:rsidR="008A2A03" w:rsidRDefault="008A2A03">
    <w:pPr>
      <w:pStyle w:val="a7"/>
      <w:jc w:val="both"/>
      <w:rPr>
        <w:rFonts w:ascii="楷体_GB2312" w:eastAsia="楷体_GB231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5C77" w:rsidRDefault="00EA5C77">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9D8693C"/>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D0F1D2D"/>
    <w:multiLevelType w:val="singleLevel"/>
    <w:tmpl w:val="0BA2BD76"/>
    <w:lvl w:ilvl="0">
      <w:start w:val="1"/>
      <w:numFmt w:val="lowerLetter"/>
      <w:lvlText w:val="%1．"/>
      <w:lvlJc w:val="left"/>
      <w:pPr>
        <w:tabs>
          <w:tab w:val="num" w:pos="720"/>
        </w:tabs>
        <w:ind w:left="720" w:hanging="300"/>
      </w:pPr>
      <w:rPr>
        <w:rFonts w:hint="eastAsia"/>
      </w:rPr>
    </w:lvl>
  </w:abstractNum>
  <w:abstractNum w:abstractNumId="2">
    <w:nsid w:val="139A2DBF"/>
    <w:multiLevelType w:val="singleLevel"/>
    <w:tmpl w:val="828011B0"/>
    <w:lvl w:ilvl="0">
      <w:start w:val="1"/>
      <w:numFmt w:val="decimal"/>
      <w:lvlText w:val="%1)"/>
      <w:lvlJc w:val="left"/>
      <w:pPr>
        <w:tabs>
          <w:tab w:val="num" w:pos="1200"/>
        </w:tabs>
        <w:ind w:left="1200" w:hanging="300"/>
      </w:pPr>
      <w:rPr>
        <w:rFonts w:hint="default"/>
      </w:rPr>
    </w:lvl>
  </w:abstractNum>
  <w:abstractNum w:abstractNumId="3">
    <w:nsid w:val="179F512A"/>
    <w:multiLevelType w:val="singleLevel"/>
    <w:tmpl w:val="DFD80AD2"/>
    <w:lvl w:ilvl="0">
      <w:start w:val="1"/>
      <w:numFmt w:val="decimal"/>
      <w:lvlText w:val="%1）"/>
      <w:lvlJc w:val="left"/>
      <w:pPr>
        <w:tabs>
          <w:tab w:val="num" w:pos="1215"/>
        </w:tabs>
        <w:ind w:left="1215" w:hanging="315"/>
      </w:pPr>
      <w:rPr>
        <w:rFonts w:hint="eastAsia"/>
      </w:rPr>
    </w:lvl>
  </w:abstractNum>
  <w:abstractNum w:abstractNumId="4">
    <w:nsid w:val="1E33375F"/>
    <w:multiLevelType w:val="hybridMultilevel"/>
    <w:tmpl w:val="6F741F0A"/>
    <w:lvl w:ilvl="0" w:tplc="EC82FDF6">
      <w:start w:val="1"/>
      <w:numFmt w:val="japaneseCounting"/>
      <w:lvlText w:val="%1、"/>
      <w:lvlJc w:val="left"/>
      <w:pPr>
        <w:ind w:left="2002" w:hanging="720"/>
      </w:pPr>
      <w:rPr>
        <w:rFonts w:cs="Times New Roman" w:hint="default"/>
      </w:rPr>
    </w:lvl>
    <w:lvl w:ilvl="1" w:tplc="04090019">
      <w:start w:val="1"/>
      <w:numFmt w:val="lowerLetter"/>
      <w:lvlText w:val="%2)"/>
      <w:lvlJc w:val="left"/>
      <w:pPr>
        <w:ind w:left="2122" w:hanging="420"/>
      </w:pPr>
      <w:rPr>
        <w:rFonts w:cs="Times New Roman"/>
      </w:rPr>
    </w:lvl>
    <w:lvl w:ilvl="2" w:tplc="0409001B">
      <w:start w:val="1"/>
      <w:numFmt w:val="lowerRoman"/>
      <w:lvlText w:val="%3."/>
      <w:lvlJc w:val="right"/>
      <w:pPr>
        <w:ind w:left="2542" w:hanging="420"/>
      </w:pPr>
      <w:rPr>
        <w:rFonts w:cs="Times New Roman"/>
      </w:rPr>
    </w:lvl>
    <w:lvl w:ilvl="3" w:tplc="0409000F">
      <w:start w:val="1"/>
      <w:numFmt w:val="decimal"/>
      <w:lvlText w:val="%4."/>
      <w:lvlJc w:val="left"/>
      <w:pPr>
        <w:ind w:left="2962" w:hanging="420"/>
      </w:pPr>
      <w:rPr>
        <w:rFonts w:cs="Times New Roman"/>
      </w:rPr>
    </w:lvl>
    <w:lvl w:ilvl="4" w:tplc="04090019">
      <w:start w:val="1"/>
      <w:numFmt w:val="lowerLetter"/>
      <w:lvlText w:val="%5)"/>
      <w:lvlJc w:val="left"/>
      <w:pPr>
        <w:ind w:left="3382" w:hanging="420"/>
      </w:pPr>
      <w:rPr>
        <w:rFonts w:cs="Times New Roman"/>
      </w:rPr>
    </w:lvl>
    <w:lvl w:ilvl="5" w:tplc="0409001B">
      <w:start w:val="1"/>
      <w:numFmt w:val="lowerRoman"/>
      <w:lvlText w:val="%6."/>
      <w:lvlJc w:val="right"/>
      <w:pPr>
        <w:ind w:left="3802" w:hanging="420"/>
      </w:pPr>
      <w:rPr>
        <w:rFonts w:cs="Times New Roman"/>
      </w:rPr>
    </w:lvl>
    <w:lvl w:ilvl="6" w:tplc="0409000F">
      <w:start w:val="1"/>
      <w:numFmt w:val="decimal"/>
      <w:lvlText w:val="%7."/>
      <w:lvlJc w:val="left"/>
      <w:pPr>
        <w:ind w:left="4222" w:hanging="420"/>
      </w:pPr>
      <w:rPr>
        <w:rFonts w:cs="Times New Roman"/>
      </w:rPr>
    </w:lvl>
    <w:lvl w:ilvl="7" w:tplc="04090019">
      <w:start w:val="1"/>
      <w:numFmt w:val="lowerLetter"/>
      <w:lvlText w:val="%8)"/>
      <w:lvlJc w:val="left"/>
      <w:pPr>
        <w:ind w:left="4642" w:hanging="420"/>
      </w:pPr>
      <w:rPr>
        <w:rFonts w:cs="Times New Roman"/>
      </w:rPr>
    </w:lvl>
    <w:lvl w:ilvl="8" w:tplc="0409001B">
      <w:start w:val="1"/>
      <w:numFmt w:val="lowerRoman"/>
      <w:lvlText w:val="%9."/>
      <w:lvlJc w:val="right"/>
      <w:pPr>
        <w:ind w:left="5062" w:hanging="420"/>
      </w:pPr>
      <w:rPr>
        <w:rFonts w:cs="Times New Roman"/>
      </w:rPr>
    </w:lvl>
  </w:abstractNum>
  <w:abstractNum w:abstractNumId="5">
    <w:nsid w:val="29B40D43"/>
    <w:multiLevelType w:val="singleLevel"/>
    <w:tmpl w:val="F376B6A0"/>
    <w:lvl w:ilvl="0">
      <w:start w:val="1"/>
      <w:numFmt w:val="lowerLetter"/>
      <w:lvlText w:val="%1．"/>
      <w:lvlJc w:val="left"/>
      <w:pPr>
        <w:tabs>
          <w:tab w:val="num" w:pos="720"/>
        </w:tabs>
        <w:ind w:left="720" w:hanging="300"/>
      </w:pPr>
      <w:rPr>
        <w:rFonts w:hint="eastAsia"/>
      </w:rPr>
    </w:lvl>
  </w:abstractNum>
  <w:abstractNum w:abstractNumId="6">
    <w:nsid w:val="31007E73"/>
    <w:multiLevelType w:val="singleLevel"/>
    <w:tmpl w:val="D022645E"/>
    <w:lvl w:ilvl="0">
      <w:start w:val="1"/>
      <w:numFmt w:val="lowerLetter"/>
      <w:lvlText w:val="%1．"/>
      <w:lvlJc w:val="left"/>
      <w:pPr>
        <w:tabs>
          <w:tab w:val="num" w:pos="720"/>
        </w:tabs>
        <w:ind w:left="720" w:hanging="300"/>
      </w:pPr>
      <w:rPr>
        <w:rFonts w:hint="eastAsia"/>
      </w:rPr>
    </w:lvl>
  </w:abstractNum>
  <w:abstractNum w:abstractNumId="7">
    <w:nsid w:val="3435249C"/>
    <w:multiLevelType w:val="singleLevel"/>
    <w:tmpl w:val="5784CADA"/>
    <w:lvl w:ilvl="0">
      <w:start w:val="1"/>
      <w:numFmt w:val="decimal"/>
      <w:lvlText w:val="%1)"/>
      <w:lvlJc w:val="left"/>
      <w:pPr>
        <w:tabs>
          <w:tab w:val="num" w:pos="1065"/>
        </w:tabs>
        <w:ind w:left="1065" w:hanging="300"/>
      </w:pPr>
      <w:rPr>
        <w:rFonts w:hint="eastAsia"/>
      </w:rPr>
    </w:lvl>
  </w:abstractNum>
  <w:abstractNum w:abstractNumId="8">
    <w:nsid w:val="39BE765A"/>
    <w:multiLevelType w:val="singleLevel"/>
    <w:tmpl w:val="5F2A343A"/>
    <w:lvl w:ilvl="0">
      <w:start w:val="1"/>
      <w:numFmt w:val="lowerLetter"/>
      <w:lvlText w:val="%1．"/>
      <w:lvlJc w:val="left"/>
      <w:pPr>
        <w:tabs>
          <w:tab w:val="num" w:pos="720"/>
        </w:tabs>
        <w:ind w:left="720" w:hanging="300"/>
      </w:pPr>
      <w:rPr>
        <w:rFonts w:hint="eastAsia"/>
      </w:rPr>
    </w:lvl>
  </w:abstractNum>
  <w:abstractNum w:abstractNumId="9">
    <w:nsid w:val="3A9C2697"/>
    <w:multiLevelType w:val="singleLevel"/>
    <w:tmpl w:val="7402EAEC"/>
    <w:lvl w:ilvl="0">
      <w:start w:val="1"/>
      <w:numFmt w:val="lowerLetter"/>
      <w:lvlText w:val="%1．"/>
      <w:lvlJc w:val="left"/>
      <w:pPr>
        <w:tabs>
          <w:tab w:val="num" w:pos="720"/>
        </w:tabs>
        <w:ind w:left="720" w:hanging="300"/>
      </w:pPr>
      <w:rPr>
        <w:rFonts w:hint="eastAsia"/>
      </w:rPr>
    </w:lvl>
  </w:abstractNum>
  <w:abstractNum w:abstractNumId="10">
    <w:nsid w:val="47BB154F"/>
    <w:multiLevelType w:val="singleLevel"/>
    <w:tmpl w:val="4B7073DE"/>
    <w:lvl w:ilvl="0">
      <w:start w:val="1"/>
      <w:numFmt w:val="lowerLetter"/>
      <w:lvlText w:val="%1．"/>
      <w:lvlJc w:val="left"/>
      <w:pPr>
        <w:tabs>
          <w:tab w:val="num" w:pos="720"/>
        </w:tabs>
        <w:ind w:left="720" w:hanging="300"/>
      </w:pPr>
      <w:rPr>
        <w:rFonts w:hint="eastAsia"/>
      </w:rPr>
    </w:lvl>
  </w:abstractNum>
  <w:abstractNum w:abstractNumId="11">
    <w:nsid w:val="54C719C3"/>
    <w:multiLevelType w:val="singleLevel"/>
    <w:tmpl w:val="FD9AAFFA"/>
    <w:lvl w:ilvl="0">
      <w:start w:val="1"/>
      <w:numFmt w:val="lowerLetter"/>
      <w:lvlText w:val="%1．"/>
      <w:lvlJc w:val="left"/>
      <w:pPr>
        <w:tabs>
          <w:tab w:val="num" w:pos="720"/>
        </w:tabs>
        <w:ind w:left="720" w:hanging="300"/>
      </w:pPr>
      <w:rPr>
        <w:rFonts w:hint="eastAsia"/>
      </w:rPr>
    </w:lvl>
  </w:abstractNum>
  <w:abstractNum w:abstractNumId="12">
    <w:nsid w:val="5C1C771B"/>
    <w:multiLevelType w:val="singleLevel"/>
    <w:tmpl w:val="5050981C"/>
    <w:lvl w:ilvl="0">
      <w:start w:val="1"/>
      <w:numFmt w:val="lowerLetter"/>
      <w:lvlText w:val="%1．"/>
      <w:lvlJc w:val="left"/>
      <w:pPr>
        <w:tabs>
          <w:tab w:val="num" w:pos="720"/>
        </w:tabs>
        <w:ind w:left="720" w:hanging="300"/>
      </w:pPr>
      <w:rPr>
        <w:rFonts w:hint="eastAsia"/>
      </w:rPr>
    </w:lvl>
  </w:abstractNum>
  <w:abstractNum w:abstractNumId="13">
    <w:nsid w:val="60BE17C1"/>
    <w:multiLevelType w:val="singleLevel"/>
    <w:tmpl w:val="E2E878C8"/>
    <w:lvl w:ilvl="0">
      <w:start w:val="1"/>
      <w:numFmt w:val="lowerLetter"/>
      <w:lvlText w:val="%1．"/>
      <w:lvlJc w:val="left"/>
      <w:pPr>
        <w:tabs>
          <w:tab w:val="num" w:pos="720"/>
        </w:tabs>
        <w:ind w:left="720" w:hanging="300"/>
      </w:pPr>
      <w:rPr>
        <w:rFonts w:hint="eastAsia"/>
      </w:rPr>
    </w:lvl>
  </w:abstractNum>
  <w:abstractNum w:abstractNumId="14">
    <w:nsid w:val="60BF454C"/>
    <w:multiLevelType w:val="hybridMultilevel"/>
    <w:tmpl w:val="39F0F896"/>
    <w:lvl w:ilvl="0" w:tplc="7DF6D1BE">
      <w:start w:val="1"/>
      <w:numFmt w:val="bullet"/>
      <w:pStyle w:val="3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5456294"/>
    <w:multiLevelType w:val="singleLevel"/>
    <w:tmpl w:val="1B3E8C62"/>
    <w:lvl w:ilvl="0">
      <w:start w:val="1"/>
      <w:numFmt w:val="lowerLetter"/>
      <w:lvlText w:val="%1．"/>
      <w:lvlJc w:val="left"/>
      <w:pPr>
        <w:tabs>
          <w:tab w:val="num" w:pos="720"/>
        </w:tabs>
        <w:ind w:left="720" w:hanging="300"/>
      </w:pPr>
      <w:rPr>
        <w:rFonts w:hint="eastAsia"/>
      </w:rPr>
    </w:lvl>
  </w:abstractNum>
  <w:abstractNum w:abstractNumId="16">
    <w:nsid w:val="684323F4"/>
    <w:multiLevelType w:val="singleLevel"/>
    <w:tmpl w:val="E90E6F86"/>
    <w:lvl w:ilvl="0">
      <w:start w:val="1"/>
      <w:numFmt w:val="decimal"/>
      <w:lvlText w:val="%1)"/>
      <w:lvlJc w:val="left"/>
      <w:pPr>
        <w:tabs>
          <w:tab w:val="num" w:pos="1200"/>
        </w:tabs>
        <w:ind w:left="1200" w:hanging="300"/>
      </w:pPr>
      <w:rPr>
        <w:rFonts w:hint="default"/>
      </w:rPr>
    </w:lvl>
  </w:abstractNum>
  <w:abstractNum w:abstractNumId="17">
    <w:nsid w:val="6A9F1DDA"/>
    <w:multiLevelType w:val="singleLevel"/>
    <w:tmpl w:val="C206FCE2"/>
    <w:lvl w:ilvl="0">
      <w:start w:val="1"/>
      <w:numFmt w:val="lowerLetter"/>
      <w:lvlText w:val="%1．"/>
      <w:lvlJc w:val="left"/>
      <w:pPr>
        <w:tabs>
          <w:tab w:val="num" w:pos="720"/>
        </w:tabs>
        <w:ind w:left="720" w:hanging="300"/>
      </w:pPr>
      <w:rPr>
        <w:rFonts w:hint="eastAsia"/>
      </w:rPr>
    </w:lvl>
  </w:abstractNum>
  <w:abstractNum w:abstractNumId="18">
    <w:nsid w:val="6B29498D"/>
    <w:multiLevelType w:val="singleLevel"/>
    <w:tmpl w:val="B8CE703E"/>
    <w:lvl w:ilvl="0">
      <w:start w:val="1"/>
      <w:numFmt w:val="lowerLetter"/>
      <w:lvlText w:val="%1．"/>
      <w:lvlJc w:val="left"/>
      <w:pPr>
        <w:tabs>
          <w:tab w:val="num" w:pos="720"/>
        </w:tabs>
        <w:ind w:left="720" w:hanging="300"/>
      </w:pPr>
      <w:rPr>
        <w:rFonts w:hint="eastAsia"/>
      </w:rPr>
    </w:lvl>
  </w:abstractNum>
  <w:abstractNum w:abstractNumId="19">
    <w:nsid w:val="72626B28"/>
    <w:multiLevelType w:val="singleLevel"/>
    <w:tmpl w:val="69F4353C"/>
    <w:lvl w:ilvl="0">
      <w:start w:val="1"/>
      <w:numFmt w:val="lowerLetter"/>
      <w:lvlText w:val="%1．"/>
      <w:lvlJc w:val="left"/>
      <w:pPr>
        <w:tabs>
          <w:tab w:val="num" w:pos="690"/>
        </w:tabs>
        <w:ind w:left="690" w:hanging="270"/>
      </w:pPr>
      <w:rPr>
        <w:rFonts w:hint="eastAsia"/>
      </w:rPr>
    </w:lvl>
  </w:abstractNum>
  <w:abstractNum w:abstractNumId="20">
    <w:nsid w:val="770D0B05"/>
    <w:multiLevelType w:val="singleLevel"/>
    <w:tmpl w:val="CDA012CC"/>
    <w:lvl w:ilvl="0">
      <w:start w:val="1"/>
      <w:numFmt w:val="upperLetter"/>
      <w:lvlText w:val="%1．"/>
      <w:lvlJc w:val="left"/>
      <w:pPr>
        <w:tabs>
          <w:tab w:val="num" w:pos="765"/>
        </w:tabs>
        <w:ind w:left="765" w:hanging="345"/>
      </w:pPr>
      <w:rPr>
        <w:rFonts w:hint="eastAsia"/>
      </w:rPr>
    </w:lvl>
  </w:abstractNum>
  <w:abstractNum w:abstractNumId="21">
    <w:nsid w:val="77E1502E"/>
    <w:multiLevelType w:val="singleLevel"/>
    <w:tmpl w:val="9320D1E4"/>
    <w:lvl w:ilvl="0">
      <w:start w:val="1"/>
      <w:numFmt w:val="decimal"/>
      <w:lvlText w:val="%1)"/>
      <w:lvlJc w:val="left"/>
      <w:pPr>
        <w:tabs>
          <w:tab w:val="num" w:pos="1200"/>
        </w:tabs>
        <w:ind w:left="1200" w:hanging="300"/>
      </w:pPr>
      <w:rPr>
        <w:rFonts w:hint="eastAsia"/>
      </w:rPr>
    </w:lvl>
  </w:abstractNum>
  <w:abstractNum w:abstractNumId="22">
    <w:nsid w:val="78CE4224"/>
    <w:multiLevelType w:val="singleLevel"/>
    <w:tmpl w:val="360AA366"/>
    <w:lvl w:ilvl="0">
      <w:start w:val="1"/>
      <w:numFmt w:val="lowerLetter"/>
      <w:lvlText w:val="%1．"/>
      <w:lvlJc w:val="left"/>
      <w:pPr>
        <w:tabs>
          <w:tab w:val="num" w:pos="720"/>
        </w:tabs>
        <w:ind w:left="720" w:hanging="300"/>
      </w:pPr>
      <w:rPr>
        <w:rFonts w:hint="eastAsia"/>
      </w:rPr>
    </w:lvl>
  </w:abstractNum>
  <w:abstractNum w:abstractNumId="23">
    <w:nsid w:val="790F139A"/>
    <w:multiLevelType w:val="multilevel"/>
    <w:tmpl w:val="3326AA7E"/>
    <w:lvl w:ilvl="0">
      <w:start w:val="1"/>
      <w:numFmt w:val="decimal"/>
      <w:lvlText w:val="%1"/>
      <w:lvlJc w:val="left"/>
      <w:pPr>
        <w:tabs>
          <w:tab w:val="num" w:pos="432"/>
        </w:tabs>
        <w:ind w:left="432" w:hanging="432"/>
      </w:pPr>
      <w:rPr>
        <w:rFonts w:ascii="Arial" w:hAnsi="Arial" w:cs="Times New Roman" w:hint="default"/>
      </w:rPr>
    </w:lvl>
    <w:lvl w:ilvl="1">
      <w:start w:val="1"/>
      <w:numFmt w:val="decimal"/>
      <w:lvlText w:val="%1.%2"/>
      <w:lvlJc w:val="left"/>
      <w:pPr>
        <w:tabs>
          <w:tab w:val="num" w:pos="576"/>
        </w:tabs>
        <w:ind w:left="576" w:hanging="576"/>
      </w:pPr>
      <w:rPr>
        <w:rFonts w:ascii="Arial" w:hAnsi="Arial" w:cs="Times New Roman" w:hint="default"/>
      </w:rPr>
    </w:lvl>
    <w:lvl w:ilvl="2">
      <w:start w:val="1"/>
      <w:numFmt w:val="decimal"/>
      <w:lvlText w:val="%1.%2.%3"/>
      <w:lvlJc w:val="left"/>
      <w:pPr>
        <w:tabs>
          <w:tab w:val="num" w:pos="720"/>
        </w:tabs>
        <w:ind w:left="720" w:hanging="720"/>
      </w:pPr>
      <w:rPr>
        <w:rFonts w:cs="Times New Roman" w:hint="eastAsia"/>
      </w:rPr>
    </w:lvl>
    <w:lvl w:ilvl="3">
      <w:start w:val="1"/>
      <w:numFmt w:val="decimal"/>
      <w:lvlText w:val="%1.%2.%3.%4"/>
      <w:lvlJc w:val="left"/>
      <w:pPr>
        <w:tabs>
          <w:tab w:val="num" w:pos="864"/>
        </w:tabs>
        <w:ind w:left="864" w:hanging="864"/>
      </w:pPr>
      <w:rPr>
        <w:rFonts w:cs="Times New Roman" w:hint="eastAsia"/>
      </w:rPr>
    </w:lvl>
    <w:lvl w:ilvl="4">
      <w:start w:val="1"/>
      <w:numFmt w:val="decimal"/>
      <w:lvlText w:val="%1.%2.%3.%4.%5"/>
      <w:lvlJc w:val="left"/>
      <w:pPr>
        <w:tabs>
          <w:tab w:val="num" w:pos="1008"/>
        </w:tabs>
        <w:ind w:left="1008" w:hanging="1008"/>
      </w:pPr>
      <w:rPr>
        <w:rFonts w:cs="Times New Roman" w:hint="eastAsia"/>
      </w:rPr>
    </w:lvl>
    <w:lvl w:ilvl="5">
      <w:start w:val="1"/>
      <w:numFmt w:val="decimal"/>
      <w:lvlText w:val="%1.%2.%3.%4.%5.%6"/>
      <w:lvlJc w:val="left"/>
      <w:pPr>
        <w:tabs>
          <w:tab w:val="num" w:pos="1152"/>
        </w:tabs>
        <w:ind w:left="1152" w:hanging="1152"/>
      </w:pPr>
      <w:rPr>
        <w:rFonts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none"/>
      <w:lvlText w:val=""/>
      <w:lvlJc w:val="left"/>
      <w:pPr>
        <w:tabs>
          <w:tab w:val="num" w:pos="360"/>
        </w:tabs>
        <w:ind w:left="0" w:firstLine="0"/>
      </w:pPr>
      <w:rPr>
        <w:rFonts w:cs="Times New Roman" w:hint="eastAsia"/>
      </w:rPr>
    </w:lvl>
  </w:abstractNum>
  <w:abstractNum w:abstractNumId="24">
    <w:nsid w:val="792E3C56"/>
    <w:multiLevelType w:val="hybridMultilevel"/>
    <w:tmpl w:val="74344A24"/>
    <w:lvl w:ilvl="0" w:tplc="2EE2FB46">
      <w:start w:val="1"/>
      <w:numFmt w:val="decimal"/>
      <w:lvlText w:val="%1、"/>
      <w:lvlJc w:val="left"/>
      <w:pPr>
        <w:ind w:left="1584" w:hanging="360"/>
      </w:pPr>
      <w:rPr>
        <w:rFonts w:cs="Times New Roman" w:hint="default"/>
      </w:rPr>
    </w:lvl>
    <w:lvl w:ilvl="1" w:tplc="04090019">
      <w:start w:val="1"/>
      <w:numFmt w:val="lowerLetter"/>
      <w:lvlText w:val="%2)"/>
      <w:lvlJc w:val="left"/>
      <w:pPr>
        <w:ind w:left="2064" w:hanging="420"/>
      </w:pPr>
      <w:rPr>
        <w:rFonts w:cs="Times New Roman"/>
      </w:rPr>
    </w:lvl>
    <w:lvl w:ilvl="2" w:tplc="0409001B">
      <w:start w:val="1"/>
      <w:numFmt w:val="lowerRoman"/>
      <w:lvlText w:val="%3."/>
      <w:lvlJc w:val="right"/>
      <w:pPr>
        <w:ind w:left="2484" w:hanging="420"/>
      </w:pPr>
      <w:rPr>
        <w:rFonts w:cs="Times New Roman"/>
      </w:rPr>
    </w:lvl>
    <w:lvl w:ilvl="3" w:tplc="0409000F">
      <w:start w:val="1"/>
      <w:numFmt w:val="decimal"/>
      <w:lvlText w:val="%4."/>
      <w:lvlJc w:val="left"/>
      <w:pPr>
        <w:ind w:left="2904" w:hanging="420"/>
      </w:pPr>
      <w:rPr>
        <w:rFonts w:cs="Times New Roman"/>
      </w:rPr>
    </w:lvl>
    <w:lvl w:ilvl="4" w:tplc="04090019">
      <w:start w:val="1"/>
      <w:numFmt w:val="lowerLetter"/>
      <w:lvlText w:val="%5)"/>
      <w:lvlJc w:val="left"/>
      <w:pPr>
        <w:ind w:left="3324" w:hanging="420"/>
      </w:pPr>
      <w:rPr>
        <w:rFonts w:cs="Times New Roman"/>
      </w:rPr>
    </w:lvl>
    <w:lvl w:ilvl="5" w:tplc="0409001B">
      <w:start w:val="1"/>
      <w:numFmt w:val="lowerRoman"/>
      <w:lvlText w:val="%6."/>
      <w:lvlJc w:val="right"/>
      <w:pPr>
        <w:ind w:left="3744" w:hanging="420"/>
      </w:pPr>
      <w:rPr>
        <w:rFonts w:cs="Times New Roman"/>
      </w:rPr>
    </w:lvl>
    <w:lvl w:ilvl="6" w:tplc="0409000F">
      <w:start w:val="1"/>
      <w:numFmt w:val="decimal"/>
      <w:lvlText w:val="%7."/>
      <w:lvlJc w:val="left"/>
      <w:pPr>
        <w:ind w:left="4164" w:hanging="420"/>
      </w:pPr>
      <w:rPr>
        <w:rFonts w:cs="Times New Roman"/>
      </w:rPr>
    </w:lvl>
    <w:lvl w:ilvl="7" w:tplc="04090019">
      <w:start w:val="1"/>
      <w:numFmt w:val="lowerLetter"/>
      <w:lvlText w:val="%8)"/>
      <w:lvlJc w:val="left"/>
      <w:pPr>
        <w:ind w:left="4584" w:hanging="420"/>
      </w:pPr>
      <w:rPr>
        <w:rFonts w:cs="Times New Roman"/>
      </w:rPr>
    </w:lvl>
    <w:lvl w:ilvl="8" w:tplc="0409001B">
      <w:start w:val="1"/>
      <w:numFmt w:val="lowerRoman"/>
      <w:lvlText w:val="%9."/>
      <w:lvlJc w:val="right"/>
      <w:pPr>
        <w:ind w:left="5004" w:hanging="420"/>
      </w:pPr>
      <w:rPr>
        <w:rFonts w:cs="Times New Roman"/>
      </w:rPr>
    </w:lvl>
  </w:abstractNum>
  <w:abstractNum w:abstractNumId="25">
    <w:nsid w:val="7F233BB8"/>
    <w:multiLevelType w:val="singleLevel"/>
    <w:tmpl w:val="7C5A265C"/>
    <w:lvl w:ilvl="0">
      <w:start w:val="1"/>
      <w:numFmt w:val="upperLetter"/>
      <w:lvlText w:val="%1．"/>
      <w:lvlJc w:val="left"/>
      <w:pPr>
        <w:tabs>
          <w:tab w:val="num" w:pos="765"/>
        </w:tabs>
        <w:ind w:left="765" w:hanging="345"/>
      </w:pPr>
      <w:rPr>
        <w:rFonts w:hint="eastAsia"/>
      </w:rPr>
    </w:lvl>
  </w:abstractNum>
  <w:num w:numId="1">
    <w:abstractNumId w:val="14"/>
  </w:num>
  <w:num w:numId="2">
    <w:abstractNumId w:val="23"/>
  </w:num>
  <w:num w:numId="3">
    <w:abstractNumId w:val="0"/>
  </w:num>
  <w:num w:numId="4">
    <w:abstractNumId w:val="4"/>
  </w:num>
  <w:num w:numId="5">
    <w:abstractNumId w:val="24"/>
  </w:num>
  <w:num w:numId="6">
    <w:abstractNumId w:val="1"/>
  </w:num>
  <w:num w:numId="7">
    <w:abstractNumId w:val="15"/>
  </w:num>
  <w:num w:numId="8">
    <w:abstractNumId w:val="3"/>
  </w:num>
  <w:num w:numId="9">
    <w:abstractNumId w:val="6"/>
  </w:num>
  <w:num w:numId="10">
    <w:abstractNumId w:val="18"/>
  </w:num>
  <w:num w:numId="11">
    <w:abstractNumId w:val="8"/>
  </w:num>
  <w:num w:numId="12">
    <w:abstractNumId w:val="2"/>
  </w:num>
  <w:num w:numId="13">
    <w:abstractNumId w:val="16"/>
  </w:num>
  <w:num w:numId="14">
    <w:abstractNumId w:val="21"/>
  </w:num>
  <w:num w:numId="15">
    <w:abstractNumId w:val="11"/>
  </w:num>
  <w:num w:numId="16">
    <w:abstractNumId w:val="9"/>
  </w:num>
  <w:num w:numId="17">
    <w:abstractNumId w:val="20"/>
  </w:num>
  <w:num w:numId="18">
    <w:abstractNumId w:val="7"/>
  </w:num>
  <w:num w:numId="19">
    <w:abstractNumId w:val="12"/>
  </w:num>
  <w:num w:numId="20">
    <w:abstractNumId w:val="17"/>
  </w:num>
  <w:num w:numId="21">
    <w:abstractNumId w:val="5"/>
  </w:num>
  <w:num w:numId="22">
    <w:abstractNumId w:val="13"/>
  </w:num>
  <w:num w:numId="23">
    <w:abstractNumId w:val="22"/>
  </w:num>
  <w:num w:numId="24">
    <w:abstractNumId w:val="25"/>
  </w:num>
  <w:num w:numId="25">
    <w:abstractNumId w:val="19"/>
  </w:num>
  <w:num w:numId="26">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noLineBreaksAfter w:lang="zh-CN" w:val="$([{£¥·‘“〈《「『【〔〖〝﹙﹛﹝＄（．［｛￡￥"/>
  <w:noLineBreaksBefore w:lang="zh-CN" w:val="!%),.:;&gt;?]}¢¨°·ˇˉ―‖’”…‰′″›℃∶、。〃〉》」』】〕〗〞︶︺︾﹀﹄﹚﹜﹞！＂％＇），．：；？］｀｜｝～￠"/>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DFF"/>
    <w:rsid w:val="00000D2F"/>
    <w:rsid w:val="00003947"/>
    <w:rsid w:val="000058D6"/>
    <w:rsid w:val="00007C4C"/>
    <w:rsid w:val="000101A5"/>
    <w:rsid w:val="000146B4"/>
    <w:rsid w:val="00015E44"/>
    <w:rsid w:val="00016117"/>
    <w:rsid w:val="00021BE3"/>
    <w:rsid w:val="00022C4A"/>
    <w:rsid w:val="00022D33"/>
    <w:rsid w:val="00022F9C"/>
    <w:rsid w:val="00023EFD"/>
    <w:rsid w:val="00024A6C"/>
    <w:rsid w:val="00025B43"/>
    <w:rsid w:val="00027C87"/>
    <w:rsid w:val="000308BC"/>
    <w:rsid w:val="00030BC2"/>
    <w:rsid w:val="000315DC"/>
    <w:rsid w:val="00031C6D"/>
    <w:rsid w:val="00032076"/>
    <w:rsid w:val="000359A3"/>
    <w:rsid w:val="00036188"/>
    <w:rsid w:val="00036D83"/>
    <w:rsid w:val="0004339F"/>
    <w:rsid w:val="00043BF0"/>
    <w:rsid w:val="00045110"/>
    <w:rsid w:val="00045549"/>
    <w:rsid w:val="0004742C"/>
    <w:rsid w:val="0005316B"/>
    <w:rsid w:val="0005441A"/>
    <w:rsid w:val="000605C7"/>
    <w:rsid w:val="00061E6B"/>
    <w:rsid w:val="000667F7"/>
    <w:rsid w:val="0007002F"/>
    <w:rsid w:val="0007357B"/>
    <w:rsid w:val="00074091"/>
    <w:rsid w:val="00074473"/>
    <w:rsid w:val="0007478E"/>
    <w:rsid w:val="00076B45"/>
    <w:rsid w:val="00076D2B"/>
    <w:rsid w:val="0008335E"/>
    <w:rsid w:val="0008379D"/>
    <w:rsid w:val="00086773"/>
    <w:rsid w:val="00092551"/>
    <w:rsid w:val="000951CF"/>
    <w:rsid w:val="00096A03"/>
    <w:rsid w:val="000A179B"/>
    <w:rsid w:val="000A297D"/>
    <w:rsid w:val="000A7562"/>
    <w:rsid w:val="000B01EF"/>
    <w:rsid w:val="000B1CA9"/>
    <w:rsid w:val="000B26EF"/>
    <w:rsid w:val="000B2A5C"/>
    <w:rsid w:val="000B3372"/>
    <w:rsid w:val="000B3D79"/>
    <w:rsid w:val="000B6B5A"/>
    <w:rsid w:val="000B7911"/>
    <w:rsid w:val="000C1210"/>
    <w:rsid w:val="000C20B7"/>
    <w:rsid w:val="000C303C"/>
    <w:rsid w:val="000C78E9"/>
    <w:rsid w:val="000D09A4"/>
    <w:rsid w:val="000D1B79"/>
    <w:rsid w:val="000D3F75"/>
    <w:rsid w:val="000D6786"/>
    <w:rsid w:val="000D7D9C"/>
    <w:rsid w:val="000E0048"/>
    <w:rsid w:val="000E194E"/>
    <w:rsid w:val="000E2E88"/>
    <w:rsid w:val="000E358B"/>
    <w:rsid w:val="000E730B"/>
    <w:rsid w:val="000E7C2D"/>
    <w:rsid w:val="000F2C82"/>
    <w:rsid w:val="000F33CB"/>
    <w:rsid w:val="000F39B2"/>
    <w:rsid w:val="000F558F"/>
    <w:rsid w:val="000F5CB0"/>
    <w:rsid w:val="000F6E06"/>
    <w:rsid w:val="000F7D9B"/>
    <w:rsid w:val="000F7EF5"/>
    <w:rsid w:val="001047CC"/>
    <w:rsid w:val="0010605D"/>
    <w:rsid w:val="001069DC"/>
    <w:rsid w:val="00107888"/>
    <w:rsid w:val="00110A18"/>
    <w:rsid w:val="00111024"/>
    <w:rsid w:val="001123F7"/>
    <w:rsid w:val="001128DE"/>
    <w:rsid w:val="00113934"/>
    <w:rsid w:val="001141DC"/>
    <w:rsid w:val="00114CD1"/>
    <w:rsid w:val="00115622"/>
    <w:rsid w:val="00116D3D"/>
    <w:rsid w:val="001208E0"/>
    <w:rsid w:val="001220F0"/>
    <w:rsid w:val="00125279"/>
    <w:rsid w:val="00125F81"/>
    <w:rsid w:val="00127A03"/>
    <w:rsid w:val="00132464"/>
    <w:rsid w:val="00132E6A"/>
    <w:rsid w:val="00133691"/>
    <w:rsid w:val="00133B44"/>
    <w:rsid w:val="00135305"/>
    <w:rsid w:val="001354EE"/>
    <w:rsid w:val="00135DFF"/>
    <w:rsid w:val="00136090"/>
    <w:rsid w:val="00136DF0"/>
    <w:rsid w:val="00141E1F"/>
    <w:rsid w:val="0014367E"/>
    <w:rsid w:val="0014469F"/>
    <w:rsid w:val="00150A9F"/>
    <w:rsid w:val="00152101"/>
    <w:rsid w:val="00152951"/>
    <w:rsid w:val="00153A98"/>
    <w:rsid w:val="00153D1D"/>
    <w:rsid w:val="00154B84"/>
    <w:rsid w:val="001566BE"/>
    <w:rsid w:val="0016140C"/>
    <w:rsid w:val="00161F3E"/>
    <w:rsid w:val="00162499"/>
    <w:rsid w:val="00162E13"/>
    <w:rsid w:val="00165852"/>
    <w:rsid w:val="0017009E"/>
    <w:rsid w:val="00172C56"/>
    <w:rsid w:val="00173826"/>
    <w:rsid w:val="00177789"/>
    <w:rsid w:val="00183447"/>
    <w:rsid w:val="001848B5"/>
    <w:rsid w:val="00185986"/>
    <w:rsid w:val="001863A8"/>
    <w:rsid w:val="00187640"/>
    <w:rsid w:val="00193EE1"/>
    <w:rsid w:val="00194432"/>
    <w:rsid w:val="0019686B"/>
    <w:rsid w:val="001A0021"/>
    <w:rsid w:val="001A306A"/>
    <w:rsid w:val="001A3796"/>
    <w:rsid w:val="001A514C"/>
    <w:rsid w:val="001A576C"/>
    <w:rsid w:val="001A5BF8"/>
    <w:rsid w:val="001A633A"/>
    <w:rsid w:val="001B0604"/>
    <w:rsid w:val="001B0E5D"/>
    <w:rsid w:val="001B283D"/>
    <w:rsid w:val="001B2910"/>
    <w:rsid w:val="001B3395"/>
    <w:rsid w:val="001B35AE"/>
    <w:rsid w:val="001B3D7A"/>
    <w:rsid w:val="001C0BE0"/>
    <w:rsid w:val="001C1CF2"/>
    <w:rsid w:val="001C2E23"/>
    <w:rsid w:val="001C3D56"/>
    <w:rsid w:val="001C3EE0"/>
    <w:rsid w:val="001C68D2"/>
    <w:rsid w:val="001D13C2"/>
    <w:rsid w:val="001D7A25"/>
    <w:rsid w:val="001E0602"/>
    <w:rsid w:val="001E2653"/>
    <w:rsid w:val="001E2C93"/>
    <w:rsid w:val="001E30E7"/>
    <w:rsid w:val="001E4A92"/>
    <w:rsid w:val="001F0BDC"/>
    <w:rsid w:val="001F1BD1"/>
    <w:rsid w:val="001F25BD"/>
    <w:rsid w:val="001F26C8"/>
    <w:rsid w:val="001F4A2F"/>
    <w:rsid w:val="001F4D01"/>
    <w:rsid w:val="001F514B"/>
    <w:rsid w:val="001F724F"/>
    <w:rsid w:val="00206348"/>
    <w:rsid w:val="0021264E"/>
    <w:rsid w:val="00215CCD"/>
    <w:rsid w:val="00220BDD"/>
    <w:rsid w:val="00221B12"/>
    <w:rsid w:val="00223092"/>
    <w:rsid w:val="00227C5A"/>
    <w:rsid w:val="00231591"/>
    <w:rsid w:val="00231FC2"/>
    <w:rsid w:val="00233802"/>
    <w:rsid w:val="002344ED"/>
    <w:rsid w:val="0023687E"/>
    <w:rsid w:val="002373A8"/>
    <w:rsid w:val="00241358"/>
    <w:rsid w:val="00241418"/>
    <w:rsid w:val="002427F1"/>
    <w:rsid w:val="00244DF8"/>
    <w:rsid w:val="00251479"/>
    <w:rsid w:val="0025490C"/>
    <w:rsid w:val="00254A33"/>
    <w:rsid w:val="00256BAB"/>
    <w:rsid w:val="00261252"/>
    <w:rsid w:val="00261D0C"/>
    <w:rsid w:val="00262307"/>
    <w:rsid w:val="0026320D"/>
    <w:rsid w:val="00265BD4"/>
    <w:rsid w:val="00266FC1"/>
    <w:rsid w:val="00267F55"/>
    <w:rsid w:val="00272749"/>
    <w:rsid w:val="0027287B"/>
    <w:rsid w:val="002740D3"/>
    <w:rsid w:val="00280991"/>
    <w:rsid w:val="00280D43"/>
    <w:rsid w:val="002837EC"/>
    <w:rsid w:val="00283A6F"/>
    <w:rsid w:val="0028474A"/>
    <w:rsid w:val="0028737F"/>
    <w:rsid w:val="0029101B"/>
    <w:rsid w:val="002912E5"/>
    <w:rsid w:val="002934CA"/>
    <w:rsid w:val="0029367E"/>
    <w:rsid w:val="002945CD"/>
    <w:rsid w:val="002A28AB"/>
    <w:rsid w:val="002A3508"/>
    <w:rsid w:val="002A45E7"/>
    <w:rsid w:val="002A5C64"/>
    <w:rsid w:val="002B134B"/>
    <w:rsid w:val="002B4CCB"/>
    <w:rsid w:val="002B73F6"/>
    <w:rsid w:val="002C07CE"/>
    <w:rsid w:val="002C1E61"/>
    <w:rsid w:val="002C31D6"/>
    <w:rsid w:val="002C44E1"/>
    <w:rsid w:val="002C5C95"/>
    <w:rsid w:val="002D1DC8"/>
    <w:rsid w:val="002D2717"/>
    <w:rsid w:val="002D39DD"/>
    <w:rsid w:val="002D4541"/>
    <w:rsid w:val="002D528F"/>
    <w:rsid w:val="002D67E9"/>
    <w:rsid w:val="002E025A"/>
    <w:rsid w:val="002E0513"/>
    <w:rsid w:val="002E12BB"/>
    <w:rsid w:val="002E207B"/>
    <w:rsid w:val="002E239C"/>
    <w:rsid w:val="002E643F"/>
    <w:rsid w:val="002F0034"/>
    <w:rsid w:val="002F022D"/>
    <w:rsid w:val="002F1091"/>
    <w:rsid w:val="002F1540"/>
    <w:rsid w:val="002F33F6"/>
    <w:rsid w:val="002F3DE7"/>
    <w:rsid w:val="002F3E62"/>
    <w:rsid w:val="002F5822"/>
    <w:rsid w:val="002F692B"/>
    <w:rsid w:val="0030282C"/>
    <w:rsid w:val="00304CAF"/>
    <w:rsid w:val="0031312A"/>
    <w:rsid w:val="00313E3A"/>
    <w:rsid w:val="00314EB8"/>
    <w:rsid w:val="00316585"/>
    <w:rsid w:val="00316BCC"/>
    <w:rsid w:val="003237C3"/>
    <w:rsid w:val="00325D9B"/>
    <w:rsid w:val="00331A33"/>
    <w:rsid w:val="00332060"/>
    <w:rsid w:val="00332C8F"/>
    <w:rsid w:val="003331E4"/>
    <w:rsid w:val="003331FA"/>
    <w:rsid w:val="00336303"/>
    <w:rsid w:val="00337A65"/>
    <w:rsid w:val="0034124B"/>
    <w:rsid w:val="00342828"/>
    <w:rsid w:val="00342F20"/>
    <w:rsid w:val="003441B1"/>
    <w:rsid w:val="00345C5F"/>
    <w:rsid w:val="00351CF5"/>
    <w:rsid w:val="003536FE"/>
    <w:rsid w:val="003561DA"/>
    <w:rsid w:val="00356C04"/>
    <w:rsid w:val="00360FAD"/>
    <w:rsid w:val="00361C26"/>
    <w:rsid w:val="00364235"/>
    <w:rsid w:val="00367CA1"/>
    <w:rsid w:val="00370970"/>
    <w:rsid w:val="0037271B"/>
    <w:rsid w:val="00372907"/>
    <w:rsid w:val="0037533E"/>
    <w:rsid w:val="00375D3E"/>
    <w:rsid w:val="00377008"/>
    <w:rsid w:val="0038088D"/>
    <w:rsid w:val="00380B15"/>
    <w:rsid w:val="003827E9"/>
    <w:rsid w:val="00384AF5"/>
    <w:rsid w:val="00387B83"/>
    <w:rsid w:val="00391BCE"/>
    <w:rsid w:val="00391D18"/>
    <w:rsid w:val="003921CA"/>
    <w:rsid w:val="00392526"/>
    <w:rsid w:val="00393463"/>
    <w:rsid w:val="0039358C"/>
    <w:rsid w:val="003945B4"/>
    <w:rsid w:val="00395749"/>
    <w:rsid w:val="00395AA5"/>
    <w:rsid w:val="00395C0E"/>
    <w:rsid w:val="00395F17"/>
    <w:rsid w:val="00397BFF"/>
    <w:rsid w:val="003A00A5"/>
    <w:rsid w:val="003A02C4"/>
    <w:rsid w:val="003A0C5A"/>
    <w:rsid w:val="003A0CF8"/>
    <w:rsid w:val="003A2ED0"/>
    <w:rsid w:val="003A3E6F"/>
    <w:rsid w:val="003A437D"/>
    <w:rsid w:val="003A655C"/>
    <w:rsid w:val="003A750C"/>
    <w:rsid w:val="003A778B"/>
    <w:rsid w:val="003B0986"/>
    <w:rsid w:val="003B1DEE"/>
    <w:rsid w:val="003B3613"/>
    <w:rsid w:val="003B6E46"/>
    <w:rsid w:val="003C146C"/>
    <w:rsid w:val="003C1860"/>
    <w:rsid w:val="003C20B5"/>
    <w:rsid w:val="003C2D91"/>
    <w:rsid w:val="003C34C6"/>
    <w:rsid w:val="003C3637"/>
    <w:rsid w:val="003C5796"/>
    <w:rsid w:val="003C5AC4"/>
    <w:rsid w:val="003C6480"/>
    <w:rsid w:val="003D11CE"/>
    <w:rsid w:val="003D21C2"/>
    <w:rsid w:val="003D3BBA"/>
    <w:rsid w:val="003D609A"/>
    <w:rsid w:val="003D673B"/>
    <w:rsid w:val="003D7BEB"/>
    <w:rsid w:val="003D7D09"/>
    <w:rsid w:val="003E3706"/>
    <w:rsid w:val="003E4C18"/>
    <w:rsid w:val="003E7CD0"/>
    <w:rsid w:val="003F1D41"/>
    <w:rsid w:val="003F401C"/>
    <w:rsid w:val="003F7296"/>
    <w:rsid w:val="00400EB4"/>
    <w:rsid w:val="00403B24"/>
    <w:rsid w:val="0040475B"/>
    <w:rsid w:val="00404FBD"/>
    <w:rsid w:val="00407EF8"/>
    <w:rsid w:val="004105A7"/>
    <w:rsid w:val="004128A2"/>
    <w:rsid w:val="00413EA1"/>
    <w:rsid w:val="004140F7"/>
    <w:rsid w:val="00416D9C"/>
    <w:rsid w:val="00416EA0"/>
    <w:rsid w:val="00420A17"/>
    <w:rsid w:val="004247A3"/>
    <w:rsid w:val="00426163"/>
    <w:rsid w:val="004261CE"/>
    <w:rsid w:val="00433A12"/>
    <w:rsid w:val="0043404D"/>
    <w:rsid w:val="00437DFF"/>
    <w:rsid w:val="00442FEB"/>
    <w:rsid w:val="00446B0C"/>
    <w:rsid w:val="00446F65"/>
    <w:rsid w:val="00450794"/>
    <w:rsid w:val="00464586"/>
    <w:rsid w:val="00465E04"/>
    <w:rsid w:val="004714A9"/>
    <w:rsid w:val="00481A13"/>
    <w:rsid w:val="00482D2F"/>
    <w:rsid w:val="004848F8"/>
    <w:rsid w:val="0048573F"/>
    <w:rsid w:val="00486DC2"/>
    <w:rsid w:val="00490817"/>
    <w:rsid w:val="00490A71"/>
    <w:rsid w:val="00493732"/>
    <w:rsid w:val="00494E6F"/>
    <w:rsid w:val="00495FF3"/>
    <w:rsid w:val="00496353"/>
    <w:rsid w:val="00496778"/>
    <w:rsid w:val="004A1FB1"/>
    <w:rsid w:val="004A33B9"/>
    <w:rsid w:val="004A3676"/>
    <w:rsid w:val="004A3986"/>
    <w:rsid w:val="004A3BA0"/>
    <w:rsid w:val="004A5C33"/>
    <w:rsid w:val="004A6C55"/>
    <w:rsid w:val="004B29CD"/>
    <w:rsid w:val="004B4B89"/>
    <w:rsid w:val="004B731D"/>
    <w:rsid w:val="004C01D4"/>
    <w:rsid w:val="004C44CB"/>
    <w:rsid w:val="004C4BEA"/>
    <w:rsid w:val="004C6F82"/>
    <w:rsid w:val="004D08CA"/>
    <w:rsid w:val="004D0971"/>
    <w:rsid w:val="004D3CEB"/>
    <w:rsid w:val="004D54DF"/>
    <w:rsid w:val="004D58B4"/>
    <w:rsid w:val="004D6AA3"/>
    <w:rsid w:val="004D728D"/>
    <w:rsid w:val="004D73BD"/>
    <w:rsid w:val="004D77D5"/>
    <w:rsid w:val="004D7B0B"/>
    <w:rsid w:val="004E21DC"/>
    <w:rsid w:val="004E3227"/>
    <w:rsid w:val="004E3EE0"/>
    <w:rsid w:val="004E4158"/>
    <w:rsid w:val="004E49D7"/>
    <w:rsid w:val="004E4DE2"/>
    <w:rsid w:val="004E56CB"/>
    <w:rsid w:val="004E68EB"/>
    <w:rsid w:val="004F4182"/>
    <w:rsid w:val="004F43EB"/>
    <w:rsid w:val="004F4C7C"/>
    <w:rsid w:val="004F6374"/>
    <w:rsid w:val="004F6EA5"/>
    <w:rsid w:val="00503A68"/>
    <w:rsid w:val="0050468B"/>
    <w:rsid w:val="00505146"/>
    <w:rsid w:val="0050578C"/>
    <w:rsid w:val="00506BB8"/>
    <w:rsid w:val="00507D41"/>
    <w:rsid w:val="00507E55"/>
    <w:rsid w:val="005128C2"/>
    <w:rsid w:val="005133E7"/>
    <w:rsid w:val="00514640"/>
    <w:rsid w:val="00514A4A"/>
    <w:rsid w:val="00515870"/>
    <w:rsid w:val="005164EA"/>
    <w:rsid w:val="00517179"/>
    <w:rsid w:val="00520ABD"/>
    <w:rsid w:val="005217F0"/>
    <w:rsid w:val="005257E4"/>
    <w:rsid w:val="005268FA"/>
    <w:rsid w:val="00526BB7"/>
    <w:rsid w:val="00527E95"/>
    <w:rsid w:val="005324BE"/>
    <w:rsid w:val="00533723"/>
    <w:rsid w:val="005363B6"/>
    <w:rsid w:val="00536A65"/>
    <w:rsid w:val="00536DE9"/>
    <w:rsid w:val="00540254"/>
    <w:rsid w:val="00540336"/>
    <w:rsid w:val="005415DB"/>
    <w:rsid w:val="0054398E"/>
    <w:rsid w:val="00543D86"/>
    <w:rsid w:val="00544276"/>
    <w:rsid w:val="005503EF"/>
    <w:rsid w:val="00550816"/>
    <w:rsid w:val="005536DD"/>
    <w:rsid w:val="00553ED5"/>
    <w:rsid w:val="0056142D"/>
    <w:rsid w:val="00565277"/>
    <w:rsid w:val="00566B23"/>
    <w:rsid w:val="005677B7"/>
    <w:rsid w:val="00571A68"/>
    <w:rsid w:val="005737A7"/>
    <w:rsid w:val="005747ED"/>
    <w:rsid w:val="00575561"/>
    <w:rsid w:val="00575E5A"/>
    <w:rsid w:val="005814C0"/>
    <w:rsid w:val="0058186E"/>
    <w:rsid w:val="005819EE"/>
    <w:rsid w:val="00584C42"/>
    <w:rsid w:val="00591CE6"/>
    <w:rsid w:val="00591E40"/>
    <w:rsid w:val="005923DD"/>
    <w:rsid w:val="00592D79"/>
    <w:rsid w:val="005938B8"/>
    <w:rsid w:val="0059467A"/>
    <w:rsid w:val="00597F8B"/>
    <w:rsid w:val="005A0F06"/>
    <w:rsid w:val="005A14DC"/>
    <w:rsid w:val="005A56B9"/>
    <w:rsid w:val="005A65AD"/>
    <w:rsid w:val="005A6C46"/>
    <w:rsid w:val="005A7396"/>
    <w:rsid w:val="005A7C08"/>
    <w:rsid w:val="005B2F8E"/>
    <w:rsid w:val="005B308F"/>
    <w:rsid w:val="005B3FE4"/>
    <w:rsid w:val="005B47F5"/>
    <w:rsid w:val="005B7D36"/>
    <w:rsid w:val="005C3DCA"/>
    <w:rsid w:val="005C5EDF"/>
    <w:rsid w:val="005D04F8"/>
    <w:rsid w:val="005D094D"/>
    <w:rsid w:val="005D2A61"/>
    <w:rsid w:val="005D45F6"/>
    <w:rsid w:val="005D4D22"/>
    <w:rsid w:val="005D4E1F"/>
    <w:rsid w:val="005D7729"/>
    <w:rsid w:val="005E44A0"/>
    <w:rsid w:val="005E484B"/>
    <w:rsid w:val="005E4BBA"/>
    <w:rsid w:val="005E4F2E"/>
    <w:rsid w:val="005E551F"/>
    <w:rsid w:val="005F115E"/>
    <w:rsid w:val="005F399D"/>
    <w:rsid w:val="005F7E6E"/>
    <w:rsid w:val="00602DE1"/>
    <w:rsid w:val="0060421A"/>
    <w:rsid w:val="00604295"/>
    <w:rsid w:val="006049B4"/>
    <w:rsid w:val="00604FD9"/>
    <w:rsid w:val="0060556D"/>
    <w:rsid w:val="00610261"/>
    <w:rsid w:val="00612144"/>
    <w:rsid w:val="00614039"/>
    <w:rsid w:val="00614601"/>
    <w:rsid w:val="0061521B"/>
    <w:rsid w:val="006166EA"/>
    <w:rsid w:val="006223AB"/>
    <w:rsid w:val="006223C2"/>
    <w:rsid w:val="0062455B"/>
    <w:rsid w:val="006248D1"/>
    <w:rsid w:val="00626FA2"/>
    <w:rsid w:val="00627BBE"/>
    <w:rsid w:val="00632C34"/>
    <w:rsid w:val="00633CE8"/>
    <w:rsid w:val="006413B4"/>
    <w:rsid w:val="006439B0"/>
    <w:rsid w:val="006469CE"/>
    <w:rsid w:val="00652D06"/>
    <w:rsid w:val="00653A81"/>
    <w:rsid w:val="00653DA5"/>
    <w:rsid w:val="00656D22"/>
    <w:rsid w:val="006572FE"/>
    <w:rsid w:val="006576C4"/>
    <w:rsid w:val="006600D4"/>
    <w:rsid w:val="00662205"/>
    <w:rsid w:val="0066407A"/>
    <w:rsid w:val="0066776B"/>
    <w:rsid w:val="006721B7"/>
    <w:rsid w:val="00672A13"/>
    <w:rsid w:val="00673C6A"/>
    <w:rsid w:val="006754FE"/>
    <w:rsid w:val="0067697E"/>
    <w:rsid w:val="00676B02"/>
    <w:rsid w:val="006771C4"/>
    <w:rsid w:val="00680A7C"/>
    <w:rsid w:val="0068186E"/>
    <w:rsid w:val="0068190D"/>
    <w:rsid w:val="006823BA"/>
    <w:rsid w:val="00682A39"/>
    <w:rsid w:val="00682F8F"/>
    <w:rsid w:val="00685C02"/>
    <w:rsid w:val="00686556"/>
    <w:rsid w:val="00686D8A"/>
    <w:rsid w:val="00687AF7"/>
    <w:rsid w:val="006900C1"/>
    <w:rsid w:val="0069072A"/>
    <w:rsid w:val="006914C0"/>
    <w:rsid w:val="00691BA3"/>
    <w:rsid w:val="006941D2"/>
    <w:rsid w:val="00694740"/>
    <w:rsid w:val="0069667C"/>
    <w:rsid w:val="00697E71"/>
    <w:rsid w:val="006A23CE"/>
    <w:rsid w:val="006A4A31"/>
    <w:rsid w:val="006A5384"/>
    <w:rsid w:val="006A6357"/>
    <w:rsid w:val="006B069A"/>
    <w:rsid w:val="006B0B3E"/>
    <w:rsid w:val="006B6F7A"/>
    <w:rsid w:val="006B78E1"/>
    <w:rsid w:val="006D17C9"/>
    <w:rsid w:val="006D4064"/>
    <w:rsid w:val="006D47F9"/>
    <w:rsid w:val="006D4E2D"/>
    <w:rsid w:val="006D5840"/>
    <w:rsid w:val="006D62B1"/>
    <w:rsid w:val="006E10A1"/>
    <w:rsid w:val="006E1D7F"/>
    <w:rsid w:val="006E1F41"/>
    <w:rsid w:val="006E2ABE"/>
    <w:rsid w:val="006E32F4"/>
    <w:rsid w:val="006E4FE0"/>
    <w:rsid w:val="006E50FD"/>
    <w:rsid w:val="006E5F19"/>
    <w:rsid w:val="006E6549"/>
    <w:rsid w:val="006F0156"/>
    <w:rsid w:val="006F3305"/>
    <w:rsid w:val="006F6108"/>
    <w:rsid w:val="006F6D59"/>
    <w:rsid w:val="006F7CDD"/>
    <w:rsid w:val="00700C5C"/>
    <w:rsid w:val="00700C96"/>
    <w:rsid w:val="007022B2"/>
    <w:rsid w:val="007064CE"/>
    <w:rsid w:val="007102F5"/>
    <w:rsid w:val="007105A2"/>
    <w:rsid w:val="00711B88"/>
    <w:rsid w:val="00720271"/>
    <w:rsid w:val="007208C0"/>
    <w:rsid w:val="007246C6"/>
    <w:rsid w:val="00724D6B"/>
    <w:rsid w:val="00725045"/>
    <w:rsid w:val="00726540"/>
    <w:rsid w:val="00726F52"/>
    <w:rsid w:val="00727977"/>
    <w:rsid w:val="0073282C"/>
    <w:rsid w:val="00732FD9"/>
    <w:rsid w:val="007342FA"/>
    <w:rsid w:val="007346BB"/>
    <w:rsid w:val="00737321"/>
    <w:rsid w:val="007416B2"/>
    <w:rsid w:val="00746788"/>
    <w:rsid w:val="007517AD"/>
    <w:rsid w:val="007521D9"/>
    <w:rsid w:val="00753C1B"/>
    <w:rsid w:val="00754B15"/>
    <w:rsid w:val="00755283"/>
    <w:rsid w:val="00760601"/>
    <w:rsid w:val="0076187B"/>
    <w:rsid w:val="0076266E"/>
    <w:rsid w:val="0076438D"/>
    <w:rsid w:val="00766C9F"/>
    <w:rsid w:val="00767B99"/>
    <w:rsid w:val="00770371"/>
    <w:rsid w:val="00772178"/>
    <w:rsid w:val="00775873"/>
    <w:rsid w:val="00777ADB"/>
    <w:rsid w:val="007830BD"/>
    <w:rsid w:val="0078360E"/>
    <w:rsid w:val="007841EA"/>
    <w:rsid w:val="00784A68"/>
    <w:rsid w:val="0078768A"/>
    <w:rsid w:val="00787A89"/>
    <w:rsid w:val="00790AB0"/>
    <w:rsid w:val="007924AC"/>
    <w:rsid w:val="0079305B"/>
    <w:rsid w:val="007969F1"/>
    <w:rsid w:val="00797CAA"/>
    <w:rsid w:val="007A064E"/>
    <w:rsid w:val="007A1025"/>
    <w:rsid w:val="007A1C90"/>
    <w:rsid w:val="007A2731"/>
    <w:rsid w:val="007A518D"/>
    <w:rsid w:val="007A53D1"/>
    <w:rsid w:val="007B03F1"/>
    <w:rsid w:val="007B07EC"/>
    <w:rsid w:val="007B3947"/>
    <w:rsid w:val="007C579F"/>
    <w:rsid w:val="007C7671"/>
    <w:rsid w:val="007D18D0"/>
    <w:rsid w:val="007D2620"/>
    <w:rsid w:val="007D2938"/>
    <w:rsid w:val="007D2C12"/>
    <w:rsid w:val="007D3E87"/>
    <w:rsid w:val="007D74EA"/>
    <w:rsid w:val="007E32CD"/>
    <w:rsid w:val="007E38EC"/>
    <w:rsid w:val="007E5F73"/>
    <w:rsid w:val="007E6298"/>
    <w:rsid w:val="007E73AE"/>
    <w:rsid w:val="007F1DD9"/>
    <w:rsid w:val="007F1E45"/>
    <w:rsid w:val="007F61A4"/>
    <w:rsid w:val="00800070"/>
    <w:rsid w:val="00801BA9"/>
    <w:rsid w:val="0080519A"/>
    <w:rsid w:val="00805697"/>
    <w:rsid w:val="00807DFD"/>
    <w:rsid w:val="00807FC9"/>
    <w:rsid w:val="008100EC"/>
    <w:rsid w:val="00810169"/>
    <w:rsid w:val="0081499D"/>
    <w:rsid w:val="008153D5"/>
    <w:rsid w:val="00815B66"/>
    <w:rsid w:val="00816BF9"/>
    <w:rsid w:val="00817340"/>
    <w:rsid w:val="00821DE7"/>
    <w:rsid w:val="00823318"/>
    <w:rsid w:val="00825BB7"/>
    <w:rsid w:val="00830538"/>
    <w:rsid w:val="00830B6B"/>
    <w:rsid w:val="00830DF2"/>
    <w:rsid w:val="008310D9"/>
    <w:rsid w:val="00831C3B"/>
    <w:rsid w:val="0083437F"/>
    <w:rsid w:val="00840546"/>
    <w:rsid w:val="0084063E"/>
    <w:rsid w:val="00841573"/>
    <w:rsid w:val="00841C25"/>
    <w:rsid w:val="0084394D"/>
    <w:rsid w:val="00843C3A"/>
    <w:rsid w:val="00846686"/>
    <w:rsid w:val="00850B28"/>
    <w:rsid w:val="0085141D"/>
    <w:rsid w:val="0085186F"/>
    <w:rsid w:val="00852703"/>
    <w:rsid w:val="00853F73"/>
    <w:rsid w:val="0085497E"/>
    <w:rsid w:val="00855742"/>
    <w:rsid w:val="00860DBD"/>
    <w:rsid w:val="008631E7"/>
    <w:rsid w:val="00864C16"/>
    <w:rsid w:val="008669A9"/>
    <w:rsid w:val="00870E62"/>
    <w:rsid w:val="0087103D"/>
    <w:rsid w:val="00875B8D"/>
    <w:rsid w:val="008806F4"/>
    <w:rsid w:val="00882A3D"/>
    <w:rsid w:val="00891189"/>
    <w:rsid w:val="0089180C"/>
    <w:rsid w:val="00892E10"/>
    <w:rsid w:val="008942B6"/>
    <w:rsid w:val="0089682C"/>
    <w:rsid w:val="00896B8A"/>
    <w:rsid w:val="00896C67"/>
    <w:rsid w:val="00897899"/>
    <w:rsid w:val="008A015F"/>
    <w:rsid w:val="008A1F32"/>
    <w:rsid w:val="008A2456"/>
    <w:rsid w:val="008A2A03"/>
    <w:rsid w:val="008A356E"/>
    <w:rsid w:val="008A36DB"/>
    <w:rsid w:val="008A7655"/>
    <w:rsid w:val="008B0BC5"/>
    <w:rsid w:val="008B0C79"/>
    <w:rsid w:val="008B20F3"/>
    <w:rsid w:val="008B2614"/>
    <w:rsid w:val="008B3B75"/>
    <w:rsid w:val="008B6440"/>
    <w:rsid w:val="008B6F57"/>
    <w:rsid w:val="008B7AD6"/>
    <w:rsid w:val="008C4C0B"/>
    <w:rsid w:val="008C4CF8"/>
    <w:rsid w:val="008C53E9"/>
    <w:rsid w:val="008C698E"/>
    <w:rsid w:val="008C6FD3"/>
    <w:rsid w:val="008C78C9"/>
    <w:rsid w:val="008D17D9"/>
    <w:rsid w:val="008D30CF"/>
    <w:rsid w:val="008D5209"/>
    <w:rsid w:val="008D59B6"/>
    <w:rsid w:val="008E78DF"/>
    <w:rsid w:val="008F0B5A"/>
    <w:rsid w:val="008F179D"/>
    <w:rsid w:val="008F2800"/>
    <w:rsid w:val="008F280F"/>
    <w:rsid w:val="008F3BF4"/>
    <w:rsid w:val="008F42E7"/>
    <w:rsid w:val="008F4561"/>
    <w:rsid w:val="00904B5E"/>
    <w:rsid w:val="00904D33"/>
    <w:rsid w:val="00905EB9"/>
    <w:rsid w:val="00905FD8"/>
    <w:rsid w:val="00906486"/>
    <w:rsid w:val="00910386"/>
    <w:rsid w:val="00911B02"/>
    <w:rsid w:val="00920320"/>
    <w:rsid w:val="00920715"/>
    <w:rsid w:val="00921BF2"/>
    <w:rsid w:val="00923EA1"/>
    <w:rsid w:val="0092653B"/>
    <w:rsid w:val="00930F58"/>
    <w:rsid w:val="0093372F"/>
    <w:rsid w:val="009338B2"/>
    <w:rsid w:val="00934E6E"/>
    <w:rsid w:val="00936F29"/>
    <w:rsid w:val="00940319"/>
    <w:rsid w:val="0094193D"/>
    <w:rsid w:val="00943FEF"/>
    <w:rsid w:val="0094788A"/>
    <w:rsid w:val="0094799D"/>
    <w:rsid w:val="00950B8B"/>
    <w:rsid w:val="0095332E"/>
    <w:rsid w:val="009617CE"/>
    <w:rsid w:val="00962D23"/>
    <w:rsid w:val="00964D6F"/>
    <w:rsid w:val="00966C4F"/>
    <w:rsid w:val="00967460"/>
    <w:rsid w:val="00967477"/>
    <w:rsid w:val="009702DD"/>
    <w:rsid w:val="00973EE6"/>
    <w:rsid w:val="0097470A"/>
    <w:rsid w:val="00974ACB"/>
    <w:rsid w:val="00980526"/>
    <w:rsid w:val="00980A83"/>
    <w:rsid w:val="00982DDE"/>
    <w:rsid w:val="0098320E"/>
    <w:rsid w:val="00984473"/>
    <w:rsid w:val="00987BE9"/>
    <w:rsid w:val="00990111"/>
    <w:rsid w:val="009928C6"/>
    <w:rsid w:val="009938B7"/>
    <w:rsid w:val="0099728C"/>
    <w:rsid w:val="009A0A5B"/>
    <w:rsid w:val="009A2F6D"/>
    <w:rsid w:val="009A306C"/>
    <w:rsid w:val="009A4A99"/>
    <w:rsid w:val="009A606C"/>
    <w:rsid w:val="009B20A7"/>
    <w:rsid w:val="009B2157"/>
    <w:rsid w:val="009B27FE"/>
    <w:rsid w:val="009B2DA5"/>
    <w:rsid w:val="009B2DC1"/>
    <w:rsid w:val="009B2E00"/>
    <w:rsid w:val="009B44D1"/>
    <w:rsid w:val="009C3C85"/>
    <w:rsid w:val="009C50F3"/>
    <w:rsid w:val="009C6A07"/>
    <w:rsid w:val="009C709D"/>
    <w:rsid w:val="009C7132"/>
    <w:rsid w:val="009D027E"/>
    <w:rsid w:val="009D045E"/>
    <w:rsid w:val="009D19CA"/>
    <w:rsid w:val="009D2EB7"/>
    <w:rsid w:val="009D3F42"/>
    <w:rsid w:val="009E1682"/>
    <w:rsid w:val="009E17B1"/>
    <w:rsid w:val="009E184C"/>
    <w:rsid w:val="009E1DA7"/>
    <w:rsid w:val="009E281E"/>
    <w:rsid w:val="009E596D"/>
    <w:rsid w:val="009E5EF4"/>
    <w:rsid w:val="009E6F09"/>
    <w:rsid w:val="009E7081"/>
    <w:rsid w:val="009E7F88"/>
    <w:rsid w:val="009F0859"/>
    <w:rsid w:val="009F4F92"/>
    <w:rsid w:val="009F7176"/>
    <w:rsid w:val="00A02B3D"/>
    <w:rsid w:val="00A04CF0"/>
    <w:rsid w:val="00A04E97"/>
    <w:rsid w:val="00A0754F"/>
    <w:rsid w:val="00A10624"/>
    <w:rsid w:val="00A118C4"/>
    <w:rsid w:val="00A12AD8"/>
    <w:rsid w:val="00A16413"/>
    <w:rsid w:val="00A1643C"/>
    <w:rsid w:val="00A169C7"/>
    <w:rsid w:val="00A20F3A"/>
    <w:rsid w:val="00A215E2"/>
    <w:rsid w:val="00A225EC"/>
    <w:rsid w:val="00A327D0"/>
    <w:rsid w:val="00A37FA2"/>
    <w:rsid w:val="00A40875"/>
    <w:rsid w:val="00A4349C"/>
    <w:rsid w:val="00A44FCA"/>
    <w:rsid w:val="00A47DD6"/>
    <w:rsid w:val="00A524B6"/>
    <w:rsid w:val="00A52A94"/>
    <w:rsid w:val="00A53082"/>
    <w:rsid w:val="00A54766"/>
    <w:rsid w:val="00A55068"/>
    <w:rsid w:val="00A576AF"/>
    <w:rsid w:val="00A605EA"/>
    <w:rsid w:val="00A621BF"/>
    <w:rsid w:val="00A63777"/>
    <w:rsid w:val="00A63BFF"/>
    <w:rsid w:val="00A6608D"/>
    <w:rsid w:val="00A70959"/>
    <w:rsid w:val="00A7136D"/>
    <w:rsid w:val="00A72D51"/>
    <w:rsid w:val="00A76C6B"/>
    <w:rsid w:val="00A77732"/>
    <w:rsid w:val="00A8070A"/>
    <w:rsid w:val="00A81009"/>
    <w:rsid w:val="00A85FC2"/>
    <w:rsid w:val="00A87B30"/>
    <w:rsid w:val="00A9156F"/>
    <w:rsid w:val="00A93AE2"/>
    <w:rsid w:val="00A93AED"/>
    <w:rsid w:val="00A97038"/>
    <w:rsid w:val="00A97221"/>
    <w:rsid w:val="00AA0C4D"/>
    <w:rsid w:val="00AA2577"/>
    <w:rsid w:val="00AA3D7D"/>
    <w:rsid w:val="00AA4131"/>
    <w:rsid w:val="00AA54D4"/>
    <w:rsid w:val="00AA70EB"/>
    <w:rsid w:val="00AA7169"/>
    <w:rsid w:val="00AA744F"/>
    <w:rsid w:val="00AB22E0"/>
    <w:rsid w:val="00AB33B2"/>
    <w:rsid w:val="00AB371C"/>
    <w:rsid w:val="00AB5D24"/>
    <w:rsid w:val="00AB6BBB"/>
    <w:rsid w:val="00AC05C6"/>
    <w:rsid w:val="00AC068D"/>
    <w:rsid w:val="00AC23A3"/>
    <w:rsid w:val="00AC2842"/>
    <w:rsid w:val="00AC3046"/>
    <w:rsid w:val="00AC3294"/>
    <w:rsid w:val="00AC48B5"/>
    <w:rsid w:val="00AD0484"/>
    <w:rsid w:val="00AD4592"/>
    <w:rsid w:val="00AD4CD6"/>
    <w:rsid w:val="00AD57FC"/>
    <w:rsid w:val="00AD67A9"/>
    <w:rsid w:val="00AD694C"/>
    <w:rsid w:val="00AD6DC5"/>
    <w:rsid w:val="00AE0EE0"/>
    <w:rsid w:val="00AE204F"/>
    <w:rsid w:val="00AE2F56"/>
    <w:rsid w:val="00AE562D"/>
    <w:rsid w:val="00AE7ABC"/>
    <w:rsid w:val="00AF3868"/>
    <w:rsid w:val="00AF5CCB"/>
    <w:rsid w:val="00AF6955"/>
    <w:rsid w:val="00AF72C6"/>
    <w:rsid w:val="00AF74C3"/>
    <w:rsid w:val="00B0125A"/>
    <w:rsid w:val="00B012BF"/>
    <w:rsid w:val="00B02B84"/>
    <w:rsid w:val="00B04845"/>
    <w:rsid w:val="00B06BD4"/>
    <w:rsid w:val="00B07A68"/>
    <w:rsid w:val="00B07D30"/>
    <w:rsid w:val="00B1236B"/>
    <w:rsid w:val="00B13BB1"/>
    <w:rsid w:val="00B17BD0"/>
    <w:rsid w:val="00B17C45"/>
    <w:rsid w:val="00B20640"/>
    <w:rsid w:val="00B20D79"/>
    <w:rsid w:val="00B21398"/>
    <w:rsid w:val="00B2372B"/>
    <w:rsid w:val="00B23BCB"/>
    <w:rsid w:val="00B2731D"/>
    <w:rsid w:val="00B30553"/>
    <w:rsid w:val="00B311E4"/>
    <w:rsid w:val="00B34289"/>
    <w:rsid w:val="00B34898"/>
    <w:rsid w:val="00B36FAA"/>
    <w:rsid w:val="00B37BA5"/>
    <w:rsid w:val="00B4149D"/>
    <w:rsid w:val="00B4404E"/>
    <w:rsid w:val="00B51F28"/>
    <w:rsid w:val="00B554CA"/>
    <w:rsid w:val="00B55622"/>
    <w:rsid w:val="00B6020F"/>
    <w:rsid w:val="00B64537"/>
    <w:rsid w:val="00B65364"/>
    <w:rsid w:val="00B65D43"/>
    <w:rsid w:val="00B65E99"/>
    <w:rsid w:val="00B66223"/>
    <w:rsid w:val="00B6756E"/>
    <w:rsid w:val="00B67E37"/>
    <w:rsid w:val="00B7297F"/>
    <w:rsid w:val="00B733C7"/>
    <w:rsid w:val="00B7444A"/>
    <w:rsid w:val="00B76574"/>
    <w:rsid w:val="00B772DB"/>
    <w:rsid w:val="00B80664"/>
    <w:rsid w:val="00B817BE"/>
    <w:rsid w:val="00B865E1"/>
    <w:rsid w:val="00B91775"/>
    <w:rsid w:val="00B92FE2"/>
    <w:rsid w:val="00B9581D"/>
    <w:rsid w:val="00BA0768"/>
    <w:rsid w:val="00BA13C5"/>
    <w:rsid w:val="00BA38C6"/>
    <w:rsid w:val="00BB08E2"/>
    <w:rsid w:val="00BB2E6E"/>
    <w:rsid w:val="00BB3649"/>
    <w:rsid w:val="00BB5289"/>
    <w:rsid w:val="00BB5475"/>
    <w:rsid w:val="00BB6B6E"/>
    <w:rsid w:val="00BB766D"/>
    <w:rsid w:val="00BC1EAD"/>
    <w:rsid w:val="00BC222B"/>
    <w:rsid w:val="00BC28C5"/>
    <w:rsid w:val="00BC2FA9"/>
    <w:rsid w:val="00BC49FC"/>
    <w:rsid w:val="00BC4ABA"/>
    <w:rsid w:val="00BC5C13"/>
    <w:rsid w:val="00BC64EA"/>
    <w:rsid w:val="00BC7EC0"/>
    <w:rsid w:val="00BD44AC"/>
    <w:rsid w:val="00BD45AE"/>
    <w:rsid w:val="00BD511C"/>
    <w:rsid w:val="00BD6F56"/>
    <w:rsid w:val="00BD771F"/>
    <w:rsid w:val="00BE5DA2"/>
    <w:rsid w:val="00BE62FE"/>
    <w:rsid w:val="00BE6F13"/>
    <w:rsid w:val="00BF31CB"/>
    <w:rsid w:val="00BF31F5"/>
    <w:rsid w:val="00BF3795"/>
    <w:rsid w:val="00BF3BE2"/>
    <w:rsid w:val="00BF40C4"/>
    <w:rsid w:val="00BF75F3"/>
    <w:rsid w:val="00C01324"/>
    <w:rsid w:val="00C01F34"/>
    <w:rsid w:val="00C02E36"/>
    <w:rsid w:val="00C05552"/>
    <w:rsid w:val="00C0792D"/>
    <w:rsid w:val="00C07E6F"/>
    <w:rsid w:val="00C1050F"/>
    <w:rsid w:val="00C11B07"/>
    <w:rsid w:val="00C11CE9"/>
    <w:rsid w:val="00C11F4A"/>
    <w:rsid w:val="00C14005"/>
    <w:rsid w:val="00C14AD5"/>
    <w:rsid w:val="00C15E66"/>
    <w:rsid w:val="00C16821"/>
    <w:rsid w:val="00C16AC6"/>
    <w:rsid w:val="00C206E7"/>
    <w:rsid w:val="00C20F58"/>
    <w:rsid w:val="00C22E2D"/>
    <w:rsid w:val="00C237E5"/>
    <w:rsid w:val="00C242A8"/>
    <w:rsid w:val="00C3068D"/>
    <w:rsid w:val="00C3171D"/>
    <w:rsid w:val="00C3428A"/>
    <w:rsid w:val="00C35186"/>
    <w:rsid w:val="00C4570C"/>
    <w:rsid w:val="00C475B8"/>
    <w:rsid w:val="00C51601"/>
    <w:rsid w:val="00C53C0D"/>
    <w:rsid w:val="00C53D6A"/>
    <w:rsid w:val="00C5500D"/>
    <w:rsid w:val="00C55935"/>
    <w:rsid w:val="00C56488"/>
    <w:rsid w:val="00C63139"/>
    <w:rsid w:val="00C66ACB"/>
    <w:rsid w:val="00C6763F"/>
    <w:rsid w:val="00C678F1"/>
    <w:rsid w:val="00C71D5F"/>
    <w:rsid w:val="00C72373"/>
    <w:rsid w:val="00C72DEB"/>
    <w:rsid w:val="00C75AD6"/>
    <w:rsid w:val="00C762EE"/>
    <w:rsid w:val="00C76D23"/>
    <w:rsid w:val="00C77E86"/>
    <w:rsid w:val="00C803B4"/>
    <w:rsid w:val="00C83BE0"/>
    <w:rsid w:val="00C86359"/>
    <w:rsid w:val="00C86452"/>
    <w:rsid w:val="00C8707A"/>
    <w:rsid w:val="00C912BB"/>
    <w:rsid w:val="00C931AA"/>
    <w:rsid w:val="00C945AC"/>
    <w:rsid w:val="00C94B6F"/>
    <w:rsid w:val="00C95606"/>
    <w:rsid w:val="00C96045"/>
    <w:rsid w:val="00CA1364"/>
    <w:rsid w:val="00CB290D"/>
    <w:rsid w:val="00CB2E69"/>
    <w:rsid w:val="00CB6931"/>
    <w:rsid w:val="00CC0B9E"/>
    <w:rsid w:val="00CC5C1A"/>
    <w:rsid w:val="00CC77CA"/>
    <w:rsid w:val="00CD00A5"/>
    <w:rsid w:val="00CD208F"/>
    <w:rsid w:val="00CD372C"/>
    <w:rsid w:val="00CD4267"/>
    <w:rsid w:val="00CD51A5"/>
    <w:rsid w:val="00CD54D0"/>
    <w:rsid w:val="00CD6527"/>
    <w:rsid w:val="00CE022E"/>
    <w:rsid w:val="00CE25DE"/>
    <w:rsid w:val="00CE73C0"/>
    <w:rsid w:val="00CE7EA6"/>
    <w:rsid w:val="00CF11D8"/>
    <w:rsid w:val="00CF3598"/>
    <w:rsid w:val="00CF6589"/>
    <w:rsid w:val="00CF7EBF"/>
    <w:rsid w:val="00D02255"/>
    <w:rsid w:val="00D02568"/>
    <w:rsid w:val="00D03E2F"/>
    <w:rsid w:val="00D067A4"/>
    <w:rsid w:val="00D1146D"/>
    <w:rsid w:val="00D13595"/>
    <w:rsid w:val="00D165C3"/>
    <w:rsid w:val="00D20091"/>
    <w:rsid w:val="00D2467B"/>
    <w:rsid w:val="00D2600C"/>
    <w:rsid w:val="00D26EA7"/>
    <w:rsid w:val="00D2754C"/>
    <w:rsid w:val="00D2759A"/>
    <w:rsid w:val="00D3054D"/>
    <w:rsid w:val="00D3185F"/>
    <w:rsid w:val="00D3268A"/>
    <w:rsid w:val="00D341BD"/>
    <w:rsid w:val="00D3670D"/>
    <w:rsid w:val="00D40292"/>
    <w:rsid w:val="00D43626"/>
    <w:rsid w:val="00D44BD8"/>
    <w:rsid w:val="00D44D1C"/>
    <w:rsid w:val="00D46288"/>
    <w:rsid w:val="00D47892"/>
    <w:rsid w:val="00D5766C"/>
    <w:rsid w:val="00D6129C"/>
    <w:rsid w:val="00D6182D"/>
    <w:rsid w:val="00D62770"/>
    <w:rsid w:val="00D70B1F"/>
    <w:rsid w:val="00D71461"/>
    <w:rsid w:val="00D71469"/>
    <w:rsid w:val="00D72A58"/>
    <w:rsid w:val="00D72D32"/>
    <w:rsid w:val="00D76142"/>
    <w:rsid w:val="00D7692C"/>
    <w:rsid w:val="00D812CB"/>
    <w:rsid w:val="00D8380A"/>
    <w:rsid w:val="00D841ED"/>
    <w:rsid w:val="00D87072"/>
    <w:rsid w:val="00D907E9"/>
    <w:rsid w:val="00D90915"/>
    <w:rsid w:val="00D967CD"/>
    <w:rsid w:val="00D972F6"/>
    <w:rsid w:val="00DA17DA"/>
    <w:rsid w:val="00DA1D68"/>
    <w:rsid w:val="00DA3672"/>
    <w:rsid w:val="00DA3C89"/>
    <w:rsid w:val="00DA3CCB"/>
    <w:rsid w:val="00DA4C1C"/>
    <w:rsid w:val="00DA4FFF"/>
    <w:rsid w:val="00DB0EEB"/>
    <w:rsid w:val="00DB1338"/>
    <w:rsid w:val="00DB256F"/>
    <w:rsid w:val="00DB312D"/>
    <w:rsid w:val="00DB564A"/>
    <w:rsid w:val="00DC06D1"/>
    <w:rsid w:val="00DC1A3C"/>
    <w:rsid w:val="00DC2B4A"/>
    <w:rsid w:val="00DC4B3D"/>
    <w:rsid w:val="00DC6642"/>
    <w:rsid w:val="00DD089B"/>
    <w:rsid w:val="00DD1E41"/>
    <w:rsid w:val="00DD21D7"/>
    <w:rsid w:val="00DD3539"/>
    <w:rsid w:val="00DD3D83"/>
    <w:rsid w:val="00DD47EA"/>
    <w:rsid w:val="00DD54BE"/>
    <w:rsid w:val="00DD69A6"/>
    <w:rsid w:val="00DD7055"/>
    <w:rsid w:val="00DE3A4D"/>
    <w:rsid w:val="00DF0191"/>
    <w:rsid w:val="00DF169D"/>
    <w:rsid w:val="00DF3451"/>
    <w:rsid w:val="00DF4410"/>
    <w:rsid w:val="00DF6609"/>
    <w:rsid w:val="00DF7FC3"/>
    <w:rsid w:val="00E00136"/>
    <w:rsid w:val="00E04067"/>
    <w:rsid w:val="00E0462F"/>
    <w:rsid w:val="00E0474D"/>
    <w:rsid w:val="00E05C33"/>
    <w:rsid w:val="00E10EDB"/>
    <w:rsid w:val="00E1438D"/>
    <w:rsid w:val="00E20E4D"/>
    <w:rsid w:val="00E21683"/>
    <w:rsid w:val="00E22C89"/>
    <w:rsid w:val="00E2691C"/>
    <w:rsid w:val="00E306CB"/>
    <w:rsid w:val="00E30B8A"/>
    <w:rsid w:val="00E3255D"/>
    <w:rsid w:val="00E351E9"/>
    <w:rsid w:val="00E35BE7"/>
    <w:rsid w:val="00E36D8B"/>
    <w:rsid w:val="00E371C2"/>
    <w:rsid w:val="00E3740D"/>
    <w:rsid w:val="00E45E0B"/>
    <w:rsid w:val="00E47A43"/>
    <w:rsid w:val="00E515C7"/>
    <w:rsid w:val="00E51636"/>
    <w:rsid w:val="00E54B79"/>
    <w:rsid w:val="00E5509C"/>
    <w:rsid w:val="00E5752E"/>
    <w:rsid w:val="00E57757"/>
    <w:rsid w:val="00E61677"/>
    <w:rsid w:val="00E6196B"/>
    <w:rsid w:val="00E61F95"/>
    <w:rsid w:val="00E63BF4"/>
    <w:rsid w:val="00E67EDB"/>
    <w:rsid w:val="00E703B6"/>
    <w:rsid w:val="00E70AAB"/>
    <w:rsid w:val="00E712FE"/>
    <w:rsid w:val="00E71714"/>
    <w:rsid w:val="00E77292"/>
    <w:rsid w:val="00E80797"/>
    <w:rsid w:val="00E81505"/>
    <w:rsid w:val="00E827FC"/>
    <w:rsid w:val="00E87B99"/>
    <w:rsid w:val="00E92C01"/>
    <w:rsid w:val="00E93C14"/>
    <w:rsid w:val="00E93E16"/>
    <w:rsid w:val="00E94083"/>
    <w:rsid w:val="00E9565A"/>
    <w:rsid w:val="00E958B1"/>
    <w:rsid w:val="00E95D8E"/>
    <w:rsid w:val="00E95DCD"/>
    <w:rsid w:val="00E963E6"/>
    <w:rsid w:val="00E96937"/>
    <w:rsid w:val="00E96DFC"/>
    <w:rsid w:val="00E96FEE"/>
    <w:rsid w:val="00EA160A"/>
    <w:rsid w:val="00EA2FAA"/>
    <w:rsid w:val="00EA3053"/>
    <w:rsid w:val="00EA395D"/>
    <w:rsid w:val="00EA472D"/>
    <w:rsid w:val="00EA5C77"/>
    <w:rsid w:val="00EA6391"/>
    <w:rsid w:val="00EA692F"/>
    <w:rsid w:val="00EB234B"/>
    <w:rsid w:val="00EB3181"/>
    <w:rsid w:val="00EB3BA2"/>
    <w:rsid w:val="00EC0329"/>
    <w:rsid w:val="00EC0B43"/>
    <w:rsid w:val="00EC3BAE"/>
    <w:rsid w:val="00EC44BD"/>
    <w:rsid w:val="00EC50DD"/>
    <w:rsid w:val="00EC5BAC"/>
    <w:rsid w:val="00EC6D9B"/>
    <w:rsid w:val="00EC75FE"/>
    <w:rsid w:val="00ED1C79"/>
    <w:rsid w:val="00ED2865"/>
    <w:rsid w:val="00ED34BC"/>
    <w:rsid w:val="00ED40CF"/>
    <w:rsid w:val="00ED7B1B"/>
    <w:rsid w:val="00EE0E78"/>
    <w:rsid w:val="00EE1F59"/>
    <w:rsid w:val="00EE441E"/>
    <w:rsid w:val="00EE52D5"/>
    <w:rsid w:val="00EE782D"/>
    <w:rsid w:val="00EE7AC8"/>
    <w:rsid w:val="00EE7FCF"/>
    <w:rsid w:val="00EF28D3"/>
    <w:rsid w:val="00EF3322"/>
    <w:rsid w:val="00EF3D23"/>
    <w:rsid w:val="00EF6DAF"/>
    <w:rsid w:val="00EF7B90"/>
    <w:rsid w:val="00F01F6D"/>
    <w:rsid w:val="00F02098"/>
    <w:rsid w:val="00F0448E"/>
    <w:rsid w:val="00F047A5"/>
    <w:rsid w:val="00F105FD"/>
    <w:rsid w:val="00F10EAC"/>
    <w:rsid w:val="00F11976"/>
    <w:rsid w:val="00F12450"/>
    <w:rsid w:val="00F17806"/>
    <w:rsid w:val="00F24E71"/>
    <w:rsid w:val="00F30878"/>
    <w:rsid w:val="00F33D99"/>
    <w:rsid w:val="00F34E2C"/>
    <w:rsid w:val="00F37E25"/>
    <w:rsid w:val="00F37E83"/>
    <w:rsid w:val="00F4144D"/>
    <w:rsid w:val="00F43BEB"/>
    <w:rsid w:val="00F44609"/>
    <w:rsid w:val="00F44C22"/>
    <w:rsid w:val="00F45E90"/>
    <w:rsid w:val="00F4740B"/>
    <w:rsid w:val="00F50394"/>
    <w:rsid w:val="00F5409F"/>
    <w:rsid w:val="00F54CE3"/>
    <w:rsid w:val="00F5662D"/>
    <w:rsid w:val="00F56838"/>
    <w:rsid w:val="00F56B53"/>
    <w:rsid w:val="00F57C61"/>
    <w:rsid w:val="00F608CF"/>
    <w:rsid w:val="00F61651"/>
    <w:rsid w:val="00F619CF"/>
    <w:rsid w:val="00F62320"/>
    <w:rsid w:val="00F62BCD"/>
    <w:rsid w:val="00F64F87"/>
    <w:rsid w:val="00F66619"/>
    <w:rsid w:val="00F6736E"/>
    <w:rsid w:val="00F702F8"/>
    <w:rsid w:val="00F714DD"/>
    <w:rsid w:val="00F73949"/>
    <w:rsid w:val="00F73FAE"/>
    <w:rsid w:val="00F7546C"/>
    <w:rsid w:val="00F763AE"/>
    <w:rsid w:val="00F76A1A"/>
    <w:rsid w:val="00F770A4"/>
    <w:rsid w:val="00F80FCE"/>
    <w:rsid w:val="00F82E9D"/>
    <w:rsid w:val="00F832F4"/>
    <w:rsid w:val="00F85591"/>
    <w:rsid w:val="00F856A1"/>
    <w:rsid w:val="00F8786D"/>
    <w:rsid w:val="00F91958"/>
    <w:rsid w:val="00F934D9"/>
    <w:rsid w:val="00F956C7"/>
    <w:rsid w:val="00F95C45"/>
    <w:rsid w:val="00F9682E"/>
    <w:rsid w:val="00F97200"/>
    <w:rsid w:val="00FA204B"/>
    <w:rsid w:val="00FA2BF3"/>
    <w:rsid w:val="00FA6655"/>
    <w:rsid w:val="00FA6801"/>
    <w:rsid w:val="00FB28B8"/>
    <w:rsid w:val="00FB2F10"/>
    <w:rsid w:val="00FB4C9B"/>
    <w:rsid w:val="00FB5D29"/>
    <w:rsid w:val="00FB75E4"/>
    <w:rsid w:val="00FC1033"/>
    <w:rsid w:val="00FC12C5"/>
    <w:rsid w:val="00FC1653"/>
    <w:rsid w:val="00FC328A"/>
    <w:rsid w:val="00FC5A69"/>
    <w:rsid w:val="00FC6F90"/>
    <w:rsid w:val="00FC714D"/>
    <w:rsid w:val="00FD1F05"/>
    <w:rsid w:val="00FD3192"/>
    <w:rsid w:val="00FD3E6C"/>
    <w:rsid w:val="00FD4EB2"/>
    <w:rsid w:val="00FD5093"/>
    <w:rsid w:val="00FD6AE7"/>
    <w:rsid w:val="00FD6F1E"/>
    <w:rsid w:val="00FD7152"/>
    <w:rsid w:val="00FD7312"/>
    <w:rsid w:val="00FE1346"/>
    <w:rsid w:val="00FE44F9"/>
    <w:rsid w:val="00FE5567"/>
    <w:rsid w:val="00FE5ECD"/>
    <w:rsid w:val="00FF1245"/>
    <w:rsid w:val="00FF172A"/>
    <w:rsid w:val="00FF6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iPriority="0"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251479"/>
    <w:pPr>
      <w:spacing w:after="120"/>
    </w:pPr>
    <w:rPr>
      <w:rFonts w:ascii="Arial" w:hAnsi="Arial"/>
      <w:szCs w:val="24"/>
    </w:rPr>
  </w:style>
  <w:style w:type="paragraph" w:styleId="1">
    <w:name w:val="heading 1"/>
    <w:basedOn w:val="a"/>
    <w:next w:val="a"/>
    <w:link w:val="1Char"/>
    <w:qFormat/>
    <w:rsid w:val="00251479"/>
    <w:pPr>
      <w:keepNext/>
      <w:numPr>
        <w:numId w:val="3"/>
      </w:numPr>
      <w:spacing w:before="120" w:line="360" w:lineRule="auto"/>
      <w:outlineLvl w:val="0"/>
    </w:pPr>
    <w:rPr>
      <w:rFonts w:eastAsia="黑体" w:cs="Arial"/>
      <w:sz w:val="28"/>
      <w:szCs w:val="40"/>
      <w:lang w:val="en-GB"/>
    </w:rPr>
  </w:style>
  <w:style w:type="paragraph" w:styleId="2">
    <w:name w:val="heading 2"/>
    <w:aliases w:val="Attribute Heading 2,h2,H2"/>
    <w:basedOn w:val="a"/>
    <w:next w:val="a"/>
    <w:link w:val="2Char"/>
    <w:qFormat/>
    <w:rsid w:val="00251479"/>
    <w:pPr>
      <w:keepNext/>
      <w:numPr>
        <w:ilvl w:val="1"/>
        <w:numId w:val="3"/>
      </w:numPr>
      <w:spacing w:before="240" w:after="60"/>
      <w:outlineLvl w:val="1"/>
    </w:pPr>
    <w:rPr>
      <w:rFonts w:eastAsia="黑体" w:cs="Arial"/>
      <w:sz w:val="28"/>
      <w:szCs w:val="28"/>
      <w:lang w:val="en-GB"/>
    </w:rPr>
  </w:style>
  <w:style w:type="paragraph" w:styleId="3">
    <w:name w:val="heading 3"/>
    <w:basedOn w:val="a"/>
    <w:next w:val="a"/>
    <w:link w:val="3Char"/>
    <w:uiPriority w:val="99"/>
    <w:qFormat/>
    <w:rsid w:val="00251479"/>
    <w:pPr>
      <w:keepNext/>
      <w:numPr>
        <w:ilvl w:val="2"/>
        <w:numId w:val="3"/>
      </w:numPr>
      <w:shd w:val="solid" w:color="FFFFFF" w:fill="FFFFFF"/>
      <w:spacing w:before="240"/>
      <w:ind w:left="720" w:hanging="720"/>
      <w:outlineLvl w:val="2"/>
    </w:pPr>
    <w:rPr>
      <w:rFonts w:eastAsia="黑体" w:cs="Arial"/>
      <w:bCs/>
      <w:sz w:val="24"/>
      <w:lang w:val="en-GB"/>
    </w:rPr>
  </w:style>
  <w:style w:type="paragraph" w:styleId="4">
    <w:name w:val="heading 4"/>
    <w:basedOn w:val="a"/>
    <w:next w:val="a"/>
    <w:link w:val="4Char"/>
    <w:uiPriority w:val="99"/>
    <w:qFormat/>
    <w:rsid w:val="00251479"/>
    <w:pPr>
      <w:keepNext/>
      <w:numPr>
        <w:ilvl w:val="3"/>
        <w:numId w:val="3"/>
      </w:numPr>
      <w:spacing w:before="240"/>
      <w:ind w:left="864" w:hanging="864"/>
      <w:outlineLvl w:val="3"/>
    </w:pPr>
    <w:rPr>
      <w:rFonts w:cs="Arial"/>
      <w:b/>
      <w:bCs/>
      <w:i/>
      <w:iCs/>
      <w:lang w:val="en-GB"/>
    </w:rPr>
  </w:style>
  <w:style w:type="paragraph" w:styleId="5">
    <w:name w:val="heading 5"/>
    <w:basedOn w:val="a"/>
    <w:next w:val="a"/>
    <w:link w:val="5Char"/>
    <w:uiPriority w:val="99"/>
    <w:qFormat/>
    <w:rsid w:val="00251479"/>
    <w:pPr>
      <w:keepNext/>
      <w:numPr>
        <w:ilvl w:val="4"/>
        <w:numId w:val="3"/>
      </w:numPr>
      <w:ind w:left="1008" w:hanging="1008"/>
      <w:outlineLvl w:val="4"/>
    </w:pPr>
    <w:rPr>
      <w:b/>
      <w:bCs/>
    </w:rPr>
  </w:style>
  <w:style w:type="paragraph" w:styleId="6">
    <w:name w:val="heading 6"/>
    <w:basedOn w:val="a"/>
    <w:next w:val="a"/>
    <w:link w:val="6Char"/>
    <w:uiPriority w:val="99"/>
    <w:qFormat/>
    <w:rsid w:val="00251479"/>
    <w:pPr>
      <w:numPr>
        <w:ilvl w:val="5"/>
        <w:numId w:val="3"/>
      </w:numPr>
      <w:spacing w:before="240" w:after="60"/>
      <w:ind w:left="1152" w:hanging="1152"/>
      <w:outlineLvl w:val="5"/>
    </w:pPr>
    <w:rPr>
      <w:rFonts w:ascii="Times New Roman" w:hAnsi="Times New Roman"/>
      <w:b/>
      <w:bCs/>
      <w:sz w:val="22"/>
      <w:szCs w:val="22"/>
    </w:rPr>
  </w:style>
  <w:style w:type="paragraph" w:styleId="7">
    <w:name w:val="heading 7"/>
    <w:basedOn w:val="a"/>
    <w:next w:val="a"/>
    <w:link w:val="7Char"/>
    <w:uiPriority w:val="99"/>
    <w:qFormat/>
    <w:rsid w:val="00251479"/>
    <w:pPr>
      <w:numPr>
        <w:ilvl w:val="6"/>
        <w:numId w:val="3"/>
      </w:numPr>
      <w:spacing w:before="240" w:after="60"/>
      <w:ind w:left="1296" w:hanging="1296"/>
      <w:outlineLvl w:val="6"/>
    </w:pPr>
    <w:rPr>
      <w:rFonts w:ascii="Times New Roman" w:hAnsi="Times New Roman"/>
    </w:rPr>
  </w:style>
  <w:style w:type="paragraph" w:styleId="8">
    <w:name w:val="heading 8"/>
    <w:basedOn w:val="a"/>
    <w:next w:val="a"/>
    <w:link w:val="8Char"/>
    <w:uiPriority w:val="99"/>
    <w:qFormat/>
    <w:rsid w:val="00251479"/>
    <w:pPr>
      <w:numPr>
        <w:ilvl w:val="7"/>
        <w:numId w:val="3"/>
      </w:numPr>
      <w:spacing w:before="240" w:after="60"/>
      <w:ind w:left="1440" w:hanging="1440"/>
      <w:outlineLvl w:val="7"/>
    </w:pPr>
    <w:rPr>
      <w:rFonts w:ascii="Times New Roman" w:hAnsi="Times New Roman"/>
      <w:i/>
      <w:iCs/>
    </w:rPr>
  </w:style>
  <w:style w:type="paragraph" w:styleId="9">
    <w:name w:val="heading 9"/>
    <w:basedOn w:val="a"/>
    <w:next w:val="a"/>
    <w:link w:val="9Char"/>
    <w:uiPriority w:val="99"/>
    <w:qFormat/>
    <w:rsid w:val="00251479"/>
    <w:pPr>
      <w:numPr>
        <w:ilvl w:val="8"/>
        <w:numId w:val="3"/>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locked/>
    <w:rsid w:val="000A7562"/>
    <w:rPr>
      <w:rFonts w:ascii="Arial" w:eastAsia="黑体" w:hAnsi="Arial" w:cs="Arial"/>
      <w:sz w:val="28"/>
      <w:szCs w:val="40"/>
      <w:lang w:val="en-GB"/>
    </w:rPr>
  </w:style>
  <w:style w:type="character" w:customStyle="1" w:styleId="2Char">
    <w:name w:val="标题 2 Char"/>
    <w:aliases w:val="Attribute Heading 2 Char,h2 Char,H2 Char"/>
    <w:basedOn w:val="a0"/>
    <w:link w:val="2"/>
    <w:locked/>
    <w:rsid w:val="000A7562"/>
    <w:rPr>
      <w:rFonts w:ascii="Arial" w:eastAsia="黑体" w:hAnsi="Arial" w:cs="Arial"/>
      <w:sz w:val="28"/>
      <w:szCs w:val="28"/>
      <w:lang w:val="en-GB"/>
    </w:rPr>
  </w:style>
  <w:style w:type="character" w:customStyle="1" w:styleId="3Char">
    <w:name w:val="标题 3 Char"/>
    <w:basedOn w:val="a0"/>
    <w:link w:val="3"/>
    <w:uiPriority w:val="99"/>
    <w:locked/>
    <w:rsid w:val="000A7562"/>
    <w:rPr>
      <w:rFonts w:ascii="Arial" w:eastAsia="黑体" w:hAnsi="Arial" w:cs="Arial"/>
      <w:bCs/>
      <w:sz w:val="24"/>
      <w:szCs w:val="24"/>
      <w:shd w:val="solid" w:color="FFFFFF" w:fill="FFFFFF"/>
      <w:lang w:val="en-GB"/>
    </w:rPr>
  </w:style>
  <w:style w:type="character" w:customStyle="1" w:styleId="4Char">
    <w:name w:val="标题 4 Char"/>
    <w:basedOn w:val="a0"/>
    <w:link w:val="4"/>
    <w:uiPriority w:val="99"/>
    <w:locked/>
    <w:rsid w:val="000A7562"/>
    <w:rPr>
      <w:rFonts w:ascii="Arial" w:hAnsi="Arial" w:cs="Arial"/>
      <w:b/>
      <w:bCs/>
      <w:i/>
      <w:iCs/>
      <w:szCs w:val="24"/>
      <w:lang w:val="en-GB"/>
    </w:rPr>
  </w:style>
  <w:style w:type="character" w:customStyle="1" w:styleId="5Char">
    <w:name w:val="标题 5 Char"/>
    <w:basedOn w:val="a0"/>
    <w:link w:val="5"/>
    <w:uiPriority w:val="99"/>
    <w:locked/>
    <w:rsid w:val="000A7562"/>
    <w:rPr>
      <w:rFonts w:ascii="Arial" w:hAnsi="Arial"/>
      <w:b/>
      <w:bCs/>
      <w:szCs w:val="24"/>
    </w:rPr>
  </w:style>
  <w:style w:type="character" w:customStyle="1" w:styleId="6Char">
    <w:name w:val="标题 6 Char"/>
    <w:basedOn w:val="a0"/>
    <w:link w:val="6"/>
    <w:uiPriority w:val="99"/>
    <w:locked/>
    <w:rsid w:val="000A7562"/>
    <w:rPr>
      <w:b/>
      <w:bCs/>
      <w:sz w:val="22"/>
      <w:szCs w:val="22"/>
    </w:rPr>
  </w:style>
  <w:style w:type="character" w:customStyle="1" w:styleId="7Char">
    <w:name w:val="标题 7 Char"/>
    <w:basedOn w:val="a0"/>
    <w:link w:val="7"/>
    <w:uiPriority w:val="99"/>
    <w:locked/>
    <w:rsid w:val="000A7562"/>
    <w:rPr>
      <w:szCs w:val="24"/>
    </w:rPr>
  </w:style>
  <w:style w:type="character" w:customStyle="1" w:styleId="8Char">
    <w:name w:val="标题 8 Char"/>
    <w:basedOn w:val="a0"/>
    <w:link w:val="8"/>
    <w:uiPriority w:val="99"/>
    <w:locked/>
    <w:rsid w:val="000A7562"/>
    <w:rPr>
      <w:i/>
      <w:iCs/>
      <w:szCs w:val="24"/>
    </w:rPr>
  </w:style>
  <w:style w:type="character" w:customStyle="1" w:styleId="9Char">
    <w:name w:val="标题 9 Char"/>
    <w:basedOn w:val="a0"/>
    <w:link w:val="9"/>
    <w:uiPriority w:val="99"/>
    <w:locked/>
    <w:rsid w:val="000A7562"/>
    <w:rPr>
      <w:rFonts w:ascii="Arial" w:hAnsi="Arial" w:cs="Arial"/>
      <w:sz w:val="22"/>
      <w:szCs w:val="22"/>
    </w:rPr>
  </w:style>
  <w:style w:type="paragraph" w:styleId="10">
    <w:name w:val="toc 1"/>
    <w:basedOn w:val="a"/>
    <w:next w:val="a"/>
    <w:autoRedefine/>
    <w:uiPriority w:val="39"/>
    <w:rsid w:val="009F0859"/>
    <w:pPr>
      <w:tabs>
        <w:tab w:val="left" w:pos="480"/>
        <w:tab w:val="right" w:leader="dot" w:pos="9000"/>
      </w:tabs>
      <w:ind w:rightChars="754" w:right="1508"/>
    </w:pPr>
  </w:style>
  <w:style w:type="paragraph" w:styleId="20">
    <w:name w:val="toc 2"/>
    <w:basedOn w:val="a"/>
    <w:next w:val="a"/>
    <w:autoRedefine/>
    <w:uiPriority w:val="39"/>
    <w:rsid w:val="005128C2"/>
    <w:pPr>
      <w:tabs>
        <w:tab w:val="right" w:leader="dot" w:pos="8296"/>
      </w:tabs>
      <w:spacing w:line="180" w:lineRule="exact"/>
      <w:ind w:left="238"/>
    </w:pPr>
  </w:style>
  <w:style w:type="paragraph" w:styleId="31">
    <w:name w:val="toc 3"/>
    <w:basedOn w:val="a"/>
    <w:next w:val="a"/>
    <w:autoRedefine/>
    <w:uiPriority w:val="39"/>
    <w:rsid w:val="00251479"/>
    <w:pPr>
      <w:ind w:left="480"/>
    </w:pPr>
  </w:style>
  <w:style w:type="paragraph" w:styleId="40">
    <w:name w:val="toc 4"/>
    <w:basedOn w:val="a"/>
    <w:next w:val="a"/>
    <w:autoRedefine/>
    <w:uiPriority w:val="39"/>
    <w:rsid w:val="00251479"/>
    <w:pPr>
      <w:ind w:left="720"/>
    </w:pPr>
  </w:style>
  <w:style w:type="paragraph" w:styleId="50">
    <w:name w:val="toc 5"/>
    <w:basedOn w:val="a"/>
    <w:next w:val="a"/>
    <w:autoRedefine/>
    <w:uiPriority w:val="99"/>
    <w:semiHidden/>
    <w:rsid w:val="00251479"/>
    <w:pPr>
      <w:ind w:left="960"/>
    </w:pPr>
  </w:style>
  <w:style w:type="paragraph" w:styleId="60">
    <w:name w:val="toc 6"/>
    <w:basedOn w:val="a"/>
    <w:next w:val="a"/>
    <w:autoRedefine/>
    <w:uiPriority w:val="99"/>
    <w:semiHidden/>
    <w:rsid w:val="00251479"/>
    <w:pPr>
      <w:ind w:left="1200"/>
    </w:pPr>
  </w:style>
  <w:style w:type="paragraph" w:styleId="70">
    <w:name w:val="toc 7"/>
    <w:basedOn w:val="a"/>
    <w:next w:val="a"/>
    <w:autoRedefine/>
    <w:uiPriority w:val="99"/>
    <w:semiHidden/>
    <w:rsid w:val="00251479"/>
    <w:pPr>
      <w:ind w:left="1440"/>
    </w:pPr>
  </w:style>
  <w:style w:type="paragraph" w:styleId="80">
    <w:name w:val="toc 8"/>
    <w:basedOn w:val="a"/>
    <w:next w:val="a"/>
    <w:autoRedefine/>
    <w:uiPriority w:val="99"/>
    <w:semiHidden/>
    <w:rsid w:val="00251479"/>
    <w:pPr>
      <w:ind w:left="1680"/>
    </w:pPr>
  </w:style>
  <w:style w:type="paragraph" w:styleId="90">
    <w:name w:val="toc 9"/>
    <w:basedOn w:val="a"/>
    <w:next w:val="a"/>
    <w:autoRedefine/>
    <w:uiPriority w:val="99"/>
    <w:semiHidden/>
    <w:rsid w:val="00251479"/>
    <w:pPr>
      <w:ind w:left="1920"/>
    </w:pPr>
  </w:style>
  <w:style w:type="character" w:styleId="a3">
    <w:name w:val="Hyperlink"/>
    <w:basedOn w:val="a0"/>
    <w:rsid w:val="00251479"/>
    <w:rPr>
      <w:rFonts w:cs="Times New Roman"/>
      <w:color w:val="0000FF"/>
      <w:u w:val="single"/>
    </w:rPr>
  </w:style>
  <w:style w:type="paragraph" w:styleId="a4">
    <w:name w:val="footnote text"/>
    <w:basedOn w:val="a"/>
    <w:link w:val="Char"/>
    <w:uiPriority w:val="99"/>
    <w:semiHidden/>
    <w:rsid w:val="00251479"/>
    <w:rPr>
      <w:szCs w:val="20"/>
    </w:rPr>
  </w:style>
  <w:style w:type="character" w:customStyle="1" w:styleId="Char">
    <w:name w:val="脚注文本 Char"/>
    <w:basedOn w:val="a0"/>
    <w:link w:val="a4"/>
    <w:uiPriority w:val="99"/>
    <w:semiHidden/>
    <w:locked/>
    <w:rsid w:val="000A7562"/>
    <w:rPr>
      <w:rFonts w:ascii="Arial" w:hAnsi="Arial" w:cs="Times New Roman"/>
      <w:kern w:val="0"/>
      <w:sz w:val="18"/>
      <w:szCs w:val="18"/>
    </w:rPr>
  </w:style>
  <w:style w:type="character" w:styleId="a5">
    <w:name w:val="footnote reference"/>
    <w:basedOn w:val="a0"/>
    <w:uiPriority w:val="99"/>
    <w:semiHidden/>
    <w:rsid w:val="00251479"/>
    <w:rPr>
      <w:rFonts w:cs="Times New Roman"/>
      <w:vertAlign w:val="superscript"/>
    </w:rPr>
  </w:style>
  <w:style w:type="paragraph" w:styleId="a6">
    <w:name w:val="caption"/>
    <w:basedOn w:val="a"/>
    <w:next w:val="a"/>
    <w:uiPriority w:val="99"/>
    <w:qFormat/>
    <w:rsid w:val="00251479"/>
    <w:pPr>
      <w:spacing w:before="120"/>
    </w:pPr>
    <w:rPr>
      <w:b/>
      <w:bCs/>
      <w:szCs w:val="20"/>
    </w:rPr>
  </w:style>
  <w:style w:type="paragraph" w:styleId="a7">
    <w:name w:val="header"/>
    <w:basedOn w:val="a"/>
    <w:link w:val="Char0"/>
    <w:rsid w:val="00251479"/>
    <w:pPr>
      <w:tabs>
        <w:tab w:val="center" w:pos="4320"/>
        <w:tab w:val="right" w:pos="8640"/>
      </w:tabs>
    </w:pPr>
  </w:style>
  <w:style w:type="character" w:customStyle="1" w:styleId="Char0">
    <w:name w:val="页眉 Char"/>
    <w:basedOn w:val="a0"/>
    <w:link w:val="a7"/>
    <w:uiPriority w:val="99"/>
    <w:semiHidden/>
    <w:locked/>
    <w:rsid w:val="000A7562"/>
    <w:rPr>
      <w:rFonts w:ascii="Arial" w:hAnsi="Arial" w:cs="Times New Roman"/>
      <w:kern w:val="0"/>
      <w:sz w:val="18"/>
      <w:szCs w:val="18"/>
    </w:rPr>
  </w:style>
  <w:style w:type="paragraph" w:styleId="a8">
    <w:name w:val="footer"/>
    <w:basedOn w:val="a"/>
    <w:link w:val="Char1"/>
    <w:uiPriority w:val="99"/>
    <w:rsid w:val="00251479"/>
    <w:pPr>
      <w:tabs>
        <w:tab w:val="center" w:pos="4320"/>
        <w:tab w:val="right" w:pos="8640"/>
      </w:tabs>
    </w:pPr>
  </w:style>
  <w:style w:type="character" w:customStyle="1" w:styleId="Char1">
    <w:name w:val="页脚 Char"/>
    <w:basedOn w:val="a0"/>
    <w:link w:val="a8"/>
    <w:uiPriority w:val="99"/>
    <w:locked/>
    <w:rsid w:val="000A7562"/>
    <w:rPr>
      <w:rFonts w:ascii="Arial" w:hAnsi="Arial" w:cs="Times New Roman"/>
      <w:kern w:val="0"/>
      <w:sz w:val="18"/>
      <w:szCs w:val="18"/>
    </w:rPr>
  </w:style>
  <w:style w:type="character" w:styleId="a9">
    <w:name w:val="page number"/>
    <w:basedOn w:val="a0"/>
    <w:uiPriority w:val="99"/>
    <w:rsid w:val="00251479"/>
    <w:rPr>
      <w:rFonts w:cs="Times New Roman"/>
    </w:rPr>
  </w:style>
  <w:style w:type="paragraph" w:styleId="aa">
    <w:name w:val="Date"/>
    <w:basedOn w:val="a"/>
    <w:next w:val="a"/>
    <w:link w:val="Char2"/>
    <w:uiPriority w:val="99"/>
    <w:rsid w:val="00251479"/>
  </w:style>
  <w:style w:type="character" w:customStyle="1" w:styleId="Char2">
    <w:name w:val="日期 Char"/>
    <w:basedOn w:val="a0"/>
    <w:link w:val="aa"/>
    <w:uiPriority w:val="99"/>
    <w:semiHidden/>
    <w:locked/>
    <w:rsid w:val="000A7562"/>
    <w:rPr>
      <w:rFonts w:ascii="Arial" w:hAnsi="Arial" w:cs="Times New Roman"/>
      <w:kern w:val="0"/>
      <w:sz w:val="24"/>
      <w:szCs w:val="24"/>
    </w:rPr>
  </w:style>
  <w:style w:type="character" w:styleId="ab">
    <w:name w:val="FollowedHyperlink"/>
    <w:basedOn w:val="a0"/>
    <w:uiPriority w:val="99"/>
    <w:rsid w:val="00251479"/>
    <w:rPr>
      <w:rFonts w:cs="Times New Roman"/>
      <w:color w:val="800080"/>
      <w:u w:val="single"/>
    </w:rPr>
  </w:style>
  <w:style w:type="paragraph" w:styleId="ac">
    <w:name w:val="Title"/>
    <w:basedOn w:val="a"/>
    <w:link w:val="Char3"/>
    <w:qFormat/>
    <w:rsid w:val="00251479"/>
    <w:pPr>
      <w:spacing w:before="240" w:after="60"/>
      <w:jc w:val="center"/>
    </w:pPr>
    <w:rPr>
      <w:b/>
      <w:noProof/>
      <w:kern w:val="28"/>
      <w:sz w:val="32"/>
      <w:szCs w:val="20"/>
      <w:lang w:val="de-AT" w:eastAsia="de-DE"/>
    </w:rPr>
  </w:style>
  <w:style w:type="character" w:customStyle="1" w:styleId="Char3">
    <w:name w:val="标题 Char"/>
    <w:basedOn w:val="a0"/>
    <w:link w:val="ac"/>
    <w:uiPriority w:val="99"/>
    <w:locked/>
    <w:rsid w:val="000A7562"/>
    <w:rPr>
      <w:rFonts w:ascii="Cambria" w:hAnsi="Cambria" w:cs="Times New Roman"/>
      <w:b/>
      <w:bCs/>
      <w:kern w:val="0"/>
      <w:sz w:val="32"/>
      <w:szCs w:val="32"/>
    </w:rPr>
  </w:style>
  <w:style w:type="paragraph" w:styleId="30">
    <w:name w:val="Body Text 3"/>
    <w:basedOn w:val="a"/>
    <w:link w:val="3Char0"/>
    <w:uiPriority w:val="99"/>
    <w:rsid w:val="00251479"/>
    <w:pPr>
      <w:numPr>
        <w:numId w:val="1"/>
      </w:numPr>
      <w:spacing w:line="300" w:lineRule="auto"/>
      <w:jc w:val="both"/>
    </w:pPr>
    <w:rPr>
      <w:rFonts w:ascii="TKTypeRegular" w:hAnsi="TKTypeRegular"/>
      <w:sz w:val="24"/>
      <w:lang w:val="en-GB" w:eastAsia="en-US"/>
    </w:rPr>
  </w:style>
  <w:style w:type="character" w:customStyle="1" w:styleId="3Char0">
    <w:name w:val="正文文本 3 Char"/>
    <w:basedOn w:val="a0"/>
    <w:link w:val="30"/>
    <w:uiPriority w:val="99"/>
    <w:locked/>
    <w:rsid w:val="000A7562"/>
    <w:rPr>
      <w:rFonts w:ascii="TKTypeRegular" w:hAnsi="TKTypeRegular"/>
      <w:sz w:val="24"/>
      <w:szCs w:val="24"/>
      <w:lang w:val="en-GB" w:eastAsia="en-US"/>
    </w:rPr>
  </w:style>
  <w:style w:type="paragraph" w:styleId="ad">
    <w:name w:val="Body Text"/>
    <w:basedOn w:val="a"/>
    <w:link w:val="Char4"/>
    <w:uiPriority w:val="99"/>
    <w:rsid w:val="00251479"/>
    <w:pPr>
      <w:spacing w:line="300" w:lineRule="auto"/>
      <w:ind w:firstLine="547"/>
    </w:pPr>
    <w:rPr>
      <w:sz w:val="24"/>
      <w:szCs w:val="20"/>
    </w:rPr>
  </w:style>
  <w:style w:type="character" w:customStyle="1" w:styleId="Char4">
    <w:name w:val="正文文本 Char"/>
    <w:basedOn w:val="a0"/>
    <w:link w:val="ad"/>
    <w:uiPriority w:val="99"/>
    <w:semiHidden/>
    <w:locked/>
    <w:rsid w:val="000A7562"/>
    <w:rPr>
      <w:rFonts w:ascii="Arial" w:hAnsi="Arial" w:cs="Times New Roman"/>
      <w:kern w:val="0"/>
      <w:sz w:val="24"/>
      <w:szCs w:val="24"/>
    </w:rPr>
  </w:style>
  <w:style w:type="paragraph" w:customStyle="1" w:styleId="ae">
    <w:name w:val="缺省文本"/>
    <w:basedOn w:val="a"/>
    <w:uiPriority w:val="99"/>
    <w:rsid w:val="00251479"/>
    <w:pPr>
      <w:widowControl w:val="0"/>
      <w:autoSpaceDE w:val="0"/>
      <w:autoSpaceDN w:val="0"/>
      <w:adjustRightInd w:val="0"/>
      <w:spacing w:after="0"/>
    </w:pPr>
    <w:rPr>
      <w:rFonts w:ascii="Times New Roman" w:hAnsi="Times New Roman"/>
      <w:sz w:val="24"/>
      <w:szCs w:val="20"/>
    </w:rPr>
  </w:style>
  <w:style w:type="paragraph" w:styleId="af">
    <w:name w:val="Normal (Web)"/>
    <w:basedOn w:val="a"/>
    <w:uiPriority w:val="99"/>
    <w:rsid w:val="00251479"/>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link w:val="2Char0"/>
    <w:uiPriority w:val="99"/>
    <w:rsid w:val="00251479"/>
    <w:pPr>
      <w:spacing w:line="300" w:lineRule="auto"/>
    </w:pPr>
    <w:rPr>
      <w:color w:val="000000"/>
      <w:sz w:val="24"/>
    </w:rPr>
  </w:style>
  <w:style w:type="character" w:customStyle="1" w:styleId="2Char0">
    <w:name w:val="正文文本 2 Char"/>
    <w:basedOn w:val="a0"/>
    <w:link w:val="21"/>
    <w:uiPriority w:val="99"/>
    <w:semiHidden/>
    <w:locked/>
    <w:rsid w:val="000A7562"/>
    <w:rPr>
      <w:rFonts w:ascii="Arial" w:hAnsi="Arial" w:cs="Times New Roman"/>
      <w:kern w:val="0"/>
      <w:sz w:val="24"/>
      <w:szCs w:val="24"/>
    </w:rPr>
  </w:style>
  <w:style w:type="character" w:styleId="af0">
    <w:name w:val="annotation reference"/>
    <w:basedOn w:val="a0"/>
    <w:uiPriority w:val="99"/>
    <w:semiHidden/>
    <w:rsid w:val="00251479"/>
    <w:rPr>
      <w:rFonts w:cs="Times New Roman"/>
      <w:sz w:val="21"/>
      <w:szCs w:val="21"/>
    </w:rPr>
  </w:style>
  <w:style w:type="paragraph" w:styleId="af1">
    <w:name w:val="annotation text"/>
    <w:basedOn w:val="a"/>
    <w:link w:val="Char5"/>
    <w:uiPriority w:val="99"/>
    <w:semiHidden/>
    <w:rsid w:val="00251479"/>
  </w:style>
  <w:style w:type="character" w:customStyle="1" w:styleId="Char5">
    <w:name w:val="批注文字 Char"/>
    <w:basedOn w:val="a0"/>
    <w:link w:val="af1"/>
    <w:uiPriority w:val="99"/>
    <w:semiHidden/>
    <w:locked/>
    <w:rsid w:val="000A7562"/>
    <w:rPr>
      <w:rFonts w:ascii="Arial" w:hAnsi="Arial" w:cs="Times New Roman"/>
      <w:kern w:val="0"/>
      <w:sz w:val="24"/>
      <w:szCs w:val="24"/>
    </w:rPr>
  </w:style>
  <w:style w:type="paragraph" w:customStyle="1" w:styleId="Informal1">
    <w:name w:val="Informal1"/>
    <w:uiPriority w:val="99"/>
    <w:rsid w:val="00251479"/>
    <w:pPr>
      <w:spacing w:before="60" w:after="60"/>
    </w:pPr>
    <w:rPr>
      <w:noProof/>
      <w:lang w:eastAsia="en-US"/>
    </w:rPr>
  </w:style>
  <w:style w:type="paragraph" w:customStyle="1" w:styleId="Tableau">
    <w:name w:val="Tableau"/>
    <w:basedOn w:val="a"/>
    <w:uiPriority w:val="99"/>
    <w:rsid w:val="00251479"/>
    <w:pPr>
      <w:widowControl w:val="0"/>
      <w:spacing w:before="60" w:after="60"/>
      <w:jc w:val="both"/>
    </w:pPr>
    <w:rPr>
      <w:szCs w:val="20"/>
      <w:lang w:val="fr-FR" w:eastAsia="fr-FR"/>
    </w:rPr>
  </w:style>
  <w:style w:type="paragraph" w:customStyle="1" w:styleId="text">
    <w:name w:val="text"/>
    <w:basedOn w:val="a"/>
    <w:uiPriority w:val="99"/>
    <w:rsid w:val="00251479"/>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uiPriority w:val="99"/>
    <w:rsid w:val="00DD3D83"/>
    <w:pPr>
      <w:overflowPunct w:val="0"/>
      <w:autoSpaceDE w:val="0"/>
      <w:autoSpaceDN w:val="0"/>
      <w:adjustRightInd w:val="0"/>
      <w:spacing w:after="0"/>
      <w:textAlignment w:val="baseline"/>
    </w:pPr>
    <w:rPr>
      <w:color w:val="FF0000"/>
      <w:szCs w:val="20"/>
    </w:rPr>
  </w:style>
  <w:style w:type="paragraph" w:styleId="af2">
    <w:name w:val="Balloon Text"/>
    <w:basedOn w:val="a"/>
    <w:link w:val="Char6"/>
    <w:uiPriority w:val="99"/>
    <w:semiHidden/>
    <w:rsid w:val="00DD3D83"/>
    <w:rPr>
      <w:sz w:val="18"/>
      <w:szCs w:val="18"/>
    </w:rPr>
  </w:style>
  <w:style w:type="character" w:customStyle="1" w:styleId="Char6">
    <w:name w:val="批注框文本 Char"/>
    <w:basedOn w:val="a0"/>
    <w:link w:val="af2"/>
    <w:uiPriority w:val="99"/>
    <w:semiHidden/>
    <w:locked/>
    <w:rsid w:val="000A7562"/>
    <w:rPr>
      <w:rFonts w:ascii="Arial" w:hAnsi="Arial" w:cs="Times New Roman"/>
      <w:kern w:val="0"/>
      <w:sz w:val="2"/>
    </w:rPr>
  </w:style>
  <w:style w:type="paragraph" w:customStyle="1" w:styleId="BodyText1">
    <w:name w:val="Body Text 1"/>
    <w:basedOn w:val="ad"/>
    <w:uiPriority w:val="99"/>
    <w:rsid w:val="00393463"/>
    <w:pPr>
      <w:spacing w:before="60" w:after="60" w:line="240" w:lineRule="auto"/>
      <w:ind w:left="851" w:firstLine="0"/>
    </w:pPr>
    <w:rPr>
      <w:sz w:val="22"/>
    </w:rPr>
  </w:style>
  <w:style w:type="table" w:styleId="af3">
    <w:name w:val="Table Grid"/>
    <w:basedOn w:val="a1"/>
    <w:uiPriority w:val="99"/>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H2">
    <w:name w:val="QH正文2"/>
    <w:basedOn w:val="a"/>
    <w:uiPriority w:val="99"/>
    <w:rsid w:val="00B4149D"/>
    <w:pPr>
      <w:adjustRightInd w:val="0"/>
      <w:spacing w:before="120"/>
      <w:ind w:left="2500"/>
      <w:textAlignment w:val="baseline"/>
    </w:pPr>
    <w:rPr>
      <w:rFonts w:ascii="Book Antiqua" w:hAnsi="Book Antiqua"/>
      <w:noProof/>
      <w:sz w:val="21"/>
      <w:szCs w:val="20"/>
    </w:rPr>
  </w:style>
  <w:style w:type="paragraph" w:styleId="af4">
    <w:name w:val="Document Map"/>
    <w:basedOn w:val="a"/>
    <w:link w:val="Char7"/>
    <w:uiPriority w:val="99"/>
    <w:rsid w:val="00426163"/>
    <w:rPr>
      <w:rFonts w:ascii="宋体"/>
      <w:sz w:val="18"/>
      <w:szCs w:val="18"/>
    </w:rPr>
  </w:style>
  <w:style w:type="character" w:customStyle="1" w:styleId="Char7">
    <w:name w:val="文档结构图 Char"/>
    <w:basedOn w:val="a0"/>
    <w:link w:val="af4"/>
    <w:uiPriority w:val="99"/>
    <w:locked/>
    <w:rsid w:val="00426163"/>
    <w:rPr>
      <w:rFonts w:ascii="宋体" w:hAnsi="Arial" w:cs="Times New Roman"/>
      <w:sz w:val="18"/>
      <w:szCs w:val="18"/>
    </w:rPr>
  </w:style>
  <w:style w:type="paragraph" w:styleId="af5">
    <w:name w:val="List Paragraph"/>
    <w:basedOn w:val="a"/>
    <w:uiPriority w:val="99"/>
    <w:qFormat/>
    <w:rsid w:val="00D1146D"/>
    <w:pPr>
      <w:ind w:firstLineChars="200" w:firstLine="420"/>
    </w:pPr>
  </w:style>
  <w:style w:type="paragraph" w:customStyle="1" w:styleId="11">
    <w:name w:val="列出段落1"/>
    <w:basedOn w:val="a"/>
    <w:rsid w:val="0039358C"/>
    <w:pPr>
      <w:widowControl w:val="0"/>
      <w:spacing w:after="0"/>
      <w:ind w:firstLineChars="200" w:firstLine="420"/>
      <w:jc w:val="both"/>
    </w:pPr>
    <w:rPr>
      <w:rFonts w:ascii="Calibri" w:hAnsi="Calibri"/>
      <w:kern w:val="2"/>
      <w:sz w:val="21"/>
      <w:szCs w:val="22"/>
    </w:rPr>
  </w:style>
  <w:style w:type="paragraph" w:styleId="af6">
    <w:name w:val="Body Text Indent"/>
    <w:basedOn w:val="a"/>
    <w:link w:val="Char8"/>
    <w:uiPriority w:val="99"/>
    <w:semiHidden/>
    <w:unhideWhenUsed/>
    <w:rsid w:val="008A2A03"/>
    <w:pPr>
      <w:ind w:leftChars="200" w:left="420"/>
    </w:pPr>
  </w:style>
  <w:style w:type="character" w:customStyle="1" w:styleId="Char8">
    <w:name w:val="正文文本缩进 Char"/>
    <w:basedOn w:val="a0"/>
    <w:link w:val="af6"/>
    <w:uiPriority w:val="99"/>
    <w:semiHidden/>
    <w:rsid w:val="008A2A03"/>
    <w:rPr>
      <w:rFonts w:ascii="Arial" w:hAnsi="Arial"/>
      <w:szCs w:val="24"/>
    </w:rPr>
  </w:style>
  <w:style w:type="paragraph" w:styleId="22">
    <w:name w:val="Body Text Indent 2"/>
    <w:basedOn w:val="a"/>
    <w:link w:val="2Char1"/>
    <w:uiPriority w:val="99"/>
    <w:semiHidden/>
    <w:unhideWhenUsed/>
    <w:rsid w:val="008A2A03"/>
    <w:pPr>
      <w:spacing w:line="480" w:lineRule="auto"/>
      <w:ind w:leftChars="200" w:left="420"/>
    </w:pPr>
  </w:style>
  <w:style w:type="character" w:customStyle="1" w:styleId="2Char1">
    <w:name w:val="正文文本缩进 2 Char"/>
    <w:basedOn w:val="a0"/>
    <w:link w:val="22"/>
    <w:uiPriority w:val="99"/>
    <w:semiHidden/>
    <w:rsid w:val="008A2A03"/>
    <w:rPr>
      <w:rFonts w:ascii="Arial" w:hAnsi="Arial"/>
      <w:szCs w:val="24"/>
    </w:rPr>
  </w:style>
  <w:style w:type="paragraph" w:customStyle="1" w:styleId="HD1">
    <w:name w:val="HD正文1"/>
    <w:basedOn w:val="a"/>
    <w:rsid w:val="008A2A03"/>
    <w:pPr>
      <w:widowControl w:val="0"/>
      <w:spacing w:after="0" w:line="440" w:lineRule="atLeast"/>
      <w:ind w:firstLine="540"/>
      <w:jc w:val="both"/>
    </w:pPr>
    <w:rPr>
      <w:rFonts w:ascii="Times New Roman" w:hAnsi="Times New Roman"/>
      <w:kern w:val="2"/>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iPriority="0"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251479"/>
    <w:pPr>
      <w:spacing w:after="120"/>
    </w:pPr>
    <w:rPr>
      <w:rFonts w:ascii="Arial" w:hAnsi="Arial"/>
      <w:szCs w:val="24"/>
    </w:rPr>
  </w:style>
  <w:style w:type="paragraph" w:styleId="1">
    <w:name w:val="heading 1"/>
    <w:basedOn w:val="a"/>
    <w:next w:val="a"/>
    <w:link w:val="1Char"/>
    <w:qFormat/>
    <w:rsid w:val="00251479"/>
    <w:pPr>
      <w:keepNext/>
      <w:numPr>
        <w:numId w:val="3"/>
      </w:numPr>
      <w:spacing w:before="120" w:line="360" w:lineRule="auto"/>
      <w:outlineLvl w:val="0"/>
    </w:pPr>
    <w:rPr>
      <w:rFonts w:eastAsia="黑体" w:cs="Arial"/>
      <w:sz w:val="28"/>
      <w:szCs w:val="40"/>
      <w:lang w:val="en-GB"/>
    </w:rPr>
  </w:style>
  <w:style w:type="paragraph" w:styleId="2">
    <w:name w:val="heading 2"/>
    <w:aliases w:val="Attribute Heading 2,h2,H2"/>
    <w:basedOn w:val="a"/>
    <w:next w:val="a"/>
    <w:link w:val="2Char"/>
    <w:qFormat/>
    <w:rsid w:val="00251479"/>
    <w:pPr>
      <w:keepNext/>
      <w:numPr>
        <w:ilvl w:val="1"/>
        <w:numId w:val="3"/>
      </w:numPr>
      <w:spacing w:before="240" w:after="60"/>
      <w:outlineLvl w:val="1"/>
    </w:pPr>
    <w:rPr>
      <w:rFonts w:eastAsia="黑体" w:cs="Arial"/>
      <w:sz w:val="28"/>
      <w:szCs w:val="28"/>
      <w:lang w:val="en-GB"/>
    </w:rPr>
  </w:style>
  <w:style w:type="paragraph" w:styleId="3">
    <w:name w:val="heading 3"/>
    <w:basedOn w:val="a"/>
    <w:next w:val="a"/>
    <w:link w:val="3Char"/>
    <w:uiPriority w:val="99"/>
    <w:qFormat/>
    <w:rsid w:val="00251479"/>
    <w:pPr>
      <w:keepNext/>
      <w:numPr>
        <w:ilvl w:val="2"/>
        <w:numId w:val="3"/>
      </w:numPr>
      <w:shd w:val="solid" w:color="FFFFFF" w:fill="FFFFFF"/>
      <w:spacing w:before="240"/>
      <w:ind w:left="720" w:hanging="720"/>
      <w:outlineLvl w:val="2"/>
    </w:pPr>
    <w:rPr>
      <w:rFonts w:eastAsia="黑体" w:cs="Arial"/>
      <w:bCs/>
      <w:sz w:val="24"/>
      <w:lang w:val="en-GB"/>
    </w:rPr>
  </w:style>
  <w:style w:type="paragraph" w:styleId="4">
    <w:name w:val="heading 4"/>
    <w:basedOn w:val="a"/>
    <w:next w:val="a"/>
    <w:link w:val="4Char"/>
    <w:uiPriority w:val="99"/>
    <w:qFormat/>
    <w:rsid w:val="00251479"/>
    <w:pPr>
      <w:keepNext/>
      <w:numPr>
        <w:ilvl w:val="3"/>
        <w:numId w:val="3"/>
      </w:numPr>
      <w:spacing w:before="240"/>
      <w:ind w:left="864" w:hanging="864"/>
      <w:outlineLvl w:val="3"/>
    </w:pPr>
    <w:rPr>
      <w:rFonts w:cs="Arial"/>
      <w:b/>
      <w:bCs/>
      <w:i/>
      <w:iCs/>
      <w:lang w:val="en-GB"/>
    </w:rPr>
  </w:style>
  <w:style w:type="paragraph" w:styleId="5">
    <w:name w:val="heading 5"/>
    <w:basedOn w:val="a"/>
    <w:next w:val="a"/>
    <w:link w:val="5Char"/>
    <w:uiPriority w:val="99"/>
    <w:qFormat/>
    <w:rsid w:val="00251479"/>
    <w:pPr>
      <w:keepNext/>
      <w:numPr>
        <w:ilvl w:val="4"/>
        <w:numId w:val="3"/>
      </w:numPr>
      <w:ind w:left="1008" w:hanging="1008"/>
      <w:outlineLvl w:val="4"/>
    </w:pPr>
    <w:rPr>
      <w:b/>
      <w:bCs/>
    </w:rPr>
  </w:style>
  <w:style w:type="paragraph" w:styleId="6">
    <w:name w:val="heading 6"/>
    <w:basedOn w:val="a"/>
    <w:next w:val="a"/>
    <w:link w:val="6Char"/>
    <w:uiPriority w:val="99"/>
    <w:qFormat/>
    <w:rsid w:val="00251479"/>
    <w:pPr>
      <w:numPr>
        <w:ilvl w:val="5"/>
        <w:numId w:val="3"/>
      </w:numPr>
      <w:spacing w:before="240" w:after="60"/>
      <w:ind w:left="1152" w:hanging="1152"/>
      <w:outlineLvl w:val="5"/>
    </w:pPr>
    <w:rPr>
      <w:rFonts w:ascii="Times New Roman" w:hAnsi="Times New Roman"/>
      <w:b/>
      <w:bCs/>
      <w:sz w:val="22"/>
      <w:szCs w:val="22"/>
    </w:rPr>
  </w:style>
  <w:style w:type="paragraph" w:styleId="7">
    <w:name w:val="heading 7"/>
    <w:basedOn w:val="a"/>
    <w:next w:val="a"/>
    <w:link w:val="7Char"/>
    <w:uiPriority w:val="99"/>
    <w:qFormat/>
    <w:rsid w:val="00251479"/>
    <w:pPr>
      <w:numPr>
        <w:ilvl w:val="6"/>
        <w:numId w:val="3"/>
      </w:numPr>
      <w:spacing w:before="240" w:after="60"/>
      <w:ind w:left="1296" w:hanging="1296"/>
      <w:outlineLvl w:val="6"/>
    </w:pPr>
    <w:rPr>
      <w:rFonts w:ascii="Times New Roman" w:hAnsi="Times New Roman"/>
    </w:rPr>
  </w:style>
  <w:style w:type="paragraph" w:styleId="8">
    <w:name w:val="heading 8"/>
    <w:basedOn w:val="a"/>
    <w:next w:val="a"/>
    <w:link w:val="8Char"/>
    <w:uiPriority w:val="99"/>
    <w:qFormat/>
    <w:rsid w:val="00251479"/>
    <w:pPr>
      <w:numPr>
        <w:ilvl w:val="7"/>
        <w:numId w:val="3"/>
      </w:numPr>
      <w:spacing w:before="240" w:after="60"/>
      <w:ind w:left="1440" w:hanging="1440"/>
      <w:outlineLvl w:val="7"/>
    </w:pPr>
    <w:rPr>
      <w:rFonts w:ascii="Times New Roman" w:hAnsi="Times New Roman"/>
      <w:i/>
      <w:iCs/>
    </w:rPr>
  </w:style>
  <w:style w:type="paragraph" w:styleId="9">
    <w:name w:val="heading 9"/>
    <w:basedOn w:val="a"/>
    <w:next w:val="a"/>
    <w:link w:val="9Char"/>
    <w:uiPriority w:val="99"/>
    <w:qFormat/>
    <w:rsid w:val="00251479"/>
    <w:pPr>
      <w:numPr>
        <w:ilvl w:val="8"/>
        <w:numId w:val="3"/>
      </w:num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locked/>
    <w:rsid w:val="000A7562"/>
    <w:rPr>
      <w:rFonts w:ascii="Arial" w:eastAsia="黑体" w:hAnsi="Arial" w:cs="Arial"/>
      <w:sz w:val="28"/>
      <w:szCs w:val="40"/>
      <w:lang w:val="en-GB"/>
    </w:rPr>
  </w:style>
  <w:style w:type="character" w:customStyle="1" w:styleId="2Char">
    <w:name w:val="标题 2 Char"/>
    <w:aliases w:val="Attribute Heading 2 Char,h2 Char,H2 Char"/>
    <w:basedOn w:val="a0"/>
    <w:link w:val="2"/>
    <w:locked/>
    <w:rsid w:val="000A7562"/>
    <w:rPr>
      <w:rFonts w:ascii="Arial" w:eastAsia="黑体" w:hAnsi="Arial" w:cs="Arial"/>
      <w:sz w:val="28"/>
      <w:szCs w:val="28"/>
      <w:lang w:val="en-GB"/>
    </w:rPr>
  </w:style>
  <w:style w:type="character" w:customStyle="1" w:styleId="3Char">
    <w:name w:val="标题 3 Char"/>
    <w:basedOn w:val="a0"/>
    <w:link w:val="3"/>
    <w:uiPriority w:val="99"/>
    <w:locked/>
    <w:rsid w:val="000A7562"/>
    <w:rPr>
      <w:rFonts w:ascii="Arial" w:eastAsia="黑体" w:hAnsi="Arial" w:cs="Arial"/>
      <w:bCs/>
      <w:sz w:val="24"/>
      <w:szCs w:val="24"/>
      <w:shd w:val="solid" w:color="FFFFFF" w:fill="FFFFFF"/>
      <w:lang w:val="en-GB"/>
    </w:rPr>
  </w:style>
  <w:style w:type="character" w:customStyle="1" w:styleId="4Char">
    <w:name w:val="标题 4 Char"/>
    <w:basedOn w:val="a0"/>
    <w:link w:val="4"/>
    <w:uiPriority w:val="99"/>
    <w:locked/>
    <w:rsid w:val="000A7562"/>
    <w:rPr>
      <w:rFonts w:ascii="Arial" w:hAnsi="Arial" w:cs="Arial"/>
      <w:b/>
      <w:bCs/>
      <w:i/>
      <w:iCs/>
      <w:szCs w:val="24"/>
      <w:lang w:val="en-GB"/>
    </w:rPr>
  </w:style>
  <w:style w:type="character" w:customStyle="1" w:styleId="5Char">
    <w:name w:val="标题 5 Char"/>
    <w:basedOn w:val="a0"/>
    <w:link w:val="5"/>
    <w:uiPriority w:val="99"/>
    <w:locked/>
    <w:rsid w:val="000A7562"/>
    <w:rPr>
      <w:rFonts w:ascii="Arial" w:hAnsi="Arial"/>
      <w:b/>
      <w:bCs/>
      <w:szCs w:val="24"/>
    </w:rPr>
  </w:style>
  <w:style w:type="character" w:customStyle="1" w:styleId="6Char">
    <w:name w:val="标题 6 Char"/>
    <w:basedOn w:val="a0"/>
    <w:link w:val="6"/>
    <w:uiPriority w:val="99"/>
    <w:locked/>
    <w:rsid w:val="000A7562"/>
    <w:rPr>
      <w:b/>
      <w:bCs/>
      <w:sz w:val="22"/>
      <w:szCs w:val="22"/>
    </w:rPr>
  </w:style>
  <w:style w:type="character" w:customStyle="1" w:styleId="7Char">
    <w:name w:val="标题 7 Char"/>
    <w:basedOn w:val="a0"/>
    <w:link w:val="7"/>
    <w:uiPriority w:val="99"/>
    <w:locked/>
    <w:rsid w:val="000A7562"/>
    <w:rPr>
      <w:szCs w:val="24"/>
    </w:rPr>
  </w:style>
  <w:style w:type="character" w:customStyle="1" w:styleId="8Char">
    <w:name w:val="标题 8 Char"/>
    <w:basedOn w:val="a0"/>
    <w:link w:val="8"/>
    <w:uiPriority w:val="99"/>
    <w:locked/>
    <w:rsid w:val="000A7562"/>
    <w:rPr>
      <w:i/>
      <w:iCs/>
      <w:szCs w:val="24"/>
    </w:rPr>
  </w:style>
  <w:style w:type="character" w:customStyle="1" w:styleId="9Char">
    <w:name w:val="标题 9 Char"/>
    <w:basedOn w:val="a0"/>
    <w:link w:val="9"/>
    <w:uiPriority w:val="99"/>
    <w:locked/>
    <w:rsid w:val="000A7562"/>
    <w:rPr>
      <w:rFonts w:ascii="Arial" w:hAnsi="Arial" w:cs="Arial"/>
      <w:sz w:val="22"/>
      <w:szCs w:val="22"/>
    </w:rPr>
  </w:style>
  <w:style w:type="paragraph" w:styleId="10">
    <w:name w:val="toc 1"/>
    <w:basedOn w:val="a"/>
    <w:next w:val="a"/>
    <w:autoRedefine/>
    <w:uiPriority w:val="39"/>
    <w:rsid w:val="009F0859"/>
    <w:pPr>
      <w:tabs>
        <w:tab w:val="left" w:pos="480"/>
        <w:tab w:val="right" w:leader="dot" w:pos="9000"/>
      </w:tabs>
      <w:ind w:rightChars="754" w:right="1508"/>
    </w:pPr>
  </w:style>
  <w:style w:type="paragraph" w:styleId="20">
    <w:name w:val="toc 2"/>
    <w:basedOn w:val="a"/>
    <w:next w:val="a"/>
    <w:autoRedefine/>
    <w:uiPriority w:val="39"/>
    <w:rsid w:val="005128C2"/>
    <w:pPr>
      <w:tabs>
        <w:tab w:val="right" w:leader="dot" w:pos="8296"/>
      </w:tabs>
      <w:spacing w:line="180" w:lineRule="exact"/>
      <w:ind w:left="238"/>
    </w:pPr>
  </w:style>
  <w:style w:type="paragraph" w:styleId="31">
    <w:name w:val="toc 3"/>
    <w:basedOn w:val="a"/>
    <w:next w:val="a"/>
    <w:autoRedefine/>
    <w:uiPriority w:val="39"/>
    <w:rsid w:val="00251479"/>
    <w:pPr>
      <w:ind w:left="480"/>
    </w:pPr>
  </w:style>
  <w:style w:type="paragraph" w:styleId="40">
    <w:name w:val="toc 4"/>
    <w:basedOn w:val="a"/>
    <w:next w:val="a"/>
    <w:autoRedefine/>
    <w:uiPriority w:val="39"/>
    <w:rsid w:val="00251479"/>
    <w:pPr>
      <w:ind w:left="720"/>
    </w:pPr>
  </w:style>
  <w:style w:type="paragraph" w:styleId="50">
    <w:name w:val="toc 5"/>
    <w:basedOn w:val="a"/>
    <w:next w:val="a"/>
    <w:autoRedefine/>
    <w:uiPriority w:val="99"/>
    <w:semiHidden/>
    <w:rsid w:val="00251479"/>
    <w:pPr>
      <w:ind w:left="960"/>
    </w:pPr>
  </w:style>
  <w:style w:type="paragraph" w:styleId="60">
    <w:name w:val="toc 6"/>
    <w:basedOn w:val="a"/>
    <w:next w:val="a"/>
    <w:autoRedefine/>
    <w:uiPriority w:val="99"/>
    <w:semiHidden/>
    <w:rsid w:val="00251479"/>
    <w:pPr>
      <w:ind w:left="1200"/>
    </w:pPr>
  </w:style>
  <w:style w:type="paragraph" w:styleId="70">
    <w:name w:val="toc 7"/>
    <w:basedOn w:val="a"/>
    <w:next w:val="a"/>
    <w:autoRedefine/>
    <w:uiPriority w:val="99"/>
    <w:semiHidden/>
    <w:rsid w:val="00251479"/>
    <w:pPr>
      <w:ind w:left="1440"/>
    </w:pPr>
  </w:style>
  <w:style w:type="paragraph" w:styleId="80">
    <w:name w:val="toc 8"/>
    <w:basedOn w:val="a"/>
    <w:next w:val="a"/>
    <w:autoRedefine/>
    <w:uiPriority w:val="99"/>
    <w:semiHidden/>
    <w:rsid w:val="00251479"/>
    <w:pPr>
      <w:ind w:left="1680"/>
    </w:pPr>
  </w:style>
  <w:style w:type="paragraph" w:styleId="90">
    <w:name w:val="toc 9"/>
    <w:basedOn w:val="a"/>
    <w:next w:val="a"/>
    <w:autoRedefine/>
    <w:uiPriority w:val="99"/>
    <w:semiHidden/>
    <w:rsid w:val="00251479"/>
    <w:pPr>
      <w:ind w:left="1920"/>
    </w:pPr>
  </w:style>
  <w:style w:type="character" w:styleId="a3">
    <w:name w:val="Hyperlink"/>
    <w:basedOn w:val="a0"/>
    <w:rsid w:val="00251479"/>
    <w:rPr>
      <w:rFonts w:cs="Times New Roman"/>
      <w:color w:val="0000FF"/>
      <w:u w:val="single"/>
    </w:rPr>
  </w:style>
  <w:style w:type="paragraph" w:styleId="a4">
    <w:name w:val="footnote text"/>
    <w:basedOn w:val="a"/>
    <w:link w:val="Char"/>
    <w:uiPriority w:val="99"/>
    <w:semiHidden/>
    <w:rsid w:val="00251479"/>
    <w:rPr>
      <w:szCs w:val="20"/>
    </w:rPr>
  </w:style>
  <w:style w:type="character" w:customStyle="1" w:styleId="Char">
    <w:name w:val="脚注文本 Char"/>
    <w:basedOn w:val="a0"/>
    <w:link w:val="a4"/>
    <w:uiPriority w:val="99"/>
    <w:semiHidden/>
    <w:locked/>
    <w:rsid w:val="000A7562"/>
    <w:rPr>
      <w:rFonts w:ascii="Arial" w:hAnsi="Arial" w:cs="Times New Roman"/>
      <w:kern w:val="0"/>
      <w:sz w:val="18"/>
      <w:szCs w:val="18"/>
    </w:rPr>
  </w:style>
  <w:style w:type="character" w:styleId="a5">
    <w:name w:val="footnote reference"/>
    <w:basedOn w:val="a0"/>
    <w:uiPriority w:val="99"/>
    <w:semiHidden/>
    <w:rsid w:val="00251479"/>
    <w:rPr>
      <w:rFonts w:cs="Times New Roman"/>
      <w:vertAlign w:val="superscript"/>
    </w:rPr>
  </w:style>
  <w:style w:type="paragraph" w:styleId="a6">
    <w:name w:val="caption"/>
    <w:basedOn w:val="a"/>
    <w:next w:val="a"/>
    <w:uiPriority w:val="99"/>
    <w:qFormat/>
    <w:rsid w:val="00251479"/>
    <w:pPr>
      <w:spacing w:before="120"/>
    </w:pPr>
    <w:rPr>
      <w:b/>
      <w:bCs/>
      <w:szCs w:val="20"/>
    </w:rPr>
  </w:style>
  <w:style w:type="paragraph" w:styleId="a7">
    <w:name w:val="header"/>
    <w:basedOn w:val="a"/>
    <w:link w:val="Char0"/>
    <w:rsid w:val="00251479"/>
    <w:pPr>
      <w:tabs>
        <w:tab w:val="center" w:pos="4320"/>
        <w:tab w:val="right" w:pos="8640"/>
      </w:tabs>
    </w:pPr>
  </w:style>
  <w:style w:type="character" w:customStyle="1" w:styleId="Char0">
    <w:name w:val="页眉 Char"/>
    <w:basedOn w:val="a0"/>
    <w:link w:val="a7"/>
    <w:uiPriority w:val="99"/>
    <w:semiHidden/>
    <w:locked/>
    <w:rsid w:val="000A7562"/>
    <w:rPr>
      <w:rFonts w:ascii="Arial" w:hAnsi="Arial" w:cs="Times New Roman"/>
      <w:kern w:val="0"/>
      <w:sz w:val="18"/>
      <w:szCs w:val="18"/>
    </w:rPr>
  </w:style>
  <w:style w:type="paragraph" w:styleId="a8">
    <w:name w:val="footer"/>
    <w:basedOn w:val="a"/>
    <w:link w:val="Char1"/>
    <w:uiPriority w:val="99"/>
    <w:rsid w:val="00251479"/>
    <w:pPr>
      <w:tabs>
        <w:tab w:val="center" w:pos="4320"/>
        <w:tab w:val="right" w:pos="8640"/>
      </w:tabs>
    </w:pPr>
  </w:style>
  <w:style w:type="character" w:customStyle="1" w:styleId="Char1">
    <w:name w:val="页脚 Char"/>
    <w:basedOn w:val="a0"/>
    <w:link w:val="a8"/>
    <w:uiPriority w:val="99"/>
    <w:locked/>
    <w:rsid w:val="000A7562"/>
    <w:rPr>
      <w:rFonts w:ascii="Arial" w:hAnsi="Arial" w:cs="Times New Roman"/>
      <w:kern w:val="0"/>
      <w:sz w:val="18"/>
      <w:szCs w:val="18"/>
    </w:rPr>
  </w:style>
  <w:style w:type="character" w:styleId="a9">
    <w:name w:val="page number"/>
    <w:basedOn w:val="a0"/>
    <w:uiPriority w:val="99"/>
    <w:rsid w:val="00251479"/>
    <w:rPr>
      <w:rFonts w:cs="Times New Roman"/>
    </w:rPr>
  </w:style>
  <w:style w:type="paragraph" w:styleId="aa">
    <w:name w:val="Date"/>
    <w:basedOn w:val="a"/>
    <w:next w:val="a"/>
    <w:link w:val="Char2"/>
    <w:uiPriority w:val="99"/>
    <w:rsid w:val="00251479"/>
  </w:style>
  <w:style w:type="character" w:customStyle="1" w:styleId="Char2">
    <w:name w:val="日期 Char"/>
    <w:basedOn w:val="a0"/>
    <w:link w:val="aa"/>
    <w:uiPriority w:val="99"/>
    <w:semiHidden/>
    <w:locked/>
    <w:rsid w:val="000A7562"/>
    <w:rPr>
      <w:rFonts w:ascii="Arial" w:hAnsi="Arial" w:cs="Times New Roman"/>
      <w:kern w:val="0"/>
      <w:sz w:val="24"/>
      <w:szCs w:val="24"/>
    </w:rPr>
  </w:style>
  <w:style w:type="character" w:styleId="ab">
    <w:name w:val="FollowedHyperlink"/>
    <w:basedOn w:val="a0"/>
    <w:uiPriority w:val="99"/>
    <w:rsid w:val="00251479"/>
    <w:rPr>
      <w:rFonts w:cs="Times New Roman"/>
      <w:color w:val="800080"/>
      <w:u w:val="single"/>
    </w:rPr>
  </w:style>
  <w:style w:type="paragraph" w:styleId="ac">
    <w:name w:val="Title"/>
    <w:basedOn w:val="a"/>
    <w:link w:val="Char3"/>
    <w:qFormat/>
    <w:rsid w:val="00251479"/>
    <w:pPr>
      <w:spacing w:before="240" w:after="60"/>
      <w:jc w:val="center"/>
    </w:pPr>
    <w:rPr>
      <w:b/>
      <w:noProof/>
      <w:kern w:val="28"/>
      <w:sz w:val="32"/>
      <w:szCs w:val="20"/>
      <w:lang w:val="de-AT" w:eastAsia="de-DE"/>
    </w:rPr>
  </w:style>
  <w:style w:type="character" w:customStyle="1" w:styleId="Char3">
    <w:name w:val="标题 Char"/>
    <w:basedOn w:val="a0"/>
    <w:link w:val="ac"/>
    <w:uiPriority w:val="99"/>
    <w:locked/>
    <w:rsid w:val="000A7562"/>
    <w:rPr>
      <w:rFonts w:ascii="Cambria" w:hAnsi="Cambria" w:cs="Times New Roman"/>
      <w:b/>
      <w:bCs/>
      <w:kern w:val="0"/>
      <w:sz w:val="32"/>
      <w:szCs w:val="32"/>
    </w:rPr>
  </w:style>
  <w:style w:type="paragraph" w:styleId="30">
    <w:name w:val="Body Text 3"/>
    <w:basedOn w:val="a"/>
    <w:link w:val="3Char0"/>
    <w:uiPriority w:val="99"/>
    <w:rsid w:val="00251479"/>
    <w:pPr>
      <w:numPr>
        <w:numId w:val="1"/>
      </w:numPr>
      <w:spacing w:line="300" w:lineRule="auto"/>
      <w:jc w:val="both"/>
    </w:pPr>
    <w:rPr>
      <w:rFonts w:ascii="TKTypeRegular" w:hAnsi="TKTypeRegular"/>
      <w:sz w:val="24"/>
      <w:lang w:val="en-GB" w:eastAsia="en-US"/>
    </w:rPr>
  </w:style>
  <w:style w:type="character" w:customStyle="1" w:styleId="3Char0">
    <w:name w:val="正文文本 3 Char"/>
    <w:basedOn w:val="a0"/>
    <w:link w:val="30"/>
    <w:uiPriority w:val="99"/>
    <w:locked/>
    <w:rsid w:val="000A7562"/>
    <w:rPr>
      <w:rFonts w:ascii="TKTypeRegular" w:hAnsi="TKTypeRegular"/>
      <w:sz w:val="24"/>
      <w:szCs w:val="24"/>
      <w:lang w:val="en-GB" w:eastAsia="en-US"/>
    </w:rPr>
  </w:style>
  <w:style w:type="paragraph" w:styleId="ad">
    <w:name w:val="Body Text"/>
    <w:basedOn w:val="a"/>
    <w:link w:val="Char4"/>
    <w:uiPriority w:val="99"/>
    <w:rsid w:val="00251479"/>
    <w:pPr>
      <w:spacing w:line="300" w:lineRule="auto"/>
      <w:ind w:firstLine="547"/>
    </w:pPr>
    <w:rPr>
      <w:sz w:val="24"/>
      <w:szCs w:val="20"/>
    </w:rPr>
  </w:style>
  <w:style w:type="character" w:customStyle="1" w:styleId="Char4">
    <w:name w:val="正文文本 Char"/>
    <w:basedOn w:val="a0"/>
    <w:link w:val="ad"/>
    <w:uiPriority w:val="99"/>
    <w:semiHidden/>
    <w:locked/>
    <w:rsid w:val="000A7562"/>
    <w:rPr>
      <w:rFonts w:ascii="Arial" w:hAnsi="Arial" w:cs="Times New Roman"/>
      <w:kern w:val="0"/>
      <w:sz w:val="24"/>
      <w:szCs w:val="24"/>
    </w:rPr>
  </w:style>
  <w:style w:type="paragraph" w:customStyle="1" w:styleId="ae">
    <w:name w:val="缺省文本"/>
    <w:basedOn w:val="a"/>
    <w:uiPriority w:val="99"/>
    <w:rsid w:val="00251479"/>
    <w:pPr>
      <w:widowControl w:val="0"/>
      <w:autoSpaceDE w:val="0"/>
      <w:autoSpaceDN w:val="0"/>
      <w:adjustRightInd w:val="0"/>
      <w:spacing w:after="0"/>
    </w:pPr>
    <w:rPr>
      <w:rFonts w:ascii="Times New Roman" w:hAnsi="Times New Roman"/>
      <w:sz w:val="24"/>
      <w:szCs w:val="20"/>
    </w:rPr>
  </w:style>
  <w:style w:type="paragraph" w:styleId="af">
    <w:name w:val="Normal (Web)"/>
    <w:basedOn w:val="a"/>
    <w:uiPriority w:val="99"/>
    <w:rsid w:val="00251479"/>
    <w:pPr>
      <w:spacing w:before="100" w:beforeAutospacing="1" w:after="100" w:afterAutospacing="1"/>
    </w:pPr>
    <w:rPr>
      <w:rFonts w:ascii="Arial Unicode MS" w:eastAsia="Arial Unicode MS" w:hAnsi="Arial Unicode MS" w:cs="Arial Unicode MS"/>
      <w:color w:val="000000"/>
      <w:sz w:val="24"/>
      <w:lang w:eastAsia="en-US"/>
    </w:rPr>
  </w:style>
  <w:style w:type="paragraph" w:styleId="21">
    <w:name w:val="Body Text 2"/>
    <w:basedOn w:val="a"/>
    <w:link w:val="2Char0"/>
    <w:uiPriority w:val="99"/>
    <w:rsid w:val="00251479"/>
    <w:pPr>
      <w:spacing w:line="300" w:lineRule="auto"/>
    </w:pPr>
    <w:rPr>
      <w:color w:val="000000"/>
      <w:sz w:val="24"/>
    </w:rPr>
  </w:style>
  <w:style w:type="character" w:customStyle="1" w:styleId="2Char0">
    <w:name w:val="正文文本 2 Char"/>
    <w:basedOn w:val="a0"/>
    <w:link w:val="21"/>
    <w:uiPriority w:val="99"/>
    <w:semiHidden/>
    <w:locked/>
    <w:rsid w:val="000A7562"/>
    <w:rPr>
      <w:rFonts w:ascii="Arial" w:hAnsi="Arial" w:cs="Times New Roman"/>
      <w:kern w:val="0"/>
      <w:sz w:val="24"/>
      <w:szCs w:val="24"/>
    </w:rPr>
  </w:style>
  <w:style w:type="character" w:styleId="af0">
    <w:name w:val="annotation reference"/>
    <w:basedOn w:val="a0"/>
    <w:uiPriority w:val="99"/>
    <w:semiHidden/>
    <w:rsid w:val="00251479"/>
    <w:rPr>
      <w:rFonts w:cs="Times New Roman"/>
      <w:sz w:val="21"/>
      <w:szCs w:val="21"/>
    </w:rPr>
  </w:style>
  <w:style w:type="paragraph" w:styleId="af1">
    <w:name w:val="annotation text"/>
    <w:basedOn w:val="a"/>
    <w:link w:val="Char5"/>
    <w:uiPriority w:val="99"/>
    <w:semiHidden/>
    <w:rsid w:val="00251479"/>
  </w:style>
  <w:style w:type="character" w:customStyle="1" w:styleId="Char5">
    <w:name w:val="批注文字 Char"/>
    <w:basedOn w:val="a0"/>
    <w:link w:val="af1"/>
    <w:uiPriority w:val="99"/>
    <w:semiHidden/>
    <w:locked/>
    <w:rsid w:val="000A7562"/>
    <w:rPr>
      <w:rFonts w:ascii="Arial" w:hAnsi="Arial" w:cs="Times New Roman"/>
      <w:kern w:val="0"/>
      <w:sz w:val="24"/>
      <w:szCs w:val="24"/>
    </w:rPr>
  </w:style>
  <w:style w:type="paragraph" w:customStyle="1" w:styleId="Informal1">
    <w:name w:val="Informal1"/>
    <w:uiPriority w:val="99"/>
    <w:rsid w:val="00251479"/>
    <w:pPr>
      <w:spacing w:before="60" w:after="60"/>
    </w:pPr>
    <w:rPr>
      <w:noProof/>
      <w:lang w:eastAsia="en-US"/>
    </w:rPr>
  </w:style>
  <w:style w:type="paragraph" w:customStyle="1" w:styleId="Tableau">
    <w:name w:val="Tableau"/>
    <w:basedOn w:val="a"/>
    <w:uiPriority w:val="99"/>
    <w:rsid w:val="00251479"/>
    <w:pPr>
      <w:widowControl w:val="0"/>
      <w:spacing w:before="60" w:after="60"/>
      <w:jc w:val="both"/>
    </w:pPr>
    <w:rPr>
      <w:szCs w:val="20"/>
      <w:lang w:val="fr-FR" w:eastAsia="fr-FR"/>
    </w:rPr>
  </w:style>
  <w:style w:type="paragraph" w:customStyle="1" w:styleId="text">
    <w:name w:val="text"/>
    <w:basedOn w:val="a"/>
    <w:uiPriority w:val="99"/>
    <w:rsid w:val="00251479"/>
    <w:pPr>
      <w:widowControl w:val="0"/>
      <w:spacing w:after="0" w:line="360" w:lineRule="auto"/>
      <w:jc w:val="both"/>
    </w:pPr>
    <w:rPr>
      <w:rFonts w:ascii="Times New Roman" w:hAnsi="Times New Roman"/>
      <w:kern w:val="2"/>
      <w:sz w:val="18"/>
    </w:rPr>
  </w:style>
  <w:style w:type="paragraph" w:customStyle="1" w:styleId="Table1">
    <w:name w:val="Table1"/>
    <w:basedOn w:val="a"/>
    <w:rsid w:val="00022D33"/>
    <w:pPr>
      <w:overflowPunct w:val="0"/>
      <w:autoSpaceDE w:val="0"/>
      <w:autoSpaceDN w:val="0"/>
      <w:adjustRightInd w:val="0"/>
      <w:spacing w:after="0"/>
      <w:textAlignment w:val="baseline"/>
    </w:pPr>
    <w:rPr>
      <w:b/>
      <w:i/>
      <w:color w:val="000000"/>
      <w:szCs w:val="20"/>
    </w:rPr>
  </w:style>
  <w:style w:type="paragraph" w:customStyle="1" w:styleId="Table1Input">
    <w:name w:val="Table1 Input"/>
    <w:basedOn w:val="Table1"/>
    <w:rsid w:val="00022D33"/>
    <w:rPr>
      <w:color w:val="FF0000"/>
    </w:rPr>
  </w:style>
  <w:style w:type="paragraph" w:customStyle="1" w:styleId="NormalComment">
    <w:name w:val="Normal Comment"/>
    <w:basedOn w:val="a"/>
    <w:uiPriority w:val="99"/>
    <w:rsid w:val="00DD3D83"/>
    <w:pPr>
      <w:overflowPunct w:val="0"/>
      <w:autoSpaceDE w:val="0"/>
      <w:autoSpaceDN w:val="0"/>
      <w:adjustRightInd w:val="0"/>
      <w:spacing w:after="0"/>
      <w:textAlignment w:val="baseline"/>
    </w:pPr>
    <w:rPr>
      <w:color w:val="FF0000"/>
      <w:szCs w:val="20"/>
    </w:rPr>
  </w:style>
  <w:style w:type="paragraph" w:styleId="af2">
    <w:name w:val="Balloon Text"/>
    <w:basedOn w:val="a"/>
    <w:link w:val="Char6"/>
    <w:uiPriority w:val="99"/>
    <w:semiHidden/>
    <w:rsid w:val="00DD3D83"/>
    <w:rPr>
      <w:sz w:val="18"/>
      <w:szCs w:val="18"/>
    </w:rPr>
  </w:style>
  <w:style w:type="character" w:customStyle="1" w:styleId="Char6">
    <w:name w:val="批注框文本 Char"/>
    <w:basedOn w:val="a0"/>
    <w:link w:val="af2"/>
    <w:uiPriority w:val="99"/>
    <w:semiHidden/>
    <w:locked/>
    <w:rsid w:val="000A7562"/>
    <w:rPr>
      <w:rFonts w:ascii="Arial" w:hAnsi="Arial" w:cs="Times New Roman"/>
      <w:kern w:val="0"/>
      <w:sz w:val="2"/>
    </w:rPr>
  </w:style>
  <w:style w:type="paragraph" w:customStyle="1" w:styleId="BodyText1">
    <w:name w:val="Body Text 1"/>
    <w:basedOn w:val="ad"/>
    <w:uiPriority w:val="99"/>
    <w:rsid w:val="00393463"/>
    <w:pPr>
      <w:spacing w:before="60" w:after="60" w:line="240" w:lineRule="auto"/>
      <w:ind w:left="851" w:firstLine="0"/>
    </w:pPr>
    <w:rPr>
      <w:sz w:val="22"/>
    </w:rPr>
  </w:style>
  <w:style w:type="table" w:styleId="af3">
    <w:name w:val="Table Grid"/>
    <w:basedOn w:val="a1"/>
    <w:uiPriority w:val="99"/>
    <w:rsid w:val="0098320E"/>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H2">
    <w:name w:val="QH正文2"/>
    <w:basedOn w:val="a"/>
    <w:uiPriority w:val="99"/>
    <w:rsid w:val="00B4149D"/>
    <w:pPr>
      <w:adjustRightInd w:val="0"/>
      <w:spacing w:before="120"/>
      <w:ind w:left="2500"/>
      <w:textAlignment w:val="baseline"/>
    </w:pPr>
    <w:rPr>
      <w:rFonts w:ascii="Book Antiqua" w:hAnsi="Book Antiqua"/>
      <w:noProof/>
      <w:sz w:val="21"/>
      <w:szCs w:val="20"/>
    </w:rPr>
  </w:style>
  <w:style w:type="paragraph" w:styleId="af4">
    <w:name w:val="Document Map"/>
    <w:basedOn w:val="a"/>
    <w:link w:val="Char7"/>
    <w:uiPriority w:val="99"/>
    <w:rsid w:val="00426163"/>
    <w:rPr>
      <w:rFonts w:ascii="宋体"/>
      <w:sz w:val="18"/>
      <w:szCs w:val="18"/>
    </w:rPr>
  </w:style>
  <w:style w:type="character" w:customStyle="1" w:styleId="Char7">
    <w:name w:val="文档结构图 Char"/>
    <w:basedOn w:val="a0"/>
    <w:link w:val="af4"/>
    <w:uiPriority w:val="99"/>
    <w:locked/>
    <w:rsid w:val="00426163"/>
    <w:rPr>
      <w:rFonts w:ascii="宋体" w:hAnsi="Arial" w:cs="Times New Roman"/>
      <w:sz w:val="18"/>
      <w:szCs w:val="18"/>
    </w:rPr>
  </w:style>
  <w:style w:type="paragraph" w:styleId="af5">
    <w:name w:val="List Paragraph"/>
    <w:basedOn w:val="a"/>
    <w:uiPriority w:val="99"/>
    <w:qFormat/>
    <w:rsid w:val="00D1146D"/>
    <w:pPr>
      <w:ind w:firstLineChars="200" w:firstLine="420"/>
    </w:pPr>
  </w:style>
  <w:style w:type="paragraph" w:customStyle="1" w:styleId="11">
    <w:name w:val="列出段落1"/>
    <w:basedOn w:val="a"/>
    <w:rsid w:val="0039358C"/>
    <w:pPr>
      <w:widowControl w:val="0"/>
      <w:spacing w:after="0"/>
      <w:ind w:firstLineChars="200" w:firstLine="420"/>
      <w:jc w:val="both"/>
    </w:pPr>
    <w:rPr>
      <w:rFonts w:ascii="Calibri" w:hAnsi="Calibri"/>
      <w:kern w:val="2"/>
      <w:sz w:val="21"/>
      <w:szCs w:val="22"/>
    </w:rPr>
  </w:style>
  <w:style w:type="paragraph" w:styleId="af6">
    <w:name w:val="Body Text Indent"/>
    <w:basedOn w:val="a"/>
    <w:link w:val="Char8"/>
    <w:uiPriority w:val="99"/>
    <w:semiHidden/>
    <w:unhideWhenUsed/>
    <w:rsid w:val="008A2A03"/>
    <w:pPr>
      <w:ind w:leftChars="200" w:left="420"/>
    </w:pPr>
  </w:style>
  <w:style w:type="character" w:customStyle="1" w:styleId="Char8">
    <w:name w:val="正文文本缩进 Char"/>
    <w:basedOn w:val="a0"/>
    <w:link w:val="af6"/>
    <w:uiPriority w:val="99"/>
    <w:semiHidden/>
    <w:rsid w:val="008A2A03"/>
    <w:rPr>
      <w:rFonts w:ascii="Arial" w:hAnsi="Arial"/>
      <w:szCs w:val="24"/>
    </w:rPr>
  </w:style>
  <w:style w:type="paragraph" w:styleId="22">
    <w:name w:val="Body Text Indent 2"/>
    <w:basedOn w:val="a"/>
    <w:link w:val="2Char1"/>
    <w:uiPriority w:val="99"/>
    <w:semiHidden/>
    <w:unhideWhenUsed/>
    <w:rsid w:val="008A2A03"/>
    <w:pPr>
      <w:spacing w:line="480" w:lineRule="auto"/>
      <w:ind w:leftChars="200" w:left="420"/>
    </w:pPr>
  </w:style>
  <w:style w:type="character" w:customStyle="1" w:styleId="2Char1">
    <w:name w:val="正文文本缩进 2 Char"/>
    <w:basedOn w:val="a0"/>
    <w:link w:val="22"/>
    <w:uiPriority w:val="99"/>
    <w:semiHidden/>
    <w:rsid w:val="008A2A03"/>
    <w:rPr>
      <w:rFonts w:ascii="Arial" w:hAnsi="Arial"/>
      <w:szCs w:val="24"/>
    </w:rPr>
  </w:style>
  <w:style w:type="paragraph" w:customStyle="1" w:styleId="HD1">
    <w:name w:val="HD正文1"/>
    <w:basedOn w:val="a"/>
    <w:rsid w:val="008A2A03"/>
    <w:pPr>
      <w:widowControl w:val="0"/>
      <w:spacing w:after="0" w:line="440" w:lineRule="atLeast"/>
      <w:ind w:firstLine="540"/>
      <w:jc w:val="both"/>
    </w:pPr>
    <w:rPr>
      <w:rFonts w:ascii="Times New Roman" w:hAnsi="Times New Roman"/>
      <w:kern w:val="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6479829">
      <w:marLeft w:val="0"/>
      <w:marRight w:val="0"/>
      <w:marTop w:val="0"/>
      <w:marBottom w:val="0"/>
      <w:divBdr>
        <w:top w:val="none" w:sz="0" w:space="0" w:color="auto"/>
        <w:left w:val="none" w:sz="0" w:space="0" w:color="auto"/>
        <w:bottom w:val="none" w:sz="0" w:space="0" w:color="auto"/>
        <w:right w:val="none" w:sz="0" w:space="0" w:color="auto"/>
      </w:divBdr>
    </w:div>
    <w:div w:id="556479830">
      <w:marLeft w:val="0"/>
      <w:marRight w:val="0"/>
      <w:marTop w:val="0"/>
      <w:marBottom w:val="0"/>
      <w:divBdr>
        <w:top w:val="none" w:sz="0" w:space="0" w:color="auto"/>
        <w:left w:val="none" w:sz="0" w:space="0" w:color="auto"/>
        <w:bottom w:val="none" w:sz="0" w:space="0" w:color="auto"/>
        <w:right w:val="none" w:sz="0" w:space="0" w:color="auto"/>
      </w:divBdr>
      <w:divsChild>
        <w:div w:id="556479828">
          <w:marLeft w:val="0"/>
          <w:marRight w:val="0"/>
          <w:marTop w:val="0"/>
          <w:marBottom w:val="0"/>
          <w:divBdr>
            <w:top w:val="none" w:sz="0" w:space="0" w:color="auto"/>
            <w:left w:val="none" w:sz="0" w:space="0" w:color="auto"/>
            <w:bottom w:val="none" w:sz="0" w:space="0" w:color="auto"/>
            <w:right w:val="none" w:sz="0" w:space="0" w:color="auto"/>
          </w:divBdr>
        </w:div>
      </w:divsChild>
    </w:div>
    <w:div w:id="55647983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021110\Desktop\DPCA\BP\Document_Template\&#19994;&#21153;&#34013;&#22270;-&#20998;&#27169;&#22359;&#25551;&#3684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业务蓝图-分模块描述.dot</Template>
  <TotalTime>1</TotalTime>
  <Pages>7</Pages>
  <Words>782</Words>
  <Characters>4461</Characters>
  <Application>Microsoft Office Word</Application>
  <DocSecurity>0</DocSecurity>
  <Lines>37</Lines>
  <Paragraphs>10</Paragraphs>
  <ScaleCrop>false</ScaleCrop>
  <Company>SAP</Company>
  <LinksUpToDate>false</LinksUpToDate>
  <CharactersWithSpaces>5233</CharactersWithSpaces>
  <SharedDoc>false</SharedDoc>
  <HLinks>
    <vt:vector size="66" baseType="variant">
      <vt:variant>
        <vt:i4>1179707</vt:i4>
      </vt:variant>
      <vt:variant>
        <vt:i4>62</vt:i4>
      </vt:variant>
      <vt:variant>
        <vt:i4>0</vt:i4>
      </vt:variant>
      <vt:variant>
        <vt:i4>5</vt:i4>
      </vt:variant>
      <vt:variant>
        <vt:lpwstr/>
      </vt:variant>
      <vt:variant>
        <vt:lpwstr>_Toc330202860</vt:lpwstr>
      </vt:variant>
      <vt:variant>
        <vt:i4>1114171</vt:i4>
      </vt:variant>
      <vt:variant>
        <vt:i4>56</vt:i4>
      </vt:variant>
      <vt:variant>
        <vt:i4>0</vt:i4>
      </vt:variant>
      <vt:variant>
        <vt:i4>5</vt:i4>
      </vt:variant>
      <vt:variant>
        <vt:lpwstr/>
      </vt:variant>
      <vt:variant>
        <vt:lpwstr>_Toc330202859</vt:lpwstr>
      </vt:variant>
      <vt:variant>
        <vt:i4>1114171</vt:i4>
      </vt:variant>
      <vt:variant>
        <vt:i4>50</vt:i4>
      </vt:variant>
      <vt:variant>
        <vt:i4>0</vt:i4>
      </vt:variant>
      <vt:variant>
        <vt:i4>5</vt:i4>
      </vt:variant>
      <vt:variant>
        <vt:lpwstr/>
      </vt:variant>
      <vt:variant>
        <vt:lpwstr>_Toc330202858</vt:lpwstr>
      </vt:variant>
      <vt:variant>
        <vt:i4>1114171</vt:i4>
      </vt:variant>
      <vt:variant>
        <vt:i4>44</vt:i4>
      </vt:variant>
      <vt:variant>
        <vt:i4>0</vt:i4>
      </vt:variant>
      <vt:variant>
        <vt:i4>5</vt:i4>
      </vt:variant>
      <vt:variant>
        <vt:lpwstr/>
      </vt:variant>
      <vt:variant>
        <vt:lpwstr>_Toc330202857</vt:lpwstr>
      </vt:variant>
      <vt:variant>
        <vt:i4>1114171</vt:i4>
      </vt:variant>
      <vt:variant>
        <vt:i4>38</vt:i4>
      </vt:variant>
      <vt:variant>
        <vt:i4>0</vt:i4>
      </vt:variant>
      <vt:variant>
        <vt:i4>5</vt:i4>
      </vt:variant>
      <vt:variant>
        <vt:lpwstr/>
      </vt:variant>
      <vt:variant>
        <vt:lpwstr>_Toc330202856</vt:lpwstr>
      </vt:variant>
      <vt:variant>
        <vt:i4>1114171</vt:i4>
      </vt:variant>
      <vt:variant>
        <vt:i4>32</vt:i4>
      </vt:variant>
      <vt:variant>
        <vt:i4>0</vt:i4>
      </vt:variant>
      <vt:variant>
        <vt:i4>5</vt:i4>
      </vt:variant>
      <vt:variant>
        <vt:lpwstr/>
      </vt:variant>
      <vt:variant>
        <vt:lpwstr>_Toc330202855</vt:lpwstr>
      </vt:variant>
      <vt:variant>
        <vt:i4>1114171</vt:i4>
      </vt:variant>
      <vt:variant>
        <vt:i4>26</vt:i4>
      </vt:variant>
      <vt:variant>
        <vt:i4>0</vt:i4>
      </vt:variant>
      <vt:variant>
        <vt:i4>5</vt:i4>
      </vt:variant>
      <vt:variant>
        <vt:lpwstr/>
      </vt:variant>
      <vt:variant>
        <vt:lpwstr>_Toc330202854</vt:lpwstr>
      </vt:variant>
      <vt:variant>
        <vt:i4>1114171</vt:i4>
      </vt:variant>
      <vt:variant>
        <vt:i4>20</vt:i4>
      </vt:variant>
      <vt:variant>
        <vt:i4>0</vt:i4>
      </vt:variant>
      <vt:variant>
        <vt:i4>5</vt:i4>
      </vt:variant>
      <vt:variant>
        <vt:lpwstr/>
      </vt:variant>
      <vt:variant>
        <vt:lpwstr>_Toc330202853</vt:lpwstr>
      </vt:variant>
      <vt:variant>
        <vt:i4>1114171</vt:i4>
      </vt:variant>
      <vt:variant>
        <vt:i4>14</vt:i4>
      </vt:variant>
      <vt:variant>
        <vt:i4>0</vt:i4>
      </vt:variant>
      <vt:variant>
        <vt:i4>5</vt:i4>
      </vt:variant>
      <vt:variant>
        <vt:lpwstr/>
      </vt:variant>
      <vt:variant>
        <vt:lpwstr>_Toc330202852</vt:lpwstr>
      </vt:variant>
      <vt:variant>
        <vt:i4>1114171</vt:i4>
      </vt:variant>
      <vt:variant>
        <vt:i4>8</vt:i4>
      </vt:variant>
      <vt:variant>
        <vt:i4>0</vt:i4>
      </vt:variant>
      <vt:variant>
        <vt:i4>5</vt:i4>
      </vt:variant>
      <vt:variant>
        <vt:lpwstr/>
      </vt:variant>
      <vt:variant>
        <vt:lpwstr>_Toc330202851</vt:lpwstr>
      </vt:variant>
      <vt:variant>
        <vt:i4>1114171</vt:i4>
      </vt:variant>
      <vt:variant>
        <vt:i4>2</vt:i4>
      </vt:variant>
      <vt:variant>
        <vt:i4>0</vt:i4>
      </vt:variant>
      <vt:variant>
        <vt:i4>5</vt:i4>
      </vt:variant>
      <vt:variant>
        <vt:lpwstr/>
      </vt:variant>
      <vt:variant>
        <vt:lpwstr>_Toc330202850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 blueprint</dc:title>
  <dc:creator>I021110</dc:creator>
  <cp:lastModifiedBy>Windows 用户</cp:lastModifiedBy>
  <cp:revision>3</cp:revision>
  <cp:lastPrinted>2009-04-23T03:22:00Z</cp:lastPrinted>
  <dcterms:created xsi:type="dcterms:W3CDTF">2016-01-21T03:06:00Z</dcterms:created>
  <dcterms:modified xsi:type="dcterms:W3CDTF">2016-01-21T03:06:00Z</dcterms:modified>
</cp:coreProperties>
</file>