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A75" w:rsidRDefault="00074A75">
      <w:r>
        <w:rPr>
          <w:rFonts w:hint="eastAsia"/>
        </w:rPr>
        <w:t>1</w:t>
      </w:r>
      <w:r>
        <w:rPr>
          <w:rFonts w:hint="eastAsia"/>
        </w:rPr>
        <w:t>、附件</w:t>
      </w:r>
      <w:r>
        <w:rPr>
          <w:rFonts w:hint="eastAsia"/>
        </w:rPr>
        <w:t>1</w:t>
      </w:r>
      <w:r>
        <w:rPr>
          <w:rFonts w:hint="eastAsia"/>
        </w:rPr>
        <w:t>中，缺少了推荐评价方式，培训方式及培训内容等项</w:t>
      </w:r>
    </w:p>
    <w:p w:rsidR="000F1B6C" w:rsidRDefault="00DF43E1">
      <w:r>
        <w:rPr>
          <w:rFonts w:hint="eastAsia"/>
        </w:rPr>
        <w:t>1</w:t>
      </w:r>
      <w:r>
        <w:rPr>
          <w:rFonts w:hint="eastAsia"/>
        </w:rPr>
        <w:t>、原题库能力总表就缺少职业素养，是否需要增加？</w:t>
      </w:r>
    </w:p>
    <w:p w:rsidR="00DF43E1" w:rsidRDefault="00DF43E1">
      <w:r>
        <w:rPr>
          <w:rFonts w:hint="eastAsia"/>
        </w:rPr>
        <w:t>2</w:t>
      </w:r>
      <w:r>
        <w:rPr>
          <w:rFonts w:hint="eastAsia"/>
        </w:rPr>
        <w:t>、附件</w:t>
      </w:r>
      <w:r>
        <w:rPr>
          <w:rFonts w:hint="eastAsia"/>
        </w:rPr>
        <w:t>5</w:t>
      </w:r>
      <w:r>
        <w:rPr>
          <w:rFonts w:hint="eastAsia"/>
        </w:rPr>
        <w:t>中个别实操题扣分标准与分值总分不匹配，可否细化。</w:t>
      </w:r>
      <w:r w:rsidR="004041A7">
        <w:rPr>
          <w:rFonts w:hint="eastAsia"/>
        </w:rPr>
        <w:t>111</w:t>
      </w:r>
      <w:bookmarkStart w:id="0" w:name="_GoBack"/>
      <w:bookmarkEnd w:id="0"/>
    </w:p>
    <w:sectPr w:rsidR="00DF4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7AE"/>
    <w:rsid w:val="00074A75"/>
    <w:rsid w:val="000F1B6C"/>
    <w:rsid w:val="001037AE"/>
    <w:rsid w:val="004041A7"/>
    <w:rsid w:val="00DF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3E64CB-476D-40F5-82F7-4308C18E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 mx</cp:lastModifiedBy>
  <cp:revision>4</cp:revision>
  <dcterms:created xsi:type="dcterms:W3CDTF">2019-05-04T07:25:00Z</dcterms:created>
  <dcterms:modified xsi:type="dcterms:W3CDTF">2019-05-07T02:42:00Z</dcterms:modified>
</cp:coreProperties>
</file>