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7FB4A">
      <w:pPr>
        <w:pStyle w:val="31"/>
        <w:jc w:val="center"/>
        <w:rPr>
          <w:rFonts w:hint="eastAsia" w:ascii="Songti SC Regular" w:hAnsi="Songti SC Regular" w:eastAsia="Songti SC Regular" w:cs="Songti SC Regular"/>
        </w:rPr>
      </w:pPr>
      <w:r>
        <w:rPr>
          <w:rFonts w:hint="eastAsia" w:ascii="Songti SC Regular" w:hAnsi="Songti SC Regular" w:eastAsia="Songti SC Regular" w:cs="Songti SC Regular"/>
        </w:rPr>
        <w:t>向量库访问控制系统</w:t>
      </w:r>
    </w:p>
    <w:p w14:paraId="04B7D8DC">
      <w:pPr>
        <w:pStyle w:val="26"/>
        <w:jc w:val="center"/>
        <w:rPr>
          <w:rFonts w:hint="eastAsia" w:ascii="Songti SC Regular" w:hAnsi="Songti SC Regular" w:eastAsia="Songti SC Regular" w:cs="Songti SC Regular"/>
        </w:rPr>
      </w:pPr>
      <w:r>
        <w:rPr>
          <w:rFonts w:hint="eastAsia" w:ascii="Songti SC Regular" w:hAnsi="Songti SC Regular" w:eastAsia="Songti SC Regular" w:cs="Songti SC Regular"/>
        </w:rPr>
        <w:t>系统开发文档</w:t>
      </w:r>
    </w:p>
    <w:p w14:paraId="5E2CC15B">
      <w:pPr>
        <w:jc w:val="center"/>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主要负责人：张诺</w:t>
      </w:r>
    </w:p>
    <w:p w14:paraId="4E561EC3">
      <w:pPr>
        <w:widowControl/>
        <w:jc w:val="center"/>
        <w:rPr>
          <w:rFonts w:hint="eastAsia" w:ascii="Songti SC Regular" w:hAnsi="Songti SC Regular" w:eastAsia="Songti SC Regular" w:cs="Songti SC Regular"/>
        </w:rPr>
      </w:pPr>
      <w:r>
        <w:rPr>
          <w:rFonts w:hint="eastAsia" w:ascii="Songti SC Regular" w:hAnsi="Songti SC Regular" w:eastAsia="Songti SC Regular" w:cs="Songti SC Regular"/>
        </w:rPr>
        <w:t>文档版本 1.0    平台功能与实现说明</w:t>
      </w:r>
    </w:p>
    <w:p w14:paraId="2DC12D94">
      <w:pPr>
        <w:widowControl/>
        <w:spacing w:before="480"/>
        <w:rPr>
          <w:rFonts w:hint="eastAsia" w:ascii="Songti SC Regular" w:hAnsi="Songti SC Regular" w:eastAsia="Songti SC Regular" w:cs="Songti SC Regular"/>
        </w:rPr>
      </w:pPr>
      <w:r>
        <w:rPr>
          <w:rFonts w:hint="eastAsia" w:ascii="Songti SC Regular" w:hAnsi="Songti SC Regular" w:eastAsia="Songti SC Regular" w:cs="Songti SC Regular"/>
        </w:rPr>
        <w:t>本文件说明平台如何把人员身份、文档密级、知悉范围与访问条件落实到检索过程，并给出代码、数据、接口和运行维护的对应关系。读者可以按业务流程理解系统，也可以按附录定位字段和接口。</w:t>
      </w:r>
    </w:p>
    <w:p w14:paraId="217A9A8A">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版本范围包括已发布 main 基线及本日已完成运行回验的五个策略收口文件。正式模型、OCR 与共享环境的未完成事项分别列出，避免把平台实现、接口适配与整套系统验收混在一起。</w:t>
      </w:r>
    </w:p>
    <w:p w14:paraId="209D2090">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b/>
        </w:rPr>
        <w:t>使用说明</w:t>
      </w:r>
    </w:p>
    <w:p w14:paraId="7BF9951B">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介绍业务可先读第 4 至第 9 章；开发接手重点读第 3、第 10 至第 13 章和数据接口附录；评审验收重点查看第 2 与第 14 章。</w:t>
      </w:r>
    </w:p>
    <w:p w14:paraId="485BB1F5">
      <w:pPr>
        <w:rPr>
          <w:rFonts w:hint="eastAsia" w:ascii="Songti SC Regular" w:hAnsi="Songti SC Regular" w:eastAsia="Songti SC Regular" w:cs="Songti SC Regular"/>
        </w:rPr>
      </w:pPr>
      <w:r>
        <w:rPr>
          <w:rFonts w:hint="eastAsia" w:ascii="Songti SC Regular" w:hAnsi="Songti SC Regular" w:eastAsia="Songti SC Regular" w:cs="Songti SC Regular"/>
        </w:rPr>
        <w:br w:type="page"/>
      </w:r>
    </w:p>
    <w:p w14:paraId="5816D945">
      <w:pPr>
        <w:pStyle w:val="3"/>
        <w:rPr>
          <w:rFonts w:hint="eastAsia" w:ascii="Songti SC Regular" w:hAnsi="Songti SC Regular" w:eastAsia="Songti SC Regular" w:cs="Songti SC Regular"/>
        </w:rPr>
      </w:pPr>
      <w:r>
        <w:rPr>
          <w:rFonts w:hint="eastAsia" w:ascii="Songti SC Regular" w:hAnsi="Songti SC Regular" w:eastAsia="Songti SC Regular" w:cs="Songti SC Regular"/>
        </w:rPr>
        <w:t>目录</w:t>
      </w:r>
    </w:p>
    <w:p w14:paraId="217CCA6C">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"chapter_1"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1 文档范围与版本</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3</w:t>
      </w:r>
    </w:p>
    <w:p w14:paraId="3A32E65E">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"chapter_2"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2 需求与实现对照</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3</w:t>
      </w:r>
    </w:p>
    <w:p w14:paraId="68C464E6">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"chapter_3"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3 总体架构与工程组织</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6</w:t>
      </w:r>
    </w:p>
    <w:p w14:paraId="6A14A9BF">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"chapter_4"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4 权限实体与数据关系</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8</w:t>
      </w:r>
    </w:p>
    <w:p w14:paraId="5F4E0229">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"chapter_5"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5 统一访问判定</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9</w:t>
      </w:r>
    </w:p>
    <w:p w14:paraId="69077793">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"chapter_6"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6 人员 用户组与策略维护</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10</w:t>
      </w:r>
    </w:p>
    <w:p w14:paraId="6FE50624">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"chapter_7"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7 文档上传与知识入库</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12</w:t>
      </w:r>
    </w:p>
    <w:p w14:paraId="5CD5F2E5">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"chapter_8"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8 安全检索与普通用户门户</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13</w:t>
      </w:r>
    </w:p>
    <w:p w14:paraId="6143F461">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"chapter_9"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9 审计 告警与安全治理</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14</w:t>
      </w:r>
    </w:p>
    <w:p w14:paraId="1A87E05A">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"chapter_10"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10 接口与数据契约</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16</w:t>
      </w:r>
    </w:p>
    <w:p w14:paraId="698CBD96">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"chapter_11"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11 数据一致性与工程约束</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17</w:t>
      </w:r>
    </w:p>
    <w:p w14:paraId="35CE39FB">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"chapter_12"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12 配置 构建与部署</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19</w:t>
      </w:r>
    </w:p>
    <w:p w14:paraId="3DFF764F">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"chapter_13"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13 备份恢复与运行维护</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21</w:t>
      </w:r>
    </w:p>
    <w:p w14:paraId="6E961AC5">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"chapter_14"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14 验证结果与交付判定</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22</w:t>
      </w:r>
    </w:p>
    <w:p w14:paraId="122AC289">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"chapter_15"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15 产品介绍与代码定位</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23</w:t>
      </w:r>
    </w:p>
    <w:p w14:paraId="125197EB">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"chapter_16"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附录一 核心数据字典</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25</w:t>
      </w:r>
    </w:p>
    <w:p w14:paraId="34FAA4C3">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"chapter_17"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附录二 业务接口索引</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36</w:t>
      </w:r>
    </w:p>
    <w:p w14:paraId="2C5C490B">
      <w:pPr>
        <w:tabs>
          <w:tab w:val="right" w:leader="dot" w:pos="9411"/>
        </w:tabs>
        <w:spacing w:after="140"/>
        <w:rPr>
          <w:rFonts w:hint="eastAsia" w:ascii="Songti SC Regular" w:hAnsi="Songti SC Regular" w:eastAsia="Songti SC Regular" w:cs="Songti SC Regular"/>
        </w:rPr>
      </w:pP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HYPERLINK \l "chapter_18"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附录三 开发与维护资料索引</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rPr>
        <w:tab/>
      </w:r>
      <w:r>
        <w:rPr>
          <w:rFonts w:hint="eastAsia" w:ascii="Songti SC Regular" w:hAnsi="Songti SC Regular" w:eastAsia="Songti SC Regular" w:cs="Songti SC Regular"/>
        </w:rPr>
        <w:t>42</w:t>
      </w:r>
    </w:p>
    <w:p w14:paraId="23A85A45">
      <w:pPr>
        <w:rPr>
          <w:rFonts w:hint="eastAsia" w:ascii="Songti SC Regular" w:hAnsi="Songti SC Regular" w:eastAsia="Songti SC Regular" w:cs="Songti SC Regular"/>
        </w:rPr>
      </w:pPr>
      <w:r>
        <w:rPr>
          <w:rFonts w:hint="eastAsia" w:ascii="Songti SC Regular" w:hAnsi="Songti SC Regular" w:eastAsia="Songti SC Regular" w:cs="Songti SC Regular"/>
        </w:rPr>
        <w:br w:type="page"/>
      </w:r>
    </w:p>
    <w:p w14:paraId="1A5FF44F">
      <w:pPr>
        <w:pStyle w:val="3"/>
        <w:rPr>
          <w:rFonts w:hint="eastAsia" w:ascii="Songti SC Regular" w:hAnsi="Songti SC Regular" w:eastAsia="Songti SC Regular" w:cs="Songti SC Regular"/>
        </w:rPr>
      </w:pPr>
      <w:bookmarkStart w:id="0" w:name="chapter_1"/>
      <w:r>
        <w:rPr>
          <w:rFonts w:hint="eastAsia" w:ascii="Songti SC Regular" w:hAnsi="Songti SC Regular" w:eastAsia="Songti SC Regular" w:cs="Songti SC Regular"/>
        </w:rPr>
        <w:t>1 文档范围与版本</w:t>
      </w:r>
      <w:bookmarkEnd w:id="0"/>
    </w:p>
    <w:p w14:paraId="1BF477B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本系统围绕知识资料的受控访问展开建设。管理人员维护人员、知悉组、文档标签和访问条件；普通用户在独立门户检索资料、查看授权片段并上传文件。平台在检索前形成权限约束，在检索后按最新文档标签再次核对，最后保存审计并分析异常行为。</w:t>
      </w:r>
    </w:p>
    <w:p w14:paraId="4A26173E">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我在平台设计中把身份管理和文档授权分开处理。平台角色决定谁可以操作管理功能，人员密级和知悉组决定谁具备阅读资料的基础资格，时间和行为规则再对访问作进一步限制。这样维护人员时不必为每份文档逐人授权，也不会因为一个人获得管理角色就让他读取全部资料。</w:t>
      </w:r>
    </w:p>
    <w:p w14:paraId="556056F6">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本文供项目评审、开发维护和部署交接使用，覆盖需求、业务模型、模块实现、数据结构、接口契约、运行配置、验证结果及后续联调边界。RuoYi-Vue 提供账号、角色、菜单和基础工程能力，知识访问控制相关模块在此基础上扩展。文件处理与向量服务作为独立服务说明，正式嵌入模型和回答服务尚未完成接入，不能将平台链路通过等同于整套语义问答系统已经验收。</w:t>
      </w:r>
    </w:p>
    <w:p w14:paraId="46B2A128">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已发布基线为 main 分支的 9bdb57be18d5ec97d2c557f74633480825929fab。本日补充的策略绑定校验、规则状态展示及策略 Excel 导出已应用并完成运行回验，尚未提交到仓库；本文在相关章节说明这些变化。正式归档时应以最终提交号、构建产物和数据库迁移记录共同确定版本。</w:t>
      </w:r>
    </w:p>
    <w:p w14:paraId="7163C510">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需求依据包括《原型系统设计文档 6.23》《详细功能说明》《大模型向量库项目》《问答页面》以及项目功能与性能要求表。后续确认的业务规则作为调整说明保留，不能用新规则解释系统、再用旧规则判断验收。</w:t>
      </w:r>
    </w:p>
    <w:p w14:paraId="46574557">
      <w:pPr>
        <w:pStyle w:val="3"/>
        <w:rPr>
          <w:rFonts w:hint="eastAsia" w:ascii="Songti SC Regular" w:hAnsi="Songti SC Regular" w:eastAsia="Songti SC Regular" w:cs="Songti SC Regular"/>
        </w:rPr>
      </w:pPr>
      <w:bookmarkStart w:id="1" w:name="chapter_2"/>
      <w:r>
        <w:rPr>
          <w:rFonts w:hint="eastAsia" w:ascii="Songti SC Regular" w:hAnsi="Songti SC Regular" w:eastAsia="Songti SC Regular" w:cs="Songti SC Regular"/>
        </w:rPr>
        <w:t>2 需求与实现对照</w:t>
      </w:r>
      <w:bookmarkEnd w:id="1"/>
    </w:p>
    <w:p w14:paraId="44A88A2F">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2.1 功能要求</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858"/>
        <w:gridCol w:w="6319"/>
        <w:gridCol w:w="1348"/>
      </w:tblGrid>
      <w:tr w14:paraId="28DE1B49">
        <w:trPr>
          <w:trHeight w:val="0" w:hRule="atLeast"/>
          <w:tblHeader/>
          <w:jc w:val="center"/>
        </w:trPr>
        <w:tc>
          <w:tcPr>
            <w:tcW w:w="0" w:type="auto"/>
            <w:shd w:val="clear" w:color="auto" w:fill="auto"/>
            <w:tcMar>
              <w:top w:w="80" w:type="dxa"/>
              <w:left w:w="80" w:type="dxa"/>
              <w:bottom w:w="80" w:type="dxa"/>
              <w:right w:w="80" w:type="dxa"/>
            </w:tcMar>
            <w:vAlign w:val="center"/>
          </w:tcPr>
          <w:p w14:paraId="26FAAB79">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需求项</w:t>
            </w:r>
          </w:p>
        </w:tc>
        <w:tc>
          <w:tcPr>
            <w:tcW w:w="6319" w:type="dxa"/>
            <w:shd w:val="clear" w:color="auto" w:fill="auto"/>
            <w:tcMar>
              <w:top w:w="80" w:type="dxa"/>
              <w:left w:w="80" w:type="dxa"/>
              <w:bottom w:w="80" w:type="dxa"/>
              <w:right w:w="80" w:type="dxa"/>
            </w:tcMar>
            <w:vAlign w:val="center"/>
          </w:tcPr>
          <w:p w14:paraId="5DE5D9E6">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当前实现与说明</w:t>
            </w:r>
          </w:p>
        </w:tc>
        <w:tc>
          <w:tcPr>
            <w:tcW w:w="1348" w:type="dxa"/>
            <w:shd w:val="clear" w:color="auto" w:fill="auto"/>
            <w:tcMar>
              <w:top w:w="80" w:type="dxa"/>
              <w:left w:w="80" w:type="dxa"/>
              <w:bottom w:w="80" w:type="dxa"/>
              <w:right w:w="80" w:type="dxa"/>
            </w:tcMar>
            <w:vAlign w:val="center"/>
          </w:tcPr>
          <w:p w14:paraId="26288D06">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交付状态</w:t>
            </w:r>
          </w:p>
        </w:tc>
      </w:tr>
      <w:tr w14:paraId="0C469B2E">
        <w:trPr>
          <w:trHeight w:val="0" w:hRule="atLeast"/>
          <w:jc w:val="center"/>
        </w:trPr>
        <w:tc>
          <w:tcPr>
            <w:tcW w:w="0" w:type="auto"/>
            <w:shd w:val="clear" w:color="auto" w:fill="auto"/>
            <w:tcMar>
              <w:top w:w="80" w:type="dxa"/>
              <w:left w:w="80" w:type="dxa"/>
              <w:bottom w:w="80" w:type="dxa"/>
              <w:right w:w="80" w:type="dxa"/>
            </w:tcMar>
            <w:vAlign w:val="center"/>
          </w:tcPr>
          <w:p w14:paraId="719F856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人员基础属性</w:t>
            </w:r>
          </w:p>
        </w:tc>
        <w:tc>
          <w:tcPr>
            <w:tcW w:w="6319" w:type="dxa"/>
            <w:shd w:val="clear" w:color="auto" w:fill="auto"/>
            <w:tcMar>
              <w:top w:w="80" w:type="dxa"/>
              <w:left w:w="80" w:type="dxa"/>
              <w:bottom w:w="80" w:type="dxa"/>
              <w:right w:w="80" w:type="dxa"/>
            </w:tcMar>
            <w:vAlign w:val="center"/>
          </w:tcPr>
          <w:p w14:paraId="64E2FDB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账号、姓名、部门、工号、联系方式、职务与人员安全属性分别维护，统一表单事务保存</w:t>
            </w:r>
          </w:p>
        </w:tc>
        <w:tc>
          <w:tcPr>
            <w:tcW w:w="1348" w:type="dxa"/>
            <w:shd w:val="clear" w:color="auto" w:fill="auto"/>
            <w:tcMar>
              <w:top w:w="80" w:type="dxa"/>
              <w:left w:w="80" w:type="dxa"/>
              <w:bottom w:w="80" w:type="dxa"/>
              <w:right w:w="80" w:type="dxa"/>
            </w:tcMar>
            <w:vAlign w:val="center"/>
          </w:tcPr>
          <w:p w14:paraId="5D5B7F4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0305488D">
        <w:trPr>
          <w:trHeight w:val="0" w:hRule="atLeast"/>
          <w:jc w:val="center"/>
        </w:trPr>
        <w:tc>
          <w:tcPr>
            <w:tcW w:w="0" w:type="auto"/>
            <w:shd w:val="clear" w:color="auto" w:fill="auto"/>
            <w:tcMar>
              <w:top w:w="80" w:type="dxa"/>
              <w:left w:w="80" w:type="dxa"/>
              <w:bottom w:w="80" w:type="dxa"/>
              <w:right w:w="80" w:type="dxa"/>
            </w:tcMar>
            <w:vAlign w:val="center"/>
          </w:tcPr>
          <w:p w14:paraId="2221223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用户组成员与负责人</w:t>
            </w:r>
          </w:p>
        </w:tc>
        <w:tc>
          <w:tcPr>
            <w:tcW w:w="6319" w:type="dxa"/>
            <w:shd w:val="clear" w:color="auto" w:fill="auto"/>
            <w:tcMar>
              <w:top w:w="80" w:type="dxa"/>
              <w:left w:w="80" w:type="dxa"/>
              <w:bottom w:w="80" w:type="dxa"/>
              <w:right w:w="80" w:type="dxa"/>
            </w:tcMar>
            <w:vAlign w:val="center"/>
          </w:tcPr>
          <w:p w14:paraId="53328E9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一人多组，组有负责人和成员；负责人仅表示责任归属</w:t>
            </w:r>
          </w:p>
        </w:tc>
        <w:tc>
          <w:tcPr>
            <w:tcW w:w="1348" w:type="dxa"/>
            <w:shd w:val="clear" w:color="auto" w:fill="auto"/>
            <w:tcMar>
              <w:top w:w="80" w:type="dxa"/>
              <w:left w:w="80" w:type="dxa"/>
              <w:bottom w:w="80" w:type="dxa"/>
              <w:right w:w="80" w:type="dxa"/>
            </w:tcMar>
            <w:vAlign w:val="center"/>
          </w:tcPr>
          <w:p w14:paraId="2742BE0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37883285">
        <w:trPr>
          <w:trHeight w:val="0" w:hRule="atLeast"/>
          <w:jc w:val="center"/>
        </w:trPr>
        <w:tc>
          <w:tcPr>
            <w:tcW w:w="0" w:type="auto"/>
            <w:shd w:val="clear" w:color="auto" w:fill="auto"/>
            <w:tcMar>
              <w:top w:w="80" w:type="dxa"/>
              <w:left w:w="80" w:type="dxa"/>
              <w:bottom w:w="80" w:type="dxa"/>
              <w:right w:w="80" w:type="dxa"/>
            </w:tcMar>
            <w:vAlign w:val="center"/>
          </w:tcPr>
          <w:p w14:paraId="77E5753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用户组密级继承</w:t>
            </w:r>
          </w:p>
        </w:tc>
        <w:tc>
          <w:tcPr>
            <w:tcW w:w="6319" w:type="dxa"/>
            <w:shd w:val="clear" w:color="auto" w:fill="auto"/>
            <w:tcMar>
              <w:top w:w="80" w:type="dxa"/>
              <w:left w:w="80" w:type="dxa"/>
              <w:bottom w:w="80" w:type="dxa"/>
              <w:right w:w="80" w:type="dxa"/>
            </w:tcMar>
            <w:vAlign w:val="center"/>
          </w:tcPr>
          <w:p w14:paraId="658B8FD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已确认改为人员密级加知悉组，不再按组员最低密级继承</w:t>
            </w:r>
          </w:p>
        </w:tc>
        <w:tc>
          <w:tcPr>
            <w:tcW w:w="1348" w:type="dxa"/>
            <w:shd w:val="clear" w:color="auto" w:fill="auto"/>
            <w:tcMar>
              <w:top w:w="80" w:type="dxa"/>
              <w:left w:w="80" w:type="dxa"/>
              <w:bottom w:w="80" w:type="dxa"/>
              <w:right w:w="80" w:type="dxa"/>
            </w:tcMar>
            <w:vAlign w:val="center"/>
          </w:tcPr>
          <w:p w14:paraId="5EC2B0D7">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需求已调整</w:t>
            </w:r>
          </w:p>
        </w:tc>
      </w:tr>
      <w:tr w14:paraId="0E0B7AFF">
        <w:trPr>
          <w:trHeight w:val="0" w:hRule="atLeast"/>
          <w:jc w:val="center"/>
        </w:trPr>
        <w:tc>
          <w:tcPr>
            <w:tcW w:w="0" w:type="auto"/>
            <w:shd w:val="clear" w:color="auto" w:fill="auto"/>
            <w:tcMar>
              <w:top w:w="80" w:type="dxa"/>
              <w:left w:w="80" w:type="dxa"/>
              <w:bottom w:w="80" w:type="dxa"/>
              <w:right w:w="80" w:type="dxa"/>
            </w:tcMar>
            <w:vAlign w:val="center"/>
          </w:tcPr>
          <w:p w14:paraId="1651CA2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文档标签</w:t>
            </w:r>
          </w:p>
        </w:tc>
        <w:tc>
          <w:tcPr>
            <w:tcW w:w="6319" w:type="dxa"/>
            <w:shd w:val="clear" w:color="auto" w:fill="auto"/>
            <w:tcMar>
              <w:top w:w="80" w:type="dxa"/>
              <w:left w:w="80" w:type="dxa"/>
              <w:bottom w:w="80" w:type="dxa"/>
              <w:right w:w="80" w:type="dxa"/>
            </w:tcMar>
            <w:vAlign w:val="center"/>
          </w:tcPr>
          <w:p w14:paraId="72C5F64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文档编号、上传人、密级、唯一知悉组、业务状态与启停状态参与维护</w:t>
            </w:r>
          </w:p>
        </w:tc>
        <w:tc>
          <w:tcPr>
            <w:tcW w:w="1348" w:type="dxa"/>
            <w:shd w:val="clear" w:color="auto" w:fill="auto"/>
            <w:tcMar>
              <w:top w:w="80" w:type="dxa"/>
              <w:left w:w="80" w:type="dxa"/>
              <w:bottom w:w="80" w:type="dxa"/>
              <w:right w:w="80" w:type="dxa"/>
            </w:tcMar>
            <w:vAlign w:val="center"/>
          </w:tcPr>
          <w:p w14:paraId="0BA529E5">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03227240">
        <w:trPr>
          <w:trHeight w:val="0" w:hRule="atLeast"/>
          <w:jc w:val="center"/>
        </w:trPr>
        <w:tc>
          <w:tcPr>
            <w:tcW w:w="0" w:type="auto"/>
            <w:shd w:val="clear" w:color="auto" w:fill="auto"/>
            <w:tcMar>
              <w:top w:w="80" w:type="dxa"/>
              <w:left w:w="80" w:type="dxa"/>
              <w:bottom w:w="80" w:type="dxa"/>
              <w:right w:w="80" w:type="dxa"/>
            </w:tcMar>
            <w:vAlign w:val="center"/>
          </w:tcPr>
          <w:p w14:paraId="15529ED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公开文档组为 all</w:t>
            </w:r>
          </w:p>
        </w:tc>
        <w:tc>
          <w:tcPr>
            <w:tcW w:w="6319" w:type="dxa"/>
            <w:shd w:val="clear" w:color="auto" w:fill="auto"/>
            <w:tcMar>
              <w:top w:w="80" w:type="dxa"/>
              <w:left w:w="80" w:type="dxa"/>
              <w:bottom w:w="80" w:type="dxa"/>
              <w:right w:w="80" w:type="dxa"/>
            </w:tcMar>
            <w:vAlign w:val="center"/>
          </w:tcPr>
          <w:p w14:paraId="45B30AA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公开文档不依赖知悉组，旧公开组只作兼容，不额外授予权限</w:t>
            </w:r>
          </w:p>
        </w:tc>
        <w:tc>
          <w:tcPr>
            <w:tcW w:w="1348" w:type="dxa"/>
            <w:shd w:val="clear" w:color="auto" w:fill="auto"/>
            <w:tcMar>
              <w:top w:w="80" w:type="dxa"/>
              <w:left w:w="80" w:type="dxa"/>
              <w:bottom w:w="80" w:type="dxa"/>
              <w:right w:w="80" w:type="dxa"/>
            </w:tcMar>
            <w:vAlign w:val="center"/>
          </w:tcPr>
          <w:p w14:paraId="4DB5AC3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需求已调整</w:t>
            </w:r>
          </w:p>
        </w:tc>
      </w:tr>
      <w:tr w14:paraId="09DA8272">
        <w:trPr>
          <w:trHeight w:val="0" w:hRule="atLeast"/>
          <w:jc w:val="center"/>
        </w:trPr>
        <w:tc>
          <w:tcPr>
            <w:tcW w:w="0" w:type="auto"/>
            <w:shd w:val="clear" w:color="auto" w:fill="auto"/>
            <w:tcMar>
              <w:top w:w="80" w:type="dxa"/>
              <w:left w:w="80" w:type="dxa"/>
              <w:bottom w:w="80" w:type="dxa"/>
              <w:right w:w="80" w:type="dxa"/>
            </w:tcMar>
            <w:vAlign w:val="center"/>
          </w:tcPr>
          <w:p w14:paraId="6B55E11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按组密级限制上传</w:t>
            </w:r>
          </w:p>
        </w:tc>
        <w:tc>
          <w:tcPr>
            <w:tcW w:w="6319" w:type="dxa"/>
            <w:shd w:val="clear" w:color="auto" w:fill="auto"/>
            <w:tcMar>
              <w:top w:w="80" w:type="dxa"/>
              <w:left w:w="80" w:type="dxa"/>
              <w:bottom w:w="80" w:type="dxa"/>
              <w:right w:w="80" w:type="dxa"/>
            </w:tcMar>
            <w:vAlign w:val="center"/>
          </w:tcPr>
          <w:p w14:paraId="33BCAA3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改为校验上传人员密级及本人有效知悉组，避免组密级与人员密级相互推导</w:t>
            </w:r>
          </w:p>
        </w:tc>
        <w:tc>
          <w:tcPr>
            <w:tcW w:w="1348" w:type="dxa"/>
            <w:shd w:val="clear" w:color="auto" w:fill="auto"/>
            <w:tcMar>
              <w:top w:w="80" w:type="dxa"/>
              <w:left w:w="80" w:type="dxa"/>
              <w:bottom w:w="80" w:type="dxa"/>
              <w:right w:w="80" w:type="dxa"/>
            </w:tcMar>
            <w:vAlign w:val="center"/>
          </w:tcPr>
          <w:p w14:paraId="3F009E7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需求已调整</w:t>
            </w:r>
          </w:p>
        </w:tc>
      </w:tr>
      <w:tr w14:paraId="4460426D">
        <w:trPr>
          <w:trHeight w:val="0" w:hRule="atLeast"/>
          <w:jc w:val="center"/>
        </w:trPr>
        <w:tc>
          <w:tcPr>
            <w:tcW w:w="0" w:type="auto"/>
            <w:shd w:val="clear" w:color="auto" w:fill="auto"/>
            <w:tcMar>
              <w:top w:w="80" w:type="dxa"/>
              <w:left w:w="80" w:type="dxa"/>
              <w:bottom w:w="80" w:type="dxa"/>
              <w:right w:w="80" w:type="dxa"/>
            </w:tcMar>
            <w:vAlign w:val="center"/>
          </w:tcPr>
          <w:p w14:paraId="51A86F5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属性访问控制</w:t>
            </w:r>
          </w:p>
        </w:tc>
        <w:tc>
          <w:tcPr>
            <w:tcW w:w="6319" w:type="dxa"/>
            <w:shd w:val="clear" w:color="auto" w:fill="auto"/>
            <w:tcMar>
              <w:top w:w="80" w:type="dxa"/>
              <w:left w:w="80" w:type="dxa"/>
              <w:bottom w:w="80" w:type="dxa"/>
              <w:right w:w="80" w:type="dxa"/>
            </w:tcMar>
            <w:vAlign w:val="center"/>
          </w:tcPr>
          <w:p w14:paraId="2331E2F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人员资格、文档状态和知悉组关系转为前置过滤并执行结果复核</w:t>
            </w:r>
          </w:p>
        </w:tc>
        <w:tc>
          <w:tcPr>
            <w:tcW w:w="1348" w:type="dxa"/>
            <w:shd w:val="clear" w:color="auto" w:fill="auto"/>
            <w:tcMar>
              <w:top w:w="80" w:type="dxa"/>
              <w:left w:w="80" w:type="dxa"/>
              <w:bottom w:w="80" w:type="dxa"/>
              <w:right w:w="80" w:type="dxa"/>
            </w:tcMar>
            <w:vAlign w:val="center"/>
          </w:tcPr>
          <w:p w14:paraId="317AB1DD">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736574DF">
        <w:trPr>
          <w:trHeight w:val="0" w:hRule="atLeast"/>
          <w:jc w:val="center"/>
        </w:trPr>
        <w:tc>
          <w:tcPr>
            <w:tcW w:w="0" w:type="auto"/>
            <w:shd w:val="clear" w:color="auto" w:fill="auto"/>
            <w:tcMar>
              <w:top w:w="80" w:type="dxa"/>
              <w:left w:w="80" w:type="dxa"/>
              <w:bottom w:w="80" w:type="dxa"/>
              <w:right w:w="80" w:type="dxa"/>
            </w:tcMar>
            <w:vAlign w:val="center"/>
          </w:tcPr>
          <w:p w14:paraId="0F9B7CB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时间访问控制</w:t>
            </w:r>
          </w:p>
        </w:tc>
        <w:tc>
          <w:tcPr>
            <w:tcW w:w="6319" w:type="dxa"/>
            <w:shd w:val="clear" w:color="auto" w:fill="auto"/>
            <w:tcMar>
              <w:top w:w="80" w:type="dxa"/>
              <w:left w:w="80" w:type="dxa"/>
              <w:bottom w:w="80" w:type="dxa"/>
              <w:right w:w="80" w:type="dxa"/>
            </w:tcMar>
            <w:vAlign w:val="center"/>
          </w:tcPr>
          <w:p w14:paraId="75BF607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个人时间窗口与已绑定时间策略叠加，可设置日间或跨日时段</w:t>
            </w:r>
          </w:p>
        </w:tc>
        <w:tc>
          <w:tcPr>
            <w:tcW w:w="1348" w:type="dxa"/>
            <w:shd w:val="clear" w:color="auto" w:fill="auto"/>
            <w:tcMar>
              <w:top w:w="80" w:type="dxa"/>
              <w:left w:w="80" w:type="dxa"/>
              <w:bottom w:w="80" w:type="dxa"/>
              <w:right w:w="80" w:type="dxa"/>
            </w:tcMar>
            <w:vAlign w:val="center"/>
          </w:tcPr>
          <w:p w14:paraId="1B6E61D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3F23E4D1">
        <w:trPr>
          <w:trHeight w:val="0" w:hRule="atLeast"/>
          <w:jc w:val="center"/>
        </w:trPr>
        <w:tc>
          <w:tcPr>
            <w:tcW w:w="0" w:type="auto"/>
            <w:tcMar>
              <w:top w:w="80" w:type="dxa"/>
              <w:left w:w="80" w:type="dxa"/>
              <w:bottom w:w="80" w:type="dxa"/>
              <w:right w:w="80" w:type="dxa"/>
            </w:tcMar>
            <w:vAlign w:val="center"/>
          </w:tcPr>
          <w:p w14:paraId="4C879AA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秘密以上统一工作时段</w:t>
            </w:r>
          </w:p>
        </w:tc>
        <w:tc>
          <w:tcPr>
            <w:tcW w:w="6319" w:type="dxa"/>
            <w:tcMar>
              <w:top w:w="80" w:type="dxa"/>
              <w:left w:w="80" w:type="dxa"/>
              <w:bottom w:w="80" w:type="dxa"/>
              <w:right w:w="80" w:type="dxa"/>
            </w:tcMar>
            <w:vAlign w:val="center"/>
          </w:tcPr>
          <w:p w14:paraId="32C6039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当前通过策略绑定配置执行，未默认全局强制；统一时间与适用对象仍需明确</w:t>
            </w:r>
          </w:p>
        </w:tc>
        <w:tc>
          <w:tcPr>
            <w:tcW w:w="1348" w:type="dxa"/>
            <w:tcMar>
              <w:top w:w="80" w:type="dxa"/>
              <w:left w:w="80" w:type="dxa"/>
              <w:bottom w:w="80" w:type="dxa"/>
              <w:right w:w="80" w:type="dxa"/>
            </w:tcMar>
            <w:vAlign w:val="center"/>
          </w:tcPr>
          <w:p w14:paraId="5F105CF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待确认口径</w:t>
            </w:r>
          </w:p>
        </w:tc>
      </w:tr>
      <w:tr w14:paraId="70C8D00D">
        <w:trPr>
          <w:trHeight w:val="0" w:hRule="atLeast"/>
          <w:jc w:val="center"/>
        </w:trPr>
        <w:tc>
          <w:tcPr>
            <w:tcW w:w="0" w:type="auto"/>
            <w:tcMar>
              <w:top w:w="80" w:type="dxa"/>
              <w:left w:w="80" w:type="dxa"/>
              <w:bottom w:w="80" w:type="dxa"/>
              <w:right w:w="80" w:type="dxa"/>
            </w:tcMar>
            <w:vAlign w:val="center"/>
          </w:tcPr>
          <w:p w14:paraId="586E191D">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rPr>
            </w:pPr>
            <w:r>
              <w:rPr>
                <w:rFonts w:hint="eastAsia" w:ascii="Songti SC Regular" w:hAnsi="Songti SC Regular" w:eastAsia="Songti SC Regular" w:cs="Songti SC Regular"/>
                <w:b w:val="0"/>
                <w:sz w:val="18"/>
              </w:rPr>
              <w:t>设备识别</w:t>
            </w:r>
          </w:p>
        </w:tc>
        <w:tc>
          <w:tcPr>
            <w:tcW w:w="6319" w:type="dxa"/>
            <w:tcMar>
              <w:top w:w="80" w:type="dxa"/>
              <w:left w:w="80" w:type="dxa"/>
              <w:bottom w:w="80" w:type="dxa"/>
              <w:right w:w="80" w:type="dxa"/>
            </w:tcMar>
            <w:vAlign w:val="center"/>
          </w:tcPr>
          <w:p w14:paraId="4958FE5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rPr>
            </w:pPr>
            <w:r>
              <w:rPr>
                <w:rFonts w:hint="eastAsia" w:ascii="Songti SC Regular" w:hAnsi="Songti SC Regular" w:eastAsia="Songti SC Regular" w:cs="Songti SC Regular"/>
                <w:b w:val="0"/>
                <w:sz w:val="18"/>
              </w:rPr>
              <w:t>来源 IP 校验已实现，独立设备身份和可信设备准入尚未实现</w:t>
            </w:r>
          </w:p>
        </w:tc>
        <w:tc>
          <w:tcPr>
            <w:tcW w:w="1348" w:type="dxa"/>
            <w:tcMar>
              <w:top w:w="80" w:type="dxa"/>
              <w:left w:w="80" w:type="dxa"/>
              <w:bottom w:w="80" w:type="dxa"/>
              <w:right w:w="80" w:type="dxa"/>
            </w:tcMar>
            <w:vAlign w:val="center"/>
          </w:tcPr>
          <w:p w14:paraId="09E9E983">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rPr>
            </w:pPr>
            <w:r>
              <w:rPr>
                <w:rFonts w:hint="eastAsia" w:ascii="Songti SC Regular" w:hAnsi="Songti SC Regular" w:eastAsia="Songti SC Regular" w:cs="Songti SC Regular"/>
                <w:b w:val="0"/>
                <w:sz w:val="18"/>
              </w:rPr>
              <w:t>待明确范围</w:t>
            </w:r>
          </w:p>
        </w:tc>
      </w:tr>
      <w:tr w14:paraId="6300A8B9">
        <w:trPr>
          <w:trHeight w:val="0" w:hRule="atLeast"/>
          <w:jc w:val="center"/>
        </w:trPr>
        <w:tc>
          <w:tcPr>
            <w:tcW w:w="0" w:type="auto"/>
            <w:tcMar>
              <w:top w:w="80" w:type="dxa"/>
              <w:left w:w="80" w:type="dxa"/>
              <w:bottom w:w="80" w:type="dxa"/>
              <w:right w:w="80" w:type="dxa"/>
            </w:tcMar>
            <w:vAlign w:val="center"/>
          </w:tcPr>
          <w:p w14:paraId="55C535B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行为访问控制</w:t>
            </w:r>
          </w:p>
        </w:tc>
        <w:tc>
          <w:tcPr>
            <w:tcW w:w="6319" w:type="dxa"/>
            <w:tcMar>
              <w:top w:w="80" w:type="dxa"/>
              <w:left w:w="80" w:type="dxa"/>
              <w:bottom w:w="80" w:type="dxa"/>
              <w:right w:w="80" w:type="dxa"/>
            </w:tcMar>
            <w:vAlign w:val="center"/>
          </w:tcPr>
          <w:p w14:paraId="33CD43F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IP 黑白名单、频次、重复问题、失败次数与风险控制</w:t>
            </w:r>
          </w:p>
        </w:tc>
        <w:tc>
          <w:tcPr>
            <w:tcW w:w="1348" w:type="dxa"/>
            <w:tcMar>
              <w:top w:w="80" w:type="dxa"/>
              <w:left w:w="80" w:type="dxa"/>
              <w:bottom w:w="80" w:type="dxa"/>
              <w:right w:w="80" w:type="dxa"/>
            </w:tcMar>
            <w:vAlign w:val="center"/>
          </w:tcPr>
          <w:p w14:paraId="055E528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5593A523">
        <w:trPr>
          <w:trHeight w:val="0" w:hRule="atLeast"/>
          <w:jc w:val="center"/>
        </w:trPr>
        <w:tc>
          <w:tcPr>
            <w:tcW w:w="0" w:type="auto"/>
            <w:tcMar>
              <w:top w:w="80" w:type="dxa"/>
              <w:left w:w="80" w:type="dxa"/>
              <w:bottom w:w="80" w:type="dxa"/>
              <w:right w:w="80" w:type="dxa"/>
            </w:tcMar>
            <w:vAlign w:val="center"/>
          </w:tcPr>
          <w:p w14:paraId="0619029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支持 50 条以上策略规则</w:t>
            </w:r>
          </w:p>
        </w:tc>
        <w:tc>
          <w:tcPr>
            <w:tcW w:w="6319" w:type="dxa"/>
            <w:tcMar>
              <w:top w:w="80" w:type="dxa"/>
              <w:left w:w="80" w:type="dxa"/>
              <w:bottom w:w="80" w:type="dxa"/>
              <w:right w:w="80" w:type="dxa"/>
            </w:tcMar>
            <w:vAlign w:val="center"/>
          </w:tcPr>
          <w:p w14:paraId="6CD7B07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52 条不同规则经保存、版本、绑定、上下文加载和执行验证</w:t>
            </w:r>
          </w:p>
        </w:tc>
        <w:tc>
          <w:tcPr>
            <w:tcW w:w="1348" w:type="dxa"/>
            <w:tcMar>
              <w:top w:w="80" w:type="dxa"/>
              <w:left w:w="80" w:type="dxa"/>
              <w:bottom w:w="80" w:type="dxa"/>
              <w:right w:w="80" w:type="dxa"/>
            </w:tcMar>
            <w:vAlign w:val="center"/>
          </w:tcPr>
          <w:p w14:paraId="4A936BED">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已验证容量</w:t>
            </w:r>
          </w:p>
        </w:tc>
      </w:tr>
      <w:tr w14:paraId="39D984AF">
        <w:trPr>
          <w:trHeight w:val="0" w:hRule="atLeast"/>
          <w:jc w:val="center"/>
        </w:trPr>
        <w:tc>
          <w:tcPr>
            <w:tcW w:w="0" w:type="auto"/>
            <w:tcMar>
              <w:top w:w="80" w:type="dxa"/>
              <w:left w:w="80" w:type="dxa"/>
              <w:bottom w:w="80" w:type="dxa"/>
              <w:right w:w="80" w:type="dxa"/>
            </w:tcMar>
            <w:vAlign w:val="center"/>
          </w:tcPr>
          <w:p w14:paraId="0790B17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常用业务场景</w:t>
            </w:r>
          </w:p>
        </w:tc>
        <w:tc>
          <w:tcPr>
            <w:tcW w:w="6319" w:type="dxa"/>
            <w:tcMar>
              <w:top w:w="80" w:type="dxa"/>
              <w:left w:w="80" w:type="dxa"/>
              <w:bottom w:w="80" w:type="dxa"/>
              <w:right w:w="80" w:type="dxa"/>
            </w:tcMar>
            <w:vAlign w:val="center"/>
          </w:tcPr>
          <w:p w14:paraId="2C86204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12 条时间场景可选，默认不绑定，不擅自改变现有访问范围</w:t>
            </w:r>
          </w:p>
        </w:tc>
        <w:tc>
          <w:tcPr>
            <w:tcW w:w="1348" w:type="dxa"/>
            <w:tcMar>
              <w:top w:w="80" w:type="dxa"/>
              <w:left w:w="80" w:type="dxa"/>
              <w:bottom w:w="80" w:type="dxa"/>
              <w:right w:w="80" w:type="dxa"/>
            </w:tcMar>
            <w:vAlign w:val="center"/>
          </w:tcPr>
          <w:p w14:paraId="269532A4">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1BAB6FAF">
        <w:trPr>
          <w:trHeight w:val="0" w:hRule="atLeast"/>
          <w:jc w:val="center"/>
        </w:trPr>
        <w:tc>
          <w:tcPr>
            <w:tcW w:w="0" w:type="auto"/>
            <w:tcMar>
              <w:top w:w="80" w:type="dxa"/>
              <w:left w:w="80" w:type="dxa"/>
              <w:bottom w:w="80" w:type="dxa"/>
              <w:right w:w="80" w:type="dxa"/>
            </w:tcMar>
            <w:vAlign w:val="center"/>
          </w:tcPr>
          <w:p w14:paraId="3007A4D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文档格式</w:t>
            </w:r>
          </w:p>
        </w:tc>
        <w:tc>
          <w:tcPr>
            <w:tcW w:w="6319" w:type="dxa"/>
            <w:tcMar>
              <w:top w:w="80" w:type="dxa"/>
              <w:left w:w="80" w:type="dxa"/>
              <w:bottom w:w="80" w:type="dxa"/>
              <w:right w:w="80" w:type="dxa"/>
            </w:tcMar>
            <w:vAlign w:val="center"/>
          </w:tcPr>
          <w:p w14:paraId="6A687FE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TXT、图片、PDF、DOCX、二进制 DOC、原生文本 OFD 已有不同范围的入库记录</w:t>
            </w:r>
          </w:p>
        </w:tc>
        <w:tc>
          <w:tcPr>
            <w:tcW w:w="1348" w:type="dxa"/>
            <w:tcMar>
              <w:top w:w="80" w:type="dxa"/>
              <w:left w:w="80" w:type="dxa"/>
              <w:bottom w:w="80" w:type="dxa"/>
              <w:right w:w="80" w:type="dxa"/>
            </w:tcMar>
            <w:vAlign w:val="center"/>
          </w:tcPr>
          <w:p w14:paraId="30137F3F">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按格式验收</w:t>
            </w:r>
          </w:p>
        </w:tc>
      </w:tr>
      <w:tr w14:paraId="6AECC7F3">
        <w:trPr>
          <w:trHeight w:val="0" w:hRule="atLeast"/>
          <w:jc w:val="center"/>
        </w:trPr>
        <w:tc>
          <w:tcPr>
            <w:tcW w:w="0" w:type="auto"/>
            <w:tcMar>
              <w:top w:w="80" w:type="dxa"/>
              <w:left w:w="80" w:type="dxa"/>
              <w:bottom w:w="80" w:type="dxa"/>
              <w:right w:w="80" w:type="dxa"/>
            </w:tcMar>
            <w:vAlign w:val="center"/>
          </w:tcPr>
          <w:p w14:paraId="7731821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扫描文件识别</w:t>
            </w:r>
          </w:p>
        </w:tc>
        <w:tc>
          <w:tcPr>
            <w:tcW w:w="6319" w:type="dxa"/>
            <w:tcMar>
              <w:top w:w="80" w:type="dxa"/>
              <w:left w:w="80" w:type="dxa"/>
              <w:bottom w:w="80" w:type="dxa"/>
              <w:right w:w="80" w:type="dxa"/>
            </w:tcMar>
            <w:vAlign w:val="center"/>
          </w:tcPr>
          <w:p w14:paraId="77672B9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图片与扫描 PDF 已测试；弱版式仍有明显问题，扫描 OFD 尚未完成验收</w:t>
            </w:r>
          </w:p>
        </w:tc>
        <w:tc>
          <w:tcPr>
            <w:tcW w:w="1348" w:type="dxa"/>
            <w:tcMar>
              <w:top w:w="80" w:type="dxa"/>
              <w:left w:w="80" w:type="dxa"/>
              <w:bottom w:w="80" w:type="dxa"/>
              <w:right w:w="80" w:type="dxa"/>
            </w:tcMar>
            <w:vAlign w:val="center"/>
          </w:tcPr>
          <w:p w14:paraId="1B542AA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需联合完善</w:t>
            </w:r>
          </w:p>
        </w:tc>
      </w:tr>
      <w:tr w14:paraId="4A449973">
        <w:trPr>
          <w:trHeight w:val="0" w:hRule="atLeast"/>
          <w:jc w:val="center"/>
        </w:trPr>
        <w:tc>
          <w:tcPr>
            <w:tcW w:w="0" w:type="auto"/>
            <w:tcMar>
              <w:top w:w="80" w:type="dxa"/>
              <w:left w:w="80" w:type="dxa"/>
              <w:bottom w:w="80" w:type="dxa"/>
              <w:right w:w="80" w:type="dxa"/>
            </w:tcMar>
            <w:vAlign w:val="center"/>
          </w:tcPr>
          <w:p w14:paraId="24EC2A4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文件向量化与索引</w:t>
            </w:r>
          </w:p>
        </w:tc>
        <w:tc>
          <w:tcPr>
            <w:tcW w:w="6319" w:type="dxa"/>
            <w:tcMar>
              <w:top w:w="80" w:type="dxa"/>
              <w:left w:w="80" w:type="dxa"/>
              <w:bottom w:w="80" w:type="dxa"/>
              <w:right w:w="80" w:type="dxa"/>
            </w:tcMar>
            <w:vAlign w:val="center"/>
          </w:tcPr>
          <w:p w14:paraId="628F4D5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已有文件处理及 Milvus 调用，现有字节累加向量仍为过渡实现</w:t>
            </w:r>
          </w:p>
        </w:tc>
        <w:tc>
          <w:tcPr>
            <w:tcW w:w="1348" w:type="dxa"/>
            <w:tcMar>
              <w:top w:w="80" w:type="dxa"/>
              <w:left w:w="80" w:type="dxa"/>
              <w:bottom w:w="80" w:type="dxa"/>
              <w:right w:w="80" w:type="dxa"/>
            </w:tcMar>
            <w:vAlign w:val="center"/>
          </w:tcPr>
          <w:p w14:paraId="4D4ADBE3">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正式模型待接入</w:t>
            </w:r>
          </w:p>
        </w:tc>
      </w:tr>
      <w:tr w14:paraId="50AEC735">
        <w:trPr>
          <w:trHeight w:val="0" w:hRule="atLeast"/>
          <w:jc w:val="center"/>
        </w:trPr>
        <w:tc>
          <w:tcPr>
            <w:tcW w:w="0" w:type="auto"/>
            <w:tcMar>
              <w:top w:w="80" w:type="dxa"/>
              <w:left w:w="80" w:type="dxa"/>
              <w:bottom w:w="80" w:type="dxa"/>
              <w:right w:w="80" w:type="dxa"/>
            </w:tcMar>
            <w:vAlign w:val="center"/>
          </w:tcPr>
          <w:p w14:paraId="28F44D1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索引类型与结果重排</w:t>
            </w:r>
          </w:p>
        </w:tc>
        <w:tc>
          <w:tcPr>
            <w:tcW w:w="6319" w:type="dxa"/>
            <w:tcMar>
              <w:top w:w="80" w:type="dxa"/>
              <w:left w:w="80" w:type="dxa"/>
              <w:bottom w:w="80" w:type="dxa"/>
              <w:right w:w="80" w:type="dxa"/>
            </w:tcMar>
            <w:vAlign w:val="center"/>
          </w:tcPr>
          <w:p w14:paraId="7220A97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文件服务当前使用 AUTOINDEX；HNSW 与 IVF 切换、独立重排及权重排序尚未完成验收</w:t>
            </w:r>
          </w:p>
        </w:tc>
        <w:tc>
          <w:tcPr>
            <w:tcW w:w="1348" w:type="dxa"/>
            <w:tcMar>
              <w:top w:w="80" w:type="dxa"/>
              <w:left w:w="80" w:type="dxa"/>
              <w:bottom w:w="80" w:type="dxa"/>
              <w:right w:w="80" w:type="dxa"/>
            </w:tcMar>
            <w:vAlign w:val="center"/>
          </w:tcPr>
          <w:p w14:paraId="4DB1351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按实现范围验收</w:t>
            </w:r>
          </w:p>
        </w:tc>
      </w:tr>
      <w:tr w14:paraId="37B35372">
        <w:trPr>
          <w:trHeight w:val="0" w:hRule="atLeast"/>
          <w:jc w:val="center"/>
        </w:trPr>
        <w:tc>
          <w:tcPr>
            <w:tcW w:w="0" w:type="auto"/>
            <w:tcMar>
              <w:top w:w="80" w:type="dxa"/>
              <w:left w:w="80" w:type="dxa"/>
              <w:bottom w:w="80" w:type="dxa"/>
              <w:right w:w="80" w:type="dxa"/>
            </w:tcMar>
            <w:vAlign w:val="center"/>
          </w:tcPr>
          <w:p w14:paraId="0E41675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敏感内容识别与定密</w:t>
            </w:r>
          </w:p>
        </w:tc>
        <w:tc>
          <w:tcPr>
            <w:tcW w:w="6319" w:type="dxa"/>
            <w:tcMar>
              <w:top w:w="80" w:type="dxa"/>
              <w:left w:w="80" w:type="dxa"/>
              <w:bottom w:w="80" w:type="dxa"/>
              <w:right w:w="80" w:type="dxa"/>
            </w:tcMar>
            <w:vAlign w:val="center"/>
          </w:tcPr>
          <w:p w14:paraId="38E08CE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检索敏感词告警已具备，上传内容自动识别和自动定密尚未形成已验收能力</w:t>
            </w:r>
          </w:p>
        </w:tc>
        <w:tc>
          <w:tcPr>
            <w:tcW w:w="1348" w:type="dxa"/>
            <w:tcMar>
              <w:top w:w="80" w:type="dxa"/>
              <w:left w:w="80" w:type="dxa"/>
              <w:bottom w:w="80" w:type="dxa"/>
              <w:right w:w="80" w:type="dxa"/>
            </w:tcMar>
            <w:vAlign w:val="center"/>
          </w:tcPr>
          <w:p w14:paraId="5BCB4275">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未完成</w:t>
            </w:r>
          </w:p>
        </w:tc>
      </w:tr>
      <w:tr w14:paraId="34FBB165">
        <w:trPr>
          <w:trHeight w:val="0" w:hRule="atLeast"/>
          <w:jc w:val="center"/>
        </w:trPr>
        <w:tc>
          <w:tcPr>
            <w:tcW w:w="0" w:type="auto"/>
            <w:tcMar>
              <w:top w:w="80" w:type="dxa"/>
              <w:left w:w="80" w:type="dxa"/>
              <w:bottom w:w="80" w:type="dxa"/>
              <w:right w:w="80" w:type="dxa"/>
            </w:tcMar>
            <w:vAlign w:val="center"/>
          </w:tcPr>
          <w:p w14:paraId="3F592DF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向量请求过滤</w:t>
            </w:r>
          </w:p>
        </w:tc>
        <w:tc>
          <w:tcPr>
            <w:tcW w:w="6319" w:type="dxa"/>
            <w:tcMar>
              <w:top w:w="80" w:type="dxa"/>
              <w:left w:w="80" w:type="dxa"/>
              <w:bottom w:w="80" w:type="dxa"/>
              <w:right w:w="80" w:type="dxa"/>
            </w:tcMar>
            <w:vAlign w:val="center"/>
          </w:tcPr>
          <w:p w14:paraId="2925175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平台构建元数据条件传给文件服务；缺少条件时终止远程调用</w:t>
            </w:r>
          </w:p>
        </w:tc>
        <w:tc>
          <w:tcPr>
            <w:tcW w:w="1348" w:type="dxa"/>
            <w:tcMar>
              <w:top w:w="80" w:type="dxa"/>
              <w:left w:w="80" w:type="dxa"/>
              <w:bottom w:w="80" w:type="dxa"/>
              <w:right w:w="80" w:type="dxa"/>
            </w:tcMar>
            <w:vAlign w:val="center"/>
          </w:tcPr>
          <w:p w14:paraId="28931EB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62E45E36">
        <w:trPr>
          <w:trHeight w:val="0" w:hRule="atLeast"/>
          <w:jc w:val="center"/>
        </w:trPr>
        <w:tc>
          <w:tcPr>
            <w:tcW w:w="0" w:type="auto"/>
            <w:tcMar>
              <w:top w:w="80" w:type="dxa"/>
              <w:left w:w="80" w:type="dxa"/>
              <w:bottom w:w="80" w:type="dxa"/>
              <w:right w:w="80" w:type="dxa"/>
            </w:tcMar>
            <w:vAlign w:val="center"/>
          </w:tcPr>
          <w:p w14:paraId="43355C8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候选结果二次校验</w:t>
            </w:r>
          </w:p>
        </w:tc>
        <w:tc>
          <w:tcPr>
            <w:tcW w:w="6319" w:type="dxa"/>
            <w:tcMar>
              <w:top w:w="80" w:type="dxa"/>
              <w:left w:w="80" w:type="dxa"/>
              <w:bottom w:w="80" w:type="dxa"/>
              <w:right w:w="80" w:type="dxa"/>
            </w:tcMar>
            <w:vAlign w:val="center"/>
          </w:tcPr>
          <w:p w14:paraId="5D6899E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按平台当前标签逐份核对，再限制返回片段数量</w:t>
            </w:r>
          </w:p>
        </w:tc>
        <w:tc>
          <w:tcPr>
            <w:tcW w:w="1348" w:type="dxa"/>
            <w:tcMar>
              <w:top w:w="80" w:type="dxa"/>
              <w:left w:w="80" w:type="dxa"/>
              <w:bottom w:w="80" w:type="dxa"/>
              <w:right w:w="80" w:type="dxa"/>
            </w:tcMar>
            <w:vAlign w:val="center"/>
          </w:tcPr>
          <w:p w14:paraId="493A2EE3">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4BB97493">
        <w:trPr>
          <w:trHeight w:val="0" w:hRule="atLeast"/>
          <w:jc w:val="center"/>
        </w:trPr>
        <w:tc>
          <w:tcPr>
            <w:tcW w:w="0" w:type="auto"/>
            <w:tcMar>
              <w:top w:w="80" w:type="dxa"/>
              <w:left w:w="80" w:type="dxa"/>
              <w:bottom w:w="80" w:type="dxa"/>
              <w:right w:w="80" w:type="dxa"/>
            </w:tcMar>
            <w:vAlign w:val="center"/>
          </w:tcPr>
          <w:p w14:paraId="1B9FB7E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审计本地保存与检索</w:t>
            </w:r>
          </w:p>
        </w:tc>
        <w:tc>
          <w:tcPr>
            <w:tcW w:w="6319" w:type="dxa"/>
            <w:tcMar>
              <w:top w:w="80" w:type="dxa"/>
              <w:left w:w="80" w:type="dxa"/>
              <w:bottom w:w="80" w:type="dxa"/>
              <w:right w:w="80" w:type="dxa"/>
            </w:tcMar>
            <w:vAlign w:val="center"/>
          </w:tcPr>
          <w:p w14:paraId="45E7AA2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保存请求、准入、执行状态、过滤数量、原因及耗时</w:t>
            </w:r>
          </w:p>
        </w:tc>
        <w:tc>
          <w:tcPr>
            <w:tcW w:w="1348" w:type="dxa"/>
            <w:tcMar>
              <w:top w:w="80" w:type="dxa"/>
              <w:left w:w="80" w:type="dxa"/>
              <w:bottom w:w="80" w:type="dxa"/>
              <w:right w:w="80" w:type="dxa"/>
            </w:tcMar>
            <w:vAlign w:val="center"/>
          </w:tcPr>
          <w:p w14:paraId="32F9DAB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6B1A8AC6">
        <w:trPr>
          <w:trHeight w:val="0" w:hRule="atLeast"/>
          <w:jc w:val="center"/>
        </w:trPr>
        <w:tc>
          <w:tcPr>
            <w:tcW w:w="0" w:type="auto"/>
            <w:tcMar>
              <w:top w:w="80" w:type="dxa"/>
              <w:left w:w="80" w:type="dxa"/>
              <w:bottom w:w="80" w:type="dxa"/>
              <w:right w:w="80" w:type="dxa"/>
            </w:tcMar>
            <w:vAlign w:val="center"/>
          </w:tcPr>
          <w:p w14:paraId="493C756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审计 Excel 与 Syslog</w:t>
            </w:r>
          </w:p>
        </w:tc>
        <w:tc>
          <w:tcPr>
            <w:tcW w:w="6319" w:type="dxa"/>
            <w:tcMar>
              <w:top w:w="80" w:type="dxa"/>
              <w:left w:w="80" w:type="dxa"/>
              <w:bottom w:w="80" w:type="dxa"/>
              <w:right w:w="80" w:type="dxa"/>
            </w:tcMar>
            <w:vAlign w:val="center"/>
          </w:tcPr>
          <w:p w14:paraId="31811C4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实际 Excel 文件、摘要导出和网络转发均已验证</w:t>
            </w:r>
          </w:p>
        </w:tc>
        <w:tc>
          <w:tcPr>
            <w:tcW w:w="1348" w:type="dxa"/>
            <w:tcMar>
              <w:top w:w="80" w:type="dxa"/>
              <w:left w:w="80" w:type="dxa"/>
              <w:bottom w:w="80" w:type="dxa"/>
              <w:right w:w="80" w:type="dxa"/>
            </w:tcMar>
            <w:vAlign w:val="center"/>
          </w:tcPr>
          <w:p w14:paraId="665D8A3D">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1C6948E8">
        <w:trPr>
          <w:trHeight w:val="0" w:hRule="atLeast"/>
          <w:jc w:val="center"/>
        </w:trPr>
        <w:tc>
          <w:tcPr>
            <w:tcW w:w="0" w:type="auto"/>
            <w:tcMar>
              <w:top w:w="80" w:type="dxa"/>
              <w:left w:w="80" w:type="dxa"/>
              <w:bottom w:w="80" w:type="dxa"/>
              <w:right w:w="80" w:type="dxa"/>
            </w:tcMar>
            <w:vAlign w:val="center"/>
          </w:tcPr>
          <w:p w14:paraId="4AF4D0B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异常访问告警</w:t>
            </w:r>
          </w:p>
        </w:tc>
        <w:tc>
          <w:tcPr>
            <w:tcW w:w="6319" w:type="dxa"/>
            <w:tcMar>
              <w:top w:w="80" w:type="dxa"/>
              <w:left w:w="80" w:type="dxa"/>
              <w:bottom w:w="80" w:type="dxa"/>
              <w:right w:w="80" w:type="dxa"/>
            </w:tcMar>
            <w:vAlign w:val="center"/>
          </w:tcPr>
          <w:p w14:paraId="41FBA29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根据真实审计生成告警，支持确认、忽略及相应人员处置</w:t>
            </w:r>
          </w:p>
        </w:tc>
        <w:tc>
          <w:tcPr>
            <w:tcW w:w="1348" w:type="dxa"/>
            <w:tcMar>
              <w:top w:w="80" w:type="dxa"/>
              <w:left w:w="80" w:type="dxa"/>
              <w:bottom w:w="80" w:type="dxa"/>
              <w:right w:w="80" w:type="dxa"/>
            </w:tcMar>
            <w:vAlign w:val="center"/>
          </w:tcPr>
          <w:p w14:paraId="3D65512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2166604D">
        <w:trPr>
          <w:trHeight w:val="0" w:hRule="atLeast"/>
          <w:jc w:val="center"/>
        </w:trPr>
        <w:tc>
          <w:tcPr>
            <w:tcW w:w="0" w:type="auto"/>
            <w:tcMar>
              <w:top w:w="80" w:type="dxa"/>
              <w:left w:w="80" w:type="dxa"/>
              <w:bottom w:w="80" w:type="dxa"/>
              <w:right w:w="80" w:type="dxa"/>
            </w:tcMar>
            <w:vAlign w:val="center"/>
          </w:tcPr>
          <w:p w14:paraId="299CFDE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普通用户门户</w:t>
            </w:r>
          </w:p>
        </w:tc>
        <w:tc>
          <w:tcPr>
            <w:tcW w:w="6319" w:type="dxa"/>
            <w:tcMar>
              <w:top w:w="80" w:type="dxa"/>
              <w:left w:w="80" w:type="dxa"/>
              <w:bottom w:w="80" w:type="dxa"/>
              <w:right w:w="80" w:type="dxa"/>
            </w:tcMar>
            <w:vAlign w:val="center"/>
          </w:tcPr>
          <w:p w14:paraId="5F4ECD9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登录、问题输入、连续消息展示、授权资料展示、本人文件上传和管理</w:t>
            </w:r>
          </w:p>
        </w:tc>
        <w:tc>
          <w:tcPr>
            <w:tcW w:w="1348" w:type="dxa"/>
            <w:tcMar>
              <w:top w:w="80" w:type="dxa"/>
              <w:left w:w="80" w:type="dxa"/>
              <w:bottom w:w="80" w:type="dxa"/>
              <w:right w:w="80" w:type="dxa"/>
            </w:tcMar>
            <w:vAlign w:val="center"/>
          </w:tcPr>
          <w:p w14:paraId="0A8F3116">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44D83990">
        <w:trPr>
          <w:trHeight w:val="0" w:hRule="atLeast"/>
          <w:jc w:val="center"/>
        </w:trPr>
        <w:tc>
          <w:tcPr>
            <w:tcW w:w="0" w:type="auto"/>
            <w:tcMar>
              <w:top w:w="80" w:type="dxa"/>
              <w:left w:w="80" w:type="dxa"/>
              <w:bottom w:w="80" w:type="dxa"/>
              <w:right w:w="80" w:type="dxa"/>
            </w:tcMar>
            <w:vAlign w:val="center"/>
          </w:tcPr>
          <w:p w14:paraId="335D47D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正式多轮问答</w:t>
            </w:r>
          </w:p>
        </w:tc>
        <w:tc>
          <w:tcPr>
            <w:tcW w:w="6319" w:type="dxa"/>
            <w:tcMar>
              <w:top w:w="80" w:type="dxa"/>
              <w:left w:w="80" w:type="dxa"/>
              <w:bottom w:w="80" w:type="dxa"/>
              <w:right w:w="80" w:type="dxa"/>
            </w:tcMar>
            <w:vAlign w:val="center"/>
          </w:tcPr>
          <w:p w14:paraId="62C1E76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页面消息连续展示已具备；当前检索按次请求，未验证模型上下文连续推理</w:t>
            </w:r>
          </w:p>
        </w:tc>
        <w:tc>
          <w:tcPr>
            <w:tcW w:w="1348" w:type="dxa"/>
            <w:tcMar>
              <w:top w:w="80" w:type="dxa"/>
              <w:left w:w="80" w:type="dxa"/>
              <w:bottom w:w="80" w:type="dxa"/>
              <w:right w:w="80" w:type="dxa"/>
            </w:tcMar>
            <w:vAlign w:val="center"/>
          </w:tcPr>
          <w:p w14:paraId="1BDCD8C0">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待模型联调</w:t>
            </w:r>
          </w:p>
        </w:tc>
      </w:tr>
      <w:tr w14:paraId="42FF1E2D">
        <w:trPr>
          <w:trHeight w:val="0" w:hRule="atLeast"/>
          <w:jc w:val="center"/>
        </w:trPr>
        <w:tc>
          <w:tcPr>
            <w:tcW w:w="0" w:type="auto"/>
            <w:tcMar>
              <w:top w:w="80" w:type="dxa"/>
              <w:left w:w="80" w:type="dxa"/>
              <w:bottom w:w="80" w:type="dxa"/>
              <w:right w:w="80" w:type="dxa"/>
            </w:tcMar>
            <w:vAlign w:val="center"/>
          </w:tcPr>
          <w:p w14:paraId="7EEF338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平台与用户隔离</w:t>
            </w:r>
          </w:p>
        </w:tc>
        <w:tc>
          <w:tcPr>
            <w:tcW w:w="6319" w:type="dxa"/>
            <w:tcMar>
              <w:top w:w="80" w:type="dxa"/>
              <w:left w:w="80" w:type="dxa"/>
              <w:bottom w:w="80" w:type="dxa"/>
              <w:right w:w="80" w:type="dxa"/>
            </w:tcMar>
            <w:vAlign w:val="center"/>
          </w:tcPr>
          <w:p w14:paraId="76C5B5B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普通用户只进入门户及本人接口，不能读取平台管理信息</w:t>
            </w:r>
          </w:p>
        </w:tc>
        <w:tc>
          <w:tcPr>
            <w:tcW w:w="1348" w:type="dxa"/>
            <w:tcMar>
              <w:top w:w="80" w:type="dxa"/>
              <w:left w:w="80" w:type="dxa"/>
              <w:bottom w:w="80" w:type="dxa"/>
              <w:right w:w="80" w:type="dxa"/>
            </w:tcMar>
            <w:vAlign w:val="center"/>
          </w:tcPr>
          <w:p w14:paraId="4012CC45">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平台已验证</w:t>
            </w:r>
          </w:p>
        </w:tc>
      </w:tr>
      <w:tr w14:paraId="0C6E848A">
        <w:trPr>
          <w:trHeight w:val="0" w:hRule="atLeast"/>
          <w:jc w:val="center"/>
        </w:trPr>
        <w:tc>
          <w:tcPr>
            <w:tcW w:w="1858" w:type="dxa"/>
            <w:tcMar>
              <w:top w:w="80" w:type="dxa"/>
              <w:left w:w="80" w:type="dxa"/>
              <w:bottom w:w="80" w:type="dxa"/>
              <w:right w:w="80" w:type="dxa"/>
            </w:tcMar>
            <w:vAlign w:val="center"/>
          </w:tcPr>
          <w:p w14:paraId="28CEAF0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原文件和向量物理删除</w:t>
            </w:r>
          </w:p>
        </w:tc>
        <w:tc>
          <w:tcPr>
            <w:tcW w:w="6319" w:type="dxa"/>
            <w:tcMar>
              <w:top w:w="80" w:type="dxa"/>
              <w:left w:w="80" w:type="dxa"/>
              <w:bottom w:w="80" w:type="dxa"/>
              <w:right w:w="80" w:type="dxa"/>
            </w:tcMar>
            <w:vAlign w:val="center"/>
          </w:tcPr>
          <w:p w14:paraId="134CFC1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当前停用可阻止返回，完整物理清除与回收流程尚未提供</w:t>
            </w:r>
          </w:p>
        </w:tc>
        <w:tc>
          <w:tcPr>
            <w:tcW w:w="1348" w:type="dxa"/>
            <w:tcMar>
              <w:top w:w="80" w:type="dxa"/>
              <w:left w:w="80" w:type="dxa"/>
              <w:bottom w:w="80" w:type="dxa"/>
              <w:right w:w="80" w:type="dxa"/>
            </w:tcMar>
            <w:vAlign w:val="center"/>
          </w:tcPr>
          <w:p w14:paraId="1A73C23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未完成</w:t>
            </w:r>
          </w:p>
        </w:tc>
      </w:tr>
    </w:tbl>
    <w:p w14:paraId="648287B0">
      <w:pPr>
        <w:spacing w:before="0" w:after="60" w:line="40" w:lineRule="exact"/>
        <w:rPr>
          <w:rFonts w:hint="eastAsia" w:ascii="Songti SC Regular" w:hAnsi="Songti SC Regular" w:eastAsia="Songti SC Regular" w:cs="Songti SC Regular"/>
        </w:rPr>
      </w:pPr>
    </w:p>
    <w:p w14:paraId="456EE503">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2.2 性能要求</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235"/>
        <w:gridCol w:w="3518"/>
        <w:gridCol w:w="3772"/>
      </w:tblGrid>
      <w:tr w14:paraId="06B572E9">
        <w:trPr>
          <w:trHeight w:val="0" w:hRule="atLeast"/>
          <w:tblHeader/>
          <w:jc w:val="center"/>
        </w:trPr>
        <w:tc>
          <w:tcPr>
            <w:tcW w:w="2236" w:type="dxa"/>
            <w:shd w:val="clear" w:color="auto" w:fill="auto"/>
            <w:tcMar>
              <w:top w:w="80" w:type="dxa"/>
              <w:left w:w="80" w:type="dxa"/>
              <w:bottom w:w="80" w:type="dxa"/>
              <w:right w:w="80" w:type="dxa"/>
            </w:tcMar>
            <w:vAlign w:val="center"/>
          </w:tcPr>
          <w:p w14:paraId="039A7444">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原始指标</w:t>
            </w:r>
          </w:p>
        </w:tc>
        <w:tc>
          <w:tcPr>
            <w:tcW w:w="3518" w:type="dxa"/>
            <w:shd w:val="clear" w:color="auto" w:fill="auto"/>
            <w:tcMar>
              <w:top w:w="80" w:type="dxa"/>
              <w:left w:w="80" w:type="dxa"/>
              <w:bottom w:w="80" w:type="dxa"/>
              <w:right w:w="80" w:type="dxa"/>
            </w:tcMar>
            <w:vAlign w:val="center"/>
          </w:tcPr>
          <w:p w14:paraId="7FDC07A7">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现有结果</w:t>
            </w:r>
          </w:p>
        </w:tc>
        <w:tc>
          <w:tcPr>
            <w:tcW w:w="3772" w:type="dxa"/>
            <w:shd w:val="clear" w:color="auto" w:fill="auto"/>
            <w:tcMar>
              <w:top w:w="80" w:type="dxa"/>
              <w:left w:w="80" w:type="dxa"/>
              <w:bottom w:w="80" w:type="dxa"/>
              <w:right w:w="80" w:type="dxa"/>
            </w:tcMar>
            <w:vAlign w:val="center"/>
          </w:tcPr>
          <w:p w14:paraId="7124E40A">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适用条件</w:t>
            </w:r>
          </w:p>
        </w:tc>
      </w:tr>
      <w:tr w14:paraId="057606C4">
        <w:trPr>
          <w:trHeight w:val="0" w:hRule="atLeast"/>
          <w:jc w:val="center"/>
        </w:trPr>
        <w:tc>
          <w:tcPr>
            <w:tcW w:w="2236" w:type="dxa"/>
            <w:tcMar>
              <w:top w:w="80" w:type="dxa"/>
              <w:left w:w="80" w:type="dxa"/>
              <w:bottom w:w="80" w:type="dxa"/>
              <w:right w:w="80" w:type="dxa"/>
            </w:tcMar>
            <w:vAlign w:val="center"/>
          </w:tcPr>
          <w:p w14:paraId="7C75024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访问控制延迟不超过 200ms</w:t>
            </w:r>
          </w:p>
        </w:tc>
        <w:tc>
          <w:tcPr>
            <w:tcW w:w="3518" w:type="dxa"/>
            <w:tcMar>
              <w:top w:w="80" w:type="dxa"/>
              <w:left w:w="80" w:type="dxa"/>
              <w:bottom w:w="80" w:type="dxa"/>
              <w:right w:w="80" w:type="dxa"/>
            </w:tcMar>
            <w:vAlign w:val="center"/>
          </w:tcPr>
          <w:p w14:paraId="132D09A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20 次接口观测最大约 54.87ms</w:t>
            </w:r>
          </w:p>
        </w:tc>
        <w:tc>
          <w:tcPr>
            <w:tcW w:w="3772" w:type="dxa"/>
            <w:tcMar>
              <w:top w:w="80" w:type="dxa"/>
              <w:left w:w="80" w:type="dxa"/>
              <w:bottom w:w="80" w:type="dxa"/>
              <w:right w:w="80" w:type="dxa"/>
            </w:tcMar>
            <w:vAlign w:val="center"/>
          </w:tcPr>
          <w:p w14:paraId="2E9FC1C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本地有限样本，不能解释为所有负载下的最坏延迟</w:t>
            </w:r>
          </w:p>
        </w:tc>
      </w:tr>
      <w:tr w14:paraId="7ED086B0">
        <w:trPr>
          <w:trHeight w:val="0" w:hRule="atLeast"/>
          <w:jc w:val="center"/>
        </w:trPr>
        <w:tc>
          <w:tcPr>
            <w:tcW w:w="2236" w:type="dxa"/>
            <w:tcMar>
              <w:top w:w="80" w:type="dxa"/>
              <w:left w:w="80" w:type="dxa"/>
              <w:bottom w:w="80" w:type="dxa"/>
              <w:right w:w="80" w:type="dxa"/>
            </w:tcMar>
            <w:vAlign w:val="center"/>
          </w:tcPr>
          <w:p w14:paraId="3F4DDDD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并发检索处理能力不少于 100</w:t>
            </w:r>
          </w:p>
        </w:tc>
        <w:tc>
          <w:tcPr>
            <w:tcW w:w="3518" w:type="dxa"/>
            <w:tcMar>
              <w:top w:w="80" w:type="dxa"/>
              <w:left w:w="80" w:type="dxa"/>
              <w:bottom w:w="80" w:type="dxa"/>
              <w:right w:w="80" w:type="dxa"/>
            </w:tcMar>
            <w:vAlign w:val="center"/>
          </w:tcPr>
          <w:p w14:paraId="4D08657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一轮同步发起的 100 次检索全部完成，峰值在途 100</w:t>
            </w:r>
          </w:p>
        </w:tc>
        <w:tc>
          <w:tcPr>
            <w:tcW w:w="3772" w:type="dxa"/>
            <w:tcMar>
              <w:top w:w="80" w:type="dxa"/>
              <w:left w:w="80" w:type="dxa"/>
              <w:bottom w:w="80" w:type="dxa"/>
              <w:right w:w="80" w:type="dxa"/>
            </w:tcMar>
            <w:vAlign w:val="center"/>
          </w:tcPr>
          <w:p w14:paraId="67B9342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固定 30 次预热，单个普通账号，本地小数据集，TopK 为 1</w:t>
            </w:r>
          </w:p>
        </w:tc>
      </w:tr>
      <w:tr w14:paraId="4B3AB06F">
        <w:trPr>
          <w:trHeight w:val="0" w:hRule="atLeast"/>
          <w:jc w:val="center"/>
        </w:trPr>
        <w:tc>
          <w:tcPr>
            <w:tcW w:w="2236" w:type="dxa"/>
            <w:tcMar>
              <w:top w:w="80" w:type="dxa"/>
              <w:left w:w="80" w:type="dxa"/>
              <w:bottom w:w="80" w:type="dxa"/>
              <w:right w:w="80" w:type="dxa"/>
            </w:tcMar>
            <w:vAlign w:val="center"/>
          </w:tcPr>
          <w:p w14:paraId="1F824AF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检索平均响应不超过 1s</w:t>
            </w:r>
          </w:p>
        </w:tc>
        <w:tc>
          <w:tcPr>
            <w:tcW w:w="3518" w:type="dxa"/>
            <w:tcMar>
              <w:top w:w="80" w:type="dxa"/>
              <w:left w:w="80" w:type="dxa"/>
              <w:bottom w:w="80" w:type="dxa"/>
              <w:right w:w="80" w:type="dxa"/>
            </w:tcMar>
            <w:vAlign w:val="center"/>
          </w:tcPr>
          <w:p w14:paraId="24FBD79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最终平均 988.43ms，P95 为 1068.04ms</w:t>
            </w:r>
          </w:p>
        </w:tc>
        <w:tc>
          <w:tcPr>
            <w:tcW w:w="3772" w:type="dxa"/>
            <w:tcMar>
              <w:top w:w="80" w:type="dxa"/>
              <w:left w:w="80" w:type="dxa"/>
              <w:bottom w:w="80" w:type="dxa"/>
              <w:right w:w="80" w:type="dxa"/>
            </w:tcMar>
            <w:vAlign w:val="center"/>
          </w:tcPr>
          <w:p w14:paraId="3B099C8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平均值余量较小；冷态、持续负载和正式模型仍须补验</w:t>
            </w:r>
          </w:p>
        </w:tc>
      </w:tr>
      <w:tr w14:paraId="10572A4B">
        <w:trPr>
          <w:trHeight w:val="0" w:hRule="atLeast"/>
          <w:jc w:val="center"/>
        </w:trPr>
        <w:tc>
          <w:tcPr>
            <w:tcW w:w="2236" w:type="dxa"/>
            <w:tcMar>
              <w:top w:w="80" w:type="dxa"/>
              <w:left w:w="80" w:type="dxa"/>
              <w:bottom w:w="80" w:type="dxa"/>
              <w:right w:w="80" w:type="dxa"/>
            </w:tcMar>
            <w:vAlign w:val="center"/>
          </w:tcPr>
          <w:p w14:paraId="4C41B39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异常行为判定成功率不少于 80%</w:t>
            </w:r>
          </w:p>
        </w:tc>
        <w:tc>
          <w:tcPr>
            <w:tcW w:w="3518" w:type="dxa"/>
            <w:tcMar>
              <w:top w:w="80" w:type="dxa"/>
              <w:left w:w="80" w:type="dxa"/>
              <w:bottom w:w="80" w:type="dxa"/>
              <w:right w:w="80" w:type="dxa"/>
            </w:tcMar>
            <w:vAlign w:val="center"/>
          </w:tcPr>
          <w:p w14:paraId="5A95CDE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120 条合成规则样本判断正确</w:t>
            </w:r>
          </w:p>
        </w:tc>
        <w:tc>
          <w:tcPr>
            <w:tcW w:w="3772" w:type="dxa"/>
            <w:tcMar>
              <w:top w:w="80" w:type="dxa"/>
              <w:left w:w="80" w:type="dxa"/>
              <w:bottom w:w="80" w:type="dxa"/>
              <w:right w:w="80" w:type="dxa"/>
            </w:tcMar>
            <w:vAlign w:val="center"/>
          </w:tcPr>
          <w:p w14:paraId="4BEFABA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缺少甲方真实业务标注集，不能据此宣布正式准确率达标</w:t>
            </w:r>
          </w:p>
        </w:tc>
      </w:tr>
    </w:tbl>
    <w:p w14:paraId="02B9376E">
      <w:pPr>
        <w:spacing w:before="0" w:after="60" w:line="40" w:lineRule="exact"/>
        <w:rPr>
          <w:rFonts w:hint="eastAsia" w:ascii="Songti SC Regular" w:hAnsi="Songti SC Regular" w:eastAsia="Songti SC Regular" w:cs="Songti SC Regular"/>
        </w:rPr>
      </w:pPr>
    </w:p>
    <w:p w14:paraId="37FAC651">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本轮审计发送优化前的并发平均为 1004.61ms，超过指标；此前冷态约 1138.64ms 的记录也继续保留。比较性能时要使用同一预热次数、数据量、账号、TopK 和安全配置，不能只挑选最好的一轮作为系统能力。</w:t>
      </w:r>
    </w:p>
    <w:p w14:paraId="49B6DF7E">
      <w:pPr>
        <w:pStyle w:val="3"/>
        <w:rPr>
          <w:rFonts w:hint="eastAsia" w:ascii="Songti SC Regular" w:hAnsi="Songti SC Regular" w:eastAsia="Songti SC Regular" w:cs="Songti SC Regular"/>
        </w:rPr>
      </w:pPr>
      <w:bookmarkStart w:id="2" w:name="chapter_3"/>
      <w:r>
        <w:rPr>
          <w:rFonts w:hint="eastAsia" w:ascii="Songti SC Regular" w:hAnsi="Songti SC Regular" w:eastAsia="Songti SC Regular" w:cs="Songti SC Regular"/>
        </w:rPr>
        <w:t>3 总体架构与工程组织</w:t>
      </w:r>
      <w:bookmarkEnd w:id="2"/>
    </w:p>
    <w:p w14:paraId="596716CB">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3.1 服务划分</w:t>
      </w:r>
    </w:p>
    <w:p w14:paraId="03BD1E7C">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系统由浏览器端、平台后端和文件向量服务组成。浏览器向平台发起登录、管理、上传及检索请求；平台负责身份与权限判定，并通过内部 HTTP 调用文件服务。文件服务完成解析、分段、存储和向量查询。MariaDB 保存平台业务数据，Redis 保存登录会话和临时导出归属，MinIO 保存原文件，Milvus 保存向量及切块元数据。</w:t>
      </w:r>
    </w:p>
    <w:p w14:paraId="19256529">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我把平台数据库中的文档标签作为结果返回前的复核依据。向量库中的过滤条件负责缩小候选范围，不能代替平台最终判定。标签变化而切块尚未同步时，二次校验仍可阻止越权正文返回；不过旧标签可能造成漏召回，这部分需要与文件服务形成修订同步闭环。</w:t>
      </w:r>
    </w:p>
    <w:p w14:paraId="2748AE5B">
      <w:pPr>
        <w:keepNext/>
        <w:jc w:val="center"/>
        <w:rPr>
          <w:rFonts w:hint="eastAsia" w:ascii="Songti SC Regular" w:hAnsi="Songti SC Regular" w:eastAsia="Songti SC Regular" w:cs="Songti SC Regular"/>
        </w:rPr>
      </w:pPr>
      <w:r>
        <w:rPr>
          <w:rFonts w:hint="eastAsia" w:ascii="Songti SC Regular" w:hAnsi="Songti SC Regular" w:eastAsia="Songti SC Regular" w:cs="Songti SC Regular"/>
        </w:rPr>
        <w:drawing>
          <wp:inline distT="0" distB="0" distL="114300" distR="114300">
            <wp:extent cx="6011545" cy="3044190"/>
            <wp:effectExtent l="0" t="0" r="8255" b="3810"/>
            <wp:docPr id="1" name="Picture 1" descr="平台及文件服务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平台及文件服务架构"/>
                    <pic:cNvPicPr>
                      <a:picLocks noChangeAspect="1"/>
                    </pic:cNvPicPr>
                  </pic:nvPicPr>
                  <pic:blipFill>
                    <a:blip r:embed="rId7"/>
                    <a:stretch>
                      <a:fillRect/>
                    </a:stretch>
                  </pic:blipFill>
                  <pic:spPr>
                    <a:xfrm>
                      <a:off x="0" y="0"/>
                      <a:ext cx="6012000" cy="3044538"/>
                    </a:xfrm>
                    <a:prstGeom prst="rect">
                      <a:avLst/>
                    </a:prstGeom>
                  </pic:spPr>
                </pic:pic>
              </a:graphicData>
            </a:graphic>
          </wp:inline>
        </w:drawing>
      </w:r>
    </w:p>
    <w:p w14:paraId="383F6A6F">
      <w:pPr>
        <w:pStyle w:val="15"/>
        <w:jc w:val="center"/>
        <w:rPr>
          <w:rFonts w:hint="eastAsia" w:ascii="Songti SC Regular" w:hAnsi="Songti SC Regular" w:eastAsia="Songti SC Regular" w:cs="Songti SC Regular"/>
        </w:rPr>
      </w:pPr>
      <w:r>
        <w:rPr>
          <w:rFonts w:hint="eastAsia" w:ascii="Songti SC Regular" w:hAnsi="Songti SC Regular" w:eastAsia="Songti SC Regular" w:cs="Songti SC Regular"/>
        </w:rPr>
        <w:t>图 1 平台与文件服务的职责划分</w:t>
      </w:r>
    </w:p>
    <w:p w14:paraId="2E06B20F">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当前代码在平台内实现接入校验和决策，并没有部署一个独立的安全网关产品。原型图中的设备识别、正式语义理解、重排模型和敏感内容自动定密等能力，应分别以实际实现和验证结果为准。</w:t>
      </w:r>
    </w:p>
    <w:p w14:paraId="7F2C6A46">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3.2 模块目录与职责</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317"/>
        <w:gridCol w:w="3840"/>
        <w:gridCol w:w="3368"/>
      </w:tblGrid>
      <w:tr w14:paraId="5A675359">
        <w:trPr>
          <w:trHeight w:val="0" w:hRule="atLeast"/>
          <w:tblHeader/>
          <w:jc w:val="center"/>
        </w:trPr>
        <w:tc>
          <w:tcPr>
            <w:tcW w:w="2317" w:type="dxa"/>
            <w:shd w:val="clear" w:color="auto" w:fill="auto"/>
            <w:tcMar>
              <w:top w:w="80" w:type="dxa"/>
              <w:left w:w="80" w:type="dxa"/>
              <w:bottom w:w="80" w:type="dxa"/>
              <w:right w:w="80" w:type="dxa"/>
            </w:tcMar>
            <w:vAlign w:val="center"/>
          </w:tcPr>
          <w:p w14:paraId="06F8476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工程位置</w:t>
            </w:r>
          </w:p>
        </w:tc>
        <w:tc>
          <w:tcPr>
            <w:tcW w:w="3840" w:type="dxa"/>
            <w:shd w:val="clear" w:color="auto" w:fill="auto"/>
            <w:tcMar>
              <w:top w:w="80" w:type="dxa"/>
              <w:left w:w="80" w:type="dxa"/>
              <w:bottom w:w="80" w:type="dxa"/>
              <w:right w:w="80" w:type="dxa"/>
            </w:tcMar>
            <w:vAlign w:val="center"/>
          </w:tcPr>
          <w:p w14:paraId="611ABC2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职责</w:t>
            </w:r>
          </w:p>
        </w:tc>
        <w:tc>
          <w:tcPr>
            <w:tcW w:w="3368" w:type="dxa"/>
            <w:shd w:val="clear" w:color="auto" w:fill="auto"/>
            <w:tcMar>
              <w:top w:w="80" w:type="dxa"/>
              <w:left w:w="80" w:type="dxa"/>
              <w:bottom w:w="80" w:type="dxa"/>
              <w:right w:w="80" w:type="dxa"/>
            </w:tcMar>
            <w:vAlign w:val="center"/>
          </w:tcPr>
          <w:p w14:paraId="60D484E0">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维护时关注的边界</w:t>
            </w:r>
          </w:p>
        </w:tc>
      </w:tr>
      <w:tr w14:paraId="34B3F39E">
        <w:trPr>
          <w:trHeight w:val="0" w:hRule="atLeast"/>
          <w:jc w:val="center"/>
        </w:trPr>
        <w:tc>
          <w:tcPr>
            <w:tcW w:w="2317" w:type="dxa"/>
            <w:shd w:val="clear" w:color="auto" w:fill="auto"/>
            <w:tcMar>
              <w:top w:w="80" w:type="dxa"/>
              <w:left w:w="80" w:type="dxa"/>
              <w:bottom w:w="80" w:type="dxa"/>
              <w:right w:w="80" w:type="dxa"/>
            </w:tcMar>
            <w:vAlign w:val="center"/>
          </w:tcPr>
          <w:p w14:paraId="727262B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ruoyi-admin</w:t>
            </w:r>
          </w:p>
        </w:tc>
        <w:tc>
          <w:tcPr>
            <w:tcW w:w="3840" w:type="dxa"/>
            <w:shd w:val="clear" w:color="auto" w:fill="auto"/>
            <w:tcMar>
              <w:top w:w="80" w:type="dxa"/>
              <w:left w:w="80" w:type="dxa"/>
              <w:bottom w:w="80" w:type="dxa"/>
              <w:right w:w="80" w:type="dxa"/>
            </w:tcMar>
            <w:vAlign w:val="center"/>
          </w:tcPr>
          <w:p w14:paraId="47E5F45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启动入口、平台 Controller、检索与文件代理入口</w:t>
            </w:r>
          </w:p>
        </w:tc>
        <w:tc>
          <w:tcPr>
            <w:tcW w:w="3368" w:type="dxa"/>
            <w:shd w:val="clear" w:color="auto" w:fill="auto"/>
            <w:tcMar>
              <w:top w:w="80" w:type="dxa"/>
              <w:left w:w="80" w:type="dxa"/>
              <w:bottom w:w="80" w:type="dxa"/>
              <w:right w:w="80" w:type="dxa"/>
            </w:tcMar>
            <w:vAlign w:val="center"/>
          </w:tcPr>
          <w:p w14:paraId="6A85129D">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接口鉴权、参数校验、业务响应</w:t>
            </w:r>
          </w:p>
        </w:tc>
      </w:tr>
      <w:tr w14:paraId="3E2BBD4D">
        <w:trPr>
          <w:trHeight w:val="0" w:hRule="atLeast"/>
          <w:jc w:val="center"/>
        </w:trPr>
        <w:tc>
          <w:tcPr>
            <w:tcW w:w="2317" w:type="dxa"/>
            <w:shd w:val="clear" w:color="auto" w:fill="auto"/>
            <w:tcMar>
              <w:top w:w="80" w:type="dxa"/>
              <w:left w:w="80" w:type="dxa"/>
              <w:bottom w:w="80" w:type="dxa"/>
              <w:right w:w="80" w:type="dxa"/>
            </w:tcMar>
            <w:vAlign w:val="center"/>
          </w:tcPr>
          <w:p w14:paraId="2BC7990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ruoyi-framework</w:t>
            </w:r>
          </w:p>
        </w:tc>
        <w:tc>
          <w:tcPr>
            <w:tcW w:w="3840" w:type="dxa"/>
            <w:shd w:val="clear" w:color="auto" w:fill="auto"/>
            <w:tcMar>
              <w:top w:w="80" w:type="dxa"/>
              <w:left w:w="80" w:type="dxa"/>
              <w:bottom w:w="80" w:type="dxa"/>
              <w:right w:w="80" w:type="dxa"/>
            </w:tcMar>
            <w:vAlign w:val="center"/>
          </w:tcPr>
          <w:p w14:paraId="4DB7A33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登录会话、管理端边界、请求来源与接口访问记录</w:t>
            </w:r>
          </w:p>
        </w:tc>
        <w:tc>
          <w:tcPr>
            <w:tcW w:w="3368" w:type="dxa"/>
            <w:shd w:val="clear" w:color="auto" w:fill="auto"/>
            <w:tcMar>
              <w:top w:w="80" w:type="dxa"/>
              <w:left w:w="80" w:type="dxa"/>
              <w:bottom w:w="80" w:type="dxa"/>
              <w:right w:w="80" w:type="dxa"/>
            </w:tcMar>
            <w:vAlign w:val="center"/>
          </w:tcPr>
          <w:p w14:paraId="3D90644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当前身份复核、失败时拒绝、可信代理</w:t>
            </w:r>
          </w:p>
        </w:tc>
      </w:tr>
      <w:tr w14:paraId="320D42DF">
        <w:trPr>
          <w:trHeight w:val="0" w:hRule="atLeast"/>
          <w:jc w:val="center"/>
        </w:trPr>
        <w:tc>
          <w:tcPr>
            <w:tcW w:w="2317" w:type="dxa"/>
            <w:shd w:val="clear" w:color="auto" w:fill="auto"/>
            <w:tcMar>
              <w:top w:w="80" w:type="dxa"/>
              <w:left w:w="80" w:type="dxa"/>
              <w:bottom w:w="80" w:type="dxa"/>
              <w:right w:w="80" w:type="dxa"/>
            </w:tcMar>
            <w:vAlign w:val="center"/>
          </w:tcPr>
          <w:p w14:paraId="0CE7200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ruoyi-system</w:t>
            </w:r>
          </w:p>
        </w:tc>
        <w:tc>
          <w:tcPr>
            <w:tcW w:w="3840" w:type="dxa"/>
            <w:shd w:val="clear" w:color="auto" w:fill="auto"/>
            <w:tcMar>
              <w:top w:w="80" w:type="dxa"/>
              <w:left w:w="80" w:type="dxa"/>
              <w:bottom w:w="80" w:type="dxa"/>
              <w:right w:w="80" w:type="dxa"/>
            </w:tcMar>
            <w:vAlign w:val="center"/>
          </w:tcPr>
          <w:p w14:paraId="3420E61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业务实体、Service、Mapper、权限规则和审计分析</w:t>
            </w:r>
          </w:p>
        </w:tc>
        <w:tc>
          <w:tcPr>
            <w:tcW w:w="3368" w:type="dxa"/>
            <w:shd w:val="clear" w:color="auto" w:fill="auto"/>
            <w:tcMar>
              <w:top w:w="80" w:type="dxa"/>
              <w:left w:w="80" w:type="dxa"/>
              <w:bottom w:w="80" w:type="dxa"/>
              <w:right w:w="80" w:type="dxa"/>
            </w:tcMar>
            <w:vAlign w:val="center"/>
          </w:tcPr>
          <w:p w14:paraId="62832470">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事务、真实数据范围、前后过滤一致性</w:t>
            </w:r>
          </w:p>
        </w:tc>
      </w:tr>
      <w:tr w14:paraId="20616B5E">
        <w:trPr>
          <w:trHeight w:val="0" w:hRule="atLeast"/>
          <w:jc w:val="center"/>
        </w:trPr>
        <w:tc>
          <w:tcPr>
            <w:tcW w:w="2317" w:type="dxa"/>
            <w:shd w:val="clear" w:color="auto" w:fill="auto"/>
            <w:tcMar>
              <w:top w:w="80" w:type="dxa"/>
              <w:left w:w="80" w:type="dxa"/>
              <w:bottom w:w="80" w:type="dxa"/>
              <w:right w:w="80" w:type="dxa"/>
            </w:tcMar>
            <w:vAlign w:val="center"/>
          </w:tcPr>
          <w:p w14:paraId="6125BD1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ruoyi-common</w:t>
            </w:r>
          </w:p>
        </w:tc>
        <w:tc>
          <w:tcPr>
            <w:tcW w:w="3840" w:type="dxa"/>
            <w:shd w:val="clear" w:color="auto" w:fill="auto"/>
            <w:tcMar>
              <w:top w:w="80" w:type="dxa"/>
              <w:left w:w="80" w:type="dxa"/>
              <w:bottom w:w="80" w:type="dxa"/>
              <w:right w:w="80" w:type="dxa"/>
            </w:tcMar>
            <w:vAlign w:val="center"/>
          </w:tcPr>
          <w:p w14:paraId="0E55B2B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通用响应、导出文件归属、Excel、IP 和工具能力</w:t>
            </w:r>
          </w:p>
        </w:tc>
        <w:tc>
          <w:tcPr>
            <w:tcW w:w="3368" w:type="dxa"/>
            <w:shd w:val="clear" w:color="auto" w:fill="auto"/>
            <w:tcMar>
              <w:top w:w="80" w:type="dxa"/>
              <w:left w:w="80" w:type="dxa"/>
              <w:bottom w:w="80" w:type="dxa"/>
              <w:right w:w="80" w:type="dxa"/>
            </w:tcMar>
            <w:vAlign w:val="center"/>
          </w:tcPr>
          <w:p w14:paraId="4FD7BF1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临时文件安全、公共工具的调用范围</w:t>
            </w:r>
          </w:p>
        </w:tc>
      </w:tr>
      <w:tr w14:paraId="132D4D1E">
        <w:trPr>
          <w:trHeight w:val="0" w:hRule="atLeast"/>
          <w:jc w:val="center"/>
        </w:trPr>
        <w:tc>
          <w:tcPr>
            <w:tcW w:w="2317" w:type="dxa"/>
            <w:shd w:val="clear" w:color="auto" w:fill="auto"/>
            <w:tcMar>
              <w:top w:w="80" w:type="dxa"/>
              <w:left w:w="80" w:type="dxa"/>
              <w:bottom w:w="80" w:type="dxa"/>
              <w:right w:w="80" w:type="dxa"/>
            </w:tcMar>
            <w:vAlign w:val="center"/>
          </w:tcPr>
          <w:p w14:paraId="3300BA6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ruoyi-ui</w:t>
            </w:r>
          </w:p>
        </w:tc>
        <w:tc>
          <w:tcPr>
            <w:tcW w:w="3840" w:type="dxa"/>
            <w:shd w:val="clear" w:color="auto" w:fill="auto"/>
            <w:tcMar>
              <w:top w:w="80" w:type="dxa"/>
              <w:left w:w="80" w:type="dxa"/>
              <w:bottom w:w="80" w:type="dxa"/>
              <w:right w:w="80" w:type="dxa"/>
            </w:tcMar>
            <w:vAlign w:val="center"/>
          </w:tcPr>
          <w:p w14:paraId="6CA8834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管理界面与普通用户知识门户</w:t>
            </w:r>
          </w:p>
        </w:tc>
        <w:tc>
          <w:tcPr>
            <w:tcW w:w="3368" w:type="dxa"/>
            <w:shd w:val="clear" w:color="auto" w:fill="auto"/>
            <w:tcMar>
              <w:top w:w="80" w:type="dxa"/>
              <w:left w:w="80" w:type="dxa"/>
              <w:bottom w:w="80" w:type="dxa"/>
              <w:right w:w="80" w:type="dxa"/>
            </w:tcMar>
            <w:vAlign w:val="center"/>
          </w:tcPr>
          <w:p w14:paraId="0B62DB1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菜单隔离、状态回读、错误反馈、重复提交</w:t>
            </w:r>
          </w:p>
        </w:tc>
      </w:tr>
      <w:tr w14:paraId="4B3AA3B1">
        <w:trPr>
          <w:trHeight w:val="0" w:hRule="atLeast"/>
          <w:jc w:val="center"/>
        </w:trPr>
        <w:tc>
          <w:tcPr>
            <w:tcW w:w="2317" w:type="dxa"/>
            <w:shd w:val="clear" w:color="auto" w:fill="auto"/>
            <w:tcMar>
              <w:top w:w="80" w:type="dxa"/>
              <w:left w:w="80" w:type="dxa"/>
              <w:bottom w:w="80" w:type="dxa"/>
              <w:right w:w="80" w:type="dxa"/>
            </w:tcMar>
            <w:vAlign w:val="center"/>
          </w:tcPr>
          <w:p w14:paraId="4F93F9A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ruoyi-quartz 与 ruoyi-generator</w:t>
            </w:r>
          </w:p>
        </w:tc>
        <w:tc>
          <w:tcPr>
            <w:tcW w:w="3840" w:type="dxa"/>
            <w:shd w:val="clear" w:color="auto" w:fill="auto"/>
            <w:tcMar>
              <w:top w:w="80" w:type="dxa"/>
              <w:left w:w="80" w:type="dxa"/>
              <w:bottom w:w="80" w:type="dxa"/>
              <w:right w:w="80" w:type="dxa"/>
            </w:tcMar>
            <w:vAlign w:val="center"/>
          </w:tcPr>
          <w:p w14:paraId="147ED55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若依任务和开发辅助模块</w:t>
            </w:r>
          </w:p>
        </w:tc>
        <w:tc>
          <w:tcPr>
            <w:tcW w:w="3368" w:type="dxa"/>
            <w:shd w:val="clear" w:color="auto" w:fill="auto"/>
            <w:tcMar>
              <w:top w:w="80" w:type="dxa"/>
              <w:left w:w="80" w:type="dxa"/>
              <w:bottom w:w="80" w:type="dxa"/>
              <w:right w:w="80" w:type="dxa"/>
            </w:tcMar>
            <w:vAlign w:val="center"/>
          </w:tcPr>
          <w:p w14:paraId="7BDE45B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按部署需要收紧暴露，不作为知识权限成果</w:t>
            </w:r>
          </w:p>
        </w:tc>
      </w:tr>
      <w:tr w14:paraId="21DA4C39">
        <w:trPr>
          <w:trHeight w:val="0" w:hRule="atLeast"/>
          <w:jc w:val="center"/>
        </w:trPr>
        <w:tc>
          <w:tcPr>
            <w:tcW w:w="2317" w:type="dxa"/>
            <w:shd w:val="clear" w:color="auto" w:fill="auto"/>
            <w:tcMar>
              <w:top w:w="80" w:type="dxa"/>
              <w:left w:w="80" w:type="dxa"/>
              <w:bottom w:w="80" w:type="dxa"/>
              <w:right w:w="80" w:type="dxa"/>
            </w:tcMar>
            <w:vAlign w:val="center"/>
          </w:tcPr>
          <w:p w14:paraId="453FA5C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rag_server</w:t>
            </w:r>
          </w:p>
        </w:tc>
        <w:tc>
          <w:tcPr>
            <w:tcW w:w="3840" w:type="dxa"/>
            <w:shd w:val="clear" w:color="auto" w:fill="auto"/>
            <w:tcMar>
              <w:top w:w="80" w:type="dxa"/>
              <w:left w:w="80" w:type="dxa"/>
              <w:bottom w:w="80" w:type="dxa"/>
              <w:right w:w="80" w:type="dxa"/>
            </w:tcMar>
            <w:vAlign w:val="center"/>
          </w:tcPr>
          <w:p w14:paraId="29CCBAE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独立文件处理及向量服务</w:t>
            </w:r>
          </w:p>
        </w:tc>
        <w:tc>
          <w:tcPr>
            <w:tcW w:w="3368" w:type="dxa"/>
            <w:shd w:val="clear" w:color="auto" w:fill="auto"/>
            <w:tcMar>
              <w:top w:w="80" w:type="dxa"/>
              <w:left w:w="80" w:type="dxa"/>
              <w:bottom w:w="80" w:type="dxa"/>
              <w:right w:w="80" w:type="dxa"/>
            </w:tcMar>
            <w:vAlign w:val="center"/>
          </w:tcPr>
          <w:p w14:paraId="17E49D2F">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对接契约、认证、标签同步和处理结果</w:t>
            </w:r>
          </w:p>
        </w:tc>
      </w:tr>
      <w:tr w14:paraId="537D2A74">
        <w:trPr>
          <w:trHeight w:val="0" w:hRule="atLeast"/>
          <w:jc w:val="center"/>
        </w:trPr>
        <w:tc>
          <w:tcPr>
            <w:tcW w:w="2317" w:type="dxa"/>
            <w:shd w:val="clear" w:color="auto" w:fill="auto"/>
            <w:tcMar>
              <w:top w:w="80" w:type="dxa"/>
              <w:left w:w="80" w:type="dxa"/>
              <w:bottom w:w="80" w:type="dxa"/>
              <w:right w:w="80" w:type="dxa"/>
            </w:tcMar>
            <w:vAlign w:val="center"/>
          </w:tcPr>
          <w:p w14:paraId="6EDE6E9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sql 与 doc</w:t>
            </w:r>
          </w:p>
        </w:tc>
        <w:tc>
          <w:tcPr>
            <w:tcW w:w="3840" w:type="dxa"/>
            <w:shd w:val="clear" w:color="auto" w:fill="auto"/>
            <w:tcMar>
              <w:top w:w="80" w:type="dxa"/>
              <w:left w:w="80" w:type="dxa"/>
              <w:bottom w:w="80" w:type="dxa"/>
              <w:right w:w="80" w:type="dxa"/>
            </w:tcMar>
            <w:vAlign w:val="center"/>
          </w:tcPr>
          <w:p w14:paraId="7ABFC71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数据库迁移和仓库技术说明</w:t>
            </w:r>
          </w:p>
        </w:tc>
        <w:tc>
          <w:tcPr>
            <w:tcW w:w="3368" w:type="dxa"/>
            <w:shd w:val="clear" w:color="auto" w:fill="auto"/>
            <w:tcMar>
              <w:top w:w="80" w:type="dxa"/>
              <w:left w:w="80" w:type="dxa"/>
              <w:bottom w:w="80" w:type="dxa"/>
              <w:right w:w="80" w:type="dxa"/>
            </w:tcMar>
            <w:vAlign w:val="center"/>
          </w:tcPr>
          <w:p w14:paraId="34371E8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区分结构升级、演示数据和历史修复脚本</w:t>
            </w:r>
          </w:p>
        </w:tc>
      </w:tr>
    </w:tbl>
    <w:p w14:paraId="6E815C2B">
      <w:pPr>
        <w:spacing w:before="0" w:after="60" w:line="40" w:lineRule="exact"/>
        <w:rPr>
          <w:rFonts w:hint="eastAsia" w:ascii="Songti SC Regular" w:hAnsi="Songti SC Regular" w:eastAsia="Songti SC Regular" w:cs="Songti SC Regular"/>
        </w:rPr>
      </w:pPr>
    </w:p>
    <w:p w14:paraId="4D35FF07">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3.3 技术栈</w:t>
      </w:r>
    </w:p>
    <w:p w14:paraId="7BED8C1A">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平台父工程使用 Java 8，Spring Boot 依赖管理版本为 2.3.12.RELEASE；当前打包插件版本为 2.1.1.RELEASE，升级时应分别核对。业务持久层采用 MyBatis、Spring 事务和 MariaDB，部分需要加锁或批量核验的操作使用 JdbcTemplate。前端为 Vue 2.6.10、Element UI 2.13.2 和 Vue CLI 4.4.4。</w:t>
      </w:r>
    </w:p>
    <w:p w14:paraId="71A95904">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文件服务独立使用 Java 17 和 Spring Boot 3.3.11，集成 Tika、Tesseract、OFD 解析、MinIO 和 Milvus SDK。平台与文件服务不能混用 Java 版本。最近生产前端构建使用 Node.js 24.11.1，提交检查曾使用 Node.js 16.20.2；统一交付环境仍需固定工具版本，不能把本地某次构建成功写成任意 Node 版本都兼容。</w:t>
      </w:r>
    </w:p>
    <w:p w14:paraId="2F9C5416">
      <w:pPr>
        <w:pStyle w:val="3"/>
        <w:rPr>
          <w:rFonts w:hint="eastAsia" w:ascii="Songti SC Regular" w:hAnsi="Songti SC Regular" w:eastAsia="Songti SC Regular" w:cs="Songti SC Regular"/>
        </w:rPr>
      </w:pPr>
      <w:bookmarkStart w:id="3" w:name="chapter_4"/>
      <w:r>
        <w:rPr>
          <w:rFonts w:hint="eastAsia" w:ascii="Songti SC Regular" w:hAnsi="Songti SC Regular" w:eastAsia="Songti SC Regular" w:cs="Songti SC Regular"/>
        </w:rPr>
        <w:t>4 权限实体与数据关系</w:t>
      </w:r>
      <w:bookmarkEnd w:id="3"/>
    </w:p>
    <w:p w14:paraId="027FD0D4">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4.1 人员 角色 部门与知悉组</w:t>
      </w:r>
    </w:p>
    <w:p w14:paraId="101CAC37">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人员由登录账号和安全属性共同构成。sys_user 负责账号、组织及基础资料，sys_user_security_attr 保存人员密级、知识访问状态、个人时间窗口、风险和失败记录。sys_user_group_rel 记录人员与知悉组的多对多关系。角色与菜单通过若依原有关系维护，决定平台功能操作权限。</w:t>
      </w:r>
    </w:p>
    <w:p w14:paraId="0685A1F6">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一个人可以属于多个组。一个秘密或机密文档只归属一个知悉组。这里的“唯一组”是单份文档的归属限制，不是要求人员只能加入一个组。部门用于组织统计和人员管理范围，不能把部门编号直接当成文档知悉组编号。</w:t>
      </w:r>
    </w:p>
    <w:p w14:paraId="7B7D6C8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用户组负责人通过 manager_user_id 关联人员；负责人名称由人员表查询得到，不能接受前端提供的姓名作为可信结果。历史库中的 manager_name、group_secret_level 和 scope_code 等字段仍可能存在，核心权限不依赖组密级或旧 scope_code。字段保留不代表旧业务规则继续生效。</w:t>
      </w:r>
    </w:p>
    <w:p w14:paraId="7F2F626E">
      <w:pPr>
        <w:keepNext/>
        <w:jc w:val="center"/>
        <w:rPr>
          <w:rFonts w:hint="eastAsia" w:ascii="Songti SC Regular" w:hAnsi="Songti SC Regular" w:eastAsia="Songti SC Regular" w:cs="Songti SC Regular"/>
        </w:rPr>
      </w:pPr>
      <w:r>
        <w:rPr>
          <w:rFonts w:hint="eastAsia" w:ascii="Songti SC Regular" w:hAnsi="Songti SC Regular" w:eastAsia="Songti SC Regular" w:cs="Songti SC Regular"/>
        </w:rPr>
        <w:drawing>
          <wp:inline distT="0" distB="0" distL="114300" distR="114300">
            <wp:extent cx="6011545" cy="3314065"/>
            <wp:effectExtent l="0" t="0" r="8255" b="13335"/>
            <wp:docPr id="2" name="Picture 2" descr="人员知悉组文档与策略的逻辑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人员知悉组文档与策略的逻辑关系"/>
                    <pic:cNvPicPr>
                      <a:picLocks noChangeAspect="1"/>
                    </pic:cNvPicPr>
                  </pic:nvPicPr>
                  <pic:blipFill>
                    <a:blip r:embed="rId8"/>
                    <a:stretch>
                      <a:fillRect/>
                    </a:stretch>
                  </pic:blipFill>
                  <pic:spPr>
                    <a:xfrm>
                      <a:off x="0" y="0"/>
                      <a:ext cx="6012000" cy="3314308"/>
                    </a:xfrm>
                    <a:prstGeom prst="rect">
                      <a:avLst/>
                    </a:prstGeom>
                  </pic:spPr>
                </pic:pic>
              </a:graphicData>
            </a:graphic>
          </wp:inline>
        </w:drawing>
      </w:r>
    </w:p>
    <w:p w14:paraId="441BC82C">
      <w:pPr>
        <w:pStyle w:val="15"/>
        <w:jc w:val="center"/>
        <w:rPr>
          <w:rFonts w:hint="eastAsia" w:ascii="Songti SC Regular" w:hAnsi="Songti SC Regular" w:eastAsia="Songti SC Regular" w:cs="Songti SC Regular"/>
        </w:rPr>
      </w:pPr>
      <w:r>
        <w:rPr>
          <w:rFonts w:hint="eastAsia" w:ascii="Songti SC Regular" w:hAnsi="Songti SC Regular" w:eastAsia="Songti SC Regular" w:cs="Songti SC Regular"/>
        </w:rPr>
        <w:t>图 2 核心实体的逻辑关系</w:t>
      </w:r>
    </w:p>
    <w:p w14:paraId="1695BBA2">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4.2 文档与切块</w:t>
      </w:r>
    </w:p>
    <w:p w14:paraId="522E68C3">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sys_rag_doc 保存平台文档标签。doc_id 是跨服务关联文档的业务编号，upload_user_id 标识上传人，security_level 保存密级，owner_group_code 表示当前唯一知悉组。doc_group_id、owner_group_secret_level 等历史字段需要按现行 Mapper 和兼容逻辑解释，不能并行维护两套授权依据。</w:t>
      </w:r>
    </w:p>
    <w:p w14:paraId="0668DA05">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文档可能有多个切块。切块中的正文、向量与元数据由文件服务管理，平台在结果过滤时按文档编号找到当前标签。同一个文档的所有切块应使用相同的密级、归属组、状态和修订信息，后续标签同步接口必须覆盖整份文档，不能只改第一块。</w:t>
      </w:r>
    </w:p>
    <w:p w14:paraId="2B1C693D">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4.3 策略与绑定</w:t>
      </w:r>
    </w:p>
    <w:p w14:paraId="755213F7">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sys_policy 定义可执行的附加条件，sys_policy_bind 指明条件适用于哪个人员或组，sys_policy_version 保存变更快照。对组绑定表示把条件应用到该组的有效成员，不代表把所有受限文档改成这个组，也不代表提高组内人员密级。</w:t>
      </w:r>
    </w:p>
    <w:p w14:paraId="42C67215">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策略与基础访问资格是交集关系。没有附加策略不等于无权使用系统；增加一条允许记录也不能补足密级或知悉组。多条时间限制同时生效时，访问必须满足所有适用限制。</w:t>
      </w:r>
    </w:p>
    <w:p w14:paraId="7619C571">
      <w:pPr>
        <w:pStyle w:val="3"/>
        <w:rPr>
          <w:rFonts w:hint="eastAsia" w:ascii="Songti SC Regular" w:hAnsi="Songti SC Regular" w:eastAsia="Songti SC Regular" w:cs="Songti SC Regular"/>
        </w:rPr>
      </w:pPr>
      <w:bookmarkStart w:id="4" w:name="chapter_5"/>
      <w:r>
        <w:rPr>
          <w:rFonts w:hint="eastAsia" w:ascii="Songti SC Regular" w:hAnsi="Songti SC Regular" w:eastAsia="Songti SC Regular" w:cs="Songti SC Regular"/>
        </w:rPr>
        <w:t>5 统一访问判定</w:t>
      </w:r>
      <w:bookmarkEnd w:id="4"/>
    </w:p>
    <w:p w14:paraId="102E57C6">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5.1 基础资格</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717"/>
        <w:gridCol w:w="3023"/>
        <w:gridCol w:w="3785"/>
      </w:tblGrid>
      <w:tr w14:paraId="120ECBDA">
        <w:trPr>
          <w:trHeight w:val="0" w:hRule="atLeast"/>
          <w:tblHeader/>
          <w:jc w:val="center"/>
        </w:trPr>
        <w:tc>
          <w:tcPr>
            <w:tcW w:w="2717" w:type="dxa"/>
            <w:shd w:val="clear" w:color="auto" w:fill="auto"/>
            <w:tcMar>
              <w:top w:w="80" w:type="dxa"/>
              <w:left w:w="80" w:type="dxa"/>
              <w:bottom w:w="80" w:type="dxa"/>
              <w:right w:w="80" w:type="dxa"/>
            </w:tcMar>
            <w:vAlign w:val="center"/>
          </w:tcPr>
          <w:p w14:paraId="004669EF">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文档密级</w:t>
            </w:r>
          </w:p>
        </w:tc>
        <w:tc>
          <w:tcPr>
            <w:tcW w:w="3023" w:type="dxa"/>
            <w:shd w:val="clear" w:color="auto" w:fill="auto"/>
            <w:tcMar>
              <w:top w:w="80" w:type="dxa"/>
              <w:left w:w="80" w:type="dxa"/>
              <w:bottom w:w="80" w:type="dxa"/>
              <w:right w:w="80" w:type="dxa"/>
            </w:tcMar>
            <w:vAlign w:val="center"/>
          </w:tcPr>
          <w:p w14:paraId="5E3E7555">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人员密级要求</w:t>
            </w:r>
          </w:p>
        </w:tc>
        <w:tc>
          <w:tcPr>
            <w:tcW w:w="3785" w:type="dxa"/>
            <w:shd w:val="clear" w:color="auto" w:fill="auto"/>
            <w:tcMar>
              <w:top w:w="80" w:type="dxa"/>
              <w:left w:w="80" w:type="dxa"/>
              <w:bottom w:w="80" w:type="dxa"/>
              <w:right w:w="80" w:type="dxa"/>
            </w:tcMar>
            <w:vAlign w:val="center"/>
          </w:tcPr>
          <w:p w14:paraId="14DAB462">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知悉范围要求</w:t>
            </w:r>
          </w:p>
        </w:tc>
      </w:tr>
      <w:tr w14:paraId="707B2ECA">
        <w:trPr>
          <w:trHeight w:val="0" w:hRule="atLeast"/>
          <w:jc w:val="center"/>
        </w:trPr>
        <w:tc>
          <w:tcPr>
            <w:tcW w:w="2717" w:type="dxa"/>
            <w:shd w:val="clear" w:color="auto" w:fill="auto"/>
            <w:tcMar>
              <w:top w:w="80" w:type="dxa"/>
              <w:left w:w="80" w:type="dxa"/>
              <w:bottom w:w="80" w:type="dxa"/>
              <w:right w:w="80" w:type="dxa"/>
            </w:tcMar>
            <w:vAlign w:val="center"/>
          </w:tcPr>
          <w:p w14:paraId="339F4A2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PUBLIC 公开</w:t>
            </w:r>
          </w:p>
        </w:tc>
        <w:tc>
          <w:tcPr>
            <w:tcW w:w="3023" w:type="dxa"/>
            <w:shd w:val="clear" w:color="auto" w:fill="auto"/>
            <w:tcMar>
              <w:top w:w="80" w:type="dxa"/>
              <w:left w:w="80" w:type="dxa"/>
              <w:bottom w:w="80" w:type="dxa"/>
              <w:right w:w="80" w:type="dxa"/>
            </w:tcMar>
            <w:vAlign w:val="center"/>
          </w:tcPr>
          <w:p w14:paraId="3E52EB7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不要求人员密级门槛</w:t>
            </w:r>
          </w:p>
        </w:tc>
        <w:tc>
          <w:tcPr>
            <w:tcW w:w="3785" w:type="dxa"/>
            <w:shd w:val="clear" w:color="auto" w:fill="auto"/>
            <w:tcMar>
              <w:top w:w="80" w:type="dxa"/>
              <w:left w:w="80" w:type="dxa"/>
              <w:bottom w:w="80" w:type="dxa"/>
              <w:right w:w="80" w:type="dxa"/>
            </w:tcMar>
            <w:vAlign w:val="center"/>
          </w:tcPr>
          <w:p w14:paraId="3F70BB5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不要求知悉组</w:t>
            </w:r>
          </w:p>
        </w:tc>
      </w:tr>
      <w:tr w14:paraId="01BCFED1">
        <w:trPr>
          <w:trHeight w:val="0" w:hRule="atLeast"/>
          <w:jc w:val="center"/>
        </w:trPr>
        <w:tc>
          <w:tcPr>
            <w:tcW w:w="2717" w:type="dxa"/>
            <w:shd w:val="clear" w:color="auto" w:fill="auto"/>
            <w:tcMar>
              <w:top w:w="80" w:type="dxa"/>
              <w:left w:w="80" w:type="dxa"/>
              <w:bottom w:w="80" w:type="dxa"/>
              <w:right w:w="80" w:type="dxa"/>
            </w:tcMar>
            <w:vAlign w:val="center"/>
          </w:tcPr>
          <w:p w14:paraId="2ADC038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INTERNAL 内部</w:t>
            </w:r>
          </w:p>
        </w:tc>
        <w:tc>
          <w:tcPr>
            <w:tcW w:w="3023" w:type="dxa"/>
            <w:shd w:val="clear" w:color="auto" w:fill="auto"/>
            <w:tcMar>
              <w:top w:w="80" w:type="dxa"/>
              <w:left w:w="80" w:type="dxa"/>
              <w:bottom w:w="80" w:type="dxa"/>
              <w:right w:w="80" w:type="dxa"/>
            </w:tcMar>
            <w:vAlign w:val="center"/>
          </w:tcPr>
          <w:p w14:paraId="624952F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人员达到内部或更高密级</w:t>
            </w:r>
          </w:p>
        </w:tc>
        <w:tc>
          <w:tcPr>
            <w:tcW w:w="3785" w:type="dxa"/>
            <w:shd w:val="clear" w:color="auto" w:fill="auto"/>
            <w:tcMar>
              <w:top w:w="80" w:type="dxa"/>
              <w:left w:w="80" w:type="dxa"/>
              <w:bottom w:w="80" w:type="dxa"/>
              <w:right w:w="80" w:type="dxa"/>
            </w:tcMar>
            <w:vAlign w:val="center"/>
          </w:tcPr>
          <w:p w14:paraId="32F08A6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不要求知悉组</w:t>
            </w:r>
          </w:p>
        </w:tc>
      </w:tr>
      <w:tr w14:paraId="77405C99">
        <w:trPr>
          <w:trHeight w:val="0" w:hRule="atLeast"/>
          <w:jc w:val="center"/>
        </w:trPr>
        <w:tc>
          <w:tcPr>
            <w:tcW w:w="2717" w:type="dxa"/>
            <w:shd w:val="clear" w:color="auto" w:fill="auto"/>
            <w:tcMar>
              <w:top w:w="80" w:type="dxa"/>
              <w:left w:w="80" w:type="dxa"/>
              <w:bottom w:w="80" w:type="dxa"/>
              <w:right w:w="80" w:type="dxa"/>
            </w:tcMar>
            <w:vAlign w:val="center"/>
          </w:tcPr>
          <w:p w14:paraId="19B29B6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SECRET 秘密</w:t>
            </w:r>
          </w:p>
        </w:tc>
        <w:tc>
          <w:tcPr>
            <w:tcW w:w="3023" w:type="dxa"/>
            <w:shd w:val="clear" w:color="auto" w:fill="auto"/>
            <w:tcMar>
              <w:top w:w="80" w:type="dxa"/>
              <w:left w:w="80" w:type="dxa"/>
              <w:bottom w:w="80" w:type="dxa"/>
              <w:right w:w="80" w:type="dxa"/>
            </w:tcMar>
            <w:vAlign w:val="center"/>
          </w:tcPr>
          <w:p w14:paraId="08F5325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人员达到秘密或更高密级</w:t>
            </w:r>
          </w:p>
        </w:tc>
        <w:tc>
          <w:tcPr>
            <w:tcW w:w="3785" w:type="dxa"/>
            <w:shd w:val="clear" w:color="auto" w:fill="auto"/>
            <w:tcMar>
              <w:top w:w="80" w:type="dxa"/>
              <w:left w:w="80" w:type="dxa"/>
              <w:bottom w:w="80" w:type="dxa"/>
              <w:right w:w="80" w:type="dxa"/>
            </w:tcMar>
            <w:vAlign w:val="center"/>
          </w:tcPr>
          <w:p w14:paraId="3DC651F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文档唯一组在人员有效组集合内</w:t>
            </w:r>
          </w:p>
        </w:tc>
      </w:tr>
      <w:tr w14:paraId="6915E331">
        <w:trPr>
          <w:trHeight w:val="0" w:hRule="atLeast"/>
          <w:jc w:val="center"/>
        </w:trPr>
        <w:tc>
          <w:tcPr>
            <w:tcW w:w="2717" w:type="dxa"/>
            <w:shd w:val="clear" w:color="auto" w:fill="auto"/>
            <w:tcMar>
              <w:top w:w="80" w:type="dxa"/>
              <w:left w:w="80" w:type="dxa"/>
              <w:bottom w:w="80" w:type="dxa"/>
              <w:right w:w="80" w:type="dxa"/>
            </w:tcMar>
            <w:vAlign w:val="center"/>
          </w:tcPr>
          <w:p w14:paraId="44AD945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CONFIDENTIAL 机密</w:t>
            </w:r>
          </w:p>
        </w:tc>
        <w:tc>
          <w:tcPr>
            <w:tcW w:w="3023" w:type="dxa"/>
            <w:shd w:val="clear" w:color="auto" w:fill="auto"/>
            <w:tcMar>
              <w:top w:w="80" w:type="dxa"/>
              <w:left w:w="80" w:type="dxa"/>
              <w:bottom w:w="80" w:type="dxa"/>
              <w:right w:w="80" w:type="dxa"/>
            </w:tcMar>
            <w:vAlign w:val="center"/>
          </w:tcPr>
          <w:p w14:paraId="57B7B3C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人员达到机密级</w:t>
            </w:r>
          </w:p>
        </w:tc>
        <w:tc>
          <w:tcPr>
            <w:tcW w:w="3785" w:type="dxa"/>
            <w:shd w:val="clear" w:color="auto" w:fill="auto"/>
            <w:tcMar>
              <w:top w:w="80" w:type="dxa"/>
              <w:left w:w="80" w:type="dxa"/>
              <w:bottom w:w="80" w:type="dxa"/>
              <w:right w:w="80" w:type="dxa"/>
            </w:tcMar>
            <w:vAlign w:val="center"/>
          </w:tcPr>
          <w:p w14:paraId="2691CA6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文档唯一组在人员有效组集合内</w:t>
            </w:r>
          </w:p>
        </w:tc>
      </w:tr>
    </w:tbl>
    <w:p w14:paraId="448BD50A">
      <w:pPr>
        <w:spacing w:before="0" w:after="60" w:line="40" w:lineRule="exact"/>
        <w:rPr>
          <w:rFonts w:hint="eastAsia" w:ascii="Songti SC Regular" w:hAnsi="Songti SC Regular" w:eastAsia="Songti SC Regular" w:cs="Songti SC Regular"/>
        </w:rPr>
      </w:pPr>
    </w:p>
    <w:p w14:paraId="4906C718">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上述规则是项目中的业务密级序列，不构成对国家秘密定密程序或合规认证的替代。公开文档仍通过登录和请求安全检查，不表示匿名客户端可以直接读取内部存储接口。</w:t>
      </w:r>
    </w:p>
    <w:p w14:paraId="1FC3BE30">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判定时先核对合法登录、当前账号状态、知识访问状态、个人时间和行为条件，再形成可检索范围。对每份候选，继续核对文档是否存在、是否启用、业务状态是否允许访问、密级是否足够、知悉组是否匹配，以及文档密级是否受到当前时间策略限制。任何必要条件不能确认时，不返回该候选正文。</w:t>
      </w:r>
    </w:p>
    <w:p w14:paraId="580F7359">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5.2 一个完整例子</w:t>
      </w:r>
    </w:p>
    <w:p w14:paraId="01FD5334">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张三的人员密级为秘密，属于研发一组和项目 A 组。他可以具备公开资料、内部手册以及项目 A 组秘密方案的基础阅读资格。项目 B 组的秘密方案因为知悉范围不符被拒绝，项目 A 组的机密材料因为人员密级不足被拒绝。</w:t>
      </w:r>
    </w:p>
    <w:p w14:paraId="51A2320D">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如果项目 A 组另绑定了“秘密资料 09:00 至 18:00 访问”，张三在时段外不能读取秘密级资料，即使密级和组关系都正确；内部资料是否受限取决于该策略选中的密级。给张三管理角色不改变上述判断。</w:t>
      </w:r>
    </w:p>
    <w:p w14:paraId="16372FB8">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5.3 时间边界</w:t>
      </w:r>
    </w:p>
    <w:p w14:paraId="1C1566CF">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附加策略支持固定语法 time not in [09:00-18:00]，资源范围为空时作用于全部密级，也可写为 level in [SECRET,CONFIDENTIAL]。规则采用完整匹配，不执行任意表达式或脚本。时间格式不合法、重复密级、起止时间相同和额外拼接条件均不作为有效启用规则。</w:t>
      </w:r>
    </w:p>
    <w:p w14:paraId="40EEFEC4">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附加时段的开始时刻包含在允许范围内，结束时刻不包含。例如 09:00:00 可访问，18:00:00 已在时段外。20:00 至次日 08:00 属于跨日时段，08:00:00 结束。个人时间窗口使用 HH:mm:ss；两端同时留空表示不配置该个人窗口，不能只填一端。个人窗口和附加时间策略分别校验，不应混用边界精度。</w:t>
      </w:r>
    </w:p>
    <w:p w14:paraId="4E9C4DBB">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时间由服务端时钟解释。部署时应统一平台、数据库和日志系统时区，并让界面与文档采用同一口径。当前并未对全部秘密及机密文档默认施加统一工作时段，这与早期原型要求存在差异，正式验收前须确认采用全局规则还是显式绑定。</w:t>
      </w:r>
    </w:p>
    <w:p w14:paraId="342294BE">
      <w:pPr>
        <w:pStyle w:val="3"/>
        <w:rPr>
          <w:rFonts w:hint="eastAsia" w:ascii="Songti SC Regular" w:hAnsi="Songti SC Regular" w:eastAsia="Songti SC Regular" w:cs="Songti SC Regular"/>
        </w:rPr>
      </w:pPr>
      <w:bookmarkStart w:id="5" w:name="chapter_6"/>
      <w:r>
        <w:rPr>
          <w:rFonts w:hint="eastAsia" w:ascii="Songti SC Regular" w:hAnsi="Songti SC Regular" w:eastAsia="Songti SC Regular" w:cs="Songti SC Regular"/>
        </w:rPr>
        <w:t>6 人员 用户组与策略维护</w:t>
      </w:r>
      <w:bookmarkEnd w:id="5"/>
    </w:p>
    <w:p w14:paraId="391F23AB">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6.1 人员统一保存</w:t>
      </w:r>
    </w:p>
    <w:p w14:paraId="415694CA">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PersonnelAccessController 提供统一人员入口，PersonnelAccessServiceImpl 在事务内维护基础资料、安全属性、角色岗位及知悉组关系。服务端重新核对操作者管理范围、部门、角色、人员编号和组状态，不能仅依赖页面下拉选项。</w:t>
      </w:r>
    </w:p>
    <w:p w14:paraId="197050CA">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保存时先锁定当前人员及相关关系，再校验所选用户组。新增停用组成员关系被拒绝，原来已属于停用组的关系可以保留。取消某个选择才移除对应关系；保留原关系不重写加入时间。任一部分校验失败，事务回滚，避免姓名或职务已修改而权限关系未保存的半完成状态。</w:t>
      </w:r>
    </w:p>
    <w:p w14:paraId="0D9CB833">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初始密码经服务器加密后保存，人员修改入口不接受顺带改密码，密码重置使用独立接口。工号、职务和时间窗口清空需要明确写回空值，不能因动态更新跳过空字符串而保留旧数据。失败次数和最近访问记录属于运行字段，普通资料维护不能覆盖这些值。</w:t>
      </w:r>
    </w:p>
    <w:p w14:paraId="34E419F7">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6.2 组状态与删除保护</w:t>
      </w:r>
    </w:p>
    <w:p w14:paraId="2219D610">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停用组退出有效知悉范围，不继续向成员传递组绑定策略，但保留历史成员关系。恢复启用后原关系可以继续使用，具体访问仍受人员和文档状态约束。这个设计避免一次停用操作把组织归属永久删掉。</w:t>
      </w:r>
    </w:p>
    <w:p w14:paraId="52E288D3">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删除前核对成员、策略绑定和文档引用。停用绑定仍属于引用，不能绕过删除保护。应先通过业务入口解除相关关系，再删除空组。负责人新指定或变更时，校验人员是否存在、启用且位于操作者管理范围；已有负责人停用后，允许其他资料维护保留原值。旧客户端省略负责人字段时保留，显式提交 null 时清空。</w:t>
      </w:r>
    </w:p>
    <w:p w14:paraId="6FD4905F">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6.3 策略配置与版本</w:t>
      </w:r>
    </w:p>
    <w:p w14:paraId="47B61019">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新增和修改使用服务端字段白名单，校验编码、名称、状态和条件。创建人、时间及版本号由服务端生成。修改同一策略时锁定策略行，在同一事务内保存版本快照，防止并发分配重复版本或业务保存成功但历史缺失。</w:t>
      </w:r>
    </w:p>
    <w:p w14:paraId="4697793B">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绑定只支持 USER 和 GROUP。已有绑定的策略编号、绑定类型和目标编号不可直接改写，需要取消后重新添加。重复绑定在服务端拒绝，旧标签页提交同样不能绕过。启用或新增绑定时锁定策略并重新核对规则和目标状态；不能因为页面打开时可用就相信保存时仍可用。</w:t>
      </w:r>
    </w:p>
    <w:p w14:paraId="1C5BE44E">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本日补充校验已阻止向历史允许配置或无效规则新增、重新启用绑定。原有关系不自动删改，仍可维护备注、停用或取消。页面和 Excel 区分保存状态与规则状态：已启用的可执行规则需要有效绑定才参与判断；历史允许记录不新增授权；启用的无效限制按现行执行规则拒绝请求，应修改或停用。旧优先级字段只保留兼容排序信息，不承担允许覆盖拒绝的裁决作用。</w:t>
      </w:r>
    </w:p>
    <w:p w14:paraId="27304FF2">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6.4 场景配置</w:t>
      </w:r>
    </w:p>
    <w:p w14:paraId="1E962C4B">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常用场景用于减少管理员手写条件，载入后仍能调整时段与密级。12 条场景初始不绑定人员或组。原始“支持 50 条以上规则”已通过 52 条独立规则的保存和执行验证。容量检查在连接内临时表完成，业务库保留原有 4 条配置和新增的 12 条场景，未为了数量填入测试规则。这个结果不能解释为已经实现 52 种策略语言，也不应为了展示数量增加无用绑定。</w:t>
      </w:r>
    </w:p>
    <w:p w14:paraId="01960CC4">
      <w:pPr>
        <w:pStyle w:val="3"/>
        <w:rPr>
          <w:rFonts w:hint="eastAsia" w:ascii="Songti SC Regular" w:hAnsi="Songti SC Regular" w:eastAsia="Songti SC Regular" w:cs="Songti SC Regular"/>
        </w:rPr>
      </w:pPr>
      <w:bookmarkStart w:id="6" w:name="chapter_7"/>
      <w:r>
        <w:rPr>
          <w:rFonts w:hint="eastAsia" w:ascii="Songti SC Regular" w:hAnsi="Songti SC Regular" w:eastAsia="Songti SC Regular" w:cs="Songti SC Regular"/>
        </w:rPr>
        <w:t>7 文档上传与知识入库</w:t>
      </w:r>
      <w:bookmarkEnd w:id="6"/>
    </w:p>
    <w:p w14:paraId="75253398">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7.1 上传流程</w:t>
      </w:r>
    </w:p>
    <w:p w14:paraId="30DCC1A1">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普通用户使用 /rag/file/mine/upload，管理侧使用受管理权限保护的上传入口。上传人由当前登录身份确定。平台校验文件、文档密级和知悉组，秘密及机密文档要求明确的唯一有效组，普通用户只能选择本人有效组，文档密级不能超出本人允许范围。</w:t>
      </w:r>
    </w:p>
    <w:p w14:paraId="69A595A9">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文件经代理送到文件服务，依次完成格式识别、正文读取或 OCR、分段、向量生成及存储。上传成功、正文准确、切块入库和可被检索是不同的状态，不能只看到列表新增就认定全流程成功。</w:t>
      </w:r>
    </w:p>
    <w:p w14:paraId="26705EB1">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文件服务分别维护原文件、处理记录及向量切块。平台接收或读取结果后维护文档标签与上传人关联。由于这些步骤跨越数据库、对象存储和向量库，目前不能承诺单一数据库事务覆盖全部写入。超时也不必然表示下游未写入，后续需要持久化请求编号及结果查询，才能安全重试。</w:t>
      </w:r>
    </w:p>
    <w:p w14:paraId="1AB2E701">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7.2 本人文件管理</w:t>
      </w:r>
    </w:p>
    <w:p w14:paraId="6C2BA29E">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本人列表按当前上传人限定。普通用户不能通过参数查看其他人的文件，也不能改写文档编号或冒充上传人。已归档文件不能由普通用户自行恢复启用。本人上传不代表任何时候都可以阅读正文，阅读仍须通过当前文档和人员规则。</w:t>
      </w:r>
    </w:p>
    <w:p w14:paraId="1D26A465">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管理侧可以追踪上传人、标签和审计。文档停用后不再作为可返回资料，但原文件与向量目前保留。完整物理删除需要同时处理原件、处理记录、切块与平台引用，当前不把停用写成物理删除。</w:t>
      </w:r>
    </w:p>
    <w:p w14:paraId="3562DDC0">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7.3 格式与 OCR</w:t>
      </w:r>
    </w:p>
    <w:p w14:paraId="64FA63B6">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原生 Word 或 OFD 取出正文属于格式解析，扫描件识别才涉及 OCR。TXT、DOCX、真实二进制 DOC 和原生文本 OFD 已完成相应入库、正文与切块回读；图片和扫描 PDF 有识别记录，扫描 OFD 尚未通过完整验收。</w:t>
      </w:r>
    </w:p>
    <w:p w14:paraId="7D3BD301">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OCR 评估使用可对照的正文真值，统计字符替换、删除和插入，字符错误率 CER 为这三类错误总数除以参考字符数。展示 1-CER 时应同时保留原始 CER、样本和对齐方法；版面顺序错误也会影响结果。关键字段正确率另行统计，不能用整段字符指标代替编号、金额等字段的正确性。</w:t>
      </w:r>
    </w:p>
    <w:p w14:paraId="33BF6D3E">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现有小字号样本 1-CER 为 81.08%，双栏样本为 33.75%，只代表对应两份样本。弱版式处理仍须优化，不能以清晰单栏图片的结果代替整套识别准确率。原图、识别正文及误差记录应保留，用同一批输入离线比较，减少重复入库造成的数据干扰。</w:t>
      </w:r>
    </w:p>
    <w:p w14:paraId="1E5D4E3D">
      <w:pPr>
        <w:pStyle w:val="3"/>
        <w:rPr>
          <w:rFonts w:hint="eastAsia" w:ascii="Songti SC Regular" w:hAnsi="Songti SC Regular" w:eastAsia="Songti SC Regular" w:cs="Songti SC Regular"/>
        </w:rPr>
      </w:pPr>
      <w:bookmarkStart w:id="7" w:name="chapter_8"/>
      <w:r>
        <w:rPr>
          <w:rFonts w:hint="eastAsia" w:ascii="Songti SC Regular" w:hAnsi="Songti SC Regular" w:eastAsia="Songti SC Regular" w:cs="Songti SC Regular"/>
        </w:rPr>
        <w:t>8 安全检索与普通用户门户</w:t>
      </w:r>
      <w:bookmarkEnd w:id="7"/>
    </w:p>
    <w:p w14:paraId="576DC267">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8.1 一次请求的执行顺序</w:t>
      </w:r>
    </w:p>
    <w:p w14:paraId="08A42D82">
      <w:pPr>
        <w:keepNext/>
        <w:jc w:val="center"/>
        <w:rPr>
          <w:rFonts w:hint="eastAsia" w:ascii="Songti SC Regular" w:hAnsi="Songti SC Regular" w:eastAsia="Songti SC Regular" w:cs="Songti SC Regular"/>
        </w:rPr>
      </w:pPr>
      <w:r>
        <w:rPr>
          <w:rFonts w:hint="eastAsia" w:ascii="Songti SC Regular" w:hAnsi="Songti SC Regular" w:eastAsia="Songti SC Regular" w:cs="Songti SC Regular"/>
        </w:rPr>
        <w:drawing>
          <wp:inline distT="0" distB="0" distL="114300" distR="114300">
            <wp:extent cx="6011545" cy="3198495"/>
            <wp:effectExtent l="0" t="0" r="0" b="0"/>
            <wp:docPr id="3" name="Picture 3" descr="安全检索执行与审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安全检索执行与审计流程"/>
                    <pic:cNvPicPr>
                      <a:picLocks noChangeAspect="1"/>
                    </pic:cNvPicPr>
                  </pic:nvPicPr>
                  <pic:blipFill>
                    <a:blip r:embed="rId9"/>
                    <a:stretch>
                      <a:fillRect/>
                    </a:stretch>
                  </pic:blipFill>
                  <pic:spPr>
                    <a:xfrm>
                      <a:off x="0" y="0"/>
                      <a:ext cx="6012000" cy="3198692"/>
                    </a:xfrm>
                    <a:prstGeom prst="rect">
                      <a:avLst/>
                    </a:prstGeom>
                  </pic:spPr>
                </pic:pic>
              </a:graphicData>
            </a:graphic>
          </wp:inline>
        </w:drawing>
      </w:r>
    </w:p>
    <w:p w14:paraId="690FBA60">
      <w:pPr>
        <w:pStyle w:val="15"/>
        <w:jc w:val="center"/>
        <w:rPr>
          <w:rFonts w:hint="eastAsia" w:ascii="Songti SC Regular" w:hAnsi="Songti SC Regular" w:eastAsia="Songti SC Regular" w:cs="Songti SC Regular"/>
        </w:rPr>
      </w:pPr>
      <w:r>
        <w:rPr>
          <w:rFonts w:hint="eastAsia" w:ascii="Songti SC Regular" w:hAnsi="Songti SC Regular" w:eastAsia="Songti SC Regular" w:cs="Songti SC Regular"/>
        </w:rPr>
        <w:t>图 3 一次受控检索的执行过程</w:t>
      </w:r>
    </w:p>
    <w:p w14:paraId="1CA74759">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RagSearchController 从当前会话取得人员身份。普通用户提交的 useRemote 参数会被强制设置为真实远程检索，不能通过修改前端参数切换到管理诊断候选。SecureQueryContextServiceImpl 核对人员安全属性、来源、访问状态、个人时间、频次和风险，再生成安全 TopK 和基础元数据条件。</w:t>
      </w:r>
    </w:p>
    <w:p w14:paraId="5352971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PermissionContextServiceImpl 加载当前有效组及通过人员或组绑定的策略。PolicyDecisionServiceImpl 解释附加限制。RagRemoteSearchServiceImpl 将基础过滤与密级范围时间限制合并后调用 /rag/search；没有权限过滤条件时停止调用，不回退为全库查询。</w:t>
      </w:r>
    </w:p>
    <w:p w14:paraId="2D0F2407">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 xml:space="preserve">下游候选返回后，RagSecondFilterServiceImpl 按平台当前标签逐条复核，再限制返回片段数量。候选预算与最终 TopK 分开：当前候选上限为 </w:t>
      </w:r>
      <w:bookmarkStart w:id="18" w:name="_GoBack"/>
      <w:r>
        <w:rPr>
          <w:rFonts w:hint="eastAsia" w:ascii="Songti SC Regular" w:hAnsi="Songti SC Regular" w:eastAsia="Songti SC Regular" w:cs="Songti SC Regular"/>
        </w:rPr>
        <w:t>10</w:t>
      </w:r>
      <w:bookmarkEnd w:id="18"/>
      <w:r>
        <w:rPr>
          <w:rFonts w:hint="eastAsia" w:ascii="Songti SC Regular" w:hAnsi="Songti SC Regular" w:eastAsia="Songti SC Regular" w:cs="Songti SC Regular"/>
        </w:rPr>
        <w:t>0，通常为请求数量的五倍且不少于 20；最终返回量仍受安全 TopK 控制。增加候选只为补偿过滤损耗，不扩大权限。</w:t>
      </w:r>
    </w:p>
    <w:p w14:paraId="346CF285">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8.2 响应与故障</w:t>
      </w:r>
    </w:p>
    <w:p w14:paraId="1F24224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普通用户只收到授权结果、必要的文档标识、标题、正文、密级及业务提示。管理诊断中的原始候选、拦截正文、表达式、完整权限上下文和下游错误不进入普通响应。</w:t>
      </w:r>
    </w:p>
    <w:p w14:paraId="0A121AA5">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请求不获准时，不能返回候选正文；下游失败时，不能展示伪造的成功结果。平台需要区分请求获准、资料被过滤和执行失败。常规 AjaxResult 包含 code、msg 和 data，既要看 HTTP 状态，也要看业务 code；部分业务错误仍通过 HTTP 200 返回。前端不能把任意 200 响应都当成保存或检索成功。</w:t>
      </w:r>
    </w:p>
    <w:p w14:paraId="51FC546F">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8.3 问答页面</w:t>
      </w:r>
    </w:p>
    <w:p w14:paraId="246E0F57">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知识门户提供统一登录后的自然语言输入、连续消息展示、来源片段和本人文件入口。每次异步返回都核对当前会话和会话页面版本，切换账号、清空对话或离开页面后，不把上一轮返回插入新的对话。</w:t>
      </w:r>
    </w:p>
    <w:p w14:paraId="3680385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当前平台有回答适配器，但正式回答服务未接入。关闭回答时，界面明确提示查到授权资料并展示引用，不把固定提示当作模型生成。开启回答时仅把过滤后的片段送给回答接口。连续消息展示也不代表后端已经实现模型多轮上下文记忆，正式联调须另行验证上下文传递、隔离和引用。</w:t>
      </w:r>
    </w:p>
    <w:p w14:paraId="4F358A70">
      <w:pPr>
        <w:pStyle w:val="3"/>
        <w:rPr>
          <w:rFonts w:hint="eastAsia" w:ascii="Songti SC Regular" w:hAnsi="Songti SC Regular" w:eastAsia="Songti SC Regular" w:cs="Songti SC Regular"/>
        </w:rPr>
      </w:pPr>
      <w:bookmarkStart w:id="8" w:name="chapter_9"/>
      <w:r>
        <w:rPr>
          <w:rFonts w:hint="eastAsia" w:ascii="Songti SC Regular" w:hAnsi="Songti SC Regular" w:eastAsia="Songti SC Regular" w:cs="Songti SC Regular"/>
        </w:rPr>
        <w:t>9 审计 告警与安全治理</w:t>
      </w:r>
      <w:bookmarkEnd w:id="8"/>
    </w:p>
    <w:p w14:paraId="1E0DF4EE">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9.1 三类日志的分工</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536"/>
        <w:gridCol w:w="5656"/>
        <w:gridCol w:w="2333"/>
      </w:tblGrid>
      <w:tr w14:paraId="0CB6AAD0">
        <w:trPr>
          <w:trHeight w:val="0" w:hRule="atLeast"/>
          <w:tblHeader/>
          <w:jc w:val="center"/>
        </w:trPr>
        <w:tc>
          <w:tcPr>
            <w:tcW w:w="0" w:type="auto"/>
            <w:shd w:val="clear" w:color="auto" w:fill="auto"/>
            <w:tcMar>
              <w:top w:w="80" w:type="dxa"/>
              <w:left w:w="80" w:type="dxa"/>
              <w:bottom w:w="80" w:type="dxa"/>
              <w:right w:w="80" w:type="dxa"/>
            </w:tcMar>
            <w:vAlign w:val="center"/>
          </w:tcPr>
          <w:p w14:paraId="60560E0A">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记录</w:t>
            </w:r>
          </w:p>
        </w:tc>
        <w:tc>
          <w:tcPr>
            <w:tcW w:w="5656" w:type="dxa"/>
            <w:shd w:val="clear" w:color="auto" w:fill="auto"/>
            <w:tcMar>
              <w:top w:w="80" w:type="dxa"/>
              <w:left w:w="80" w:type="dxa"/>
              <w:bottom w:w="80" w:type="dxa"/>
              <w:right w:w="80" w:type="dxa"/>
            </w:tcMar>
            <w:vAlign w:val="center"/>
          </w:tcPr>
          <w:p w14:paraId="37C746A3">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保存内容</w:t>
            </w:r>
          </w:p>
        </w:tc>
        <w:tc>
          <w:tcPr>
            <w:tcW w:w="2333" w:type="dxa"/>
            <w:shd w:val="clear" w:color="auto" w:fill="auto"/>
            <w:tcMar>
              <w:top w:w="80" w:type="dxa"/>
              <w:left w:w="80" w:type="dxa"/>
              <w:bottom w:w="80" w:type="dxa"/>
              <w:right w:w="80" w:type="dxa"/>
            </w:tcMar>
            <w:vAlign w:val="center"/>
          </w:tcPr>
          <w:p w14:paraId="7325AD55">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主要用途</w:t>
            </w:r>
          </w:p>
        </w:tc>
      </w:tr>
      <w:tr w14:paraId="0D8F8C1A">
        <w:trPr>
          <w:trHeight w:val="0" w:hRule="atLeast"/>
          <w:jc w:val="center"/>
        </w:trPr>
        <w:tc>
          <w:tcPr>
            <w:tcW w:w="0" w:type="auto"/>
            <w:shd w:val="clear" w:color="auto" w:fill="auto"/>
            <w:tcMar>
              <w:top w:w="80" w:type="dxa"/>
              <w:left w:w="80" w:type="dxa"/>
              <w:bottom w:w="80" w:type="dxa"/>
              <w:right w:w="80" w:type="dxa"/>
            </w:tcMar>
            <w:vAlign w:val="center"/>
          </w:tcPr>
          <w:p w14:paraId="32A72DB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检索审计</w:t>
            </w:r>
          </w:p>
        </w:tc>
        <w:tc>
          <w:tcPr>
            <w:tcW w:w="5656" w:type="dxa"/>
            <w:shd w:val="clear" w:color="auto" w:fill="auto"/>
            <w:tcMar>
              <w:top w:w="80" w:type="dxa"/>
              <w:left w:w="80" w:type="dxa"/>
              <w:bottom w:w="80" w:type="dxa"/>
              <w:right w:w="80" w:type="dxa"/>
            </w:tcMar>
            <w:vAlign w:val="center"/>
          </w:tcPr>
          <w:p w14:paraId="2AD0849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人员、问题、准入、执行状态、过滤条件、候选与拦截数量、原因、风险和耗时</w:t>
            </w:r>
          </w:p>
        </w:tc>
        <w:tc>
          <w:tcPr>
            <w:tcW w:w="2333" w:type="dxa"/>
            <w:shd w:val="clear" w:color="auto" w:fill="auto"/>
            <w:tcMar>
              <w:top w:w="80" w:type="dxa"/>
              <w:left w:w="80" w:type="dxa"/>
              <w:bottom w:w="80" w:type="dxa"/>
              <w:right w:w="80" w:type="dxa"/>
            </w:tcMar>
            <w:vAlign w:val="center"/>
          </w:tcPr>
          <w:p w14:paraId="25A1A0D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追查知识访问及过滤结果</w:t>
            </w:r>
          </w:p>
        </w:tc>
      </w:tr>
      <w:tr w14:paraId="57255519">
        <w:trPr>
          <w:trHeight w:val="0" w:hRule="atLeast"/>
          <w:jc w:val="center"/>
        </w:trPr>
        <w:tc>
          <w:tcPr>
            <w:tcW w:w="0" w:type="auto"/>
            <w:shd w:val="clear" w:color="auto" w:fill="auto"/>
            <w:tcMar>
              <w:top w:w="80" w:type="dxa"/>
              <w:left w:w="80" w:type="dxa"/>
              <w:bottom w:w="80" w:type="dxa"/>
              <w:right w:w="80" w:type="dxa"/>
            </w:tcMar>
            <w:vAlign w:val="center"/>
          </w:tcPr>
          <w:p w14:paraId="6015F83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接口访问记录</w:t>
            </w:r>
          </w:p>
        </w:tc>
        <w:tc>
          <w:tcPr>
            <w:tcW w:w="5656" w:type="dxa"/>
            <w:shd w:val="clear" w:color="auto" w:fill="auto"/>
            <w:tcMar>
              <w:top w:w="80" w:type="dxa"/>
              <w:left w:w="80" w:type="dxa"/>
              <w:bottom w:w="80" w:type="dxa"/>
              <w:right w:w="80" w:type="dxa"/>
            </w:tcMar>
            <w:vAlign w:val="center"/>
          </w:tcPr>
          <w:p w14:paraId="65DE528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路径、方法、来源、用户、耗时和错误</w:t>
            </w:r>
          </w:p>
        </w:tc>
        <w:tc>
          <w:tcPr>
            <w:tcW w:w="2333" w:type="dxa"/>
            <w:shd w:val="clear" w:color="auto" w:fill="auto"/>
            <w:tcMar>
              <w:top w:w="80" w:type="dxa"/>
              <w:left w:w="80" w:type="dxa"/>
              <w:bottom w:w="80" w:type="dxa"/>
              <w:right w:w="80" w:type="dxa"/>
            </w:tcMar>
            <w:vAlign w:val="center"/>
          </w:tcPr>
          <w:p w14:paraId="36E2649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定位接口调用与安全入口问题</w:t>
            </w:r>
          </w:p>
        </w:tc>
      </w:tr>
      <w:tr w14:paraId="3133E763">
        <w:trPr>
          <w:trHeight w:val="0" w:hRule="atLeast"/>
          <w:jc w:val="center"/>
        </w:trPr>
        <w:tc>
          <w:tcPr>
            <w:tcW w:w="1536" w:type="dxa"/>
            <w:shd w:val="clear" w:color="auto" w:fill="auto"/>
            <w:tcMar>
              <w:top w:w="80" w:type="dxa"/>
              <w:left w:w="80" w:type="dxa"/>
              <w:bottom w:w="80" w:type="dxa"/>
              <w:right w:w="80" w:type="dxa"/>
            </w:tcMar>
            <w:vAlign w:val="center"/>
          </w:tcPr>
          <w:p w14:paraId="2DCC158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登录与操作日志</w:t>
            </w:r>
          </w:p>
        </w:tc>
        <w:tc>
          <w:tcPr>
            <w:tcW w:w="5656" w:type="dxa"/>
            <w:shd w:val="clear" w:color="auto" w:fill="auto"/>
            <w:tcMar>
              <w:top w:w="80" w:type="dxa"/>
              <w:left w:w="80" w:type="dxa"/>
              <w:bottom w:w="80" w:type="dxa"/>
              <w:right w:w="80" w:type="dxa"/>
            </w:tcMar>
            <w:vAlign w:val="center"/>
          </w:tcPr>
          <w:p w14:paraId="7FB2CA7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登录情况和平台维护操作</w:t>
            </w:r>
          </w:p>
        </w:tc>
        <w:tc>
          <w:tcPr>
            <w:tcW w:w="2333" w:type="dxa"/>
            <w:shd w:val="clear" w:color="auto" w:fill="auto"/>
            <w:tcMar>
              <w:top w:w="80" w:type="dxa"/>
              <w:left w:w="80" w:type="dxa"/>
              <w:bottom w:w="80" w:type="dxa"/>
              <w:right w:w="80" w:type="dxa"/>
            </w:tcMar>
            <w:vAlign w:val="center"/>
          </w:tcPr>
          <w:p w14:paraId="06970FA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追踪账号及配置变更</w:t>
            </w:r>
          </w:p>
        </w:tc>
      </w:tr>
    </w:tbl>
    <w:p w14:paraId="6458A187">
      <w:pPr>
        <w:spacing w:before="0" w:after="60" w:line="40" w:lineRule="exact"/>
        <w:rPr>
          <w:rFonts w:hint="eastAsia" w:ascii="Songti SC Regular" w:hAnsi="Songti SC Regular" w:eastAsia="Songti SC Regular" w:cs="Songti SC Regular"/>
        </w:rPr>
      </w:pPr>
    </w:p>
    <w:p w14:paraId="313D7584">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请求被准入后仍可能没有授权结果，也可能发生下游执行失败。审计中的“允许”仅说明准入结果，须结合执行状态和文档拦截数量解释。不能为了展示拦截能力修改日志结论或人为增加拒绝记录。</w:t>
      </w:r>
    </w:p>
    <w:p w14:paraId="42CCD6CE">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检索审计保存原始追溯依据，服务端拒绝手工新增和改写。当前删除仍由具有 system:log:remove 权限的管理员调用，尚无强制留存期限或不可改写存储；正式部署应明确删除权限和留存制度，不能宣称审计已经不可篡改。告警关联来源审计编号，处置另存处理人、时间和说明。重复提交旧处置表单时拒绝覆盖已经完成的动作。</w:t>
      </w:r>
    </w:p>
    <w:p w14:paraId="2EA1B628">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9.2 行为规则</w:t>
      </w:r>
    </w:p>
    <w:p w14:paraId="3035A583">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当前检索入口按近一分钟请求数、近五分钟重复问题数、连续失败和风险分执行行为控制。实现常量为每分钟 10 次、五分钟相同问题 3 次、连续失败 5 次和临时锁定 30 分钟。具体触发使用已有审计计数，不能把它描述为硬实时全局并发计数器。</w:t>
      </w:r>
    </w:p>
    <w:p w14:paraId="2B2D9BFD">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频次和重复问题达到条件时，部分规则收缩 TopK 至最多 3；风险分达到 70 时也收缩返回范围，达到 90 时拒绝查询。连续失败可触发临时锁定。高风险标记、知识访问封禁和账号停用是不同操作，分别影响不同的状态，不应混为一个“封号”。</w:t>
      </w:r>
    </w:p>
    <w:p w14:paraId="725D98DD">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行为分析还会检查敏感查询、异常时间、违规访问和慢查询等事件。当前属于规则分析，尚不能宣称已经训练用户行为模型或用真实业务样本证明异常识别率达标。</w:t>
      </w:r>
    </w:p>
    <w:p w14:paraId="5BC6072F">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9.3 IP 与代理</w:t>
      </w:r>
    </w:p>
    <w:p w14:paraId="3846C2DD">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来源采用服务端连接及明确配置的可信代理边界解析，不能任意相信客户端提供的转发头。黑白名单使用同一套判定；同址命中时沿用白名单优先，白名单不豁免人员状态、密级、组关系或后续风险检查。来源无法确认、规则查询失败等情况按当前规则拒绝。</w:t>
      </w:r>
    </w:p>
    <w:p w14:paraId="796F4E1C">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IP 只表示来源信息，不能等同于可信设备认证。若正式部署增加反向代理，应先配置可信代理，再核对真实来源解析，不能通过全面信任 X-Forwarded-For 来解决取不到真实 IP 的问题。</w:t>
      </w:r>
    </w:p>
    <w:p w14:paraId="13579AC2">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9.4 Excel 与 Syslog</w:t>
      </w:r>
    </w:p>
    <w:p w14:paraId="3C3C287A">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可导出页面生成实际 Excel 文件，沿用当前筛选及权限；导出范围不应被当前列表页码意外截断。临时 Excel 登记当前人员归属，30 分钟后失效，下载时重新检查会话、归属、规范路径和文件状态。另一个人员即使知道文件名也不能取得导出内容，目录软链接和路径穿越被拒绝。</w:t>
      </w:r>
    </w:p>
    <w:p w14:paraId="37D24A40">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检索审计与告警提供 Syslog 摘要导出和网络转发。检索审计单次摘要导出上限为 2000 条，超限要求缩小筛选，不静默截断。默认网络摘要不包含问题正文，带有持久化审计编号便于追溯。</w:t>
      </w:r>
    </w:p>
    <w:p w14:paraId="4B11D3CE">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网络发送使用有界后台队列，队列持有短字段快照，避免把完整响应或可变对象长期保留。发送失败与溢出有计数，本地审计仍保留。UDP 发出或 TCP 写入成功均不等于接收系统已经持久保存；当前没有可靠消息发件箱、接收确认和自动补发承诺。</w:t>
      </w:r>
    </w:p>
    <w:p w14:paraId="2CA06421">
      <w:pPr>
        <w:pStyle w:val="3"/>
        <w:rPr>
          <w:rFonts w:hint="eastAsia" w:ascii="Songti SC Regular" w:hAnsi="Songti SC Regular" w:eastAsia="Songti SC Regular" w:cs="Songti SC Regular"/>
        </w:rPr>
      </w:pPr>
      <w:bookmarkStart w:id="9" w:name="chapter_10"/>
      <w:r>
        <w:rPr>
          <w:rFonts w:hint="eastAsia" w:ascii="Songti SC Regular" w:hAnsi="Songti SC Regular" w:eastAsia="Songti SC Regular" w:cs="Songti SC Regular"/>
        </w:rPr>
        <w:t>10 接口与数据契约</w:t>
      </w:r>
      <w:bookmarkEnd w:id="9"/>
    </w:p>
    <w:p w14:paraId="333F472E">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10.1 通用约定</w:t>
      </w:r>
    </w:p>
    <w:p w14:paraId="142C6ED9">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登录后通过 Authorization 请求头携带 Bearer 会话凭证。人员身份从服务端认证结果取得，不能信任客户端自行填写的 userId、上传人或管理标志。分页列表通常返回 rows 和 total，详情及业务结果采用 AjaxResult。权限校验同时包括平台边界、功能权限和人员数据范围，不能仅按菜单是否可见判断安全。</w:t>
      </w:r>
    </w:p>
    <w:p w14:paraId="7EFE68D7">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接口附录列出业务 Controller 的源码映射。部分历史写入口仍保留映射，但受拒绝逻辑或业务限制保护，不表示普通用户可以调用；实际鉴权还受到统一安全配置和方法内校验。联调必须检查 HTTP 状态、业务 code 和必要字段，不以路由存在认定操作成功。</w:t>
      </w:r>
    </w:p>
    <w:p w14:paraId="25E2455E">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10.2 人员与策略示例</w:t>
      </w:r>
    </w:p>
    <w:p w14:paraId="2CE0FBA7">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统一人员保存 PUT /system/personnelAccess/save/{userId} 接收 user 和 access 两部分。user 包含允许维护的基础资料、角色和岗位，access 包含 secretLevel、accessStatus、accessStartTime、accessEndTime 和 groupIds。现有人名、角色、失败次数不能由非对应入口随意覆盖。人员业务拒绝返回 saveStatus 为 REJECTED，前端据此区分明确回滚和网络中断导致的结果未知。</w:t>
      </w:r>
    </w:p>
    <w:p w14:paraId="65DD66DF">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策略新增 POST /system/policy 的代表性请求如下。编码、备注和时段为示例，不应直接绑定到现有业务人员。</w:t>
      </w:r>
    </w:p>
    <w:p w14:paraId="1985DD04">
      <w:pPr>
        <w:keepNext/>
        <w:spacing w:after="0" w:line="252" w:lineRule="auto"/>
        <w:rPr>
          <w:rFonts w:hint="eastAsia" w:ascii="Songti SC Regular" w:hAnsi="Songti SC Regular" w:eastAsia="Songti SC Regular" w:cs="Songti SC Regular"/>
        </w:rPr>
      </w:pPr>
      <w:r>
        <w:rPr>
          <w:rFonts w:hint="eastAsia" w:ascii="Songti SC Regular" w:hAnsi="Songti SC Regular" w:eastAsia="Songti SC Regular" w:cs="Songti SC Regular"/>
          <w:sz w:val="17"/>
        </w:rPr>
        <w:t>{</w:t>
      </w:r>
    </w:p>
    <w:p w14:paraId="367D38C0">
      <w:pPr>
        <w:keepNext/>
        <w:spacing w:after="0" w:line="252" w:lineRule="auto"/>
        <w:rPr>
          <w:rFonts w:hint="eastAsia" w:ascii="Songti SC Regular" w:hAnsi="Songti SC Regular" w:eastAsia="Songti SC Regular" w:cs="Songti SC Regular"/>
        </w:rPr>
      </w:pPr>
      <w:r>
        <w:rPr>
          <w:rFonts w:hint="eastAsia" w:ascii="Songti SC Regular" w:hAnsi="Songti SC Regular" w:eastAsia="Songti SC Regular" w:cs="Songti SC Regular"/>
          <w:sz w:val="17"/>
        </w:rPr>
        <w:t xml:space="preserve">  "policyCode": "ACCESS_PROJECT_HOURS",</w:t>
      </w:r>
    </w:p>
    <w:p w14:paraId="3A6C1ECC">
      <w:pPr>
        <w:keepNext/>
        <w:spacing w:after="0" w:line="252" w:lineRule="auto"/>
        <w:rPr>
          <w:rFonts w:hint="eastAsia" w:ascii="Songti SC Regular" w:hAnsi="Songti SC Regular" w:eastAsia="Songti SC Regular" w:cs="Songti SC Regular"/>
        </w:rPr>
      </w:pPr>
      <w:r>
        <w:rPr>
          <w:rFonts w:hint="eastAsia" w:ascii="Songti SC Regular" w:hAnsi="Songti SC Regular" w:eastAsia="Songti SC Regular" w:cs="Songti SC Regular"/>
          <w:sz w:val="17"/>
        </w:rPr>
        <w:t xml:space="preserve">  "policyName": "项目秘密资料工作时间访问",</w:t>
      </w:r>
    </w:p>
    <w:p w14:paraId="46AD9E9A">
      <w:pPr>
        <w:keepNext/>
        <w:spacing w:after="0" w:line="252" w:lineRule="auto"/>
        <w:rPr>
          <w:rFonts w:hint="eastAsia" w:ascii="Songti SC Regular" w:hAnsi="Songti SC Regular" w:eastAsia="Songti SC Regular" w:cs="Songti SC Regular"/>
        </w:rPr>
      </w:pPr>
      <w:r>
        <w:rPr>
          <w:rFonts w:hint="eastAsia" w:ascii="Songti SC Regular" w:hAnsi="Songti SC Regular" w:eastAsia="Songti SC Regular" w:cs="Songti SC Regular"/>
          <w:sz w:val="17"/>
        </w:rPr>
        <w:t xml:space="preserve">  "effect": "1", "subjectType": "GROUP",</w:t>
      </w:r>
    </w:p>
    <w:p w14:paraId="0EBB5828">
      <w:pPr>
        <w:keepNext/>
        <w:spacing w:after="0" w:line="252" w:lineRule="auto"/>
        <w:rPr>
          <w:rFonts w:hint="eastAsia" w:ascii="Songti SC Regular" w:hAnsi="Songti SC Regular" w:eastAsia="Songti SC Regular" w:cs="Songti SC Regular"/>
        </w:rPr>
      </w:pPr>
      <w:r>
        <w:rPr>
          <w:rFonts w:hint="eastAsia" w:ascii="Songti SC Regular" w:hAnsi="Songti SC Regular" w:eastAsia="Songti SC Regular" w:cs="Songti SC Regular"/>
          <w:sz w:val="17"/>
        </w:rPr>
        <w:t xml:space="preserve">  "resourceExpr": "level in [SECRET,CONFIDENTIAL]",</w:t>
      </w:r>
    </w:p>
    <w:p w14:paraId="2B9CDCD1">
      <w:pPr>
        <w:keepNext/>
        <w:spacing w:after="0" w:line="252" w:lineRule="auto"/>
        <w:rPr>
          <w:rFonts w:hint="eastAsia" w:ascii="Songti SC Regular" w:hAnsi="Songti SC Regular" w:eastAsia="Songti SC Regular" w:cs="Songti SC Regular"/>
        </w:rPr>
      </w:pPr>
      <w:r>
        <w:rPr>
          <w:rFonts w:hint="eastAsia" w:ascii="Songti SC Regular" w:hAnsi="Songti SC Regular" w:eastAsia="Songti SC Regular" w:cs="Songti SC Regular"/>
          <w:sz w:val="17"/>
        </w:rPr>
        <w:t xml:space="preserve">  "envExpr": "time not in [09:00-18:00]",</w:t>
      </w:r>
    </w:p>
    <w:p w14:paraId="7251175D">
      <w:pPr>
        <w:keepNext/>
        <w:spacing w:after="0" w:line="252" w:lineRule="auto"/>
        <w:rPr>
          <w:rFonts w:hint="eastAsia" w:ascii="Songti SC Regular" w:hAnsi="Songti SC Regular" w:eastAsia="Songti SC Regular" w:cs="Songti SC Regular"/>
        </w:rPr>
      </w:pPr>
      <w:r>
        <w:rPr>
          <w:rFonts w:hint="eastAsia" w:ascii="Songti SC Regular" w:hAnsi="Songti SC Regular" w:eastAsia="Songti SC Regular" w:cs="Songti SC Regular"/>
          <w:sz w:val="17"/>
        </w:rPr>
        <w:t xml:space="preserve">  "priority": 10, "status": "0"</w:t>
      </w:r>
    </w:p>
    <w:p w14:paraId="2E00B030">
      <w:pPr>
        <w:keepNext w:val="0"/>
        <w:spacing w:after="0" w:line="252" w:lineRule="auto"/>
        <w:rPr>
          <w:rFonts w:hint="eastAsia" w:ascii="Songti SC Regular" w:hAnsi="Songti SC Regular" w:eastAsia="Songti SC Regular" w:cs="Songti SC Regular"/>
        </w:rPr>
      </w:pPr>
      <w:r>
        <w:rPr>
          <w:rFonts w:hint="eastAsia" w:ascii="Songti SC Regular" w:hAnsi="Songti SC Regular" w:eastAsia="Songti SC Regular" w:cs="Songti SC Regular"/>
          <w:sz w:val="17"/>
        </w:rPr>
        <w:t>}</w:t>
      </w:r>
    </w:p>
    <w:p w14:paraId="441DFC60">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建立适用关系使用 POST /system/policyBind，字段为 policyId、bindType、bindTargetId、status 和 remark。策略条件没有通过服务端验证、策略已停用、目标不可用或关系重复时，保存被拒绝。priority 当前不参与冲突裁决，示例保留它是为了满足现有接口结构。</w:t>
      </w:r>
    </w:p>
    <w:p w14:paraId="49C870BA">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10.3 检索契约</w:t>
      </w:r>
    </w:p>
    <w:p w14:paraId="2679A9D8">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门户向 POST /rag/search 发送 query 和 topK；普通用户由服务端固定使用远程模式。平台到文件服务的请求包含 query、候选 topK、metadataFilter、platformMetadataFilter、platformFilterMode 及必要的用户上下文。文件服务必须实际执行过滤条件，而不是只把它回显到响应中。</w:t>
      </w:r>
    </w:p>
    <w:p w14:paraId="027412F5">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平台兼容外层 code 为 200、data 为列表或包含结果列表的约定结构。数据无法确认、过滤条件缺失或格式无效时抛出业务错误。HTTP 连接和读取超时分别为 3 秒和 15 秒。回答适配器默认关闭，连接和读取超时分别为 3 秒和 30 秒；启用前应确定模型、地址和受保护的密钥配置。</w:t>
      </w:r>
    </w:p>
    <w:p w14:paraId="7E23EC42">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10.4 跨服务尚需确认的契约</w:t>
      </w:r>
    </w:p>
    <w:p w14:paraId="29B2E0D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内部接口认证应证明调用者是可信平台服务，不能只信任可伪造的 X-User 类请求头。文档标签同步应按文件编号更新全部切块，携带修订号并返回受影响数量，支持回读与重试。上传应提供持久化请求号、处理状态和结果查询，明确超时、部分成功、重复请求和恢复行为。</w:t>
      </w:r>
    </w:p>
    <w:p w14:paraId="5F649F3B">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上述契约是联调必须补齐的部分，当前平台结果复核不能代替文件服务直接入口的认证与网络隔离。</w:t>
      </w:r>
    </w:p>
    <w:p w14:paraId="43625DBE">
      <w:pPr>
        <w:pStyle w:val="3"/>
        <w:rPr>
          <w:rFonts w:hint="eastAsia" w:ascii="Songti SC Regular" w:hAnsi="Songti SC Regular" w:eastAsia="Songti SC Regular" w:cs="Songti SC Regular"/>
        </w:rPr>
      </w:pPr>
      <w:bookmarkStart w:id="10" w:name="chapter_11"/>
      <w:r>
        <w:rPr>
          <w:rFonts w:hint="eastAsia" w:ascii="Songti SC Regular" w:hAnsi="Songti SC Regular" w:eastAsia="Songti SC Regular" w:cs="Songti SC Regular"/>
        </w:rPr>
        <w:t>11 数据一致性与工程约束</w:t>
      </w:r>
      <w:bookmarkEnd w:id="10"/>
    </w:p>
    <w:p w14:paraId="6D454911">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11.1 写入边界</w:t>
      </w:r>
    </w:p>
    <w:p w14:paraId="5C50D3B0">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人员组合保存、策略与版本保存、成员维护、绑定维护和删除引用保护使用业务事务。涉及并发维护的对象在事务内通过当前读锁重新校验，批量对象尽量按固定顺序加锁，减少互相等待。服务端字段白名单阻止创建信息和关联身份被客户端覆盖。</w:t>
      </w:r>
    </w:p>
    <w:p w14:paraId="2FAD746B">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逻辑上的“应该唯一”还要结合数据库索引和并发入口核对。附录按当前运行库列出实际索引，不把没有建外键的字段写成已经受到数据库级外键保护。维护代码和迁移脚本都需要承担引用完整性，不能直接在数据库删除被引用记录。</w:t>
      </w:r>
    </w:p>
    <w:p w14:paraId="6523AF9E">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平台数据库事务不覆盖文件服务、MinIO 和 Milvus。标签修订、上传幂等和跨存储恢复仍须通过明确协议实现。失败后应先回读状态，再决定补偿或重试，不能简单重发上传请求。</w:t>
      </w:r>
    </w:p>
    <w:p w14:paraId="09413D3E">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11.2 请求内复用</w:t>
      </w:r>
    </w:p>
    <w:p w14:paraId="71439443">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同一个请求中复用已经加载且一致的安全上下文与执行状态，避免重复查表和重复解析完整响应。复用范围限定在请求内，新请求仍检查当前账号、组、策略和安全属性，不能用长期缓存把已经撤销的访问资格继续保留。</w:t>
      </w:r>
    </w:p>
    <w:p w14:paraId="1F9D5FF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审计表已有按人员和时间、人员和问题与时间组合的索引，服务于频次和重复问题统计。索引优化需要与实际查询条件核对，同时观察写入与存储开销，不能只比较一次查询耗时。</w:t>
      </w:r>
    </w:p>
    <w:p w14:paraId="20E3F48B">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11.3 前端维护约定</w:t>
      </w:r>
    </w:p>
    <w:p w14:paraId="6838E47E">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管理页面保持统一的标题、筛选、列表、操作及反馈结构。人员页突出身份与权限信息，组页突出成员和负责人，策略页突出条件和适用对象，上下文页负责解释当前条件，避免重复摆放授权入口。</w:t>
      </w:r>
    </w:p>
    <w:p w14:paraId="2A7C9CA0">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提交中禁用重复操作；服务器拒绝时保留草稿和明确原因；详情缺失或编号不匹配时不打开错误表单。远程选项加载以最新请求为准，避免旧响应覆盖新编辑对象。绑定选项即使在页面可选，服务端保存时仍须重新校验。</w:t>
      </w:r>
    </w:p>
    <w:p w14:paraId="1EA769BA">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用户界面用业务语言，表达式和原始候选只在管理诊断需要时展示。删除和不可逆操作明确对象与影响。不要把给测试人员看的步骤、临时验证词或夸大的“全部通过”说明放在产品页面。</w:t>
      </w:r>
    </w:p>
    <w:p w14:paraId="533F1844">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11.4 代码维护约定</w:t>
      </w:r>
    </w:p>
    <w:p w14:paraId="4242BCE1">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命名按人员、知悉组、文档和策略等领域概念组织，Controller 处理协议，Service 承担业务校验，Mapper 管理 SQL。注释解释边界和取舍即可，避免逐行重复代码。新增规则要同时检查前置表达式、后置判定、上传限制和导出口径，防止出现相同概念的多套实现。</w:t>
      </w:r>
    </w:p>
    <w:p w14:paraId="08775D58">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可复用的业务校验应集中维护，例如 WorkingHoursRule 的有限语法和时间边界。涉及真实权限变更的修复，应保留修改前后的依据，并按受影响范围测试成功、拒绝、并发和回滚路径。界面微调无需堆砌只验证实现细节的测试。</w:t>
      </w:r>
    </w:p>
    <w:p w14:paraId="0FF59452">
      <w:pPr>
        <w:pStyle w:val="3"/>
        <w:rPr>
          <w:rFonts w:hint="eastAsia" w:ascii="Songti SC Regular" w:hAnsi="Songti SC Regular" w:eastAsia="Songti SC Regular" w:cs="Songti SC Regular"/>
        </w:rPr>
      </w:pPr>
      <w:bookmarkStart w:id="11" w:name="chapter_12"/>
      <w:r>
        <w:rPr>
          <w:rFonts w:hint="eastAsia" w:ascii="Songti SC Regular" w:hAnsi="Songti SC Regular" w:eastAsia="Songti SC Regular" w:cs="Songti SC Regular"/>
        </w:rPr>
        <w:t>12 配置 构建与部署</w:t>
      </w:r>
      <w:bookmarkEnd w:id="11"/>
    </w:p>
    <w:p w14:paraId="415CFB86">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12.1 配置来源</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349"/>
        <w:gridCol w:w="3743"/>
        <w:gridCol w:w="4433"/>
      </w:tblGrid>
      <w:tr w14:paraId="05740396">
        <w:trPr>
          <w:trHeight w:val="0" w:hRule="atLeast"/>
          <w:tblHeader/>
          <w:jc w:val="center"/>
        </w:trPr>
        <w:tc>
          <w:tcPr>
            <w:tcW w:w="1349" w:type="dxa"/>
            <w:shd w:val="clear" w:color="auto" w:fill="auto"/>
            <w:tcMar>
              <w:top w:w="80" w:type="dxa"/>
              <w:left w:w="80" w:type="dxa"/>
              <w:bottom w:w="80" w:type="dxa"/>
              <w:right w:w="80" w:type="dxa"/>
            </w:tcMar>
            <w:vAlign w:val="center"/>
          </w:tcPr>
          <w:p w14:paraId="6FE4D98A">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配置类别</w:t>
            </w:r>
          </w:p>
        </w:tc>
        <w:tc>
          <w:tcPr>
            <w:tcW w:w="3743" w:type="dxa"/>
            <w:shd w:val="clear" w:color="auto" w:fill="auto"/>
            <w:tcMar>
              <w:top w:w="80" w:type="dxa"/>
              <w:left w:w="80" w:type="dxa"/>
              <w:bottom w:w="80" w:type="dxa"/>
              <w:right w:w="80" w:type="dxa"/>
            </w:tcMar>
            <w:vAlign w:val="center"/>
          </w:tcPr>
          <w:p w14:paraId="7BCE52F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位置或入口</w:t>
            </w:r>
          </w:p>
        </w:tc>
        <w:tc>
          <w:tcPr>
            <w:tcW w:w="4433" w:type="dxa"/>
            <w:shd w:val="clear" w:color="auto" w:fill="auto"/>
            <w:tcMar>
              <w:top w:w="80" w:type="dxa"/>
              <w:left w:w="80" w:type="dxa"/>
              <w:bottom w:w="80" w:type="dxa"/>
              <w:right w:w="80" w:type="dxa"/>
            </w:tcMar>
            <w:vAlign w:val="center"/>
          </w:tcPr>
          <w:p w14:paraId="6ABA2B3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配置要求</w:t>
            </w:r>
          </w:p>
        </w:tc>
      </w:tr>
      <w:tr w14:paraId="2C102700">
        <w:trPr>
          <w:trHeight w:val="0" w:hRule="atLeast"/>
          <w:jc w:val="center"/>
        </w:trPr>
        <w:tc>
          <w:tcPr>
            <w:tcW w:w="1349" w:type="dxa"/>
            <w:shd w:val="clear" w:color="auto" w:fill="auto"/>
            <w:tcMar>
              <w:top w:w="80" w:type="dxa"/>
              <w:left w:w="80" w:type="dxa"/>
              <w:bottom w:w="80" w:type="dxa"/>
              <w:right w:w="80" w:type="dxa"/>
            </w:tcMar>
            <w:vAlign w:val="center"/>
          </w:tcPr>
          <w:p w14:paraId="20D8F38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平台数据库</w:t>
            </w:r>
          </w:p>
        </w:tc>
        <w:tc>
          <w:tcPr>
            <w:tcW w:w="3743" w:type="dxa"/>
            <w:shd w:val="clear" w:color="auto" w:fill="auto"/>
            <w:tcMar>
              <w:top w:w="80" w:type="dxa"/>
              <w:left w:w="80" w:type="dxa"/>
              <w:bottom w:w="80" w:type="dxa"/>
              <w:right w:w="80" w:type="dxa"/>
            </w:tcMar>
            <w:vAlign w:val="center"/>
          </w:tcPr>
          <w:p w14:paraId="016962E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ruoyi-admin 下 application-druid.yml 及运行时覆盖</w:t>
            </w:r>
          </w:p>
        </w:tc>
        <w:tc>
          <w:tcPr>
            <w:tcW w:w="4433" w:type="dxa"/>
            <w:shd w:val="clear" w:color="auto" w:fill="auto"/>
            <w:tcMar>
              <w:top w:w="80" w:type="dxa"/>
              <w:left w:w="80" w:type="dxa"/>
              <w:bottom w:w="80" w:type="dxa"/>
              <w:right w:w="80" w:type="dxa"/>
            </w:tcMar>
            <w:vAlign w:val="center"/>
          </w:tcPr>
          <w:p w14:paraId="595BAB7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地址、库名和凭据由目标环境配置，升级前核对实际连接目标</w:t>
            </w:r>
          </w:p>
        </w:tc>
      </w:tr>
      <w:tr w14:paraId="2405D50D">
        <w:trPr>
          <w:trHeight w:val="0" w:hRule="atLeast"/>
          <w:jc w:val="center"/>
        </w:trPr>
        <w:tc>
          <w:tcPr>
            <w:tcW w:w="1349" w:type="dxa"/>
            <w:shd w:val="clear" w:color="auto" w:fill="auto"/>
            <w:tcMar>
              <w:top w:w="80" w:type="dxa"/>
              <w:left w:w="80" w:type="dxa"/>
              <w:bottom w:w="80" w:type="dxa"/>
              <w:right w:w="80" w:type="dxa"/>
            </w:tcMar>
            <w:vAlign w:val="center"/>
          </w:tcPr>
          <w:p w14:paraId="292CE96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Redis 与会话</w:t>
            </w:r>
          </w:p>
        </w:tc>
        <w:tc>
          <w:tcPr>
            <w:tcW w:w="3743" w:type="dxa"/>
            <w:shd w:val="clear" w:color="auto" w:fill="auto"/>
            <w:tcMar>
              <w:top w:w="80" w:type="dxa"/>
              <w:left w:w="80" w:type="dxa"/>
              <w:bottom w:w="80" w:type="dxa"/>
              <w:right w:w="80" w:type="dxa"/>
            </w:tcMar>
            <w:vAlign w:val="center"/>
          </w:tcPr>
          <w:p w14:paraId="739E0EF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application.yml 的 spring.redis 与 token 配置</w:t>
            </w:r>
          </w:p>
        </w:tc>
        <w:tc>
          <w:tcPr>
            <w:tcW w:w="4433" w:type="dxa"/>
            <w:shd w:val="clear" w:color="auto" w:fill="auto"/>
            <w:tcMar>
              <w:top w:w="80" w:type="dxa"/>
              <w:left w:w="80" w:type="dxa"/>
              <w:bottom w:w="80" w:type="dxa"/>
              <w:right w:w="80" w:type="dxa"/>
            </w:tcMar>
            <w:vAlign w:val="center"/>
          </w:tcPr>
          <w:p w14:paraId="7B43873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固定运行端口，正式环境替换开发签名密钥和凭据</w:t>
            </w:r>
          </w:p>
        </w:tc>
      </w:tr>
      <w:tr w14:paraId="6E13508F">
        <w:trPr>
          <w:trHeight w:val="0" w:hRule="atLeast"/>
          <w:jc w:val="center"/>
        </w:trPr>
        <w:tc>
          <w:tcPr>
            <w:tcW w:w="1349" w:type="dxa"/>
            <w:shd w:val="clear" w:color="auto" w:fill="auto"/>
            <w:tcMar>
              <w:top w:w="80" w:type="dxa"/>
              <w:left w:w="80" w:type="dxa"/>
              <w:bottom w:w="80" w:type="dxa"/>
              <w:right w:w="80" w:type="dxa"/>
            </w:tcMar>
            <w:vAlign w:val="center"/>
          </w:tcPr>
          <w:p w14:paraId="0A602AD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文件服务</w:t>
            </w:r>
          </w:p>
        </w:tc>
        <w:tc>
          <w:tcPr>
            <w:tcW w:w="3743" w:type="dxa"/>
            <w:shd w:val="clear" w:color="auto" w:fill="auto"/>
            <w:tcMar>
              <w:top w:w="80" w:type="dxa"/>
              <w:left w:w="80" w:type="dxa"/>
              <w:bottom w:w="80" w:type="dxa"/>
              <w:right w:w="80" w:type="dxa"/>
            </w:tcMar>
            <w:vAlign w:val="center"/>
          </w:tcPr>
          <w:p w14:paraId="0314EFA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rag.server.url</w:t>
            </w:r>
          </w:p>
        </w:tc>
        <w:tc>
          <w:tcPr>
            <w:tcW w:w="4433" w:type="dxa"/>
            <w:shd w:val="clear" w:color="auto" w:fill="auto"/>
            <w:tcMar>
              <w:top w:w="80" w:type="dxa"/>
              <w:left w:w="80" w:type="dxa"/>
              <w:bottom w:w="80" w:type="dxa"/>
              <w:right w:w="80" w:type="dxa"/>
            </w:tcMar>
            <w:vAlign w:val="center"/>
          </w:tcPr>
          <w:p w14:paraId="46C1FDF5">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只指向可信内网服务，不向普通客户端开放数据接口</w:t>
            </w:r>
          </w:p>
        </w:tc>
      </w:tr>
      <w:tr w14:paraId="4203FE1A">
        <w:trPr>
          <w:trHeight w:val="0" w:hRule="atLeast"/>
          <w:jc w:val="center"/>
        </w:trPr>
        <w:tc>
          <w:tcPr>
            <w:tcW w:w="1349" w:type="dxa"/>
            <w:shd w:val="clear" w:color="auto" w:fill="auto"/>
            <w:tcMar>
              <w:top w:w="80" w:type="dxa"/>
              <w:left w:w="80" w:type="dxa"/>
              <w:bottom w:w="80" w:type="dxa"/>
              <w:right w:w="80" w:type="dxa"/>
            </w:tcMar>
            <w:vAlign w:val="center"/>
          </w:tcPr>
          <w:p w14:paraId="6CE591D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回答适配器</w:t>
            </w:r>
          </w:p>
        </w:tc>
        <w:tc>
          <w:tcPr>
            <w:tcW w:w="3743" w:type="dxa"/>
            <w:shd w:val="clear" w:color="auto" w:fill="auto"/>
            <w:tcMar>
              <w:top w:w="80" w:type="dxa"/>
              <w:left w:w="80" w:type="dxa"/>
              <w:bottom w:w="80" w:type="dxa"/>
              <w:right w:w="80" w:type="dxa"/>
            </w:tcMar>
            <w:vAlign w:val="center"/>
          </w:tcPr>
          <w:p w14:paraId="0AA969A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rag.answer 或 RAG_ANSWER 环境变量</w:t>
            </w:r>
          </w:p>
        </w:tc>
        <w:tc>
          <w:tcPr>
            <w:tcW w:w="4433" w:type="dxa"/>
            <w:shd w:val="clear" w:color="auto" w:fill="auto"/>
            <w:tcMar>
              <w:top w:w="80" w:type="dxa"/>
              <w:left w:w="80" w:type="dxa"/>
              <w:bottom w:w="80" w:type="dxa"/>
              <w:right w:w="80" w:type="dxa"/>
            </w:tcMar>
            <w:vAlign w:val="center"/>
          </w:tcPr>
          <w:p w14:paraId="02CCD163">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默认关闭，正式接入后再配置；密钥不写入代码或文档</w:t>
            </w:r>
          </w:p>
        </w:tc>
      </w:tr>
      <w:tr w14:paraId="742D9A9D">
        <w:trPr>
          <w:trHeight w:val="0" w:hRule="atLeast"/>
          <w:jc w:val="center"/>
        </w:trPr>
        <w:tc>
          <w:tcPr>
            <w:tcW w:w="1349" w:type="dxa"/>
            <w:shd w:val="clear" w:color="auto" w:fill="auto"/>
            <w:tcMar>
              <w:top w:w="80" w:type="dxa"/>
              <w:left w:w="80" w:type="dxa"/>
              <w:bottom w:w="80" w:type="dxa"/>
              <w:right w:w="80" w:type="dxa"/>
            </w:tcMar>
            <w:vAlign w:val="center"/>
          </w:tcPr>
          <w:p w14:paraId="4362D8D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文件目录</w:t>
            </w:r>
          </w:p>
        </w:tc>
        <w:tc>
          <w:tcPr>
            <w:tcW w:w="3743" w:type="dxa"/>
            <w:shd w:val="clear" w:color="auto" w:fill="auto"/>
            <w:tcMar>
              <w:top w:w="80" w:type="dxa"/>
              <w:left w:w="80" w:type="dxa"/>
              <w:bottom w:w="80" w:type="dxa"/>
              <w:right w:w="80" w:type="dxa"/>
            </w:tcMar>
            <w:vAlign w:val="center"/>
          </w:tcPr>
          <w:p w14:paraId="54069A6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ruoyi.profile</w:t>
            </w:r>
          </w:p>
        </w:tc>
        <w:tc>
          <w:tcPr>
            <w:tcW w:w="4433" w:type="dxa"/>
            <w:shd w:val="clear" w:color="auto" w:fill="auto"/>
            <w:tcMar>
              <w:top w:w="80" w:type="dxa"/>
              <w:left w:w="80" w:type="dxa"/>
              <w:bottom w:w="80" w:type="dxa"/>
              <w:right w:w="80" w:type="dxa"/>
            </w:tcMar>
            <w:vAlign w:val="center"/>
          </w:tcPr>
          <w:p w14:paraId="0EF6330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绝对路径或固定工作目录，导出目录不可直接公开映射</w:t>
            </w:r>
          </w:p>
        </w:tc>
      </w:tr>
      <w:tr w14:paraId="3075CA30">
        <w:trPr>
          <w:trHeight w:val="0" w:hRule="atLeast"/>
          <w:jc w:val="center"/>
        </w:trPr>
        <w:tc>
          <w:tcPr>
            <w:tcW w:w="1349" w:type="dxa"/>
            <w:shd w:val="clear" w:color="auto" w:fill="auto"/>
            <w:tcMar>
              <w:top w:w="80" w:type="dxa"/>
              <w:left w:w="80" w:type="dxa"/>
              <w:bottom w:w="80" w:type="dxa"/>
              <w:right w:w="80" w:type="dxa"/>
            </w:tcMar>
            <w:vAlign w:val="center"/>
          </w:tcPr>
          <w:p w14:paraId="28FDDB0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Syslog</w:t>
            </w:r>
          </w:p>
        </w:tc>
        <w:tc>
          <w:tcPr>
            <w:tcW w:w="3743" w:type="dxa"/>
            <w:shd w:val="clear" w:color="auto" w:fill="auto"/>
            <w:tcMar>
              <w:top w:w="80" w:type="dxa"/>
              <w:left w:w="80" w:type="dxa"/>
              <w:bottom w:w="80" w:type="dxa"/>
              <w:right w:w="80" w:type="dxa"/>
            </w:tcMar>
            <w:vAlign w:val="center"/>
          </w:tcPr>
          <w:p w14:paraId="7FFEF5A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vacp.syslog 配置</w:t>
            </w:r>
          </w:p>
        </w:tc>
        <w:tc>
          <w:tcPr>
            <w:tcW w:w="4433" w:type="dxa"/>
            <w:shd w:val="clear" w:color="auto" w:fill="auto"/>
            <w:tcMar>
              <w:top w:w="80" w:type="dxa"/>
              <w:left w:w="80" w:type="dxa"/>
              <w:bottom w:w="80" w:type="dxa"/>
              <w:right w:w="80" w:type="dxa"/>
            </w:tcMar>
            <w:vAlign w:val="center"/>
          </w:tcPr>
          <w:p w14:paraId="42D2856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按接收端配置协议、地址和开关，核对发送与接收两侧记录</w:t>
            </w:r>
          </w:p>
        </w:tc>
      </w:tr>
      <w:tr w14:paraId="51B0A846">
        <w:trPr>
          <w:trHeight w:val="0" w:hRule="atLeast"/>
          <w:jc w:val="center"/>
        </w:trPr>
        <w:tc>
          <w:tcPr>
            <w:tcW w:w="1349" w:type="dxa"/>
            <w:shd w:val="clear" w:color="auto" w:fill="auto"/>
            <w:tcMar>
              <w:top w:w="80" w:type="dxa"/>
              <w:left w:w="80" w:type="dxa"/>
              <w:bottom w:w="80" w:type="dxa"/>
              <w:right w:w="80" w:type="dxa"/>
            </w:tcMar>
            <w:vAlign w:val="center"/>
          </w:tcPr>
          <w:p w14:paraId="24DA7EF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前端代理</w:t>
            </w:r>
          </w:p>
        </w:tc>
        <w:tc>
          <w:tcPr>
            <w:tcW w:w="3743" w:type="dxa"/>
            <w:shd w:val="clear" w:color="auto" w:fill="auto"/>
            <w:tcMar>
              <w:top w:w="80" w:type="dxa"/>
              <w:left w:w="80" w:type="dxa"/>
              <w:bottom w:w="80" w:type="dxa"/>
              <w:right w:w="80" w:type="dxa"/>
            </w:tcMar>
            <w:vAlign w:val="center"/>
          </w:tcPr>
          <w:p w14:paraId="1DA4664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ruoyi-ui 环境文件与 vue.config.js</w:t>
            </w:r>
          </w:p>
        </w:tc>
        <w:tc>
          <w:tcPr>
            <w:tcW w:w="4433" w:type="dxa"/>
            <w:shd w:val="clear" w:color="auto" w:fill="auto"/>
            <w:tcMar>
              <w:top w:w="80" w:type="dxa"/>
              <w:left w:w="80" w:type="dxa"/>
              <w:bottom w:w="80" w:type="dxa"/>
              <w:right w:w="80" w:type="dxa"/>
            </w:tcMar>
            <w:vAlign w:val="center"/>
          </w:tcPr>
          <w:p w14:paraId="58B106B3">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开发代理与生产反向代理分别配置，不能仅修改页面地址</w:t>
            </w:r>
          </w:p>
        </w:tc>
      </w:tr>
    </w:tbl>
    <w:p w14:paraId="43F2F810">
      <w:pPr>
        <w:spacing w:before="0" w:after="60" w:line="40" w:lineRule="exact"/>
        <w:rPr>
          <w:rFonts w:hint="eastAsia" w:ascii="Songti SC Regular" w:hAnsi="Songti SC Regular" w:eastAsia="Songti SC Regular" w:cs="Songti SC Regular"/>
        </w:rPr>
      </w:pPr>
    </w:p>
    <w:p w14:paraId="29EC80EF">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仓库配置、运行参数和外部配置可能覆盖彼此，排障必须核对实际生效值。最近部署审查时，平台实际使用宿主机 3306 数据库和 6379 Redis；Compose 的 3307、6380 属于另一组开发实例。当前仓库 Redis 默认端口为 6380，因此新环境不能照抄历史运行说明，应根据目标配置确认实际连接，不能备份错库后宣布恢复通过。</w:t>
      </w:r>
    </w:p>
    <w:p w14:paraId="3C6B4026">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12.2 构建与启动</w:t>
      </w:r>
    </w:p>
    <w:p w14:paraId="1F37A33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平台使用 Java 8，在项目根目录执行以下构建与启动。首次环境需要先准备依赖，离线 -o 仅适用于依赖已齐全的本机。</w:t>
      </w:r>
    </w:p>
    <w:p w14:paraId="4C196D8E">
      <w:pPr>
        <w:keepNext/>
        <w:spacing w:after="0" w:line="252" w:lineRule="auto"/>
        <w:rPr>
          <w:rFonts w:hint="eastAsia" w:ascii="Songti SC Regular" w:hAnsi="Songti SC Regular" w:eastAsia="Songti SC Regular" w:cs="Songti SC Regular"/>
        </w:rPr>
      </w:pPr>
      <w:r>
        <w:rPr>
          <w:rFonts w:hint="eastAsia" w:ascii="Songti SC Regular" w:hAnsi="Songti SC Regular" w:eastAsia="Songti SC Regular" w:cs="Songti SC Regular"/>
          <w:sz w:val="17"/>
        </w:rPr>
        <w:t>mvn -pl ruoyi-admin -am -DskipTests clean package</w:t>
      </w:r>
    </w:p>
    <w:p w14:paraId="27CDBC0A">
      <w:pPr>
        <w:keepNext w:val="0"/>
        <w:spacing w:after="0" w:line="252" w:lineRule="auto"/>
        <w:rPr>
          <w:rFonts w:hint="eastAsia" w:ascii="Songti SC Regular" w:hAnsi="Songti SC Regular" w:eastAsia="Songti SC Regular" w:cs="Songti SC Regular"/>
        </w:rPr>
      </w:pPr>
      <w:r>
        <w:rPr>
          <w:rFonts w:hint="eastAsia" w:ascii="Songti SC Regular" w:hAnsi="Songti SC Regular" w:eastAsia="Songti SC Regular" w:cs="Songti SC Regular"/>
          <w:sz w:val="17"/>
        </w:rPr>
        <w:t>java -jar ruoyi-admin/target/ruoyi-admin.jar</w:t>
      </w:r>
    </w:p>
    <w:p w14:paraId="0334B691">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文件服务使用 Java 17，按 rag_server/README.md 构建启动，不能复用平台的 Java 8。前端进入 ruoyi-ui，按锁文件安装依赖后运行 npm run dev；生产执行 npm run build:prod，部署 dist 目录并设置路由回退及接口代理。开发端口为前端 1024、平台 8080、文件服务 8081，生产端口由部署方案决定。</w:t>
      </w:r>
    </w:p>
    <w:p w14:paraId="0D69CA38">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启动顺序为数据库和 Redis、对象与向量存储依赖、文件服务、平台后端、前端或反向代理。端口监听只能说明进程已启动，仍须核对登录、数据库连接、真实检索和文件服务连通。替换 JAR 后必须重启对应进程，旧进程不会自动加载新打包内容。</w:t>
      </w:r>
    </w:p>
    <w:p w14:paraId="04D95A6E">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12.3 升级和回退</w:t>
      </w:r>
    </w:p>
    <w:p w14:paraId="688E7B78">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升级前记录当前提交、产物摘要、运行参数、数据库迁移状态和备份位置。已有环境核对历史迁移后，再按依赖执行审计组合索引、常用时间场景和负责人字段等增量脚本。负责人字段需在启用依赖它的新服务前准备好，策略场景脚本依赖版本表，索引应先核对同名定义。</w:t>
      </w:r>
    </w:p>
    <w:p w14:paraId="7C7ABDC6">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sql 目录包含历史修复、菜单调整和演示数据，不能按文件名排序全部执行。新环境尚需整理统一初始化基线；把旧版若依基础建库脚本导入后，不能直接认定定制业务表和迁移均已完成。结构变化后的回退需要同时考虑数据库兼容性，不能只换回旧 JAR；新增可空字段通常可以保留，涉及数据改写则应先制定恢复方案。</w:t>
      </w:r>
    </w:p>
    <w:p w14:paraId="471E463D">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12.4 安全与依赖</w:t>
      </w:r>
    </w:p>
    <w:p w14:paraId="1640BF93">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生产环境关闭不需要的 Swagger、开发辅助和演示入口，关闭调试级日志，使用受保护的外部凭据配置，按目标网络设置 TLS、反向代理和内部服务访问范围。Java 8、Spring Boot 旧版本及相关依赖的维护周期和漏洞治理需要单列审查，本次构建通过不代表已完成依赖安全测评。</w:t>
      </w:r>
    </w:p>
    <w:p w14:paraId="6816C615">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仓库历史出现的第三方服务密钥应由持有人撤销并轮换，仅删除 main 中明文不能让已泄露的密钥重新安全。代码、运行日志和交付文档均不应包含可用密码、Token 或密钥。正式密钥处理不得以关闭告警代替撤销。</w:t>
      </w:r>
    </w:p>
    <w:p w14:paraId="0BDFAA8F">
      <w:pPr>
        <w:pStyle w:val="3"/>
        <w:rPr>
          <w:rFonts w:hint="eastAsia" w:ascii="Songti SC Regular" w:hAnsi="Songti SC Regular" w:eastAsia="Songti SC Regular" w:cs="Songti SC Regular"/>
        </w:rPr>
      </w:pPr>
      <w:bookmarkStart w:id="12" w:name="chapter_13"/>
      <w:r>
        <w:rPr>
          <w:rFonts w:hint="eastAsia" w:ascii="Songti SC Regular" w:hAnsi="Songti SC Regular" w:eastAsia="Songti SC Regular" w:cs="Songti SC Regular"/>
        </w:rPr>
        <w:t>13 备份恢复与运行维护</w:t>
      </w:r>
      <w:bookmarkEnd w:id="12"/>
    </w:p>
    <w:p w14:paraId="516C742B">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13.1 备份对象</w:t>
      </w:r>
    </w:p>
    <w:p w14:paraId="6CFD901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平台数据库保存人员、权限、文档标签和审计，Redis 保存会话及临时归属，MinIO 保存原件，Milvus 和 etcd 保存向量及相关元数据。完整知识库恢复需要这些对象按一致的时间点和版本配合，单独备份平台数据库不能恢复全部知识内容。</w:t>
      </w:r>
    </w:p>
    <w:p w14:paraId="2525A00C">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本轮从实际平台连接目标备份，在隔离数据库中恢复 43 张表、6659 行，并逐表核对；其中检索审计为备份时点的 563 条，后续新增记录不包含在该历史快照中。etcd 快照完成离线恢复验证，但 MinIO、Milvus 全量及跨存储一致恢复尚未通过完整演练。</w:t>
      </w:r>
    </w:p>
    <w:p w14:paraId="5E14AEAD">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13.2 当前部署问题</w:t>
      </w:r>
    </w:p>
    <w:p w14:paraId="2096A2CD">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共享 etcd 未挂载 /etcd 持久卷，容器重建可能丢失向量库元数据。不能直接给现有容器挂空卷；应先备份、离线恢复到明确的持久卷，再验证数据与服务。已有 MinIO 和 Milvus 卷不代表 etcd 自动获得持久化。</w:t>
      </w:r>
    </w:p>
    <w:p w14:paraId="6A6DE054">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部分数据服务端口与宿主机数据库监听所有网卡，应按目标网络收紧。监听范围不等于已经证明公网可访问，也不能因为本机能用就认为边界已安全。调整宿主机数据库前要排除其他项目依赖，共享部署由对应负责人处理。</w:t>
      </w:r>
    </w:p>
    <w:p w14:paraId="6CEAC543">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13.3 常见问题处理</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622"/>
        <w:gridCol w:w="4115"/>
        <w:gridCol w:w="3788"/>
      </w:tblGrid>
      <w:tr w14:paraId="6EAC2C94">
        <w:trPr>
          <w:trHeight w:val="0" w:hRule="atLeast"/>
          <w:tblHeader/>
          <w:jc w:val="center"/>
        </w:trPr>
        <w:tc>
          <w:tcPr>
            <w:tcW w:w="0" w:type="auto"/>
            <w:shd w:val="clear" w:color="auto" w:fill="auto"/>
            <w:tcMar>
              <w:top w:w="80" w:type="dxa"/>
              <w:left w:w="80" w:type="dxa"/>
              <w:bottom w:w="80" w:type="dxa"/>
              <w:right w:w="80" w:type="dxa"/>
            </w:tcMar>
            <w:vAlign w:val="center"/>
          </w:tcPr>
          <w:p w14:paraId="537F769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现象</w:t>
            </w:r>
          </w:p>
        </w:tc>
        <w:tc>
          <w:tcPr>
            <w:tcW w:w="4115" w:type="dxa"/>
            <w:shd w:val="clear" w:color="auto" w:fill="auto"/>
            <w:tcMar>
              <w:top w:w="80" w:type="dxa"/>
              <w:left w:w="80" w:type="dxa"/>
              <w:bottom w:w="80" w:type="dxa"/>
              <w:right w:w="80" w:type="dxa"/>
            </w:tcMar>
            <w:vAlign w:val="center"/>
          </w:tcPr>
          <w:p w14:paraId="4D0FA28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优先核对</w:t>
            </w:r>
          </w:p>
        </w:tc>
        <w:tc>
          <w:tcPr>
            <w:tcW w:w="3788" w:type="dxa"/>
            <w:shd w:val="clear" w:color="auto" w:fill="auto"/>
            <w:tcMar>
              <w:top w:w="80" w:type="dxa"/>
              <w:left w:w="80" w:type="dxa"/>
              <w:bottom w:w="80" w:type="dxa"/>
              <w:right w:w="80" w:type="dxa"/>
            </w:tcMar>
            <w:vAlign w:val="center"/>
          </w:tcPr>
          <w:p w14:paraId="7013FDE0">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处理原则</w:t>
            </w:r>
          </w:p>
        </w:tc>
      </w:tr>
      <w:tr w14:paraId="062B5E51">
        <w:trPr>
          <w:trHeight w:val="0" w:hRule="atLeast"/>
          <w:jc w:val="center"/>
        </w:trPr>
        <w:tc>
          <w:tcPr>
            <w:tcW w:w="0" w:type="auto"/>
            <w:shd w:val="clear" w:color="auto" w:fill="auto"/>
            <w:tcMar>
              <w:top w:w="80" w:type="dxa"/>
              <w:left w:w="80" w:type="dxa"/>
              <w:bottom w:w="80" w:type="dxa"/>
              <w:right w:w="80" w:type="dxa"/>
            </w:tcMar>
            <w:vAlign w:val="center"/>
          </w:tcPr>
          <w:p w14:paraId="0A1529B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打包找不到唯一启动类</w:t>
            </w:r>
          </w:p>
        </w:tc>
        <w:tc>
          <w:tcPr>
            <w:tcW w:w="4115" w:type="dxa"/>
            <w:shd w:val="clear" w:color="auto" w:fill="auto"/>
            <w:tcMar>
              <w:top w:w="80" w:type="dxa"/>
              <w:left w:w="80" w:type="dxa"/>
              <w:bottom w:w="80" w:type="dxa"/>
              <w:right w:w="80" w:type="dxa"/>
            </w:tcMar>
            <w:vAlign w:val="center"/>
          </w:tcPr>
          <w:p w14:paraId="5C3C434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target 中是否有重复的 RuoYiApplication 类文件及异常备份文件</w:t>
            </w:r>
          </w:p>
        </w:tc>
        <w:tc>
          <w:tcPr>
            <w:tcW w:w="3788" w:type="dxa"/>
            <w:shd w:val="clear" w:color="auto" w:fill="auto"/>
            <w:tcMar>
              <w:top w:w="80" w:type="dxa"/>
              <w:left w:w="80" w:type="dxa"/>
              <w:bottom w:w="80" w:type="dxa"/>
              <w:right w:w="80" w:type="dxa"/>
            </w:tcMar>
            <w:vAlign w:val="center"/>
          </w:tcPr>
          <w:p w14:paraId="3550FB1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先检查来源，再 clean 重建，不靠随意指定类名掩盖重复产物</w:t>
            </w:r>
          </w:p>
        </w:tc>
      </w:tr>
      <w:tr w14:paraId="5B850AC5">
        <w:trPr>
          <w:trHeight w:val="0" w:hRule="atLeast"/>
          <w:jc w:val="center"/>
        </w:trPr>
        <w:tc>
          <w:tcPr>
            <w:tcW w:w="0" w:type="auto"/>
            <w:shd w:val="clear" w:color="auto" w:fill="auto"/>
            <w:tcMar>
              <w:top w:w="80" w:type="dxa"/>
              <w:left w:w="80" w:type="dxa"/>
              <w:bottom w:w="80" w:type="dxa"/>
              <w:right w:w="80" w:type="dxa"/>
            </w:tcMar>
            <w:vAlign w:val="center"/>
          </w:tcPr>
          <w:p w14:paraId="7818FD3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打包成功但功能未变化</w:t>
            </w:r>
          </w:p>
        </w:tc>
        <w:tc>
          <w:tcPr>
            <w:tcW w:w="4115" w:type="dxa"/>
            <w:shd w:val="clear" w:color="auto" w:fill="auto"/>
            <w:tcMar>
              <w:top w:w="80" w:type="dxa"/>
              <w:left w:w="80" w:type="dxa"/>
              <w:bottom w:w="80" w:type="dxa"/>
              <w:right w:w="80" w:type="dxa"/>
            </w:tcMar>
            <w:vAlign w:val="center"/>
          </w:tcPr>
          <w:p w14:paraId="01346BF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当前进程启动时间、JAR 和构建记录是否一致</w:t>
            </w:r>
          </w:p>
        </w:tc>
        <w:tc>
          <w:tcPr>
            <w:tcW w:w="3788" w:type="dxa"/>
            <w:shd w:val="clear" w:color="auto" w:fill="auto"/>
            <w:tcMar>
              <w:top w:w="80" w:type="dxa"/>
              <w:left w:w="80" w:type="dxa"/>
              <w:bottom w:w="80" w:type="dxa"/>
              <w:right w:w="80" w:type="dxa"/>
            </w:tcMar>
            <w:vAlign w:val="center"/>
          </w:tcPr>
          <w:p w14:paraId="309A465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重启正确的后端，不重复替换已应用源码</w:t>
            </w:r>
          </w:p>
        </w:tc>
      </w:tr>
      <w:tr w14:paraId="024E80F5">
        <w:trPr>
          <w:trHeight w:val="0" w:hRule="atLeast"/>
          <w:jc w:val="center"/>
        </w:trPr>
        <w:tc>
          <w:tcPr>
            <w:tcW w:w="0" w:type="auto"/>
            <w:shd w:val="clear" w:color="auto" w:fill="auto"/>
            <w:tcMar>
              <w:top w:w="80" w:type="dxa"/>
              <w:left w:w="80" w:type="dxa"/>
              <w:bottom w:w="80" w:type="dxa"/>
              <w:right w:w="80" w:type="dxa"/>
            </w:tcMar>
            <w:vAlign w:val="center"/>
          </w:tcPr>
          <w:p w14:paraId="745B478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管理员查不到某份资料</w:t>
            </w:r>
          </w:p>
        </w:tc>
        <w:tc>
          <w:tcPr>
            <w:tcW w:w="4115" w:type="dxa"/>
            <w:shd w:val="clear" w:color="auto" w:fill="auto"/>
            <w:tcMar>
              <w:top w:w="80" w:type="dxa"/>
              <w:left w:w="80" w:type="dxa"/>
              <w:bottom w:w="80" w:type="dxa"/>
              <w:right w:w="80" w:type="dxa"/>
            </w:tcMar>
            <w:vAlign w:val="center"/>
          </w:tcPr>
          <w:p w14:paraId="2CC09FF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人员密级、有效组、文档状态及绑定时间条件</w:t>
            </w:r>
          </w:p>
        </w:tc>
        <w:tc>
          <w:tcPr>
            <w:tcW w:w="3788" w:type="dxa"/>
            <w:shd w:val="clear" w:color="auto" w:fill="auto"/>
            <w:tcMar>
              <w:top w:w="80" w:type="dxa"/>
              <w:left w:w="80" w:type="dxa"/>
              <w:bottom w:w="80" w:type="dxa"/>
              <w:right w:w="80" w:type="dxa"/>
            </w:tcMar>
            <w:vAlign w:val="center"/>
          </w:tcPr>
          <w:p w14:paraId="72C9A69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管理身份不绕过文档权限</w:t>
            </w:r>
          </w:p>
        </w:tc>
      </w:tr>
      <w:tr w14:paraId="71164555">
        <w:trPr>
          <w:trHeight w:val="0" w:hRule="atLeast"/>
          <w:jc w:val="center"/>
        </w:trPr>
        <w:tc>
          <w:tcPr>
            <w:tcW w:w="0" w:type="auto"/>
            <w:shd w:val="clear" w:color="auto" w:fill="auto"/>
            <w:tcMar>
              <w:top w:w="80" w:type="dxa"/>
              <w:left w:w="80" w:type="dxa"/>
              <w:bottom w:w="80" w:type="dxa"/>
              <w:right w:w="80" w:type="dxa"/>
            </w:tcMar>
            <w:vAlign w:val="center"/>
          </w:tcPr>
          <w:p w14:paraId="3BD8AA8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请求允许但无结果</w:t>
            </w:r>
          </w:p>
        </w:tc>
        <w:tc>
          <w:tcPr>
            <w:tcW w:w="4115" w:type="dxa"/>
            <w:shd w:val="clear" w:color="auto" w:fill="auto"/>
            <w:tcMar>
              <w:top w:w="80" w:type="dxa"/>
              <w:left w:w="80" w:type="dxa"/>
              <w:bottom w:w="80" w:type="dxa"/>
              <w:right w:w="80" w:type="dxa"/>
            </w:tcMar>
            <w:vAlign w:val="center"/>
          </w:tcPr>
          <w:p w14:paraId="7A0D9AD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执行状态、过滤数量、向量标签、正文和语义能力</w:t>
            </w:r>
          </w:p>
        </w:tc>
        <w:tc>
          <w:tcPr>
            <w:tcW w:w="3788" w:type="dxa"/>
            <w:shd w:val="clear" w:color="auto" w:fill="auto"/>
            <w:tcMar>
              <w:top w:w="80" w:type="dxa"/>
              <w:left w:w="80" w:type="dxa"/>
              <w:bottom w:w="80" w:type="dxa"/>
              <w:right w:w="80" w:type="dxa"/>
            </w:tcMar>
            <w:vAlign w:val="center"/>
          </w:tcPr>
          <w:p w14:paraId="0325E1D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分清无相关资料、无授权资料与下游失败</w:t>
            </w:r>
          </w:p>
        </w:tc>
      </w:tr>
      <w:tr w14:paraId="06991DB6">
        <w:trPr>
          <w:trHeight w:val="0" w:hRule="atLeast"/>
          <w:jc w:val="center"/>
        </w:trPr>
        <w:tc>
          <w:tcPr>
            <w:tcW w:w="0" w:type="auto"/>
            <w:shd w:val="clear" w:color="auto" w:fill="auto"/>
            <w:tcMar>
              <w:top w:w="80" w:type="dxa"/>
              <w:left w:w="80" w:type="dxa"/>
              <w:bottom w:w="80" w:type="dxa"/>
              <w:right w:w="80" w:type="dxa"/>
            </w:tcMar>
            <w:vAlign w:val="center"/>
          </w:tcPr>
          <w:p w14:paraId="791E8B1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用户组只显示少量记录</w:t>
            </w:r>
          </w:p>
        </w:tc>
        <w:tc>
          <w:tcPr>
            <w:tcW w:w="4115" w:type="dxa"/>
            <w:shd w:val="clear" w:color="auto" w:fill="auto"/>
            <w:tcMar>
              <w:top w:w="80" w:type="dxa"/>
              <w:left w:w="80" w:type="dxa"/>
              <w:bottom w:w="80" w:type="dxa"/>
              <w:right w:w="80" w:type="dxa"/>
            </w:tcMar>
            <w:vAlign w:val="center"/>
          </w:tcPr>
          <w:p w14:paraId="246A44C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搜索条件、分页及接口结果</w:t>
            </w:r>
          </w:p>
        </w:tc>
        <w:tc>
          <w:tcPr>
            <w:tcW w:w="3788" w:type="dxa"/>
            <w:shd w:val="clear" w:color="auto" w:fill="auto"/>
            <w:tcMar>
              <w:top w:w="80" w:type="dxa"/>
              <w:left w:w="80" w:type="dxa"/>
              <w:bottom w:w="80" w:type="dxa"/>
              <w:right w:w="80" w:type="dxa"/>
            </w:tcMar>
            <w:vAlign w:val="center"/>
          </w:tcPr>
          <w:p w14:paraId="50ED72E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先排除筛选状态，不直接判定数据丢失</w:t>
            </w:r>
          </w:p>
        </w:tc>
      </w:tr>
      <w:tr w14:paraId="388D0D0A">
        <w:trPr>
          <w:trHeight w:val="0" w:hRule="atLeast"/>
          <w:jc w:val="center"/>
        </w:trPr>
        <w:tc>
          <w:tcPr>
            <w:tcW w:w="0" w:type="auto"/>
            <w:shd w:val="clear" w:color="auto" w:fill="auto"/>
            <w:tcMar>
              <w:top w:w="80" w:type="dxa"/>
              <w:left w:w="80" w:type="dxa"/>
              <w:bottom w:w="80" w:type="dxa"/>
              <w:right w:w="80" w:type="dxa"/>
            </w:tcMar>
            <w:vAlign w:val="center"/>
          </w:tcPr>
          <w:p w14:paraId="74DC416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导出下载失败</w:t>
            </w:r>
          </w:p>
        </w:tc>
        <w:tc>
          <w:tcPr>
            <w:tcW w:w="4115" w:type="dxa"/>
            <w:shd w:val="clear" w:color="auto" w:fill="auto"/>
            <w:tcMar>
              <w:top w:w="80" w:type="dxa"/>
              <w:left w:w="80" w:type="dxa"/>
              <w:bottom w:w="80" w:type="dxa"/>
              <w:right w:w="80" w:type="dxa"/>
            </w:tcMar>
            <w:vAlign w:val="center"/>
          </w:tcPr>
          <w:p w14:paraId="6C58889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登录账号、导出归属、有效期、目录和 Redis</w:t>
            </w:r>
          </w:p>
        </w:tc>
        <w:tc>
          <w:tcPr>
            <w:tcW w:w="3788" w:type="dxa"/>
            <w:shd w:val="clear" w:color="auto" w:fill="auto"/>
            <w:tcMar>
              <w:top w:w="80" w:type="dxa"/>
              <w:left w:w="80" w:type="dxa"/>
              <w:bottom w:w="80" w:type="dxa"/>
              <w:right w:w="80" w:type="dxa"/>
            </w:tcMar>
            <w:vAlign w:val="center"/>
          </w:tcPr>
          <w:p w14:paraId="62AC683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重新导出，不开放静态目录绕过鉴权</w:t>
            </w:r>
          </w:p>
        </w:tc>
      </w:tr>
      <w:tr w14:paraId="47346FF3">
        <w:trPr>
          <w:trHeight w:val="0" w:hRule="atLeast"/>
          <w:jc w:val="center"/>
        </w:trPr>
        <w:tc>
          <w:tcPr>
            <w:tcW w:w="0" w:type="auto"/>
            <w:shd w:val="clear" w:color="auto" w:fill="auto"/>
            <w:tcMar>
              <w:top w:w="80" w:type="dxa"/>
              <w:left w:w="80" w:type="dxa"/>
              <w:bottom w:w="80" w:type="dxa"/>
              <w:right w:w="80" w:type="dxa"/>
            </w:tcMar>
            <w:vAlign w:val="center"/>
          </w:tcPr>
          <w:p w14:paraId="0A369DA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上传超时</w:t>
            </w:r>
          </w:p>
        </w:tc>
        <w:tc>
          <w:tcPr>
            <w:tcW w:w="4115" w:type="dxa"/>
            <w:shd w:val="clear" w:color="auto" w:fill="auto"/>
            <w:tcMar>
              <w:top w:w="80" w:type="dxa"/>
              <w:left w:w="80" w:type="dxa"/>
              <w:bottom w:w="80" w:type="dxa"/>
              <w:right w:w="80" w:type="dxa"/>
            </w:tcMar>
            <w:vAlign w:val="center"/>
          </w:tcPr>
          <w:p w14:paraId="0C7A547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下游处理状态、原件和记录是否已存在</w:t>
            </w:r>
          </w:p>
        </w:tc>
        <w:tc>
          <w:tcPr>
            <w:tcW w:w="3788" w:type="dxa"/>
            <w:shd w:val="clear" w:color="auto" w:fill="auto"/>
            <w:tcMar>
              <w:top w:w="80" w:type="dxa"/>
              <w:left w:w="80" w:type="dxa"/>
              <w:bottom w:w="80" w:type="dxa"/>
              <w:right w:w="80" w:type="dxa"/>
            </w:tcMar>
            <w:vAlign w:val="center"/>
          </w:tcPr>
          <w:p w14:paraId="038BA0F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先查询确认，避免连续重试重复入库</w:t>
            </w:r>
          </w:p>
        </w:tc>
      </w:tr>
      <w:tr w14:paraId="52A412F9">
        <w:trPr>
          <w:trHeight w:val="0" w:hRule="atLeast"/>
          <w:jc w:val="center"/>
        </w:trPr>
        <w:tc>
          <w:tcPr>
            <w:tcW w:w="1622" w:type="dxa"/>
            <w:shd w:val="clear" w:color="auto" w:fill="auto"/>
            <w:tcMar>
              <w:top w:w="80" w:type="dxa"/>
              <w:left w:w="80" w:type="dxa"/>
              <w:bottom w:w="80" w:type="dxa"/>
              <w:right w:w="80" w:type="dxa"/>
            </w:tcMar>
            <w:vAlign w:val="center"/>
          </w:tcPr>
          <w:p w14:paraId="4F000A1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Syslog 未收到</w:t>
            </w:r>
          </w:p>
        </w:tc>
        <w:tc>
          <w:tcPr>
            <w:tcW w:w="4115" w:type="dxa"/>
            <w:shd w:val="clear" w:color="auto" w:fill="auto"/>
            <w:tcMar>
              <w:top w:w="80" w:type="dxa"/>
              <w:left w:w="80" w:type="dxa"/>
              <w:bottom w:w="80" w:type="dxa"/>
              <w:right w:w="80" w:type="dxa"/>
            </w:tcMar>
            <w:vAlign w:val="center"/>
          </w:tcPr>
          <w:p w14:paraId="05AD8E2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开关、协议、地址、接收端、队列和失败计数</w:t>
            </w:r>
          </w:p>
        </w:tc>
        <w:tc>
          <w:tcPr>
            <w:tcW w:w="3788" w:type="dxa"/>
            <w:shd w:val="clear" w:color="auto" w:fill="auto"/>
            <w:tcMar>
              <w:top w:w="80" w:type="dxa"/>
              <w:left w:w="80" w:type="dxa"/>
              <w:bottom w:w="80" w:type="dxa"/>
              <w:right w:w="80" w:type="dxa"/>
            </w:tcMar>
            <w:vAlign w:val="center"/>
          </w:tcPr>
          <w:p w14:paraId="684F95E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结合发送与接收编号确认，不以发送成功代替落盘</w:t>
            </w:r>
          </w:p>
        </w:tc>
      </w:tr>
    </w:tbl>
    <w:p w14:paraId="0F275CBB">
      <w:pPr>
        <w:spacing w:before="0" w:after="60" w:line="40" w:lineRule="exact"/>
        <w:rPr>
          <w:rFonts w:hint="eastAsia" w:ascii="Songti SC Regular" w:hAnsi="Songti SC Regular" w:eastAsia="Songti SC Regular" w:cs="Songti SC Regular"/>
        </w:rPr>
      </w:pPr>
    </w:p>
    <w:p w14:paraId="1A7E10E6">
      <w:pPr>
        <w:pStyle w:val="3"/>
        <w:rPr>
          <w:rFonts w:hint="eastAsia" w:ascii="Songti SC Regular" w:hAnsi="Songti SC Regular" w:eastAsia="Songti SC Regular" w:cs="Songti SC Regular"/>
        </w:rPr>
      </w:pPr>
      <w:bookmarkStart w:id="13" w:name="chapter_14"/>
      <w:r>
        <w:rPr>
          <w:rFonts w:hint="eastAsia" w:ascii="Songti SC Regular" w:hAnsi="Songti SC Regular" w:eastAsia="Songti SC Regular" w:cs="Songti SC Regular"/>
        </w:rPr>
        <w:t>14 验证结果与交付判定</w:t>
      </w:r>
      <w:bookmarkEnd w:id="13"/>
    </w:p>
    <w:p w14:paraId="070E85A1">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14.1 验证分层</w:t>
      </w:r>
    </w:p>
    <w:p w14:paraId="20F4EA9E">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代码检查证明规则分支和字段处理符合预期；临时表与真实事务检查证明 SQL、锁和回滚能执行；接口回验确认运行版本；页面和实际导出检查确认用户操作能够走通。四层结果要分别记录，不能用检查数量代替功能完成程度。</w:t>
      </w:r>
    </w:p>
    <w:p w14:paraId="4D3C8269">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本轮负责人功能完成服务端、接口、页面、清空回读及实际 Excel 验证，临时组已清理，原有四组保留。审计 Syslog 的真实本机接收与来源编号一致。旧版二进制 DOC 的正文与切块回读通过，样本停用保留。当前策略绑定收口完成 41 项后端与实际事务、Excel 检查，26 项前端行为检查，以及 58 项运行接口和真实 Excel 检查；现有人员属性、策略、绑定及用户组保持不变。</w:t>
      </w:r>
    </w:p>
    <w:p w14:paraId="434390A0">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本日策略页面已完成组件及行为检查，更新后的前端生产构建也已成功。构建保留资源和入口体积的两项告警，正式部署仍须核对反向代理、路由回退和资源加载；构建成功不代替目标环境可用性验证。</w:t>
      </w:r>
    </w:p>
    <w:p w14:paraId="2903B301">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14.2 平台与整套系统的边界</w:t>
      </w:r>
    </w:p>
    <w:p w14:paraId="0471BC41">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平台人员与权限维护、请求过滤、结果复核、审计告警、治理和导出已有可追溯的运行记录。本日策略修复尚未推库，最终归档需要更新提交号及构建证据。已通过且源码未改变的项目沿用原记录，仅针对受影响链路追加验证。</w:t>
      </w:r>
    </w:p>
    <w:p w14:paraId="33F4E08B">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整套系统还依赖正式嵌入及回答、OCR 弱版式、内部文件接口认证、权限标签同步、上传结果确认、共享存储持久化和目标部署。还需补扫描 OFD、客户异常标注样本、冷态及持续负载检查。这里列出的待办直接影响正式交付，不能靠改页面说明消除。</w:t>
      </w:r>
    </w:p>
    <w:p w14:paraId="28A91095">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14.3 后续验收的固定场景</w:t>
      </w:r>
    </w:p>
    <w:p w14:paraId="38C74AF4">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业务验收至少覆盖同密级不同组、同组低密级、无组读取公开与内部、组停用与恢复、人员停用使既有登录失效、个人窗口与跨日策略、文档停用、普通用户直调管理接口、上传人不可冒用、旧表单重复提交、带筛选的真实 Excel、真实拒绝审计和告警追溯。</w:t>
      </w:r>
    </w:p>
    <w:p w14:paraId="1CBD4D99">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接入正式模型或变更部署后，重新验证受影响的检索过滤、响应字段、耗时和故障路径，不必无差别重做所有人员 CRUD。甲方尚未提供指定国标编号、等保等级和测评范围，本文件记录工程实现与验收事实，不作为国家标准符合性或安全认证结论。</w:t>
      </w:r>
    </w:p>
    <w:p w14:paraId="7E6F8F96">
      <w:pPr>
        <w:pStyle w:val="3"/>
        <w:rPr>
          <w:rFonts w:hint="eastAsia" w:ascii="Songti SC Regular" w:hAnsi="Songti SC Regular" w:eastAsia="Songti SC Regular" w:cs="Songti SC Regular"/>
        </w:rPr>
      </w:pPr>
      <w:bookmarkStart w:id="14" w:name="chapter_15"/>
      <w:r>
        <w:rPr>
          <w:rFonts w:hint="eastAsia" w:ascii="Songti SC Regular" w:hAnsi="Songti SC Regular" w:eastAsia="Songti SC Regular" w:cs="Songti SC Regular"/>
        </w:rPr>
        <w:t>15 产品介绍与代码定位</w:t>
      </w:r>
      <w:bookmarkEnd w:id="14"/>
    </w:p>
    <w:p w14:paraId="5D0F5906">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介绍时从一个人员和一份文档讲起最清楚：先确定人员密级和所在组，再看文档密级与唯一组是否匹配，随后检查时间和行为条件。一次检索前后各有一次权限约束，过程进入审计，需要处置的事件再进入告警。普通用户只看业务结果，管理员能追查过程。</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333"/>
        <w:gridCol w:w="3955"/>
        <w:gridCol w:w="4237"/>
      </w:tblGrid>
      <w:tr w14:paraId="7A494B55">
        <w:trPr>
          <w:trHeight w:val="0" w:hRule="atLeast"/>
          <w:tblHeader/>
          <w:jc w:val="center"/>
        </w:trPr>
        <w:tc>
          <w:tcPr>
            <w:tcW w:w="1333" w:type="dxa"/>
            <w:shd w:val="clear" w:color="auto" w:fill="auto"/>
            <w:tcMar>
              <w:top w:w="80" w:type="dxa"/>
              <w:left w:w="80" w:type="dxa"/>
              <w:bottom w:w="80" w:type="dxa"/>
              <w:right w:w="80" w:type="dxa"/>
            </w:tcMar>
            <w:vAlign w:val="center"/>
          </w:tcPr>
          <w:p w14:paraId="79FA7E5B">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介绍模块</w:t>
            </w:r>
          </w:p>
        </w:tc>
        <w:tc>
          <w:tcPr>
            <w:tcW w:w="3956" w:type="dxa"/>
            <w:shd w:val="clear" w:color="auto" w:fill="auto"/>
            <w:tcMar>
              <w:top w:w="80" w:type="dxa"/>
              <w:left w:w="80" w:type="dxa"/>
              <w:bottom w:w="80" w:type="dxa"/>
              <w:right w:w="80" w:type="dxa"/>
            </w:tcMar>
            <w:vAlign w:val="center"/>
          </w:tcPr>
          <w:p w14:paraId="3B59D79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应说明的作用</w:t>
            </w:r>
          </w:p>
        </w:tc>
        <w:tc>
          <w:tcPr>
            <w:tcW w:w="4237" w:type="dxa"/>
            <w:shd w:val="clear" w:color="auto" w:fill="auto"/>
            <w:tcMar>
              <w:top w:w="80" w:type="dxa"/>
              <w:left w:w="80" w:type="dxa"/>
              <w:bottom w:w="80" w:type="dxa"/>
              <w:right w:w="80" w:type="dxa"/>
            </w:tcMar>
            <w:vAlign w:val="center"/>
          </w:tcPr>
          <w:p w14:paraId="3BC0C126">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主要代码位置</w:t>
            </w:r>
          </w:p>
        </w:tc>
      </w:tr>
      <w:tr w14:paraId="2A042D99">
        <w:trPr>
          <w:trHeight w:val="0" w:hRule="atLeast"/>
          <w:jc w:val="center"/>
        </w:trPr>
        <w:tc>
          <w:tcPr>
            <w:tcW w:w="1333" w:type="dxa"/>
            <w:shd w:val="clear" w:color="auto" w:fill="auto"/>
            <w:tcMar>
              <w:top w:w="80" w:type="dxa"/>
              <w:left w:w="80" w:type="dxa"/>
              <w:bottom w:w="80" w:type="dxa"/>
              <w:right w:w="80" w:type="dxa"/>
            </w:tcMar>
            <w:vAlign w:val="center"/>
          </w:tcPr>
          <w:p w14:paraId="0698D20A">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首页</w:t>
            </w:r>
          </w:p>
        </w:tc>
        <w:tc>
          <w:tcPr>
            <w:tcW w:w="3956" w:type="dxa"/>
            <w:shd w:val="clear" w:color="auto" w:fill="auto"/>
            <w:tcMar>
              <w:top w:w="80" w:type="dxa"/>
              <w:left w:w="80" w:type="dxa"/>
              <w:bottom w:w="80" w:type="dxa"/>
              <w:right w:w="80" w:type="dxa"/>
            </w:tcMar>
            <w:vAlign w:val="center"/>
          </w:tcPr>
          <w:p w14:paraId="5236728D">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查看当前运行与安全态势，数字继续下钻到记录</w:t>
            </w:r>
          </w:p>
        </w:tc>
        <w:tc>
          <w:tcPr>
            <w:tcW w:w="4237" w:type="dxa"/>
            <w:shd w:val="clear" w:color="auto" w:fill="auto"/>
            <w:tcMar>
              <w:top w:w="80" w:type="dxa"/>
              <w:left w:w="80" w:type="dxa"/>
              <w:bottom w:w="80" w:type="dxa"/>
              <w:right w:w="80" w:type="dxa"/>
            </w:tcMar>
            <w:vAlign w:val="center"/>
          </w:tcPr>
          <w:p w14:paraId="1D8699EB">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SituationOverviewController</w:t>
            </w:r>
          </w:p>
        </w:tc>
      </w:tr>
      <w:tr w14:paraId="7B21D19A">
        <w:trPr>
          <w:trHeight w:val="0" w:hRule="atLeast"/>
          <w:jc w:val="center"/>
        </w:trPr>
        <w:tc>
          <w:tcPr>
            <w:tcW w:w="1333" w:type="dxa"/>
            <w:shd w:val="clear" w:color="auto" w:fill="auto"/>
            <w:tcMar>
              <w:top w:w="80" w:type="dxa"/>
              <w:left w:w="80" w:type="dxa"/>
              <w:bottom w:w="80" w:type="dxa"/>
              <w:right w:w="80" w:type="dxa"/>
            </w:tcMar>
            <w:vAlign w:val="center"/>
          </w:tcPr>
          <w:p w14:paraId="69358844">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人员权限</w:t>
            </w:r>
          </w:p>
        </w:tc>
        <w:tc>
          <w:tcPr>
            <w:tcW w:w="3956" w:type="dxa"/>
            <w:shd w:val="clear" w:color="auto" w:fill="auto"/>
            <w:tcMar>
              <w:top w:w="80" w:type="dxa"/>
              <w:left w:w="80" w:type="dxa"/>
              <w:bottom w:w="80" w:type="dxa"/>
              <w:right w:w="80" w:type="dxa"/>
            </w:tcMar>
            <w:vAlign w:val="center"/>
          </w:tcPr>
          <w:p w14:paraId="5062D3F1">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统一维护身份资料与基础资格，保存失败整体回滚</w:t>
            </w:r>
          </w:p>
        </w:tc>
        <w:tc>
          <w:tcPr>
            <w:tcW w:w="4237" w:type="dxa"/>
            <w:shd w:val="clear" w:color="auto" w:fill="auto"/>
            <w:tcMar>
              <w:top w:w="80" w:type="dxa"/>
              <w:left w:w="80" w:type="dxa"/>
              <w:bottom w:w="80" w:type="dxa"/>
              <w:right w:w="80" w:type="dxa"/>
            </w:tcMar>
            <w:vAlign w:val="center"/>
          </w:tcPr>
          <w:p w14:paraId="7C3D7988">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PersonnelAccessServiceImpl</w:t>
            </w:r>
          </w:p>
        </w:tc>
      </w:tr>
      <w:tr w14:paraId="1F8CF852">
        <w:trPr>
          <w:trHeight w:val="0" w:hRule="atLeast"/>
          <w:jc w:val="center"/>
        </w:trPr>
        <w:tc>
          <w:tcPr>
            <w:tcW w:w="1333" w:type="dxa"/>
            <w:shd w:val="clear" w:color="auto" w:fill="auto"/>
            <w:tcMar>
              <w:top w:w="80" w:type="dxa"/>
              <w:left w:w="80" w:type="dxa"/>
              <w:bottom w:w="80" w:type="dxa"/>
              <w:right w:w="80" w:type="dxa"/>
            </w:tcMar>
            <w:vAlign w:val="center"/>
          </w:tcPr>
          <w:p w14:paraId="23FE43F9">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用户组</w:t>
            </w:r>
          </w:p>
        </w:tc>
        <w:tc>
          <w:tcPr>
            <w:tcW w:w="3956" w:type="dxa"/>
            <w:shd w:val="clear" w:color="auto" w:fill="auto"/>
            <w:tcMar>
              <w:top w:w="80" w:type="dxa"/>
              <w:left w:w="80" w:type="dxa"/>
              <w:bottom w:w="80" w:type="dxa"/>
              <w:right w:w="80" w:type="dxa"/>
            </w:tcMar>
            <w:vAlign w:val="center"/>
          </w:tcPr>
          <w:p w14:paraId="47AC3971">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管理知悉范围、负责人和成员，负责人不自动授权</w:t>
            </w:r>
          </w:p>
        </w:tc>
        <w:tc>
          <w:tcPr>
            <w:tcW w:w="4237" w:type="dxa"/>
            <w:shd w:val="clear" w:color="auto" w:fill="auto"/>
            <w:tcMar>
              <w:top w:w="80" w:type="dxa"/>
              <w:left w:w="80" w:type="dxa"/>
              <w:bottom w:w="80" w:type="dxa"/>
              <w:right w:w="80" w:type="dxa"/>
            </w:tcMar>
            <w:vAlign w:val="center"/>
          </w:tcPr>
          <w:p w14:paraId="09CB26DB">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SysGroupServiceImpl 与成员服务</w:t>
            </w:r>
          </w:p>
        </w:tc>
      </w:tr>
      <w:tr w14:paraId="5F2FD83B">
        <w:trPr>
          <w:trHeight w:val="0" w:hRule="atLeast"/>
          <w:jc w:val="center"/>
        </w:trPr>
        <w:tc>
          <w:tcPr>
            <w:tcW w:w="1333" w:type="dxa"/>
            <w:shd w:val="clear" w:color="auto" w:fill="auto"/>
            <w:tcMar>
              <w:top w:w="80" w:type="dxa"/>
              <w:left w:w="80" w:type="dxa"/>
              <w:bottom w:w="80" w:type="dxa"/>
              <w:right w:w="80" w:type="dxa"/>
            </w:tcMar>
            <w:vAlign w:val="center"/>
          </w:tcPr>
          <w:p w14:paraId="122F14EF">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访问策略</w:t>
            </w:r>
          </w:p>
        </w:tc>
        <w:tc>
          <w:tcPr>
            <w:tcW w:w="3956" w:type="dxa"/>
            <w:shd w:val="clear" w:color="auto" w:fill="auto"/>
            <w:tcMar>
              <w:top w:w="80" w:type="dxa"/>
              <w:left w:w="80" w:type="dxa"/>
              <w:bottom w:w="80" w:type="dxa"/>
              <w:right w:w="80" w:type="dxa"/>
            </w:tcMar>
            <w:vAlign w:val="center"/>
          </w:tcPr>
          <w:p w14:paraId="02092E7A">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为人员或组增加可执行的时间限制，保留版本</w:t>
            </w:r>
          </w:p>
        </w:tc>
        <w:tc>
          <w:tcPr>
            <w:tcW w:w="4237" w:type="dxa"/>
            <w:shd w:val="clear" w:color="auto" w:fill="auto"/>
            <w:tcMar>
              <w:top w:w="80" w:type="dxa"/>
              <w:left w:w="80" w:type="dxa"/>
              <w:bottom w:w="80" w:type="dxa"/>
              <w:right w:w="80" w:type="dxa"/>
            </w:tcMar>
            <w:vAlign w:val="center"/>
          </w:tcPr>
          <w:p w14:paraId="14026BF1">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SysPolicyServiceImpl 与 SysPolicyBindServiceImpl</w:t>
            </w:r>
          </w:p>
        </w:tc>
      </w:tr>
      <w:tr w14:paraId="3B601AEC">
        <w:trPr>
          <w:trHeight w:val="0" w:hRule="atLeast"/>
          <w:jc w:val="center"/>
        </w:trPr>
        <w:tc>
          <w:tcPr>
            <w:tcW w:w="1333" w:type="dxa"/>
            <w:shd w:val="clear" w:color="auto" w:fill="auto"/>
            <w:tcMar>
              <w:top w:w="80" w:type="dxa"/>
              <w:left w:w="80" w:type="dxa"/>
              <w:bottom w:w="80" w:type="dxa"/>
              <w:right w:w="80" w:type="dxa"/>
            </w:tcMar>
            <w:vAlign w:val="center"/>
          </w:tcPr>
          <w:p w14:paraId="5868B930">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权限上下文</w:t>
            </w:r>
          </w:p>
        </w:tc>
        <w:tc>
          <w:tcPr>
            <w:tcW w:w="3956" w:type="dxa"/>
            <w:shd w:val="clear" w:color="auto" w:fill="auto"/>
            <w:tcMar>
              <w:top w:w="80" w:type="dxa"/>
              <w:left w:w="80" w:type="dxa"/>
              <w:bottom w:w="80" w:type="dxa"/>
              <w:right w:w="80" w:type="dxa"/>
            </w:tcMar>
            <w:vAlign w:val="center"/>
          </w:tcPr>
          <w:p w14:paraId="1DD584D8">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解释当前有效组和策略，不另设授权入口</w:t>
            </w:r>
          </w:p>
        </w:tc>
        <w:tc>
          <w:tcPr>
            <w:tcW w:w="4237" w:type="dxa"/>
            <w:shd w:val="clear" w:color="auto" w:fill="auto"/>
            <w:tcMar>
              <w:top w:w="80" w:type="dxa"/>
              <w:left w:w="80" w:type="dxa"/>
              <w:bottom w:w="80" w:type="dxa"/>
              <w:right w:w="80" w:type="dxa"/>
            </w:tcMar>
            <w:vAlign w:val="center"/>
          </w:tcPr>
          <w:p w14:paraId="59A696A3">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PermissionContextServiceImpl</w:t>
            </w:r>
          </w:p>
        </w:tc>
      </w:tr>
      <w:tr w14:paraId="2CC0C18B">
        <w:trPr>
          <w:trHeight w:val="0" w:hRule="atLeast"/>
          <w:jc w:val="center"/>
        </w:trPr>
        <w:tc>
          <w:tcPr>
            <w:tcW w:w="1333" w:type="dxa"/>
            <w:shd w:val="clear" w:color="auto" w:fill="auto"/>
            <w:tcMar>
              <w:top w:w="80" w:type="dxa"/>
              <w:left w:w="80" w:type="dxa"/>
              <w:bottom w:w="80" w:type="dxa"/>
              <w:right w:w="80" w:type="dxa"/>
            </w:tcMar>
            <w:vAlign w:val="center"/>
          </w:tcPr>
          <w:p w14:paraId="5089F775">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文件与标签</w:t>
            </w:r>
          </w:p>
        </w:tc>
        <w:tc>
          <w:tcPr>
            <w:tcW w:w="3956" w:type="dxa"/>
            <w:shd w:val="clear" w:color="auto" w:fill="auto"/>
            <w:tcMar>
              <w:top w:w="80" w:type="dxa"/>
              <w:left w:w="80" w:type="dxa"/>
              <w:bottom w:w="80" w:type="dxa"/>
              <w:right w:w="80" w:type="dxa"/>
            </w:tcMar>
            <w:vAlign w:val="center"/>
          </w:tcPr>
          <w:p w14:paraId="5D9C9E38">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维护上传来源及资料安全属性</w:t>
            </w:r>
          </w:p>
        </w:tc>
        <w:tc>
          <w:tcPr>
            <w:tcW w:w="4237" w:type="dxa"/>
            <w:shd w:val="clear" w:color="auto" w:fill="auto"/>
            <w:tcMar>
              <w:top w:w="80" w:type="dxa"/>
              <w:left w:w="80" w:type="dxa"/>
              <w:bottom w:w="80" w:type="dxa"/>
              <w:right w:w="80" w:type="dxa"/>
            </w:tcMar>
            <w:vAlign w:val="center"/>
          </w:tcPr>
          <w:p w14:paraId="1A50EAA6">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RagFileProxyController 与 SysRagDocServiceImpl</w:t>
            </w:r>
          </w:p>
        </w:tc>
      </w:tr>
      <w:tr w14:paraId="5DC94527">
        <w:trPr>
          <w:trHeight w:val="0" w:hRule="atLeast"/>
          <w:jc w:val="center"/>
        </w:trPr>
        <w:tc>
          <w:tcPr>
            <w:tcW w:w="1333" w:type="dxa"/>
            <w:shd w:val="clear" w:color="auto" w:fill="auto"/>
            <w:tcMar>
              <w:top w:w="80" w:type="dxa"/>
              <w:left w:w="80" w:type="dxa"/>
              <w:bottom w:w="80" w:type="dxa"/>
              <w:right w:w="80" w:type="dxa"/>
            </w:tcMar>
            <w:vAlign w:val="center"/>
          </w:tcPr>
          <w:p w14:paraId="110F8B47">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安全检索</w:t>
            </w:r>
          </w:p>
        </w:tc>
        <w:tc>
          <w:tcPr>
            <w:tcW w:w="3956" w:type="dxa"/>
            <w:shd w:val="clear" w:color="auto" w:fill="auto"/>
            <w:tcMar>
              <w:top w:w="80" w:type="dxa"/>
              <w:left w:w="80" w:type="dxa"/>
              <w:bottom w:w="80" w:type="dxa"/>
              <w:right w:w="80" w:type="dxa"/>
            </w:tcMar>
            <w:vAlign w:val="center"/>
          </w:tcPr>
          <w:p w14:paraId="7AE09CE3">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前置过滤、候选复核和限量返回</w:t>
            </w:r>
          </w:p>
        </w:tc>
        <w:tc>
          <w:tcPr>
            <w:tcW w:w="4237" w:type="dxa"/>
            <w:shd w:val="clear" w:color="auto" w:fill="auto"/>
            <w:tcMar>
              <w:top w:w="80" w:type="dxa"/>
              <w:left w:w="80" w:type="dxa"/>
              <w:bottom w:w="80" w:type="dxa"/>
              <w:right w:w="80" w:type="dxa"/>
            </w:tcMar>
            <w:vAlign w:val="center"/>
          </w:tcPr>
          <w:p w14:paraId="59BE4E21">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RagSearchController 与 RagSecondFilterServiceImpl</w:t>
            </w:r>
          </w:p>
        </w:tc>
      </w:tr>
      <w:tr w14:paraId="407F58F5">
        <w:trPr>
          <w:trHeight w:val="0" w:hRule="atLeast"/>
          <w:jc w:val="center"/>
        </w:trPr>
        <w:tc>
          <w:tcPr>
            <w:tcW w:w="1333" w:type="dxa"/>
            <w:shd w:val="clear" w:color="auto" w:fill="auto"/>
            <w:tcMar>
              <w:top w:w="80" w:type="dxa"/>
              <w:left w:w="80" w:type="dxa"/>
              <w:bottom w:w="80" w:type="dxa"/>
              <w:right w:w="80" w:type="dxa"/>
            </w:tcMar>
            <w:vAlign w:val="center"/>
          </w:tcPr>
          <w:p w14:paraId="0E59A9A3">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审计告警</w:t>
            </w:r>
          </w:p>
        </w:tc>
        <w:tc>
          <w:tcPr>
            <w:tcW w:w="3956" w:type="dxa"/>
            <w:shd w:val="clear" w:color="auto" w:fill="auto"/>
            <w:tcMar>
              <w:top w:w="80" w:type="dxa"/>
              <w:left w:w="80" w:type="dxa"/>
              <w:bottom w:w="80" w:type="dxa"/>
              <w:right w:w="80" w:type="dxa"/>
            </w:tcMar>
            <w:vAlign w:val="center"/>
          </w:tcPr>
          <w:p w14:paraId="4D23545C">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追溯请求、解释拦截并记录处置</w:t>
            </w:r>
          </w:p>
        </w:tc>
        <w:tc>
          <w:tcPr>
            <w:tcW w:w="4237" w:type="dxa"/>
            <w:shd w:val="clear" w:color="auto" w:fill="auto"/>
            <w:tcMar>
              <w:top w:w="80" w:type="dxa"/>
              <w:left w:w="80" w:type="dxa"/>
              <w:bottom w:w="80" w:type="dxa"/>
              <w:right w:w="80" w:type="dxa"/>
            </w:tcMar>
            <w:vAlign w:val="center"/>
          </w:tcPr>
          <w:p w14:paraId="42DD9BD1">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RagAuditLogServiceImpl 与行为告警服务</w:t>
            </w:r>
          </w:p>
        </w:tc>
      </w:tr>
      <w:tr w14:paraId="300B2E33">
        <w:trPr>
          <w:trHeight w:val="0" w:hRule="atLeast"/>
          <w:jc w:val="center"/>
        </w:trPr>
        <w:tc>
          <w:tcPr>
            <w:tcW w:w="1333" w:type="dxa"/>
            <w:shd w:val="clear" w:color="auto" w:fill="auto"/>
            <w:tcMar>
              <w:top w:w="80" w:type="dxa"/>
              <w:left w:w="80" w:type="dxa"/>
              <w:bottom w:w="80" w:type="dxa"/>
              <w:right w:w="80" w:type="dxa"/>
            </w:tcMar>
            <w:vAlign w:val="center"/>
          </w:tcPr>
          <w:p w14:paraId="5E355872">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安全治理</w:t>
            </w:r>
          </w:p>
        </w:tc>
        <w:tc>
          <w:tcPr>
            <w:tcW w:w="3956" w:type="dxa"/>
            <w:shd w:val="clear" w:color="auto" w:fill="auto"/>
            <w:tcMar>
              <w:top w:w="80" w:type="dxa"/>
              <w:left w:w="80" w:type="dxa"/>
              <w:bottom w:w="80" w:type="dxa"/>
              <w:right w:w="80" w:type="dxa"/>
            </w:tcMar>
            <w:vAlign w:val="center"/>
          </w:tcPr>
          <w:p w14:paraId="3B18E593">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校验来源、行为频次、失败和风险</w:t>
            </w:r>
          </w:p>
        </w:tc>
        <w:tc>
          <w:tcPr>
            <w:tcW w:w="4237" w:type="dxa"/>
            <w:shd w:val="clear" w:color="auto" w:fill="auto"/>
            <w:tcMar>
              <w:top w:w="80" w:type="dxa"/>
              <w:left w:w="80" w:type="dxa"/>
              <w:bottom w:w="80" w:type="dxa"/>
              <w:right w:w="80" w:type="dxa"/>
            </w:tcMar>
            <w:vAlign w:val="center"/>
          </w:tcPr>
          <w:p w14:paraId="7CE04633">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RequestSecurityService 与 SecureQueryContextServiceImpl</w:t>
            </w:r>
          </w:p>
        </w:tc>
      </w:tr>
      <w:tr w14:paraId="3A28A4D9">
        <w:trPr>
          <w:trHeight w:val="0" w:hRule="atLeast"/>
          <w:jc w:val="center"/>
        </w:trPr>
        <w:tc>
          <w:tcPr>
            <w:tcW w:w="1333" w:type="dxa"/>
            <w:shd w:val="clear" w:color="auto" w:fill="auto"/>
            <w:tcMar>
              <w:top w:w="80" w:type="dxa"/>
              <w:left w:w="80" w:type="dxa"/>
              <w:bottom w:w="80" w:type="dxa"/>
              <w:right w:w="80" w:type="dxa"/>
            </w:tcMar>
            <w:vAlign w:val="center"/>
          </w:tcPr>
          <w:p w14:paraId="3F8F4CF4">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普通门户</w:t>
            </w:r>
          </w:p>
        </w:tc>
        <w:tc>
          <w:tcPr>
            <w:tcW w:w="3956" w:type="dxa"/>
            <w:shd w:val="clear" w:color="auto" w:fill="auto"/>
            <w:tcMar>
              <w:top w:w="80" w:type="dxa"/>
              <w:left w:w="80" w:type="dxa"/>
              <w:bottom w:w="80" w:type="dxa"/>
              <w:right w:w="80" w:type="dxa"/>
            </w:tcMar>
            <w:vAlign w:val="center"/>
          </w:tcPr>
          <w:p w14:paraId="6F357534">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提供检索、引用及本人文件管理</w:t>
            </w:r>
          </w:p>
        </w:tc>
        <w:tc>
          <w:tcPr>
            <w:tcW w:w="4237" w:type="dxa"/>
            <w:shd w:val="clear" w:color="auto" w:fill="auto"/>
            <w:tcMar>
              <w:top w:w="80" w:type="dxa"/>
              <w:left w:w="80" w:type="dxa"/>
              <w:bottom w:w="80" w:type="dxa"/>
              <w:right w:w="80" w:type="dxa"/>
            </w:tcMar>
            <w:vAlign w:val="center"/>
          </w:tcPr>
          <w:p w14:paraId="1C8A0EA8">
            <w:pPr>
              <w:keepNext/>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knowledge/index.vue 与 MyLibrary.vue</w:t>
            </w:r>
          </w:p>
        </w:tc>
      </w:tr>
    </w:tbl>
    <w:p w14:paraId="0F082AC2">
      <w:pPr>
        <w:spacing w:before="0" w:after="60" w:line="40" w:lineRule="exact"/>
        <w:rPr>
          <w:rFonts w:hint="eastAsia" w:ascii="Songti SC Regular" w:hAnsi="Songti SC Regular" w:eastAsia="Songti SC Regular" w:cs="Songti SC Regular"/>
        </w:rPr>
      </w:pPr>
    </w:p>
    <w:p w14:paraId="03584F94">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我在维护这条链路时最关注的是同一个权限结论能否贯穿配置、检索和审计。组成员变化要能影响下一次请求，文档停用要能阻止结果返回，界面上的失败要能在记录里找到依据。后续增加规则或模型时，也应沿用这条检查顺序，避免某一层单独放宽条件。</w:t>
      </w:r>
    </w:p>
    <w:p w14:paraId="49F430B6">
      <w:pPr>
        <w:rPr>
          <w:rFonts w:hint="eastAsia" w:ascii="Songti SC Regular" w:hAnsi="Songti SC Regular" w:eastAsia="Songti SC Regular" w:cs="Songti SC Regular"/>
        </w:rPr>
      </w:pPr>
      <w:r>
        <w:rPr>
          <w:rFonts w:hint="eastAsia" w:ascii="Songti SC Regular" w:hAnsi="Songti SC Regular" w:eastAsia="Songti SC Regular" w:cs="Songti SC Regular"/>
        </w:rPr>
        <w:br w:type="page"/>
      </w:r>
    </w:p>
    <w:p w14:paraId="48F181E6">
      <w:pPr>
        <w:pStyle w:val="3"/>
        <w:rPr>
          <w:rFonts w:hint="eastAsia" w:ascii="Songti SC Regular" w:hAnsi="Songti SC Regular" w:eastAsia="Songti SC Regular" w:cs="Songti SC Regular"/>
        </w:rPr>
      </w:pPr>
      <w:bookmarkStart w:id="15" w:name="chapter_16"/>
      <w:r>
        <w:rPr>
          <w:rFonts w:hint="eastAsia" w:ascii="Songti SC Regular" w:hAnsi="Songti SC Regular" w:eastAsia="Songti SC Regular" w:cs="Songti SC Regular"/>
        </w:rPr>
        <w:t>附录一 核心数据字典</w:t>
      </w:r>
      <w:bookmarkEnd w:id="15"/>
    </w:p>
    <w:p w14:paraId="11C6E89A">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下表来自本轮实际数据库元信息，只列结构，不包含业务数据。为便于查找，公共维护字段统一说明；其余字段按物理顺序列出。可空表示数据库允许空值，不代表业务保存可以省略。索引列出的引用属于逻辑关系，未据此宣称存在外键。</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310"/>
        <w:gridCol w:w="2648"/>
        <w:gridCol w:w="4567"/>
      </w:tblGrid>
      <w:tr w14:paraId="0617EA0C">
        <w:trPr>
          <w:trHeight w:val="0" w:hRule="atLeast"/>
          <w:tblHeader/>
          <w:jc w:val="center"/>
        </w:trPr>
        <w:tc>
          <w:tcPr>
            <w:tcW w:w="2310" w:type="dxa"/>
            <w:shd w:val="clear" w:color="auto" w:fill="auto"/>
            <w:tcMar>
              <w:top w:w="80" w:type="dxa"/>
              <w:left w:w="80" w:type="dxa"/>
              <w:bottom w:w="80" w:type="dxa"/>
              <w:right w:w="80" w:type="dxa"/>
            </w:tcMar>
            <w:vAlign w:val="center"/>
          </w:tcPr>
          <w:p w14:paraId="6FFF32D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公共字段</w:t>
            </w:r>
          </w:p>
        </w:tc>
        <w:tc>
          <w:tcPr>
            <w:tcW w:w="2648" w:type="dxa"/>
            <w:shd w:val="clear" w:color="auto" w:fill="auto"/>
            <w:tcMar>
              <w:top w:w="80" w:type="dxa"/>
              <w:left w:w="80" w:type="dxa"/>
              <w:bottom w:w="80" w:type="dxa"/>
              <w:right w:w="80" w:type="dxa"/>
            </w:tcMar>
            <w:vAlign w:val="center"/>
          </w:tcPr>
          <w:p w14:paraId="59FEE945">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含义</w:t>
            </w:r>
          </w:p>
        </w:tc>
        <w:tc>
          <w:tcPr>
            <w:tcW w:w="4566" w:type="dxa"/>
            <w:shd w:val="clear" w:color="auto" w:fill="auto"/>
            <w:tcMar>
              <w:top w:w="80" w:type="dxa"/>
              <w:left w:w="80" w:type="dxa"/>
              <w:bottom w:w="80" w:type="dxa"/>
              <w:right w:w="80" w:type="dxa"/>
            </w:tcMar>
            <w:vAlign w:val="center"/>
          </w:tcPr>
          <w:p w14:paraId="716A75F1">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使用说明</w:t>
            </w:r>
          </w:p>
        </w:tc>
      </w:tr>
      <w:tr w14:paraId="3DB22188">
        <w:trPr>
          <w:trHeight w:val="0" w:hRule="atLeast"/>
          <w:jc w:val="center"/>
        </w:trPr>
        <w:tc>
          <w:tcPr>
            <w:tcW w:w="2310" w:type="dxa"/>
            <w:shd w:val="clear" w:color="auto" w:fill="auto"/>
            <w:tcMar>
              <w:top w:w="80" w:type="dxa"/>
              <w:left w:w="80" w:type="dxa"/>
              <w:bottom w:w="80" w:type="dxa"/>
              <w:right w:w="80" w:type="dxa"/>
            </w:tcMar>
            <w:vAlign w:val="center"/>
          </w:tcPr>
          <w:p w14:paraId="0967B0B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create_by</w:t>
            </w:r>
          </w:p>
        </w:tc>
        <w:tc>
          <w:tcPr>
            <w:tcW w:w="2648" w:type="dxa"/>
            <w:shd w:val="clear" w:color="auto" w:fill="auto"/>
            <w:tcMar>
              <w:top w:w="80" w:type="dxa"/>
              <w:left w:w="80" w:type="dxa"/>
              <w:bottom w:w="80" w:type="dxa"/>
              <w:right w:w="80" w:type="dxa"/>
            </w:tcMar>
            <w:vAlign w:val="center"/>
          </w:tcPr>
          <w:p w14:paraId="7C9DC45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创建人</w:t>
            </w:r>
          </w:p>
        </w:tc>
        <w:tc>
          <w:tcPr>
            <w:tcW w:w="4566" w:type="dxa"/>
            <w:shd w:val="clear" w:color="auto" w:fill="auto"/>
            <w:tcMar>
              <w:top w:w="80" w:type="dxa"/>
              <w:left w:w="80" w:type="dxa"/>
              <w:bottom w:w="80" w:type="dxa"/>
              <w:right w:w="80" w:type="dxa"/>
            </w:tcMar>
            <w:vAlign w:val="center"/>
          </w:tcPr>
          <w:p w14:paraId="2BCF74F2">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仅在包含该列的表中适用</w:t>
            </w:r>
          </w:p>
        </w:tc>
      </w:tr>
      <w:tr w14:paraId="49D61A9B">
        <w:trPr>
          <w:trHeight w:val="0" w:hRule="atLeast"/>
          <w:jc w:val="center"/>
        </w:trPr>
        <w:tc>
          <w:tcPr>
            <w:tcW w:w="2310" w:type="dxa"/>
            <w:shd w:val="clear" w:color="auto" w:fill="auto"/>
            <w:tcMar>
              <w:top w:w="80" w:type="dxa"/>
              <w:left w:w="80" w:type="dxa"/>
              <w:bottom w:w="80" w:type="dxa"/>
              <w:right w:w="80" w:type="dxa"/>
            </w:tcMar>
            <w:vAlign w:val="center"/>
          </w:tcPr>
          <w:p w14:paraId="1DED32C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create_time</w:t>
            </w:r>
          </w:p>
        </w:tc>
        <w:tc>
          <w:tcPr>
            <w:tcW w:w="2648" w:type="dxa"/>
            <w:shd w:val="clear" w:color="auto" w:fill="auto"/>
            <w:tcMar>
              <w:top w:w="80" w:type="dxa"/>
              <w:left w:w="80" w:type="dxa"/>
              <w:bottom w:w="80" w:type="dxa"/>
              <w:right w:w="80" w:type="dxa"/>
            </w:tcMar>
            <w:vAlign w:val="center"/>
          </w:tcPr>
          <w:p w14:paraId="2DFBD20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创建时间</w:t>
            </w:r>
          </w:p>
        </w:tc>
        <w:tc>
          <w:tcPr>
            <w:tcW w:w="4566" w:type="dxa"/>
            <w:shd w:val="clear" w:color="auto" w:fill="auto"/>
            <w:tcMar>
              <w:top w:w="80" w:type="dxa"/>
              <w:left w:w="80" w:type="dxa"/>
              <w:bottom w:w="80" w:type="dxa"/>
              <w:right w:w="80" w:type="dxa"/>
            </w:tcMar>
            <w:vAlign w:val="center"/>
          </w:tcPr>
          <w:p w14:paraId="7C60228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仅在包含该列的表中适用</w:t>
            </w:r>
          </w:p>
        </w:tc>
      </w:tr>
      <w:tr w14:paraId="57D9D930">
        <w:trPr>
          <w:trHeight w:val="0" w:hRule="atLeast"/>
          <w:jc w:val="center"/>
        </w:trPr>
        <w:tc>
          <w:tcPr>
            <w:tcW w:w="2310" w:type="dxa"/>
            <w:shd w:val="clear" w:color="auto" w:fill="auto"/>
            <w:tcMar>
              <w:top w:w="80" w:type="dxa"/>
              <w:left w:w="80" w:type="dxa"/>
              <w:bottom w:w="80" w:type="dxa"/>
              <w:right w:w="80" w:type="dxa"/>
            </w:tcMar>
            <w:vAlign w:val="center"/>
          </w:tcPr>
          <w:p w14:paraId="44968FC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update_by</w:t>
            </w:r>
          </w:p>
        </w:tc>
        <w:tc>
          <w:tcPr>
            <w:tcW w:w="2648" w:type="dxa"/>
            <w:shd w:val="clear" w:color="auto" w:fill="auto"/>
            <w:tcMar>
              <w:top w:w="80" w:type="dxa"/>
              <w:left w:w="80" w:type="dxa"/>
              <w:bottom w:w="80" w:type="dxa"/>
              <w:right w:w="80" w:type="dxa"/>
            </w:tcMar>
            <w:vAlign w:val="center"/>
          </w:tcPr>
          <w:p w14:paraId="62A8D4D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修改人</w:t>
            </w:r>
          </w:p>
        </w:tc>
        <w:tc>
          <w:tcPr>
            <w:tcW w:w="4566" w:type="dxa"/>
            <w:shd w:val="clear" w:color="auto" w:fill="auto"/>
            <w:tcMar>
              <w:top w:w="80" w:type="dxa"/>
              <w:left w:w="80" w:type="dxa"/>
              <w:bottom w:w="80" w:type="dxa"/>
              <w:right w:w="80" w:type="dxa"/>
            </w:tcMar>
            <w:vAlign w:val="center"/>
          </w:tcPr>
          <w:p w14:paraId="0FE7872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仅在包含该列的表中适用</w:t>
            </w:r>
          </w:p>
        </w:tc>
      </w:tr>
      <w:tr w14:paraId="6E6BA8F6">
        <w:trPr>
          <w:trHeight w:val="0" w:hRule="atLeast"/>
          <w:jc w:val="center"/>
        </w:trPr>
        <w:tc>
          <w:tcPr>
            <w:tcW w:w="2310" w:type="dxa"/>
            <w:shd w:val="clear" w:color="auto" w:fill="auto"/>
            <w:tcMar>
              <w:top w:w="80" w:type="dxa"/>
              <w:left w:w="80" w:type="dxa"/>
              <w:bottom w:w="80" w:type="dxa"/>
              <w:right w:w="80" w:type="dxa"/>
            </w:tcMar>
            <w:vAlign w:val="center"/>
          </w:tcPr>
          <w:p w14:paraId="6AA6F60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update_time</w:t>
            </w:r>
          </w:p>
        </w:tc>
        <w:tc>
          <w:tcPr>
            <w:tcW w:w="2648" w:type="dxa"/>
            <w:shd w:val="clear" w:color="auto" w:fill="auto"/>
            <w:tcMar>
              <w:top w:w="80" w:type="dxa"/>
              <w:left w:w="80" w:type="dxa"/>
              <w:bottom w:w="80" w:type="dxa"/>
              <w:right w:w="80" w:type="dxa"/>
            </w:tcMar>
            <w:vAlign w:val="center"/>
          </w:tcPr>
          <w:p w14:paraId="301E41B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修改时间</w:t>
            </w:r>
          </w:p>
        </w:tc>
        <w:tc>
          <w:tcPr>
            <w:tcW w:w="4566" w:type="dxa"/>
            <w:shd w:val="clear" w:color="auto" w:fill="auto"/>
            <w:tcMar>
              <w:top w:w="80" w:type="dxa"/>
              <w:left w:w="80" w:type="dxa"/>
              <w:bottom w:w="80" w:type="dxa"/>
              <w:right w:w="80" w:type="dxa"/>
            </w:tcMar>
            <w:vAlign w:val="center"/>
          </w:tcPr>
          <w:p w14:paraId="31F1439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仅在包含该列的表中适用</w:t>
            </w:r>
          </w:p>
        </w:tc>
      </w:tr>
      <w:tr w14:paraId="198352EA">
        <w:trPr>
          <w:trHeight w:val="0" w:hRule="atLeast"/>
          <w:jc w:val="center"/>
        </w:trPr>
        <w:tc>
          <w:tcPr>
            <w:tcW w:w="2310" w:type="dxa"/>
            <w:shd w:val="clear" w:color="auto" w:fill="auto"/>
            <w:tcMar>
              <w:top w:w="80" w:type="dxa"/>
              <w:left w:w="80" w:type="dxa"/>
              <w:bottom w:w="80" w:type="dxa"/>
              <w:right w:w="80" w:type="dxa"/>
            </w:tcMar>
            <w:vAlign w:val="center"/>
          </w:tcPr>
          <w:p w14:paraId="79BB981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remark</w:t>
            </w:r>
          </w:p>
        </w:tc>
        <w:tc>
          <w:tcPr>
            <w:tcW w:w="2648" w:type="dxa"/>
            <w:shd w:val="clear" w:color="auto" w:fill="auto"/>
            <w:tcMar>
              <w:top w:w="80" w:type="dxa"/>
              <w:left w:w="80" w:type="dxa"/>
              <w:bottom w:w="80" w:type="dxa"/>
              <w:right w:w="80" w:type="dxa"/>
            </w:tcMar>
            <w:vAlign w:val="center"/>
          </w:tcPr>
          <w:p w14:paraId="74A656D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业务备注</w:t>
            </w:r>
          </w:p>
        </w:tc>
        <w:tc>
          <w:tcPr>
            <w:tcW w:w="4566" w:type="dxa"/>
            <w:shd w:val="clear" w:color="auto" w:fill="auto"/>
            <w:tcMar>
              <w:top w:w="80" w:type="dxa"/>
              <w:left w:w="80" w:type="dxa"/>
              <w:bottom w:w="80" w:type="dxa"/>
              <w:right w:w="80" w:type="dxa"/>
            </w:tcMar>
            <w:vAlign w:val="center"/>
          </w:tcPr>
          <w:p w14:paraId="28CAF54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仅在包含该列的表中适用</w:t>
            </w:r>
          </w:p>
        </w:tc>
      </w:tr>
      <w:tr w14:paraId="1C2D8915">
        <w:trPr>
          <w:trHeight w:val="0" w:hRule="atLeast"/>
          <w:jc w:val="center"/>
        </w:trPr>
        <w:tc>
          <w:tcPr>
            <w:tcW w:w="2310" w:type="dxa"/>
            <w:shd w:val="clear" w:color="auto" w:fill="auto"/>
            <w:tcMar>
              <w:top w:w="80" w:type="dxa"/>
              <w:left w:w="80" w:type="dxa"/>
              <w:bottom w:w="80" w:type="dxa"/>
              <w:right w:w="80" w:type="dxa"/>
            </w:tcMar>
            <w:vAlign w:val="center"/>
          </w:tcPr>
          <w:p w14:paraId="7BF8A61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del_flag</w:t>
            </w:r>
          </w:p>
        </w:tc>
        <w:tc>
          <w:tcPr>
            <w:tcW w:w="2648" w:type="dxa"/>
            <w:shd w:val="clear" w:color="auto" w:fill="auto"/>
            <w:tcMar>
              <w:top w:w="80" w:type="dxa"/>
              <w:left w:w="80" w:type="dxa"/>
              <w:bottom w:w="80" w:type="dxa"/>
              <w:right w:w="80" w:type="dxa"/>
            </w:tcMar>
            <w:vAlign w:val="center"/>
          </w:tcPr>
          <w:p w14:paraId="5484BFE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逻辑删除标记</w:t>
            </w:r>
          </w:p>
        </w:tc>
        <w:tc>
          <w:tcPr>
            <w:tcW w:w="4566" w:type="dxa"/>
            <w:shd w:val="clear" w:color="auto" w:fill="auto"/>
            <w:tcMar>
              <w:top w:w="80" w:type="dxa"/>
              <w:left w:w="80" w:type="dxa"/>
              <w:bottom w:w="80" w:type="dxa"/>
              <w:right w:w="80" w:type="dxa"/>
            </w:tcMar>
            <w:vAlign w:val="center"/>
          </w:tcPr>
          <w:p w14:paraId="41DE8BC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仅在包含该列的表中适用</w:t>
            </w:r>
          </w:p>
        </w:tc>
      </w:tr>
    </w:tbl>
    <w:p w14:paraId="124C52D0">
      <w:pPr>
        <w:spacing w:before="0" w:after="60" w:line="40" w:lineRule="exact"/>
        <w:rPr>
          <w:rFonts w:hint="eastAsia" w:ascii="Songti SC Regular" w:hAnsi="Songti SC Regular" w:eastAsia="Songti SC Regular" w:cs="Songti SC Regular"/>
        </w:rPr>
      </w:pPr>
    </w:p>
    <w:p w14:paraId="6480087D">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 人员账号与基础资料</w:t>
      </w:r>
    </w:p>
    <w:p w14:paraId="3391D20E">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sys_user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782"/>
        <w:gridCol w:w="6147"/>
        <w:gridCol w:w="1596"/>
      </w:tblGrid>
      <w:tr w14:paraId="79C7839E">
        <w:trPr>
          <w:trHeight w:val="0" w:hRule="atLeast"/>
          <w:tblHeader/>
          <w:jc w:val="center"/>
        </w:trPr>
        <w:tc>
          <w:tcPr>
            <w:tcW w:w="1782" w:type="dxa"/>
            <w:shd w:val="clear" w:color="auto" w:fill="auto"/>
            <w:tcMar>
              <w:top w:w="80" w:type="dxa"/>
              <w:left w:w="80" w:type="dxa"/>
              <w:bottom w:w="80" w:type="dxa"/>
              <w:right w:w="80" w:type="dxa"/>
            </w:tcMar>
            <w:vAlign w:val="center"/>
          </w:tcPr>
          <w:p w14:paraId="7105BE6F">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6147" w:type="dxa"/>
            <w:shd w:val="clear" w:color="auto" w:fill="auto"/>
            <w:tcMar>
              <w:top w:w="80" w:type="dxa"/>
              <w:left w:w="80" w:type="dxa"/>
              <w:bottom w:w="80" w:type="dxa"/>
              <w:right w:w="80" w:type="dxa"/>
            </w:tcMar>
            <w:vAlign w:val="center"/>
          </w:tcPr>
          <w:p w14:paraId="73F59B9D">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1596" w:type="dxa"/>
            <w:shd w:val="clear" w:color="auto" w:fill="auto"/>
            <w:tcMar>
              <w:top w:w="80" w:type="dxa"/>
              <w:left w:w="80" w:type="dxa"/>
              <w:bottom w:w="80" w:type="dxa"/>
              <w:right w:w="80" w:type="dxa"/>
            </w:tcMar>
            <w:vAlign w:val="center"/>
          </w:tcPr>
          <w:p w14:paraId="77CA3597">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66660894">
        <w:trPr>
          <w:trHeight w:val="0" w:hRule="atLeast"/>
          <w:jc w:val="center"/>
        </w:trPr>
        <w:tc>
          <w:tcPr>
            <w:tcW w:w="1782" w:type="dxa"/>
            <w:shd w:val="clear" w:color="auto" w:fill="auto"/>
            <w:tcMar>
              <w:top w:w="80" w:type="dxa"/>
              <w:left w:w="80" w:type="dxa"/>
              <w:bottom w:w="80" w:type="dxa"/>
              <w:right w:w="80" w:type="dxa"/>
            </w:tcMar>
            <w:vAlign w:val="center"/>
          </w:tcPr>
          <w:p w14:paraId="578A22E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147" w:type="dxa"/>
            <w:shd w:val="clear" w:color="auto" w:fill="auto"/>
            <w:tcMar>
              <w:top w:w="80" w:type="dxa"/>
              <w:left w:w="80" w:type="dxa"/>
              <w:bottom w:w="80" w:type="dxa"/>
              <w:right w:w="80" w:type="dxa"/>
            </w:tcMar>
            <w:vAlign w:val="center"/>
          </w:tcPr>
          <w:p w14:paraId="1FC189A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人员唯一编号，与账号、安全属性及成员关系关联</w:t>
            </w:r>
          </w:p>
        </w:tc>
        <w:tc>
          <w:tcPr>
            <w:tcW w:w="1596" w:type="dxa"/>
            <w:shd w:val="clear" w:color="auto" w:fill="auto"/>
            <w:tcMar>
              <w:top w:w="80" w:type="dxa"/>
              <w:left w:w="80" w:type="dxa"/>
              <w:bottom w:w="80" w:type="dxa"/>
              <w:right w:w="80" w:type="dxa"/>
            </w:tcMar>
            <w:vAlign w:val="center"/>
          </w:tcPr>
          <w:p w14:paraId="4174B2A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4F14D341">
        <w:trPr>
          <w:trHeight w:val="0" w:hRule="atLeast"/>
          <w:jc w:val="center"/>
        </w:trPr>
        <w:tc>
          <w:tcPr>
            <w:tcW w:w="1782" w:type="dxa"/>
            <w:shd w:val="clear" w:color="auto" w:fill="auto"/>
            <w:tcMar>
              <w:top w:w="80" w:type="dxa"/>
              <w:left w:w="80" w:type="dxa"/>
              <w:bottom w:w="80" w:type="dxa"/>
              <w:right w:w="80" w:type="dxa"/>
            </w:tcMar>
            <w:vAlign w:val="center"/>
          </w:tcPr>
          <w:p w14:paraId="2689750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dept_id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147" w:type="dxa"/>
            <w:shd w:val="clear" w:color="auto" w:fill="auto"/>
            <w:tcMar>
              <w:top w:w="80" w:type="dxa"/>
              <w:left w:w="80" w:type="dxa"/>
              <w:bottom w:w="80" w:type="dxa"/>
              <w:right w:w="80" w:type="dxa"/>
            </w:tcMar>
            <w:vAlign w:val="center"/>
          </w:tcPr>
          <w:p w14:paraId="0C49332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部门ID</w:t>
            </w:r>
          </w:p>
        </w:tc>
        <w:tc>
          <w:tcPr>
            <w:tcW w:w="1596" w:type="dxa"/>
            <w:shd w:val="clear" w:color="auto" w:fill="auto"/>
            <w:tcMar>
              <w:top w:w="80" w:type="dxa"/>
              <w:left w:w="80" w:type="dxa"/>
              <w:bottom w:w="80" w:type="dxa"/>
              <w:right w:w="80" w:type="dxa"/>
            </w:tcMar>
            <w:vAlign w:val="center"/>
          </w:tcPr>
          <w:p w14:paraId="71197A6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9C867FD">
        <w:trPr>
          <w:trHeight w:val="0" w:hRule="atLeast"/>
          <w:jc w:val="center"/>
        </w:trPr>
        <w:tc>
          <w:tcPr>
            <w:tcW w:w="1782" w:type="dxa"/>
            <w:shd w:val="clear" w:color="auto" w:fill="auto"/>
            <w:tcMar>
              <w:top w:w="80" w:type="dxa"/>
              <w:left w:w="80" w:type="dxa"/>
              <w:bottom w:w="80" w:type="dxa"/>
              <w:right w:w="80" w:type="dxa"/>
            </w:tcMar>
            <w:vAlign w:val="center"/>
          </w:tcPr>
          <w:p w14:paraId="2AFF642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varchar(30)</w:t>
            </w:r>
          </w:p>
        </w:tc>
        <w:tc>
          <w:tcPr>
            <w:tcW w:w="6147" w:type="dxa"/>
            <w:shd w:val="clear" w:color="auto" w:fill="auto"/>
            <w:tcMar>
              <w:top w:w="80" w:type="dxa"/>
              <w:left w:w="80" w:type="dxa"/>
              <w:bottom w:w="80" w:type="dxa"/>
              <w:right w:w="80" w:type="dxa"/>
            </w:tcMar>
            <w:vAlign w:val="center"/>
          </w:tcPr>
          <w:p w14:paraId="0BF4D29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登录账号；展示和关联用途，身份仍取当前会话</w:t>
            </w:r>
          </w:p>
        </w:tc>
        <w:tc>
          <w:tcPr>
            <w:tcW w:w="1596" w:type="dxa"/>
            <w:shd w:val="clear" w:color="auto" w:fill="auto"/>
            <w:tcMar>
              <w:top w:w="80" w:type="dxa"/>
              <w:left w:w="80" w:type="dxa"/>
              <w:bottom w:w="80" w:type="dxa"/>
              <w:right w:w="80" w:type="dxa"/>
            </w:tcMar>
            <w:vAlign w:val="center"/>
          </w:tcPr>
          <w:p w14:paraId="2FCEB04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17549C9D">
        <w:trPr>
          <w:trHeight w:val="0" w:hRule="atLeast"/>
          <w:jc w:val="center"/>
        </w:trPr>
        <w:tc>
          <w:tcPr>
            <w:tcW w:w="1782" w:type="dxa"/>
            <w:shd w:val="clear" w:color="auto" w:fill="auto"/>
            <w:tcMar>
              <w:top w:w="80" w:type="dxa"/>
              <w:left w:w="80" w:type="dxa"/>
              <w:bottom w:w="80" w:type="dxa"/>
              <w:right w:w="80" w:type="dxa"/>
            </w:tcMar>
            <w:vAlign w:val="center"/>
          </w:tcPr>
          <w:p w14:paraId="3EC44C8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nick_name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varchar(30)</w:t>
            </w:r>
          </w:p>
        </w:tc>
        <w:tc>
          <w:tcPr>
            <w:tcW w:w="6147" w:type="dxa"/>
            <w:shd w:val="clear" w:color="auto" w:fill="auto"/>
            <w:tcMar>
              <w:top w:w="80" w:type="dxa"/>
              <w:left w:w="80" w:type="dxa"/>
              <w:bottom w:w="80" w:type="dxa"/>
              <w:right w:w="80" w:type="dxa"/>
            </w:tcMar>
            <w:vAlign w:val="center"/>
          </w:tcPr>
          <w:p w14:paraId="6257A2F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用户昵称</w:t>
            </w:r>
          </w:p>
        </w:tc>
        <w:tc>
          <w:tcPr>
            <w:tcW w:w="1596" w:type="dxa"/>
            <w:shd w:val="clear" w:color="auto" w:fill="auto"/>
            <w:tcMar>
              <w:top w:w="80" w:type="dxa"/>
              <w:left w:w="80" w:type="dxa"/>
              <w:bottom w:w="80" w:type="dxa"/>
              <w:right w:w="80" w:type="dxa"/>
            </w:tcMar>
            <w:vAlign w:val="center"/>
          </w:tcPr>
          <w:p w14:paraId="6765318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0713108C">
        <w:trPr>
          <w:trHeight w:val="0" w:hRule="atLeast"/>
          <w:jc w:val="center"/>
        </w:trPr>
        <w:tc>
          <w:tcPr>
            <w:tcW w:w="1782" w:type="dxa"/>
            <w:shd w:val="clear" w:color="auto" w:fill="auto"/>
            <w:tcMar>
              <w:top w:w="80" w:type="dxa"/>
              <w:left w:w="80" w:type="dxa"/>
              <w:bottom w:w="80" w:type="dxa"/>
              <w:right w:w="80" w:type="dxa"/>
            </w:tcMar>
            <w:vAlign w:val="center"/>
          </w:tcPr>
          <w:p w14:paraId="69971C4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user_type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varchar(2)</w:t>
            </w:r>
          </w:p>
        </w:tc>
        <w:tc>
          <w:tcPr>
            <w:tcW w:w="6147" w:type="dxa"/>
            <w:shd w:val="clear" w:color="auto" w:fill="auto"/>
            <w:tcMar>
              <w:top w:w="80" w:type="dxa"/>
              <w:left w:w="80" w:type="dxa"/>
              <w:bottom w:w="80" w:type="dxa"/>
              <w:right w:w="80" w:type="dxa"/>
            </w:tcMar>
            <w:vAlign w:val="center"/>
          </w:tcPr>
          <w:p w14:paraId="0B1A0D2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用户类型（00系统用户）</w:t>
            </w:r>
          </w:p>
        </w:tc>
        <w:tc>
          <w:tcPr>
            <w:tcW w:w="1596" w:type="dxa"/>
            <w:shd w:val="clear" w:color="auto" w:fill="auto"/>
            <w:tcMar>
              <w:top w:w="80" w:type="dxa"/>
              <w:left w:w="80" w:type="dxa"/>
              <w:bottom w:w="80" w:type="dxa"/>
              <w:right w:w="80" w:type="dxa"/>
            </w:tcMar>
            <w:vAlign w:val="center"/>
          </w:tcPr>
          <w:p w14:paraId="22B9843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0F87645">
        <w:trPr>
          <w:trHeight w:val="0" w:hRule="atLeast"/>
          <w:jc w:val="center"/>
        </w:trPr>
        <w:tc>
          <w:tcPr>
            <w:tcW w:w="1782" w:type="dxa"/>
            <w:shd w:val="clear" w:color="auto" w:fill="auto"/>
            <w:tcMar>
              <w:top w:w="80" w:type="dxa"/>
              <w:left w:w="80" w:type="dxa"/>
              <w:bottom w:w="80" w:type="dxa"/>
              <w:right w:w="80" w:type="dxa"/>
            </w:tcMar>
            <w:vAlign w:val="center"/>
          </w:tcPr>
          <w:p w14:paraId="6A698AF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email</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varchar(50)</w:t>
            </w:r>
          </w:p>
        </w:tc>
        <w:tc>
          <w:tcPr>
            <w:tcW w:w="6147" w:type="dxa"/>
            <w:shd w:val="clear" w:color="auto" w:fill="auto"/>
            <w:tcMar>
              <w:top w:w="80" w:type="dxa"/>
              <w:left w:w="80" w:type="dxa"/>
              <w:bottom w:w="80" w:type="dxa"/>
              <w:right w:w="80" w:type="dxa"/>
            </w:tcMar>
            <w:vAlign w:val="center"/>
          </w:tcPr>
          <w:p w14:paraId="4FCD193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用户邮箱</w:t>
            </w:r>
          </w:p>
        </w:tc>
        <w:tc>
          <w:tcPr>
            <w:tcW w:w="1596" w:type="dxa"/>
            <w:shd w:val="clear" w:color="auto" w:fill="auto"/>
            <w:tcMar>
              <w:top w:w="80" w:type="dxa"/>
              <w:left w:w="80" w:type="dxa"/>
              <w:bottom w:w="80" w:type="dxa"/>
              <w:right w:w="80" w:type="dxa"/>
            </w:tcMar>
            <w:vAlign w:val="center"/>
          </w:tcPr>
          <w:p w14:paraId="13EA754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1FCECA8">
        <w:trPr>
          <w:trHeight w:val="0" w:hRule="atLeast"/>
          <w:jc w:val="center"/>
        </w:trPr>
        <w:tc>
          <w:tcPr>
            <w:tcW w:w="1782" w:type="dxa"/>
            <w:shd w:val="clear" w:color="auto" w:fill="auto"/>
            <w:tcMar>
              <w:top w:w="80" w:type="dxa"/>
              <w:left w:w="80" w:type="dxa"/>
              <w:bottom w:w="80" w:type="dxa"/>
              <w:right w:w="80" w:type="dxa"/>
            </w:tcMar>
            <w:vAlign w:val="center"/>
          </w:tcPr>
          <w:p w14:paraId="4490D7E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phonenumber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varchar(11)</w:t>
            </w:r>
          </w:p>
        </w:tc>
        <w:tc>
          <w:tcPr>
            <w:tcW w:w="6147" w:type="dxa"/>
            <w:shd w:val="clear" w:color="auto" w:fill="auto"/>
            <w:tcMar>
              <w:top w:w="80" w:type="dxa"/>
              <w:left w:w="80" w:type="dxa"/>
              <w:bottom w:w="80" w:type="dxa"/>
              <w:right w:w="80" w:type="dxa"/>
            </w:tcMar>
            <w:vAlign w:val="center"/>
          </w:tcPr>
          <w:p w14:paraId="3863170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手机号码</w:t>
            </w:r>
          </w:p>
        </w:tc>
        <w:tc>
          <w:tcPr>
            <w:tcW w:w="1596" w:type="dxa"/>
            <w:shd w:val="clear" w:color="auto" w:fill="auto"/>
            <w:tcMar>
              <w:top w:w="80" w:type="dxa"/>
              <w:left w:w="80" w:type="dxa"/>
              <w:bottom w:w="80" w:type="dxa"/>
              <w:right w:w="80" w:type="dxa"/>
            </w:tcMar>
            <w:vAlign w:val="center"/>
          </w:tcPr>
          <w:p w14:paraId="1C84359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9527393">
        <w:trPr>
          <w:trHeight w:val="0" w:hRule="atLeast"/>
          <w:jc w:val="center"/>
        </w:trPr>
        <w:tc>
          <w:tcPr>
            <w:tcW w:w="1782" w:type="dxa"/>
            <w:shd w:val="clear" w:color="auto" w:fill="auto"/>
            <w:tcMar>
              <w:top w:w="80" w:type="dxa"/>
              <w:left w:w="80" w:type="dxa"/>
              <w:bottom w:w="80" w:type="dxa"/>
              <w:right w:w="80" w:type="dxa"/>
            </w:tcMar>
            <w:vAlign w:val="center"/>
          </w:tcPr>
          <w:p w14:paraId="64A91F2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sex</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6147" w:type="dxa"/>
            <w:shd w:val="clear" w:color="auto" w:fill="auto"/>
            <w:tcMar>
              <w:top w:w="80" w:type="dxa"/>
              <w:left w:w="80" w:type="dxa"/>
              <w:bottom w:w="80" w:type="dxa"/>
              <w:right w:w="80" w:type="dxa"/>
            </w:tcMar>
            <w:vAlign w:val="center"/>
          </w:tcPr>
          <w:p w14:paraId="213BFE9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用户性别（0男 1女 2未知）</w:t>
            </w:r>
          </w:p>
        </w:tc>
        <w:tc>
          <w:tcPr>
            <w:tcW w:w="1596" w:type="dxa"/>
            <w:shd w:val="clear" w:color="auto" w:fill="auto"/>
            <w:tcMar>
              <w:top w:w="80" w:type="dxa"/>
              <w:left w:w="80" w:type="dxa"/>
              <w:bottom w:w="80" w:type="dxa"/>
              <w:right w:w="80" w:type="dxa"/>
            </w:tcMar>
            <w:vAlign w:val="center"/>
          </w:tcPr>
          <w:p w14:paraId="7F54B5A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B0EDFDA">
        <w:trPr>
          <w:trHeight w:val="0" w:hRule="atLeast"/>
          <w:jc w:val="center"/>
        </w:trPr>
        <w:tc>
          <w:tcPr>
            <w:tcW w:w="1782" w:type="dxa"/>
            <w:shd w:val="clear" w:color="auto" w:fill="auto"/>
            <w:tcMar>
              <w:top w:w="80" w:type="dxa"/>
              <w:left w:w="80" w:type="dxa"/>
              <w:bottom w:w="80" w:type="dxa"/>
              <w:right w:w="80" w:type="dxa"/>
            </w:tcMar>
            <w:vAlign w:val="center"/>
          </w:tcPr>
          <w:p w14:paraId="0157FBE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ethnicity</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147" w:type="dxa"/>
            <w:shd w:val="clear" w:color="auto" w:fill="auto"/>
            <w:tcMar>
              <w:top w:w="80" w:type="dxa"/>
              <w:left w:w="80" w:type="dxa"/>
              <w:bottom w:w="80" w:type="dxa"/>
              <w:right w:w="80" w:type="dxa"/>
            </w:tcMar>
            <w:vAlign w:val="center"/>
          </w:tcPr>
          <w:p w14:paraId="3BC51D5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民族</w:t>
            </w:r>
          </w:p>
        </w:tc>
        <w:tc>
          <w:tcPr>
            <w:tcW w:w="1596" w:type="dxa"/>
            <w:shd w:val="clear" w:color="auto" w:fill="auto"/>
            <w:tcMar>
              <w:top w:w="80" w:type="dxa"/>
              <w:left w:w="80" w:type="dxa"/>
              <w:bottom w:w="80" w:type="dxa"/>
              <w:right w:w="80" w:type="dxa"/>
            </w:tcMar>
            <w:vAlign w:val="center"/>
          </w:tcPr>
          <w:p w14:paraId="45CC169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B4B302A">
        <w:trPr>
          <w:trHeight w:val="0" w:hRule="atLeast"/>
          <w:jc w:val="center"/>
        </w:trPr>
        <w:tc>
          <w:tcPr>
            <w:tcW w:w="1782" w:type="dxa"/>
            <w:shd w:val="clear" w:color="auto" w:fill="auto"/>
            <w:tcMar>
              <w:top w:w="80" w:type="dxa"/>
              <w:left w:w="80" w:type="dxa"/>
              <w:bottom w:w="80" w:type="dxa"/>
              <w:right w:w="80" w:type="dxa"/>
            </w:tcMar>
            <w:vAlign w:val="center"/>
          </w:tcPr>
          <w:p w14:paraId="549237B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id_card_no</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147" w:type="dxa"/>
            <w:shd w:val="clear" w:color="auto" w:fill="auto"/>
            <w:tcMar>
              <w:top w:w="80" w:type="dxa"/>
              <w:left w:w="80" w:type="dxa"/>
              <w:bottom w:w="80" w:type="dxa"/>
              <w:right w:w="80" w:type="dxa"/>
            </w:tcMar>
            <w:vAlign w:val="center"/>
          </w:tcPr>
          <w:p w14:paraId="7D5DF92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身份证号码</w:t>
            </w:r>
          </w:p>
        </w:tc>
        <w:tc>
          <w:tcPr>
            <w:tcW w:w="1596" w:type="dxa"/>
            <w:shd w:val="clear" w:color="auto" w:fill="auto"/>
            <w:tcMar>
              <w:top w:w="80" w:type="dxa"/>
              <w:left w:w="80" w:type="dxa"/>
              <w:bottom w:w="80" w:type="dxa"/>
              <w:right w:w="80" w:type="dxa"/>
            </w:tcMar>
            <w:vAlign w:val="center"/>
          </w:tcPr>
          <w:p w14:paraId="7F371CC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8634B1E">
        <w:trPr>
          <w:trHeight w:val="0" w:hRule="atLeast"/>
          <w:jc w:val="center"/>
        </w:trPr>
        <w:tc>
          <w:tcPr>
            <w:tcW w:w="1782" w:type="dxa"/>
            <w:shd w:val="clear" w:color="auto" w:fill="auto"/>
            <w:tcMar>
              <w:top w:w="80" w:type="dxa"/>
              <w:left w:w="80" w:type="dxa"/>
              <w:bottom w:w="80" w:type="dxa"/>
              <w:right w:w="80" w:type="dxa"/>
            </w:tcMar>
            <w:vAlign w:val="center"/>
          </w:tcPr>
          <w:p w14:paraId="44714D2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birth_place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varchar(255)</w:t>
            </w:r>
          </w:p>
        </w:tc>
        <w:tc>
          <w:tcPr>
            <w:tcW w:w="6147" w:type="dxa"/>
            <w:shd w:val="clear" w:color="auto" w:fill="auto"/>
            <w:tcMar>
              <w:top w:w="80" w:type="dxa"/>
              <w:left w:w="80" w:type="dxa"/>
              <w:bottom w:w="80" w:type="dxa"/>
              <w:right w:w="80" w:type="dxa"/>
            </w:tcMar>
            <w:vAlign w:val="center"/>
          </w:tcPr>
          <w:p w14:paraId="759DBF0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出生地</w:t>
            </w:r>
          </w:p>
        </w:tc>
        <w:tc>
          <w:tcPr>
            <w:tcW w:w="1596" w:type="dxa"/>
            <w:shd w:val="clear" w:color="auto" w:fill="auto"/>
            <w:tcMar>
              <w:top w:w="80" w:type="dxa"/>
              <w:left w:w="80" w:type="dxa"/>
              <w:bottom w:w="80" w:type="dxa"/>
              <w:right w:w="80" w:type="dxa"/>
            </w:tcMar>
            <w:vAlign w:val="center"/>
          </w:tcPr>
          <w:p w14:paraId="00557F9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34F78D5">
        <w:trPr>
          <w:trHeight w:val="0" w:hRule="atLeast"/>
          <w:jc w:val="center"/>
        </w:trPr>
        <w:tc>
          <w:tcPr>
            <w:tcW w:w="1782" w:type="dxa"/>
            <w:shd w:val="clear" w:color="auto" w:fill="auto"/>
            <w:tcMar>
              <w:top w:w="80" w:type="dxa"/>
              <w:left w:w="80" w:type="dxa"/>
              <w:bottom w:w="80" w:type="dxa"/>
              <w:right w:w="80" w:type="dxa"/>
            </w:tcMar>
            <w:vAlign w:val="center"/>
          </w:tcPr>
          <w:p w14:paraId="72AEEFC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job_title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varchar(128)</w:t>
            </w:r>
          </w:p>
        </w:tc>
        <w:tc>
          <w:tcPr>
            <w:tcW w:w="6147" w:type="dxa"/>
            <w:shd w:val="clear" w:color="auto" w:fill="auto"/>
            <w:tcMar>
              <w:top w:w="80" w:type="dxa"/>
              <w:left w:w="80" w:type="dxa"/>
              <w:bottom w:w="80" w:type="dxa"/>
              <w:right w:w="80" w:type="dxa"/>
            </w:tcMar>
            <w:vAlign w:val="center"/>
          </w:tcPr>
          <w:p w14:paraId="7535A2F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职务</w:t>
            </w:r>
          </w:p>
        </w:tc>
        <w:tc>
          <w:tcPr>
            <w:tcW w:w="1596" w:type="dxa"/>
            <w:shd w:val="clear" w:color="auto" w:fill="auto"/>
            <w:tcMar>
              <w:top w:w="80" w:type="dxa"/>
              <w:left w:w="80" w:type="dxa"/>
              <w:bottom w:w="80" w:type="dxa"/>
              <w:right w:w="80" w:type="dxa"/>
            </w:tcMar>
            <w:vAlign w:val="center"/>
          </w:tcPr>
          <w:p w14:paraId="1244262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77210D9">
        <w:trPr>
          <w:trHeight w:val="0" w:hRule="atLeast"/>
          <w:jc w:val="center"/>
        </w:trPr>
        <w:tc>
          <w:tcPr>
            <w:tcW w:w="1782" w:type="dxa"/>
            <w:shd w:val="clear" w:color="auto" w:fill="auto"/>
            <w:tcMar>
              <w:top w:w="80" w:type="dxa"/>
              <w:left w:w="80" w:type="dxa"/>
              <w:bottom w:w="80" w:type="dxa"/>
              <w:right w:w="80" w:type="dxa"/>
            </w:tcMar>
            <w:vAlign w:val="center"/>
          </w:tcPr>
          <w:p w14:paraId="465ED79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employee_no</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147" w:type="dxa"/>
            <w:shd w:val="clear" w:color="auto" w:fill="auto"/>
            <w:tcMar>
              <w:top w:w="80" w:type="dxa"/>
              <w:left w:w="80" w:type="dxa"/>
              <w:bottom w:w="80" w:type="dxa"/>
              <w:right w:w="80" w:type="dxa"/>
            </w:tcMar>
            <w:vAlign w:val="center"/>
          </w:tcPr>
          <w:p w14:paraId="069DFA4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人员工号</w:t>
            </w:r>
          </w:p>
        </w:tc>
        <w:tc>
          <w:tcPr>
            <w:tcW w:w="1596" w:type="dxa"/>
            <w:shd w:val="clear" w:color="auto" w:fill="auto"/>
            <w:tcMar>
              <w:top w:w="80" w:type="dxa"/>
              <w:left w:w="80" w:type="dxa"/>
              <w:bottom w:w="80" w:type="dxa"/>
              <w:right w:w="80" w:type="dxa"/>
            </w:tcMar>
            <w:vAlign w:val="center"/>
          </w:tcPr>
          <w:p w14:paraId="6BF6D2F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4620DCA">
        <w:trPr>
          <w:trHeight w:val="0" w:hRule="atLeast"/>
          <w:jc w:val="center"/>
        </w:trPr>
        <w:tc>
          <w:tcPr>
            <w:tcW w:w="1782" w:type="dxa"/>
            <w:shd w:val="clear" w:color="auto" w:fill="auto"/>
            <w:tcMar>
              <w:top w:w="80" w:type="dxa"/>
              <w:left w:w="80" w:type="dxa"/>
              <w:bottom w:w="80" w:type="dxa"/>
              <w:right w:w="80" w:type="dxa"/>
            </w:tcMar>
            <w:vAlign w:val="center"/>
          </w:tcPr>
          <w:p w14:paraId="62BABD8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avatar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w:t>
            </w:r>
          </w:p>
        </w:tc>
        <w:tc>
          <w:tcPr>
            <w:tcW w:w="6147" w:type="dxa"/>
            <w:shd w:val="clear" w:color="auto" w:fill="auto"/>
            <w:tcMar>
              <w:top w:w="80" w:type="dxa"/>
              <w:left w:w="80" w:type="dxa"/>
              <w:bottom w:w="80" w:type="dxa"/>
              <w:right w:w="80" w:type="dxa"/>
            </w:tcMar>
            <w:vAlign w:val="center"/>
          </w:tcPr>
          <w:p w14:paraId="4C95CE7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头像地址</w:t>
            </w:r>
          </w:p>
        </w:tc>
        <w:tc>
          <w:tcPr>
            <w:tcW w:w="1596" w:type="dxa"/>
            <w:shd w:val="clear" w:color="auto" w:fill="auto"/>
            <w:tcMar>
              <w:top w:w="80" w:type="dxa"/>
              <w:left w:w="80" w:type="dxa"/>
              <w:bottom w:w="80" w:type="dxa"/>
              <w:right w:w="80" w:type="dxa"/>
            </w:tcMar>
            <w:vAlign w:val="center"/>
          </w:tcPr>
          <w:p w14:paraId="774F861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BF89AD1">
        <w:trPr>
          <w:trHeight w:val="0" w:hRule="atLeast"/>
          <w:jc w:val="center"/>
        </w:trPr>
        <w:tc>
          <w:tcPr>
            <w:tcW w:w="1782" w:type="dxa"/>
            <w:shd w:val="clear" w:color="auto" w:fill="auto"/>
            <w:tcMar>
              <w:top w:w="80" w:type="dxa"/>
              <w:left w:w="80" w:type="dxa"/>
              <w:bottom w:w="80" w:type="dxa"/>
              <w:right w:w="80" w:type="dxa"/>
            </w:tcMar>
            <w:vAlign w:val="center"/>
          </w:tcPr>
          <w:p w14:paraId="7335620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password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w:t>
            </w:r>
          </w:p>
        </w:tc>
        <w:tc>
          <w:tcPr>
            <w:tcW w:w="6147" w:type="dxa"/>
            <w:shd w:val="clear" w:color="auto" w:fill="auto"/>
            <w:tcMar>
              <w:top w:w="80" w:type="dxa"/>
              <w:left w:w="80" w:type="dxa"/>
              <w:bottom w:w="80" w:type="dxa"/>
              <w:right w:w="80" w:type="dxa"/>
            </w:tcMar>
            <w:vAlign w:val="center"/>
          </w:tcPr>
          <w:p w14:paraId="0557D47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加密密码摘要，不能向页面或日志输出</w:t>
            </w:r>
          </w:p>
        </w:tc>
        <w:tc>
          <w:tcPr>
            <w:tcW w:w="1596" w:type="dxa"/>
            <w:shd w:val="clear" w:color="auto" w:fill="auto"/>
            <w:tcMar>
              <w:top w:w="80" w:type="dxa"/>
              <w:left w:w="80" w:type="dxa"/>
              <w:bottom w:w="80" w:type="dxa"/>
              <w:right w:w="80" w:type="dxa"/>
            </w:tcMar>
            <w:vAlign w:val="center"/>
          </w:tcPr>
          <w:p w14:paraId="1E43DFB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BBE7841">
        <w:trPr>
          <w:trHeight w:val="0" w:hRule="atLeast"/>
          <w:jc w:val="center"/>
        </w:trPr>
        <w:tc>
          <w:tcPr>
            <w:tcW w:w="1782" w:type="dxa"/>
            <w:shd w:val="clear" w:color="auto" w:fill="auto"/>
            <w:tcMar>
              <w:top w:w="80" w:type="dxa"/>
              <w:left w:w="80" w:type="dxa"/>
              <w:bottom w:w="80" w:type="dxa"/>
              <w:right w:w="80" w:type="dxa"/>
            </w:tcMar>
            <w:vAlign w:val="center"/>
          </w:tcPr>
          <w:p w14:paraId="3D6CC5A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6147" w:type="dxa"/>
            <w:shd w:val="clear" w:color="auto" w:fill="auto"/>
            <w:tcMar>
              <w:top w:w="80" w:type="dxa"/>
              <w:left w:w="80" w:type="dxa"/>
              <w:bottom w:w="80" w:type="dxa"/>
              <w:right w:w="80" w:type="dxa"/>
            </w:tcMar>
            <w:vAlign w:val="center"/>
          </w:tcPr>
          <w:p w14:paraId="1E71B5E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账号状态 0 正常 1 停用</w:t>
            </w:r>
          </w:p>
        </w:tc>
        <w:tc>
          <w:tcPr>
            <w:tcW w:w="1596" w:type="dxa"/>
            <w:shd w:val="clear" w:color="auto" w:fill="auto"/>
            <w:tcMar>
              <w:top w:w="80" w:type="dxa"/>
              <w:left w:w="80" w:type="dxa"/>
              <w:bottom w:w="80" w:type="dxa"/>
              <w:right w:w="80" w:type="dxa"/>
            </w:tcMar>
            <w:vAlign w:val="center"/>
          </w:tcPr>
          <w:p w14:paraId="225B95F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781CC1BD">
        <w:trPr>
          <w:trHeight w:val="0" w:hRule="atLeast"/>
          <w:jc w:val="center"/>
        </w:trPr>
        <w:tc>
          <w:tcPr>
            <w:tcW w:w="1782" w:type="dxa"/>
            <w:shd w:val="clear" w:color="auto" w:fill="auto"/>
            <w:tcMar>
              <w:top w:w="80" w:type="dxa"/>
              <w:left w:w="80" w:type="dxa"/>
              <w:bottom w:w="80" w:type="dxa"/>
              <w:right w:w="80" w:type="dxa"/>
            </w:tcMar>
            <w:vAlign w:val="center"/>
          </w:tcPr>
          <w:p w14:paraId="778C75D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login_ip</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varchar(50)</w:t>
            </w:r>
          </w:p>
        </w:tc>
        <w:tc>
          <w:tcPr>
            <w:tcW w:w="6147" w:type="dxa"/>
            <w:shd w:val="clear" w:color="auto" w:fill="auto"/>
            <w:tcMar>
              <w:top w:w="80" w:type="dxa"/>
              <w:left w:w="80" w:type="dxa"/>
              <w:bottom w:w="80" w:type="dxa"/>
              <w:right w:w="80" w:type="dxa"/>
            </w:tcMar>
            <w:vAlign w:val="center"/>
          </w:tcPr>
          <w:p w14:paraId="4F2BC2D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最后登录IP</w:t>
            </w:r>
          </w:p>
        </w:tc>
        <w:tc>
          <w:tcPr>
            <w:tcW w:w="1596" w:type="dxa"/>
            <w:shd w:val="clear" w:color="auto" w:fill="auto"/>
            <w:tcMar>
              <w:top w:w="80" w:type="dxa"/>
              <w:left w:w="80" w:type="dxa"/>
              <w:bottom w:w="80" w:type="dxa"/>
              <w:right w:w="80" w:type="dxa"/>
            </w:tcMar>
            <w:vAlign w:val="center"/>
          </w:tcPr>
          <w:p w14:paraId="3CD46C9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502F710">
        <w:trPr>
          <w:trHeight w:val="0" w:hRule="atLeast"/>
          <w:jc w:val="center"/>
        </w:trPr>
        <w:tc>
          <w:tcPr>
            <w:tcW w:w="1782" w:type="dxa"/>
            <w:shd w:val="clear" w:color="auto" w:fill="auto"/>
            <w:tcMar>
              <w:top w:w="80" w:type="dxa"/>
              <w:left w:w="80" w:type="dxa"/>
              <w:bottom w:w="80" w:type="dxa"/>
              <w:right w:w="80" w:type="dxa"/>
            </w:tcMar>
            <w:vAlign w:val="center"/>
          </w:tcPr>
          <w:p w14:paraId="626CBE4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login_date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datetime</w:t>
            </w:r>
          </w:p>
        </w:tc>
        <w:tc>
          <w:tcPr>
            <w:tcW w:w="6147" w:type="dxa"/>
            <w:shd w:val="clear" w:color="auto" w:fill="auto"/>
            <w:tcMar>
              <w:top w:w="80" w:type="dxa"/>
              <w:left w:w="80" w:type="dxa"/>
              <w:bottom w:w="80" w:type="dxa"/>
              <w:right w:w="80" w:type="dxa"/>
            </w:tcMar>
            <w:vAlign w:val="center"/>
          </w:tcPr>
          <w:p w14:paraId="423A6FD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最后登录时间</w:t>
            </w:r>
          </w:p>
        </w:tc>
        <w:tc>
          <w:tcPr>
            <w:tcW w:w="1596" w:type="dxa"/>
            <w:shd w:val="clear" w:color="auto" w:fill="auto"/>
            <w:tcMar>
              <w:top w:w="80" w:type="dxa"/>
              <w:left w:w="80" w:type="dxa"/>
              <w:bottom w:w="80" w:type="dxa"/>
              <w:right w:w="80" w:type="dxa"/>
            </w:tcMar>
            <w:vAlign w:val="center"/>
          </w:tcPr>
          <w:p w14:paraId="4A48261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77146D73">
      <w:pPr>
        <w:spacing w:before="0" w:after="60" w:line="40" w:lineRule="exact"/>
        <w:rPr>
          <w:rFonts w:hint="eastAsia" w:ascii="Songti SC Regular" w:hAnsi="Songti SC Regular" w:eastAsia="Songti SC Regular" w:cs="Songti SC Regular"/>
        </w:rPr>
      </w:pPr>
    </w:p>
    <w:p w14:paraId="7CD35ED6">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2 人员安全属性</w:t>
      </w:r>
    </w:p>
    <w:p w14:paraId="34BF16BA">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sys_user_security_attr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947"/>
        <w:gridCol w:w="6149"/>
        <w:gridCol w:w="1429"/>
      </w:tblGrid>
      <w:tr w14:paraId="0C0F412F">
        <w:trPr>
          <w:trHeight w:val="0" w:hRule="atLeast"/>
          <w:tblHeader/>
          <w:jc w:val="center"/>
        </w:trPr>
        <w:tc>
          <w:tcPr>
            <w:tcW w:w="1947" w:type="dxa"/>
            <w:shd w:val="clear" w:color="auto" w:fill="auto"/>
            <w:tcMar>
              <w:top w:w="80" w:type="dxa"/>
              <w:left w:w="80" w:type="dxa"/>
              <w:bottom w:w="80" w:type="dxa"/>
              <w:right w:w="80" w:type="dxa"/>
            </w:tcMar>
            <w:vAlign w:val="center"/>
          </w:tcPr>
          <w:p w14:paraId="40028F6F">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6149" w:type="dxa"/>
            <w:shd w:val="clear" w:color="auto" w:fill="auto"/>
            <w:tcMar>
              <w:top w:w="80" w:type="dxa"/>
              <w:left w:w="80" w:type="dxa"/>
              <w:bottom w:w="80" w:type="dxa"/>
              <w:right w:w="80" w:type="dxa"/>
            </w:tcMar>
            <w:vAlign w:val="center"/>
          </w:tcPr>
          <w:p w14:paraId="39CAF688">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1429" w:type="dxa"/>
            <w:shd w:val="clear" w:color="auto" w:fill="auto"/>
            <w:tcMar>
              <w:top w:w="80" w:type="dxa"/>
              <w:left w:w="80" w:type="dxa"/>
              <w:bottom w:w="80" w:type="dxa"/>
              <w:right w:w="80" w:type="dxa"/>
            </w:tcMar>
            <w:vAlign w:val="center"/>
          </w:tcPr>
          <w:p w14:paraId="59C2F15F">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150A6A22">
        <w:trPr>
          <w:trHeight w:val="0" w:hRule="atLeast"/>
          <w:jc w:val="center"/>
        </w:trPr>
        <w:tc>
          <w:tcPr>
            <w:tcW w:w="1947" w:type="dxa"/>
            <w:shd w:val="clear" w:color="auto" w:fill="auto"/>
            <w:tcMar>
              <w:top w:w="80" w:type="dxa"/>
              <w:left w:w="80" w:type="dxa"/>
              <w:bottom w:w="80" w:type="dxa"/>
              <w:right w:w="80" w:type="dxa"/>
            </w:tcMar>
            <w:vAlign w:val="center"/>
          </w:tcPr>
          <w:p w14:paraId="732FD70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149" w:type="dxa"/>
            <w:shd w:val="clear" w:color="auto" w:fill="auto"/>
            <w:tcMar>
              <w:top w:w="80" w:type="dxa"/>
              <w:left w:w="80" w:type="dxa"/>
              <w:bottom w:w="80" w:type="dxa"/>
              <w:right w:w="80" w:type="dxa"/>
            </w:tcMar>
            <w:vAlign w:val="center"/>
          </w:tcPr>
          <w:p w14:paraId="4A73663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主键ID</w:t>
            </w:r>
          </w:p>
        </w:tc>
        <w:tc>
          <w:tcPr>
            <w:tcW w:w="1429" w:type="dxa"/>
            <w:shd w:val="clear" w:color="auto" w:fill="auto"/>
            <w:tcMar>
              <w:top w:w="80" w:type="dxa"/>
              <w:left w:w="80" w:type="dxa"/>
              <w:bottom w:w="80" w:type="dxa"/>
              <w:right w:w="80" w:type="dxa"/>
            </w:tcMar>
            <w:vAlign w:val="center"/>
          </w:tcPr>
          <w:p w14:paraId="72E81EB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069B64E1">
        <w:trPr>
          <w:trHeight w:val="0" w:hRule="atLeast"/>
          <w:jc w:val="center"/>
        </w:trPr>
        <w:tc>
          <w:tcPr>
            <w:tcW w:w="1947" w:type="dxa"/>
            <w:shd w:val="clear" w:color="auto" w:fill="auto"/>
            <w:tcMar>
              <w:top w:w="80" w:type="dxa"/>
              <w:left w:w="80" w:type="dxa"/>
              <w:bottom w:w="80" w:type="dxa"/>
              <w:right w:w="80" w:type="dxa"/>
            </w:tcMar>
            <w:vAlign w:val="center"/>
          </w:tcPr>
          <w:p w14:paraId="7B13AA0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149" w:type="dxa"/>
            <w:shd w:val="clear" w:color="auto" w:fill="auto"/>
            <w:tcMar>
              <w:top w:w="80" w:type="dxa"/>
              <w:left w:w="80" w:type="dxa"/>
              <w:bottom w:w="80" w:type="dxa"/>
              <w:right w:w="80" w:type="dxa"/>
            </w:tcMar>
            <w:vAlign w:val="center"/>
          </w:tcPr>
          <w:p w14:paraId="6582782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人员唯一编号，与账号、安全属性及成员关系关联</w:t>
            </w:r>
          </w:p>
        </w:tc>
        <w:tc>
          <w:tcPr>
            <w:tcW w:w="1429" w:type="dxa"/>
            <w:shd w:val="clear" w:color="auto" w:fill="auto"/>
            <w:tcMar>
              <w:top w:w="80" w:type="dxa"/>
              <w:left w:w="80" w:type="dxa"/>
              <w:bottom w:w="80" w:type="dxa"/>
              <w:right w:w="80" w:type="dxa"/>
            </w:tcMar>
            <w:vAlign w:val="center"/>
          </w:tcPr>
          <w:p w14:paraId="1A41C96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265AF2B5">
        <w:trPr>
          <w:trHeight w:val="0" w:hRule="atLeast"/>
          <w:jc w:val="center"/>
        </w:trPr>
        <w:tc>
          <w:tcPr>
            <w:tcW w:w="1947" w:type="dxa"/>
            <w:shd w:val="clear" w:color="auto" w:fill="auto"/>
            <w:tcMar>
              <w:top w:w="80" w:type="dxa"/>
              <w:left w:w="80" w:type="dxa"/>
              <w:bottom w:w="80" w:type="dxa"/>
              <w:right w:w="80" w:type="dxa"/>
            </w:tcMar>
            <w:vAlign w:val="center"/>
          </w:tcPr>
          <w:p w14:paraId="6841584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149" w:type="dxa"/>
            <w:shd w:val="clear" w:color="auto" w:fill="auto"/>
            <w:tcMar>
              <w:top w:w="80" w:type="dxa"/>
              <w:left w:w="80" w:type="dxa"/>
              <w:bottom w:w="80" w:type="dxa"/>
              <w:right w:w="80" w:type="dxa"/>
            </w:tcMar>
            <w:vAlign w:val="center"/>
          </w:tcPr>
          <w:p w14:paraId="1691539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登录账号；展示和关联用途，身份仍取当前会话</w:t>
            </w:r>
          </w:p>
        </w:tc>
        <w:tc>
          <w:tcPr>
            <w:tcW w:w="1429" w:type="dxa"/>
            <w:shd w:val="clear" w:color="auto" w:fill="auto"/>
            <w:tcMar>
              <w:top w:w="80" w:type="dxa"/>
              <w:left w:w="80" w:type="dxa"/>
              <w:bottom w:w="80" w:type="dxa"/>
              <w:right w:w="80" w:type="dxa"/>
            </w:tcMar>
            <w:vAlign w:val="center"/>
          </w:tcPr>
          <w:p w14:paraId="6A4AA89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F700DA1">
        <w:trPr>
          <w:trHeight w:val="0" w:hRule="atLeast"/>
          <w:jc w:val="center"/>
        </w:trPr>
        <w:tc>
          <w:tcPr>
            <w:tcW w:w="1947" w:type="dxa"/>
            <w:shd w:val="clear" w:color="auto" w:fill="auto"/>
            <w:tcMar>
              <w:top w:w="80" w:type="dxa"/>
              <w:left w:w="80" w:type="dxa"/>
              <w:bottom w:w="80" w:type="dxa"/>
              <w:right w:w="80" w:type="dxa"/>
            </w:tcMar>
            <w:vAlign w:val="center"/>
          </w:tcPr>
          <w:p w14:paraId="320EAA5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nick_name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149" w:type="dxa"/>
            <w:shd w:val="clear" w:color="auto" w:fill="auto"/>
            <w:tcMar>
              <w:top w:w="80" w:type="dxa"/>
              <w:left w:w="80" w:type="dxa"/>
              <w:bottom w:w="80" w:type="dxa"/>
              <w:right w:w="80" w:type="dxa"/>
            </w:tcMar>
            <w:vAlign w:val="center"/>
          </w:tcPr>
          <w:p w14:paraId="71C0F6A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用户昵称</w:t>
            </w:r>
          </w:p>
        </w:tc>
        <w:tc>
          <w:tcPr>
            <w:tcW w:w="1429" w:type="dxa"/>
            <w:shd w:val="clear" w:color="auto" w:fill="auto"/>
            <w:tcMar>
              <w:top w:w="80" w:type="dxa"/>
              <w:left w:w="80" w:type="dxa"/>
              <w:bottom w:w="80" w:type="dxa"/>
              <w:right w:w="80" w:type="dxa"/>
            </w:tcMar>
            <w:vAlign w:val="center"/>
          </w:tcPr>
          <w:p w14:paraId="3DF32EF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7D28766">
        <w:trPr>
          <w:trHeight w:val="0" w:hRule="atLeast"/>
          <w:jc w:val="center"/>
        </w:trPr>
        <w:tc>
          <w:tcPr>
            <w:tcW w:w="1947" w:type="dxa"/>
            <w:shd w:val="clear" w:color="auto" w:fill="auto"/>
            <w:tcMar>
              <w:top w:w="80" w:type="dxa"/>
              <w:left w:w="80" w:type="dxa"/>
              <w:bottom w:w="80" w:type="dxa"/>
              <w:right w:w="80" w:type="dxa"/>
            </w:tcMar>
            <w:vAlign w:val="center"/>
          </w:tcPr>
          <w:p w14:paraId="4C46DCD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department</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w:t>
            </w:r>
          </w:p>
        </w:tc>
        <w:tc>
          <w:tcPr>
            <w:tcW w:w="6149" w:type="dxa"/>
            <w:shd w:val="clear" w:color="auto" w:fill="auto"/>
            <w:tcMar>
              <w:top w:w="80" w:type="dxa"/>
              <w:left w:w="80" w:type="dxa"/>
              <w:bottom w:w="80" w:type="dxa"/>
              <w:right w:w="80" w:type="dxa"/>
            </w:tcMar>
            <w:vAlign w:val="center"/>
          </w:tcPr>
          <w:p w14:paraId="71C869B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历史安全属性部门副本，组织关系以账号部门为准</w:t>
            </w:r>
          </w:p>
        </w:tc>
        <w:tc>
          <w:tcPr>
            <w:tcW w:w="1429" w:type="dxa"/>
            <w:shd w:val="clear" w:color="auto" w:fill="auto"/>
            <w:tcMar>
              <w:top w:w="80" w:type="dxa"/>
              <w:left w:w="80" w:type="dxa"/>
              <w:bottom w:w="80" w:type="dxa"/>
              <w:right w:w="80" w:type="dxa"/>
            </w:tcMar>
            <w:vAlign w:val="center"/>
          </w:tcPr>
          <w:p w14:paraId="1A15754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18AE2A3">
        <w:trPr>
          <w:trHeight w:val="0" w:hRule="atLeast"/>
          <w:jc w:val="center"/>
        </w:trPr>
        <w:tc>
          <w:tcPr>
            <w:tcW w:w="1947" w:type="dxa"/>
            <w:shd w:val="clear" w:color="auto" w:fill="auto"/>
            <w:tcMar>
              <w:top w:w="80" w:type="dxa"/>
              <w:left w:w="80" w:type="dxa"/>
              <w:bottom w:w="80" w:type="dxa"/>
              <w:right w:w="80" w:type="dxa"/>
            </w:tcMar>
            <w:vAlign w:val="center"/>
          </w:tcPr>
          <w:p w14:paraId="01D148E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phone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6149" w:type="dxa"/>
            <w:shd w:val="clear" w:color="auto" w:fill="auto"/>
            <w:tcMar>
              <w:top w:w="80" w:type="dxa"/>
              <w:left w:w="80" w:type="dxa"/>
              <w:bottom w:w="80" w:type="dxa"/>
              <w:right w:w="80" w:type="dxa"/>
            </w:tcMar>
            <w:vAlign w:val="center"/>
          </w:tcPr>
          <w:p w14:paraId="5C5BF2F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历史安全属性联系方式副本，资料入口统一维护</w:t>
            </w:r>
          </w:p>
        </w:tc>
        <w:tc>
          <w:tcPr>
            <w:tcW w:w="1429" w:type="dxa"/>
            <w:shd w:val="clear" w:color="auto" w:fill="auto"/>
            <w:tcMar>
              <w:top w:w="80" w:type="dxa"/>
              <w:left w:w="80" w:type="dxa"/>
              <w:bottom w:w="80" w:type="dxa"/>
              <w:right w:w="80" w:type="dxa"/>
            </w:tcMar>
            <w:vAlign w:val="center"/>
          </w:tcPr>
          <w:p w14:paraId="0C0ABA7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C61D8B9">
        <w:trPr>
          <w:trHeight w:val="0" w:hRule="atLeast"/>
          <w:jc w:val="center"/>
        </w:trPr>
        <w:tc>
          <w:tcPr>
            <w:tcW w:w="1947" w:type="dxa"/>
            <w:shd w:val="clear" w:color="auto" w:fill="auto"/>
            <w:tcMar>
              <w:top w:w="80" w:type="dxa"/>
              <w:left w:w="80" w:type="dxa"/>
              <w:bottom w:w="80" w:type="dxa"/>
              <w:right w:w="80" w:type="dxa"/>
            </w:tcMar>
            <w:vAlign w:val="center"/>
          </w:tcPr>
          <w:p w14:paraId="07E934A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employee_no</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149" w:type="dxa"/>
            <w:shd w:val="clear" w:color="auto" w:fill="auto"/>
            <w:tcMar>
              <w:top w:w="80" w:type="dxa"/>
              <w:left w:w="80" w:type="dxa"/>
              <w:bottom w:w="80" w:type="dxa"/>
              <w:right w:w="80" w:type="dxa"/>
            </w:tcMar>
            <w:vAlign w:val="center"/>
          </w:tcPr>
          <w:p w14:paraId="1901171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人员工号</w:t>
            </w:r>
          </w:p>
        </w:tc>
        <w:tc>
          <w:tcPr>
            <w:tcW w:w="1429" w:type="dxa"/>
            <w:shd w:val="clear" w:color="auto" w:fill="auto"/>
            <w:tcMar>
              <w:top w:w="80" w:type="dxa"/>
              <w:left w:w="80" w:type="dxa"/>
              <w:bottom w:w="80" w:type="dxa"/>
              <w:right w:w="80" w:type="dxa"/>
            </w:tcMar>
            <w:vAlign w:val="center"/>
          </w:tcPr>
          <w:p w14:paraId="23ECD75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6E638A1">
        <w:trPr>
          <w:trHeight w:val="0" w:hRule="atLeast"/>
          <w:jc w:val="center"/>
        </w:trPr>
        <w:tc>
          <w:tcPr>
            <w:tcW w:w="1947" w:type="dxa"/>
            <w:shd w:val="clear" w:color="auto" w:fill="auto"/>
            <w:tcMar>
              <w:top w:w="80" w:type="dxa"/>
              <w:left w:w="80" w:type="dxa"/>
              <w:bottom w:w="80" w:type="dxa"/>
              <w:right w:w="80" w:type="dxa"/>
            </w:tcMar>
            <w:vAlign w:val="center"/>
          </w:tcPr>
          <w:p w14:paraId="432492D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secret_level</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6149" w:type="dxa"/>
            <w:shd w:val="clear" w:color="auto" w:fill="auto"/>
            <w:tcMar>
              <w:top w:w="80" w:type="dxa"/>
              <w:left w:w="80" w:type="dxa"/>
              <w:bottom w:w="80" w:type="dxa"/>
              <w:right w:w="80" w:type="dxa"/>
            </w:tcMar>
            <w:vAlign w:val="center"/>
          </w:tcPr>
          <w:p w14:paraId="43C9D33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人员密级 PUBLIC INTERNAL SECRET CONFIDENTIAL</w:t>
            </w:r>
          </w:p>
        </w:tc>
        <w:tc>
          <w:tcPr>
            <w:tcW w:w="1429" w:type="dxa"/>
            <w:shd w:val="clear" w:color="auto" w:fill="auto"/>
            <w:tcMar>
              <w:top w:w="80" w:type="dxa"/>
              <w:left w:w="80" w:type="dxa"/>
              <w:bottom w:w="80" w:type="dxa"/>
              <w:right w:w="80" w:type="dxa"/>
            </w:tcMar>
            <w:vAlign w:val="center"/>
          </w:tcPr>
          <w:p w14:paraId="69E151A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70A17AA6">
        <w:trPr>
          <w:trHeight w:val="0" w:hRule="atLeast"/>
          <w:jc w:val="center"/>
        </w:trPr>
        <w:tc>
          <w:tcPr>
            <w:tcW w:w="1947" w:type="dxa"/>
            <w:shd w:val="clear" w:color="auto" w:fill="auto"/>
            <w:tcMar>
              <w:top w:w="80" w:type="dxa"/>
              <w:left w:w="80" w:type="dxa"/>
              <w:bottom w:w="80" w:type="dxa"/>
              <w:right w:w="80" w:type="dxa"/>
            </w:tcMar>
            <w:vAlign w:val="center"/>
          </w:tcPr>
          <w:p w14:paraId="1D64990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access_status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6149" w:type="dxa"/>
            <w:shd w:val="clear" w:color="auto" w:fill="auto"/>
            <w:tcMar>
              <w:top w:w="80" w:type="dxa"/>
              <w:left w:w="80" w:type="dxa"/>
              <w:bottom w:w="80" w:type="dxa"/>
              <w:right w:w="80" w:type="dxa"/>
            </w:tcMar>
            <w:vAlign w:val="center"/>
          </w:tcPr>
          <w:p w14:paraId="6375C03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访问状态：ACTIVE启用 DISABLED禁用 LOCKED锁定</w:t>
            </w:r>
          </w:p>
        </w:tc>
        <w:tc>
          <w:tcPr>
            <w:tcW w:w="1429" w:type="dxa"/>
            <w:shd w:val="clear" w:color="auto" w:fill="auto"/>
            <w:tcMar>
              <w:top w:w="80" w:type="dxa"/>
              <w:left w:w="80" w:type="dxa"/>
              <w:bottom w:w="80" w:type="dxa"/>
              <w:right w:w="80" w:type="dxa"/>
            </w:tcMar>
            <w:vAlign w:val="center"/>
          </w:tcPr>
          <w:p w14:paraId="3361C6D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5794B4D0">
        <w:trPr>
          <w:trHeight w:val="0" w:hRule="atLeast"/>
          <w:jc w:val="center"/>
        </w:trPr>
        <w:tc>
          <w:tcPr>
            <w:tcW w:w="1947" w:type="dxa"/>
            <w:shd w:val="clear" w:color="auto" w:fill="auto"/>
            <w:tcMar>
              <w:top w:w="80" w:type="dxa"/>
              <w:left w:w="80" w:type="dxa"/>
              <w:bottom w:w="80" w:type="dxa"/>
              <w:right w:w="80" w:type="dxa"/>
            </w:tcMar>
            <w:vAlign w:val="center"/>
          </w:tcPr>
          <w:p w14:paraId="21C814C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access_start_time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time</w:t>
            </w:r>
          </w:p>
        </w:tc>
        <w:tc>
          <w:tcPr>
            <w:tcW w:w="6149" w:type="dxa"/>
            <w:shd w:val="clear" w:color="auto" w:fill="auto"/>
            <w:tcMar>
              <w:top w:w="80" w:type="dxa"/>
              <w:left w:w="80" w:type="dxa"/>
              <w:bottom w:w="80" w:type="dxa"/>
              <w:right w:w="80" w:type="dxa"/>
            </w:tcMar>
            <w:vAlign w:val="center"/>
          </w:tcPr>
          <w:p w14:paraId="586C7CC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允许访问开始时间</w:t>
            </w:r>
          </w:p>
        </w:tc>
        <w:tc>
          <w:tcPr>
            <w:tcW w:w="1429" w:type="dxa"/>
            <w:shd w:val="clear" w:color="auto" w:fill="auto"/>
            <w:tcMar>
              <w:top w:w="80" w:type="dxa"/>
              <w:left w:w="80" w:type="dxa"/>
              <w:bottom w:w="80" w:type="dxa"/>
              <w:right w:w="80" w:type="dxa"/>
            </w:tcMar>
            <w:vAlign w:val="center"/>
          </w:tcPr>
          <w:p w14:paraId="7FF5CF1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108CF54">
        <w:trPr>
          <w:trHeight w:val="0" w:hRule="atLeast"/>
          <w:jc w:val="center"/>
        </w:trPr>
        <w:tc>
          <w:tcPr>
            <w:tcW w:w="1947" w:type="dxa"/>
            <w:shd w:val="clear" w:color="auto" w:fill="auto"/>
            <w:tcMar>
              <w:top w:w="80" w:type="dxa"/>
              <w:left w:w="80" w:type="dxa"/>
              <w:bottom w:w="80" w:type="dxa"/>
              <w:right w:w="80" w:type="dxa"/>
            </w:tcMar>
            <w:vAlign w:val="center"/>
          </w:tcPr>
          <w:p w14:paraId="5919908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access_end_time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time</w:t>
            </w:r>
          </w:p>
        </w:tc>
        <w:tc>
          <w:tcPr>
            <w:tcW w:w="6149" w:type="dxa"/>
            <w:shd w:val="clear" w:color="auto" w:fill="auto"/>
            <w:tcMar>
              <w:top w:w="80" w:type="dxa"/>
              <w:left w:w="80" w:type="dxa"/>
              <w:bottom w:w="80" w:type="dxa"/>
              <w:right w:w="80" w:type="dxa"/>
            </w:tcMar>
            <w:vAlign w:val="center"/>
          </w:tcPr>
          <w:p w14:paraId="543CBB3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允许访问结束时间</w:t>
            </w:r>
          </w:p>
        </w:tc>
        <w:tc>
          <w:tcPr>
            <w:tcW w:w="1429" w:type="dxa"/>
            <w:shd w:val="clear" w:color="auto" w:fill="auto"/>
            <w:tcMar>
              <w:top w:w="80" w:type="dxa"/>
              <w:left w:w="80" w:type="dxa"/>
              <w:bottom w:w="80" w:type="dxa"/>
              <w:right w:w="80" w:type="dxa"/>
            </w:tcMar>
            <w:vAlign w:val="center"/>
          </w:tcPr>
          <w:p w14:paraId="3EC0B1D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5D288EE1">
        <w:trPr>
          <w:trHeight w:val="0" w:hRule="atLeast"/>
          <w:jc w:val="center"/>
        </w:trPr>
        <w:tc>
          <w:tcPr>
            <w:tcW w:w="1947" w:type="dxa"/>
            <w:shd w:val="clear" w:color="auto" w:fill="auto"/>
            <w:tcMar>
              <w:top w:w="80" w:type="dxa"/>
              <w:left w:w="80" w:type="dxa"/>
              <w:bottom w:w="80" w:type="dxa"/>
              <w:right w:w="80" w:type="dxa"/>
            </w:tcMar>
            <w:vAlign w:val="center"/>
          </w:tcPr>
          <w:p w14:paraId="3C8C890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risk_level</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6149" w:type="dxa"/>
            <w:shd w:val="clear" w:color="auto" w:fill="auto"/>
            <w:tcMar>
              <w:top w:w="80" w:type="dxa"/>
              <w:left w:w="80" w:type="dxa"/>
              <w:bottom w:w="80" w:type="dxa"/>
              <w:right w:w="80" w:type="dxa"/>
            </w:tcMar>
            <w:vAlign w:val="center"/>
          </w:tcPr>
          <w:p w14:paraId="4387CFA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风险等级：LOW低 MEDIUM中 HIGH高</w:t>
            </w:r>
          </w:p>
        </w:tc>
        <w:tc>
          <w:tcPr>
            <w:tcW w:w="1429" w:type="dxa"/>
            <w:shd w:val="clear" w:color="auto" w:fill="auto"/>
            <w:tcMar>
              <w:top w:w="80" w:type="dxa"/>
              <w:left w:w="80" w:type="dxa"/>
              <w:bottom w:w="80" w:type="dxa"/>
              <w:right w:w="80" w:type="dxa"/>
            </w:tcMar>
            <w:vAlign w:val="center"/>
          </w:tcPr>
          <w:p w14:paraId="362E69D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F34C5E5">
        <w:trPr>
          <w:trHeight w:val="0" w:hRule="atLeast"/>
          <w:jc w:val="center"/>
        </w:trPr>
        <w:tc>
          <w:tcPr>
            <w:tcW w:w="1947" w:type="dxa"/>
            <w:shd w:val="clear" w:color="auto" w:fill="auto"/>
            <w:tcMar>
              <w:top w:w="80" w:type="dxa"/>
              <w:left w:w="80" w:type="dxa"/>
              <w:bottom w:w="80" w:type="dxa"/>
              <w:right w:w="80" w:type="dxa"/>
            </w:tcMar>
            <w:vAlign w:val="center"/>
          </w:tcPr>
          <w:p w14:paraId="7332303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fail_count</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int(11)</w:t>
            </w:r>
          </w:p>
        </w:tc>
        <w:tc>
          <w:tcPr>
            <w:tcW w:w="6149" w:type="dxa"/>
            <w:shd w:val="clear" w:color="auto" w:fill="auto"/>
            <w:tcMar>
              <w:top w:w="80" w:type="dxa"/>
              <w:left w:w="80" w:type="dxa"/>
              <w:bottom w:w="80" w:type="dxa"/>
              <w:right w:w="80" w:type="dxa"/>
            </w:tcMar>
            <w:vAlign w:val="center"/>
          </w:tcPr>
          <w:p w14:paraId="5649693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连续访问失败次数</w:t>
            </w:r>
          </w:p>
        </w:tc>
        <w:tc>
          <w:tcPr>
            <w:tcW w:w="1429" w:type="dxa"/>
            <w:shd w:val="clear" w:color="auto" w:fill="auto"/>
            <w:tcMar>
              <w:top w:w="80" w:type="dxa"/>
              <w:left w:w="80" w:type="dxa"/>
              <w:bottom w:w="80" w:type="dxa"/>
              <w:right w:w="80" w:type="dxa"/>
            </w:tcMar>
            <w:vAlign w:val="center"/>
          </w:tcPr>
          <w:p w14:paraId="5D818E6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B0183A7">
        <w:trPr>
          <w:trHeight w:val="0" w:hRule="atLeast"/>
          <w:jc w:val="center"/>
        </w:trPr>
        <w:tc>
          <w:tcPr>
            <w:tcW w:w="1947" w:type="dxa"/>
            <w:shd w:val="clear" w:color="auto" w:fill="auto"/>
            <w:tcMar>
              <w:top w:w="80" w:type="dxa"/>
              <w:left w:w="80" w:type="dxa"/>
              <w:bottom w:w="80" w:type="dxa"/>
              <w:right w:w="80" w:type="dxa"/>
            </w:tcMar>
            <w:vAlign w:val="center"/>
          </w:tcPr>
          <w:p w14:paraId="35515FD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lock_until</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datetime</w:t>
            </w:r>
          </w:p>
        </w:tc>
        <w:tc>
          <w:tcPr>
            <w:tcW w:w="6149" w:type="dxa"/>
            <w:shd w:val="clear" w:color="auto" w:fill="auto"/>
            <w:tcMar>
              <w:top w:w="80" w:type="dxa"/>
              <w:left w:w="80" w:type="dxa"/>
              <w:bottom w:w="80" w:type="dxa"/>
              <w:right w:w="80" w:type="dxa"/>
            </w:tcMar>
            <w:vAlign w:val="center"/>
          </w:tcPr>
          <w:p w14:paraId="73A3B84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临时封禁截止时间</w:t>
            </w:r>
          </w:p>
        </w:tc>
        <w:tc>
          <w:tcPr>
            <w:tcW w:w="1429" w:type="dxa"/>
            <w:shd w:val="clear" w:color="auto" w:fill="auto"/>
            <w:tcMar>
              <w:top w:w="80" w:type="dxa"/>
              <w:left w:w="80" w:type="dxa"/>
              <w:bottom w:w="80" w:type="dxa"/>
              <w:right w:w="80" w:type="dxa"/>
            </w:tcMar>
            <w:vAlign w:val="center"/>
          </w:tcPr>
          <w:p w14:paraId="68D616C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B2805B5">
        <w:trPr>
          <w:trHeight w:val="0" w:hRule="atLeast"/>
          <w:jc w:val="center"/>
        </w:trPr>
        <w:tc>
          <w:tcPr>
            <w:tcW w:w="1947" w:type="dxa"/>
            <w:shd w:val="clear" w:color="auto" w:fill="auto"/>
            <w:tcMar>
              <w:top w:w="80" w:type="dxa"/>
              <w:left w:w="80" w:type="dxa"/>
              <w:bottom w:w="80" w:type="dxa"/>
              <w:right w:w="80" w:type="dxa"/>
            </w:tcMar>
            <w:vAlign w:val="center"/>
          </w:tcPr>
          <w:p w14:paraId="790BE77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lock_reason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varchar(500)</w:t>
            </w:r>
          </w:p>
        </w:tc>
        <w:tc>
          <w:tcPr>
            <w:tcW w:w="6149" w:type="dxa"/>
            <w:shd w:val="clear" w:color="auto" w:fill="auto"/>
            <w:tcMar>
              <w:top w:w="80" w:type="dxa"/>
              <w:left w:w="80" w:type="dxa"/>
              <w:bottom w:w="80" w:type="dxa"/>
              <w:right w:w="80" w:type="dxa"/>
            </w:tcMar>
            <w:vAlign w:val="center"/>
          </w:tcPr>
          <w:p w14:paraId="46ABD1C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临时封禁原因</w:t>
            </w:r>
          </w:p>
        </w:tc>
        <w:tc>
          <w:tcPr>
            <w:tcW w:w="1429" w:type="dxa"/>
            <w:shd w:val="clear" w:color="auto" w:fill="auto"/>
            <w:tcMar>
              <w:top w:w="80" w:type="dxa"/>
              <w:left w:w="80" w:type="dxa"/>
              <w:bottom w:w="80" w:type="dxa"/>
              <w:right w:w="80" w:type="dxa"/>
            </w:tcMar>
            <w:vAlign w:val="center"/>
          </w:tcPr>
          <w:p w14:paraId="5E509CA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29C1129">
        <w:trPr>
          <w:trHeight w:val="0" w:hRule="atLeast"/>
          <w:jc w:val="center"/>
        </w:trPr>
        <w:tc>
          <w:tcPr>
            <w:tcW w:w="1947" w:type="dxa"/>
            <w:shd w:val="clear" w:color="auto" w:fill="auto"/>
            <w:tcMar>
              <w:top w:w="80" w:type="dxa"/>
              <w:left w:w="80" w:type="dxa"/>
              <w:bottom w:w="80" w:type="dxa"/>
              <w:right w:w="80" w:type="dxa"/>
            </w:tcMar>
            <w:vAlign w:val="center"/>
          </w:tcPr>
          <w:p w14:paraId="1E7F39E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last_access_ip</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149" w:type="dxa"/>
            <w:shd w:val="clear" w:color="auto" w:fill="auto"/>
            <w:tcMar>
              <w:top w:w="80" w:type="dxa"/>
              <w:left w:w="80" w:type="dxa"/>
              <w:bottom w:w="80" w:type="dxa"/>
              <w:right w:w="80" w:type="dxa"/>
            </w:tcMar>
            <w:vAlign w:val="center"/>
          </w:tcPr>
          <w:p w14:paraId="2E0E765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最近访问IP</w:t>
            </w:r>
          </w:p>
        </w:tc>
        <w:tc>
          <w:tcPr>
            <w:tcW w:w="1429" w:type="dxa"/>
            <w:shd w:val="clear" w:color="auto" w:fill="auto"/>
            <w:tcMar>
              <w:top w:w="80" w:type="dxa"/>
              <w:left w:w="80" w:type="dxa"/>
              <w:bottom w:w="80" w:type="dxa"/>
              <w:right w:w="80" w:type="dxa"/>
            </w:tcMar>
            <w:vAlign w:val="center"/>
          </w:tcPr>
          <w:p w14:paraId="31F08BE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FB64D58">
        <w:trPr>
          <w:trHeight w:val="0" w:hRule="atLeast"/>
          <w:jc w:val="center"/>
        </w:trPr>
        <w:tc>
          <w:tcPr>
            <w:tcW w:w="1947" w:type="dxa"/>
            <w:shd w:val="clear" w:color="auto" w:fill="auto"/>
            <w:tcMar>
              <w:top w:w="80" w:type="dxa"/>
              <w:left w:w="80" w:type="dxa"/>
              <w:bottom w:w="80" w:type="dxa"/>
              <w:right w:w="80" w:type="dxa"/>
            </w:tcMar>
            <w:vAlign w:val="center"/>
          </w:tcPr>
          <w:p w14:paraId="3BF7043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last_access_time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datetime</w:t>
            </w:r>
          </w:p>
        </w:tc>
        <w:tc>
          <w:tcPr>
            <w:tcW w:w="6149" w:type="dxa"/>
            <w:shd w:val="clear" w:color="auto" w:fill="auto"/>
            <w:tcMar>
              <w:top w:w="80" w:type="dxa"/>
              <w:left w:w="80" w:type="dxa"/>
              <w:bottom w:w="80" w:type="dxa"/>
              <w:right w:w="80" w:type="dxa"/>
            </w:tcMar>
            <w:vAlign w:val="center"/>
          </w:tcPr>
          <w:p w14:paraId="32D1511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最近访问时间</w:t>
            </w:r>
          </w:p>
        </w:tc>
        <w:tc>
          <w:tcPr>
            <w:tcW w:w="1429" w:type="dxa"/>
            <w:shd w:val="clear" w:color="auto" w:fill="auto"/>
            <w:tcMar>
              <w:top w:w="80" w:type="dxa"/>
              <w:left w:w="80" w:type="dxa"/>
              <w:bottom w:w="80" w:type="dxa"/>
              <w:right w:w="80" w:type="dxa"/>
            </w:tcMar>
            <w:vAlign w:val="center"/>
          </w:tcPr>
          <w:p w14:paraId="193608C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5BD53514">
      <w:pPr>
        <w:spacing w:before="0" w:after="60" w:line="40" w:lineRule="exact"/>
        <w:rPr>
          <w:rFonts w:hint="eastAsia" w:ascii="Songti SC Regular" w:hAnsi="Songti SC Regular" w:eastAsia="Songti SC Regular" w:cs="Songti SC Regular"/>
        </w:rPr>
      </w:pPr>
    </w:p>
    <w:p w14:paraId="3D23B8CA">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实际索引：idx_access_status (access_status)；idx_risk_level (risk_level)；idx_secret_level (secret_level)；uk_user_id (user_id) 唯一。</w:t>
      </w:r>
    </w:p>
    <w:p w14:paraId="0EE41BEB">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3 知悉用户组</w:t>
      </w:r>
    </w:p>
    <w:p w14:paraId="24E00CAE">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sys_group</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114"/>
        <w:gridCol w:w="5932"/>
        <w:gridCol w:w="1479"/>
      </w:tblGrid>
      <w:tr w14:paraId="078D1842">
        <w:trPr>
          <w:trHeight w:val="0" w:hRule="atLeast"/>
          <w:tblHeader/>
          <w:jc w:val="center"/>
        </w:trPr>
        <w:tc>
          <w:tcPr>
            <w:tcW w:w="2114" w:type="dxa"/>
            <w:shd w:val="clear" w:color="auto" w:fill="auto"/>
            <w:tcMar>
              <w:top w:w="80" w:type="dxa"/>
              <w:left w:w="80" w:type="dxa"/>
              <w:bottom w:w="80" w:type="dxa"/>
              <w:right w:w="80" w:type="dxa"/>
            </w:tcMar>
            <w:vAlign w:val="center"/>
          </w:tcPr>
          <w:p w14:paraId="6734C4F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5932" w:type="dxa"/>
            <w:shd w:val="clear" w:color="auto" w:fill="auto"/>
            <w:tcMar>
              <w:top w:w="80" w:type="dxa"/>
              <w:left w:w="80" w:type="dxa"/>
              <w:bottom w:w="80" w:type="dxa"/>
              <w:right w:w="80" w:type="dxa"/>
            </w:tcMar>
            <w:vAlign w:val="center"/>
          </w:tcPr>
          <w:p w14:paraId="146B588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1479" w:type="dxa"/>
            <w:shd w:val="clear" w:color="auto" w:fill="auto"/>
            <w:tcMar>
              <w:top w:w="80" w:type="dxa"/>
              <w:left w:w="80" w:type="dxa"/>
              <w:bottom w:w="80" w:type="dxa"/>
              <w:right w:w="80" w:type="dxa"/>
            </w:tcMar>
            <w:vAlign w:val="center"/>
          </w:tcPr>
          <w:p w14:paraId="4ABD7ED5">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3D6C849D">
        <w:trPr>
          <w:trHeight w:val="0" w:hRule="atLeast"/>
          <w:jc w:val="center"/>
        </w:trPr>
        <w:tc>
          <w:tcPr>
            <w:tcW w:w="2114" w:type="dxa"/>
            <w:shd w:val="clear" w:color="auto" w:fill="auto"/>
            <w:tcMar>
              <w:top w:w="80" w:type="dxa"/>
              <w:left w:w="80" w:type="dxa"/>
              <w:bottom w:w="80" w:type="dxa"/>
              <w:right w:w="80" w:type="dxa"/>
            </w:tcMar>
            <w:vAlign w:val="center"/>
          </w:tcPr>
          <w:p w14:paraId="318A61F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932" w:type="dxa"/>
            <w:shd w:val="clear" w:color="auto" w:fill="auto"/>
            <w:tcMar>
              <w:top w:w="80" w:type="dxa"/>
              <w:left w:w="80" w:type="dxa"/>
              <w:bottom w:w="80" w:type="dxa"/>
              <w:right w:w="80" w:type="dxa"/>
            </w:tcMar>
            <w:vAlign w:val="center"/>
          </w:tcPr>
          <w:p w14:paraId="2D54C55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主键ID</w:t>
            </w:r>
          </w:p>
        </w:tc>
        <w:tc>
          <w:tcPr>
            <w:tcW w:w="1479" w:type="dxa"/>
            <w:shd w:val="clear" w:color="auto" w:fill="auto"/>
            <w:tcMar>
              <w:top w:w="80" w:type="dxa"/>
              <w:left w:w="80" w:type="dxa"/>
              <w:bottom w:w="80" w:type="dxa"/>
              <w:right w:w="80" w:type="dxa"/>
            </w:tcMar>
            <w:vAlign w:val="center"/>
          </w:tcPr>
          <w:p w14:paraId="4563EE1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61AF86DE">
        <w:trPr>
          <w:trHeight w:val="0" w:hRule="atLeast"/>
          <w:jc w:val="center"/>
        </w:trPr>
        <w:tc>
          <w:tcPr>
            <w:tcW w:w="2114" w:type="dxa"/>
            <w:shd w:val="clear" w:color="auto" w:fill="auto"/>
            <w:tcMar>
              <w:top w:w="80" w:type="dxa"/>
              <w:left w:w="80" w:type="dxa"/>
              <w:bottom w:w="80" w:type="dxa"/>
              <w:right w:w="80" w:type="dxa"/>
            </w:tcMar>
            <w:vAlign w:val="center"/>
          </w:tcPr>
          <w:p w14:paraId="134810D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group_code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932" w:type="dxa"/>
            <w:shd w:val="clear" w:color="auto" w:fill="auto"/>
            <w:tcMar>
              <w:top w:w="80" w:type="dxa"/>
              <w:left w:w="80" w:type="dxa"/>
              <w:bottom w:w="80" w:type="dxa"/>
              <w:right w:w="80" w:type="dxa"/>
            </w:tcMar>
            <w:vAlign w:val="center"/>
          </w:tcPr>
          <w:p w14:paraId="574BEFC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知悉组稳定编码，文档归属及过滤使用</w:t>
            </w:r>
          </w:p>
        </w:tc>
        <w:tc>
          <w:tcPr>
            <w:tcW w:w="1479" w:type="dxa"/>
            <w:shd w:val="clear" w:color="auto" w:fill="auto"/>
            <w:tcMar>
              <w:top w:w="80" w:type="dxa"/>
              <w:left w:w="80" w:type="dxa"/>
              <w:bottom w:w="80" w:type="dxa"/>
              <w:right w:w="80" w:type="dxa"/>
            </w:tcMar>
            <w:vAlign w:val="center"/>
          </w:tcPr>
          <w:p w14:paraId="7CD704A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21FD87F1">
        <w:trPr>
          <w:trHeight w:val="0" w:hRule="atLeast"/>
          <w:jc w:val="center"/>
        </w:trPr>
        <w:tc>
          <w:tcPr>
            <w:tcW w:w="2114" w:type="dxa"/>
            <w:shd w:val="clear" w:color="auto" w:fill="auto"/>
            <w:tcMar>
              <w:top w:w="80" w:type="dxa"/>
              <w:left w:w="80" w:type="dxa"/>
              <w:bottom w:w="80" w:type="dxa"/>
              <w:right w:w="80" w:type="dxa"/>
            </w:tcMar>
            <w:vAlign w:val="center"/>
          </w:tcPr>
          <w:p w14:paraId="743FCDA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group_name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w:t>
            </w:r>
          </w:p>
        </w:tc>
        <w:tc>
          <w:tcPr>
            <w:tcW w:w="5932" w:type="dxa"/>
            <w:shd w:val="clear" w:color="auto" w:fill="auto"/>
            <w:tcMar>
              <w:top w:w="80" w:type="dxa"/>
              <w:left w:w="80" w:type="dxa"/>
              <w:bottom w:w="80" w:type="dxa"/>
              <w:right w:w="80" w:type="dxa"/>
            </w:tcMar>
            <w:vAlign w:val="center"/>
          </w:tcPr>
          <w:p w14:paraId="2D1AF69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组名称</w:t>
            </w:r>
          </w:p>
        </w:tc>
        <w:tc>
          <w:tcPr>
            <w:tcW w:w="1479" w:type="dxa"/>
            <w:shd w:val="clear" w:color="auto" w:fill="auto"/>
            <w:tcMar>
              <w:top w:w="80" w:type="dxa"/>
              <w:left w:w="80" w:type="dxa"/>
              <w:bottom w:w="80" w:type="dxa"/>
              <w:right w:w="80" w:type="dxa"/>
            </w:tcMar>
            <w:vAlign w:val="center"/>
          </w:tcPr>
          <w:p w14:paraId="7EE2674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61BBC1FD">
        <w:trPr>
          <w:trHeight w:val="0" w:hRule="atLeast"/>
          <w:jc w:val="center"/>
        </w:trPr>
        <w:tc>
          <w:tcPr>
            <w:tcW w:w="2114" w:type="dxa"/>
            <w:shd w:val="clear" w:color="auto" w:fill="auto"/>
            <w:tcMar>
              <w:top w:w="80" w:type="dxa"/>
              <w:left w:w="80" w:type="dxa"/>
              <w:bottom w:w="80" w:type="dxa"/>
              <w:right w:w="80" w:type="dxa"/>
            </w:tcMar>
            <w:vAlign w:val="center"/>
          </w:tcPr>
          <w:p w14:paraId="79D75DD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manager_user_id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932" w:type="dxa"/>
            <w:shd w:val="clear" w:color="auto" w:fill="auto"/>
            <w:tcMar>
              <w:top w:w="80" w:type="dxa"/>
              <w:left w:w="80" w:type="dxa"/>
              <w:bottom w:w="80" w:type="dxa"/>
              <w:right w:w="80" w:type="dxa"/>
            </w:tcMar>
            <w:vAlign w:val="center"/>
          </w:tcPr>
          <w:p w14:paraId="55E16F2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负责人编号，只表示责任归属，不自动成为成员</w:t>
            </w:r>
          </w:p>
        </w:tc>
        <w:tc>
          <w:tcPr>
            <w:tcW w:w="1479" w:type="dxa"/>
            <w:shd w:val="clear" w:color="auto" w:fill="auto"/>
            <w:tcMar>
              <w:top w:w="80" w:type="dxa"/>
              <w:left w:w="80" w:type="dxa"/>
              <w:bottom w:w="80" w:type="dxa"/>
              <w:right w:w="80" w:type="dxa"/>
            </w:tcMar>
            <w:vAlign w:val="center"/>
          </w:tcPr>
          <w:p w14:paraId="4358DAF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D425CE2">
        <w:trPr>
          <w:trHeight w:val="0" w:hRule="atLeast"/>
          <w:jc w:val="center"/>
        </w:trPr>
        <w:tc>
          <w:tcPr>
            <w:tcW w:w="2114" w:type="dxa"/>
            <w:shd w:val="clear" w:color="auto" w:fill="auto"/>
            <w:tcMar>
              <w:top w:w="80" w:type="dxa"/>
              <w:left w:w="80" w:type="dxa"/>
              <w:bottom w:w="80" w:type="dxa"/>
              <w:right w:w="80" w:type="dxa"/>
            </w:tcMar>
            <w:vAlign w:val="center"/>
          </w:tcPr>
          <w:p w14:paraId="55DA13B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manager_name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932" w:type="dxa"/>
            <w:shd w:val="clear" w:color="auto" w:fill="auto"/>
            <w:tcMar>
              <w:top w:w="80" w:type="dxa"/>
              <w:left w:w="80" w:type="dxa"/>
              <w:bottom w:w="80" w:type="dxa"/>
              <w:right w:w="80" w:type="dxa"/>
            </w:tcMar>
            <w:vAlign w:val="center"/>
          </w:tcPr>
          <w:p w14:paraId="16DF221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历史物理字段；当前展示由负责人编号关联人员计算</w:t>
            </w:r>
          </w:p>
        </w:tc>
        <w:tc>
          <w:tcPr>
            <w:tcW w:w="1479" w:type="dxa"/>
            <w:shd w:val="clear" w:color="auto" w:fill="auto"/>
            <w:tcMar>
              <w:top w:w="80" w:type="dxa"/>
              <w:left w:w="80" w:type="dxa"/>
              <w:bottom w:w="80" w:type="dxa"/>
              <w:right w:w="80" w:type="dxa"/>
            </w:tcMar>
            <w:vAlign w:val="center"/>
          </w:tcPr>
          <w:p w14:paraId="0D75044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A66CAE8">
        <w:trPr>
          <w:trHeight w:val="0" w:hRule="atLeast"/>
          <w:jc w:val="center"/>
        </w:trPr>
        <w:tc>
          <w:tcPr>
            <w:tcW w:w="2114" w:type="dxa"/>
            <w:shd w:val="clear" w:color="auto" w:fill="auto"/>
            <w:tcMar>
              <w:top w:w="80" w:type="dxa"/>
              <w:left w:w="80" w:type="dxa"/>
              <w:bottom w:w="80" w:type="dxa"/>
              <w:right w:w="80" w:type="dxa"/>
            </w:tcMar>
            <w:vAlign w:val="center"/>
          </w:tcPr>
          <w:p w14:paraId="13FD979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scope_code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932" w:type="dxa"/>
            <w:shd w:val="clear" w:color="auto" w:fill="auto"/>
            <w:tcMar>
              <w:top w:w="80" w:type="dxa"/>
              <w:left w:w="80" w:type="dxa"/>
              <w:bottom w:w="80" w:type="dxa"/>
              <w:right w:w="80" w:type="dxa"/>
            </w:tcMar>
            <w:vAlign w:val="center"/>
          </w:tcPr>
          <w:p w14:paraId="3BBE22B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历史范围编码，保留兼容，不替代唯一知悉组</w:t>
            </w:r>
          </w:p>
        </w:tc>
        <w:tc>
          <w:tcPr>
            <w:tcW w:w="1479" w:type="dxa"/>
            <w:shd w:val="clear" w:color="auto" w:fill="auto"/>
            <w:tcMar>
              <w:top w:w="80" w:type="dxa"/>
              <w:left w:w="80" w:type="dxa"/>
              <w:bottom w:w="80" w:type="dxa"/>
              <w:right w:w="80" w:type="dxa"/>
            </w:tcMar>
            <w:vAlign w:val="center"/>
          </w:tcPr>
          <w:p w14:paraId="59AC304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2FD3ADD">
        <w:trPr>
          <w:trHeight w:val="0" w:hRule="atLeast"/>
          <w:jc w:val="center"/>
        </w:trPr>
        <w:tc>
          <w:tcPr>
            <w:tcW w:w="2114" w:type="dxa"/>
            <w:shd w:val="clear" w:color="auto" w:fill="auto"/>
            <w:tcMar>
              <w:top w:w="80" w:type="dxa"/>
              <w:left w:w="80" w:type="dxa"/>
              <w:bottom w:w="80" w:type="dxa"/>
              <w:right w:w="80" w:type="dxa"/>
            </w:tcMar>
            <w:vAlign w:val="center"/>
          </w:tcPr>
          <w:p w14:paraId="6AEF19B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group_secret_level</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5932" w:type="dxa"/>
            <w:shd w:val="clear" w:color="auto" w:fill="auto"/>
            <w:tcMar>
              <w:top w:w="80" w:type="dxa"/>
              <w:left w:w="80" w:type="dxa"/>
              <w:bottom w:w="80" w:type="dxa"/>
              <w:right w:w="80" w:type="dxa"/>
            </w:tcMar>
            <w:vAlign w:val="center"/>
          </w:tcPr>
          <w:p w14:paraId="0DC9ACA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历史组密级，不参与现行基础授权</w:t>
            </w:r>
          </w:p>
        </w:tc>
        <w:tc>
          <w:tcPr>
            <w:tcW w:w="1479" w:type="dxa"/>
            <w:shd w:val="clear" w:color="auto" w:fill="auto"/>
            <w:tcMar>
              <w:top w:w="80" w:type="dxa"/>
              <w:left w:w="80" w:type="dxa"/>
              <w:bottom w:w="80" w:type="dxa"/>
              <w:right w:w="80" w:type="dxa"/>
            </w:tcMar>
            <w:vAlign w:val="center"/>
          </w:tcPr>
          <w:p w14:paraId="616B465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A21F6C6">
        <w:trPr>
          <w:trHeight w:val="0" w:hRule="atLeast"/>
          <w:jc w:val="center"/>
        </w:trPr>
        <w:tc>
          <w:tcPr>
            <w:tcW w:w="2114" w:type="dxa"/>
            <w:shd w:val="clear" w:color="auto" w:fill="auto"/>
            <w:tcMar>
              <w:top w:w="80" w:type="dxa"/>
              <w:left w:w="80" w:type="dxa"/>
              <w:bottom w:w="80" w:type="dxa"/>
              <w:right w:w="80" w:type="dxa"/>
            </w:tcMar>
            <w:vAlign w:val="center"/>
          </w:tcPr>
          <w:p w14:paraId="5990118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5932" w:type="dxa"/>
            <w:shd w:val="clear" w:color="auto" w:fill="auto"/>
            <w:tcMar>
              <w:top w:w="80" w:type="dxa"/>
              <w:left w:w="80" w:type="dxa"/>
              <w:bottom w:w="80" w:type="dxa"/>
              <w:right w:w="80" w:type="dxa"/>
            </w:tcMar>
            <w:vAlign w:val="center"/>
          </w:tcPr>
          <w:p w14:paraId="7416CDD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配置状态 0 正常或启用 1 停用</w:t>
            </w:r>
          </w:p>
        </w:tc>
        <w:tc>
          <w:tcPr>
            <w:tcW w:w="1479" w:type="dxa"/>
            <w:shd w:val="clear" w:color="auto" w:fill="auto"/>
            <w:tcMar>
              <w:top w:w="80" w:type="dxa"/>
              <w:left w:w="80" w:type="dxa"/>
              <w:bottom w:w="80" w:type="dxa"/>
              <w:right w:w="80" w:type="dxa"/>
            </w:tcMar>
            <w:vAlign w:val="center"/>
          </w:tcPr>
          <w:p w14:paraId="1E917A2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6A7FE2D1">
      <w:pPr>
        <w:spacing w:before="0" w:after="60" w:line="40" w:lineRule="exact"/>
        <w:rPr>
          <w:rFonts w:hint="eastAsia" w:ascii="Songti SC Regular" w:hAnsi="Songti SC Regular" w:eastAsia="Songti SC Regular" w:cs="Songti SC Regular"/>
        </w:rPr>
      </w:pPr>
    </w:p>
    <w:p w14:paraId="78FD755F">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实际索引：uk_group_code (group_code) 唯一。</w:t>
      </w:r>
    </w:p>
    <w:p w14:paraId="6CB538A5">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4 人员组关系</w:t>
      </w:r>
    </w:p>
    <w:p w14:paraId="3241B2F9">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sys_user_group_rel</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626"/>
        <w:gridCol w:w="6270"/>
        <w:gridCol w:w="1629"/>
      </w:tblGrid>
      <w:tr w14:paraId="32A3D804">
        <w:trPr>
          <w:trHeight w:val="0" w:hRule="atLeast"/>
          <w:tblHeader/>
          <w:jc w:val="center"/>
        </w:trPr>
        <w:tc>
          <w:tcPr>
            <w:tcW w:w="1626" w:type="dxa"/>
            <w:shd w:val="clear" w:color="auto" w:fill="auto"/>
            <w:tcMar>
              <w:top w:w="80" w:type="dxa"/>
              <w:left w:w="80" w:type="dxa"/>
              <w:bottom w:w="80" w:type="dxa"/>
              <w:right w:w="80" w:type="dxa"/>
            </w:tcMar>
            <w:vAlign w:val="center"/>
          </w:tcPr>
          <w:p w14:paraId="2F0F507F">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6270" w:type="dxa"/>
            <w:shd w:val="clear" w:color="auto" w:fill="auto"/>
            <w:tcMar>
              <w:top w:w="80" w:type="dxa"/>
              <w:left w:w="80" w:type="dxa"/>
              <w:bottom w:w="80" w:type="dxa"/>
              <w:right w:w="80" w:type="dxa"/>
            </w:tcMar>
            <w:vAlign w:val="center"/>
          </w:tcPr>
          <w:p w14:paraId="24C30E42">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1629" w:type="dxa"/>
            <w:shd w:val="clear" w:color="auto" w:fill="auto"/>
            <w:tcMar>
              <w:top w:w="80" w:type="dxa"/>
              <w:left w:w="80" w:type="dxa"/>
              <w:bottom w:w="80" w:type="dxa"/>
              <w:right w:w="80" w:type="dxa"/>
            </w:tcMar>
            <w:vAlign w:val="center"/>
          </w:tcPr>
          <w:p w14:paraId="504626F1">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0FA89B40">
        <w:trPr>
          <w:trHeight w:val="0" w:hRule="atLeast"/>
          <w:jc w:val="center"/>
        </w:trPr>
        <w:tc>
          <w:tcPr>
            <w:tcW w:w="1626" w:type="dxa"/>
            <w:shd w:val="clear" w:color="auto" w:fill="auto"/>
            <w:tcMar>
              <w:top w:w="80" w:type="dxa"/>
              <w:left w:w="80" w:type="dxa"/>
              <w:bottom w:w="80" w:type="dxa"/>
              <w:right w:w="80" w:type="dxa"/>
            </w:tcMar>
            <w:vAlign w:val="center"/>
          </w:tcPr>
          <w:p w14:paraId="03CF9BC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270" w:type="dxa"/>
            <w:shd w:val="clear" w:color="auto" w:fill="auto"/>
            <w:tcMar>
              <w:top w:w="80" w:type="dxa"/>
              <w:left w:w="80" w:type="dxa"/>
              <w:bottom w:w="80" w:type="dxa"/>
              <w:right w:w="80" w:type="dxa"/>
            </w:tcMar>
            <w:vAlign w:val="center"/>
          </w:tcPr>
          <w:p w14:paraId="021629C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主键ID</w:t>
            </w:r>
          </w:p>
        </w:tc>
        <w:tc>
          <w:tcPr>
            <w:tcW w:w="1629" w:type="dxa"/>
            <w:shd w:val="clear" w:color="auto" w:fill="auto"/>
            <w:tcMar>
              <w:top w:w="80" w:type="dxa"/>
              <w:left w:w="80" w:type="dxa"/>
              <w:bottom w:w="80" w:type="dxa"/>
              <w:right w:w="80" w:type="dxa"/>
            </w:tcMar>
            <w:vAlign w:val="center"/>
          </w:tcPr>
          <w:p w14:paraId="0F2F5A0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17E3DACE">
        <w:trPr>
          <w:trHeight w:val="0" w:hRule="atLeast"/>
          <w:jc w:val="center"/>
        </w:trPr>
        <w:tc>
          <w:tcPr>
            <w:tcW w:w="1626" w:type="dxa"/>
            <w:shd w:val="clear" w:color="auto" w:fill="auto"/>
            <w:tcMar>
              <w:top w:w="80" w:type="dxa"/>
              <w:left w:w="80" w:type="dxa"/>
              <w:bottom w:w="80" w:type="dxa"/>
              <w:right w:w="80" w:type="dxa"/>
            </w:tcMar>
            <w:vAlign w:val="center"/>
          </w:tcPr>
          <w:p w14:paraId="0BF2F91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270" w:type="dxa"/>
            <w:shd w:val="clear" w:color="auto" w:fill="auto"/>
            <w:tcMar>
              <w:top w:w="80" w:type="dxa"/>
              <w:left w:w="80" w:type="dxa"/>
              <w:bottom w:w="80" w:type="dxa"/>
              <w:right w:w="80" w:type="dxa"/>
            </w:tcMar>
            <w:vAlign w:val="center"/>
          </w:tcPr>
          <w:p w14:paraId="021CAD2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人员唯一编号，与账号、安全属性及成员关系关联</w:t>
            </w:r>
          </w:p>
        </w:tc>
        <w:tc>
          <w:tcPr>
            <w:tcW w:w="1629" w:type="dxa"/>
            <w:shd w:val="clear" w:color="auto" w:fill="auto"/>
            <w:tcMar>
              <w:top w:w="80" w:type="dxa"/>
              <w:left w:w="80" w:type="dxa"/>
              <w:bottom w:w="80" w:type="dxa"/>
              <w:right w:w="80" w:type="dxa"/>
            </w:tcMar>
            <w:vAlign w:val="center"/>
          </w:tcPr>
          <w:p w14:paraId="3480A02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10CE4D76">
        <w:trPr>
          <w:trHeight w:val="0" w:hRule="atLeast"/>
          <w:jc w:val="center"/>
        </w:trPr>
        <w:tc>
          <w:tcPr>
            <w:tcW w:w="1626" w:type="dxa"/>
            <w:shd w:val="clear" w:color="auto" w:fill="auto"/>
            <w:tcMar>
              <w:top w:w="80" w:type="dxa"/>
              <w:left w:w="80" w:type="dxa"/>
              <w:bottom w:w="80" w:type="dxa"/>
              <w:right w:w="80" w:type="dxa"/>
            </w:tcMar>
            <w:vAlign w:val="center"/>
          </w:tcPr>
          <w:p w14:paraId="6519B8D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group_id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270" w:type="dxa"/>
            <w:shd w:val="clear" w:color="auto" w:fill="auto"/>
            <w:tcMar>
              <w:top w:w="80" w:type="dxa"/>
              <w:left w:w="80" w:type="dxa"/>
              <w:bottom w:w="80" w:type="dxa"/>
              <w:right w:w="80" w:type="dxa"/>
            </w:tcMar>
            <w:vAlign w:val="center"/>
          </w:tcPr>
          <w:p w14:paraId="1B95B98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组ID</w:t>
            </w:r>
          </w:p>
        </w:tc>
        <w:tc>
          <w:tcPr>
            <w:tcW w:w="1629" w:type="dxa"/>
            <w:shd w:val="clear" w:color="auto" w:fill="auto"/>
            <w:tcMar>
              <w:top w:w="80" w:type="dxa"/>
              <w:left w:w="80" w:type="dxa"/>
              <w:bottom w:w="80" w:type="dxa"/>
              <w:right w:w="80" w:type="dxa"/>
            </w:tcMar>
            <w:vAlign w:val="center"/>
          </w:tcPr>
          <w:p w14:paraId="116EA41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bl>
    <w:p w14:paraId="293158BA">
      <w:pPr>
        <w:spacing w:before="0" w:after="60" w:line="40" w:lineRule="exact"/>
        <w:rPr>
          <w:rFonts w:hint="eastAsia" w:ascii="Songti SC Regular" w:hAnsi="Songti SC Regular" w:eastAsia="Songti SC Regular" w:cs="Songti SC Regular"/>
        </w:rPr>
      </w:pPr>
    </w:p>
    <w:p w14:paraId="49A46EF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实际索引：uk_user_group (user_id,group_id) 唯一。</w:t>
      </w:r>
    </w:p>
    <w:p w14:paraId="58E7B191">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5 策略定义</w:t>
      </w:r>
    </w:p>
    <w:p w14:paraId="34722FF5">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sys_policy</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697"/>
        <w:gridCol w:w="6307"/>
        <w:gridCol w:w="1521"/>
      </w:tblGrid>
      <w:tr w14:paraId="42616B48">
        <w:trPr>
          <w:trHeight w:val="0" w:hRule="atLeast"/>
          <w:tblHeader/>
          <w:jc w:val="center"/>
        </w:trPr>
        <w:tc>
          <w:tcPr>
            <w:tcW w:w="1697" w:type="dxa"/>
            <w:shd w:val="clear" w:color="auto" w:fill="auto"/>
            <w:tcMar>
              <w:top w:w="80" w:type="dxa"/>
              <w:left w:w="80" w:type="dxa"/>
              <w:bottom w:w="80" w:type="dxa"/>
              <w:right w:w="80" w:type="dxa"/>
            </w:tcMar>
            <w:vAlign w:val="center"/>
          </w:tcPr>
          <w:p w14:paraId="4FF2D72D">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6307" w:type="dxa"/>
            <w:shd w:val="clear" w:color="auto" w:fill="auto"/>
            <w:tcMar>
              <w:top w:w="80" w:type="dxa"/>
              <w:left w:w="80" w:type="dxa"/>
              <w:bottom w:w="80" w:type="dxa"/>
              <w:right w:w="80" w:type="dxa"/>
            </w:tcMar>
            <w:vAlign w:val="center"/>
          </w:tcPr>
          <w:p w14:paraId="76108C20">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1521" w:type="dxa"/>
            <w:shd w:val="clear" w:color="auto" w:fill="auto"/>
            <w:tcMar>
              <w:top w:w="80" w:type="dxa"/>
              <w:left w:w="80" w:type="dxa"/>
              <w:bottom w:w="80" w:type="dxa"/>
              <w:right w:w="80" w:type="dxa"/>
            </w:tcMar>
            <w:vAlign w:val="center"/>
          </w:tcPr>
          <w:p w14:paraId="34B0A4AB">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6E0CE7CB">
        <w:trPr>
          <w:trHeight w:val="0" w:hRule="atLeast"/>
          <w:jc w:val="center"/>
        </w:trPr>
        <w:tc>
          <w:tcPr>
            <w:tcW w:w="1697" w:type="dxa"/>
            <w:shd w:val="clear" w:color="auto" w:fill="auto"/>
            <w:tcMar>
              <w:top w:w="80" w:type="dxa"/>
              <w:left w:w="80" w:type="dxa"/>
              <w:bottom w:w="80" w:type="dxa"/>
              <w:right w:w="80" w:type="dxa"/>
            </w:tcMar>
            <w:vAlign w:val="center"/>
          </w:tcPr>
          <w:p w14:paraId="6F2439D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307" w:type="dxa"/>
            <w:shd w:val="clear" w:color="auto" w:fill="auto"/>
            <w:tcMar>
              <w:top w:w="80" w:type="dxa"/>
              <w:left w:w="80" w:type="dxa"/>
              <w:bottom w:w="80" w:type="dxa"/>
              <w:right w:w="80" w:type="dxa"/>
            </w:tcMar>
            <w:vAlign w:val="center"/>
          </w:tcPr>
          <w:p w14:paraId="6FB7BB2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主键ID</w:t>
            </w:r>
          </w:p>
        </w:tc>
        <w:tc>
          <w:tcPr>
            <w:tcW w:w="1521" w:type="dxa"/>
            <w:shd w:val="clear" w:color="auto" w:fill="auto"/>
            <w:tcMar>
              <w:top w:w="80" w:type="dxa"/>
              <w:left w:w="80" w:type="dxa"/>
              <w:bottom w:w="80" w:type="dxa"/>
              <w:right w:w="80" w:type="dxa"/>
            </w:tcMar>
            <w:vAlign w:val="center"/>
          </w:tcPr>
          <w:p w14:paraId="6919F1B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2ACCAC89">
        <w:trPr>
          <w:trHeight w:val="0" w:hRule="atLeast"/>
          <w:jc w:val="center"/>
        </w:trPr>
        <w:tc>
          <w:tcPr>
            <w:tcW w:w="1697" w:type="dxa"/>
            <w:shd w:val="clear" w:color="auto" w:fill="auto"/>
            <w:tcMar>
              <w:top w:w="80" w:type="dxa"/>
              <w:left w:w="80" w:type="dxa"/>
              <w:bottom w:w="80" w:type="dxa"/>
              <w:right w:w="80" w:type="dxa"/>
            </w:tcMar>
            <w:vAlign w:val="center"/>
          </w:tcPr>
          <w:p w14:paraId="58ACEF1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policy_code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307" w:type="dxa"/>
            <w:shd w:val="clear" w:color="auto" w:fill="auto"/>
            <w:tcMar>
              <w:top w:w="80" w:type="dxa"/>
              <w:left w:w="80" w:type="dxa"/>
              <w:bottom w:w="80" w:type="dxa"/>
              <w:right w:w="80" w:type="dxa"/>
            </w:tcMar>
            <w:vAlign w:val="center"/>
          </w:tcPr>
          <w:p w14:paraId="045DD53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策略编码</w:t>
            </w:r>
          </w:p>
        </w:tc>
        <w:tc>
          <w:tcPr>
            <w:tcW w:w="1521" w:type="dxa"/>
            <w:shd w:val="clear" w:color="auto" w:fill="auto"/>
            <w:tcMar>
              <w:top w:w="80" w:type="dxa"/>
              <w:left w:w="80" w:type="dxa"/>
              <w:bottom w:w="80" w:type="dxa"/>
              <w:right w:w="80" w:type="dxa"/>
            </w:tcMar>
            <w:vAlign w:val="center"/>
          </w:tcPr>
          <w:p w14:paraId="5B19FD1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7ADA6AB7">
        <w:trPr>
          <w:trHeight w:val="0" w:hRule="atLeast"/>
          <w:jc w:val="center"/>
        </w:trPr>
        <w:tc>
          <w:tcPr>
            <w:tcW w:w="1697" w:type="dxa"/>
            <w:shd w:val="clear" w:color="auto" w:fill="auto"/>
            <w:tcMar>
              <w:top w:w="80" w:type="dxa"/>
              <w:left w:w="80" w:type="dxa"/>
              <w:bottom w:w="80" w:type="dxa"/>
              <w:right w:w="80" w:type="dxa"/>
            </w:tcMar>
            <w:vAlign w:val="center"/>
          </w:tcPr>
          <w:p w14:paraId="237710B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policy_name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w:t>
            </w:r>
          </w:p>
        </w:tc>
        <w:tc>
          <w:tcPr>
            <w:tcW w:w="6307" w:type="dxa"/>
            <w:shd w:val="clear" w:color="auto" w:fill="auto"/>
            <w:tcMar>
              <w:top w:w="80" w:type="dxa"/>
              <w:left w:w="80" w:type="dxa"/>
              <w:bottom w:w="80" w:type="dxa"/>
              <w:right w:w="80" w:type="dxa"/>
            </w:tcMar>
            <w:vAlign w:val="center"/>
          </w:tcPr>
          <w:p w14:paraId="24C614F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策略名称</w:t>
            </w:r>
          </w:p>
        </w:tc>
        <w:tc>
          <w:tcPr>
            <w:tcW w:w="1521" w:type="dxa"/>
            <w:shd w:val="clear" w:color="auto" w:fill="auto"/>
            <w:tcMar>
              <w:top w:w="80" w:type="dxa"/>
              <w:left w:w="80" w:type="dxa"/>
              <w:bottom w:w="80" w:type="dxa"/>
              <w:right w:w="80" w:type="dxa"/>
            </w:tcMar>
            <w:vAlign w:val="center"/>
          </w:tcPr>
          <w:p w14:paraId="7AB1C67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684A33D1">
        <w:trPr>
          <w:trHeight w:val="0" w:hRule="atLeast"/>
          <w:jc w:val="center"/>
        </w:trPr>
        <w:tc>
          <w:tcPr>
            <w:tcW w:w="1697" w:type="dxa"/>
            <w:shd w:val="clear" w:color="auto" w:fill="auto"/>
            <w:tcMar>
              <w:top w:w="80" w:type="dxa"/>
              <w:left w:w="80" w:type="dxa"/>
              <w:bottom w:w="80" w:type="dxa"/>
              <w:right w:w="80" w:type="dxa"/>
            </w:tcMar>
            <w:vAlign w:val="center"/>
          </w:tcPr>
          <w:p w14:paraId="61C10BD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effect</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6307" w:type="dxa"/>
            <w:shd w:val="clear" w:color="auto" w:fill="auto"/>
            <w:tcMar>
              <w:top w:w="80" w:type="dxa"/>
              <w:left w:w="80" w:type="dxa"/>
              <w:bottom w:w="80" w:type="dxa"/>
              <w:right w:w="80" w:type="dxa"/>
            </w:tcMar>
            <w:vAlign w:val="center"/>
          </w:tcPr>
          <w:p w14:paraId="3E16503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0 或 ALLOW 为历史允许；1 或 DENY 为附加时段限制</w:t>
            </w:r>
          </w:p>
        </w:tc>
        <w:tc>
          <w:tcPr>
            <w:tcW w:w="1521" w:type="dxa"/>
            <w:shd w:val="clear" w:color="auto" w:fill="auto"/>
            <w:tcMar>
              <w:top w:w="80" w:type="dxa"/>
              <w:left w:w="80" w:type="dxa"/>
              <w:bottom w:w="80" w:type="dxa"/>
              <w:right w:w="80" w:type="dxa"/>
            </w:tcMar>
            <w:vAlign w:val="center"/>
          </w:tcPr>
          <w:p w14:paraId="01FB436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1CD9F860">
        <w:trPr>
          <w:trHeight w:val="0" w:hRule="atLeast"/>
          <w:jc w:val="center"/>
        </w:trPr>
        <w:tc>
          <w:tcPr>
            <w:tcW w:w="1697" w:type="dxa"/>
            <w:shd w:val="clear" w:color="auto" w:fill="auto"/>
            <w:tcMar>
              <w:top w:w="80" w:type="dxa"/>
              <w:left w:w="80" w:type="dxa"/>
              <w:bottom w:w="80" w:type="dxa"/>
              <w:right w:w="80" w:type="dxa"/>
            </w:tcMar>
            <w:vAlign w:val="center"/>
          </w:tcPr>
          <w:p w14:paraId="739238B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subject_type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6307" w:type="dxa"/>
            <w:shd w:val="clear" w:color="auto" w:fill="auto"/>
            <w:tcMar>
              <w:top w:w="80" w:type="dxa"/>
              <w:left w:w="80" w:type="dxa"/>
              <w:bottom w:w="80" w:type="dxa"/>
              <w:right w:w="80" w:type="dxa"/>
            </w:tcMar>
            <w:vAlign w:val="center"/>
          </w:tcPr>
          <w:p w14:paraId="539E0A6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历史主体类型信息，实际适用对象以绑定关系为准</w:t>
            </w:r>
          </w:p>
        </w:tc>
        <w:tc>
          <w:tcPr>
            <w:tcW w:w="1521" w:type="dxa"/>
            <w:shd w:val="clear" w:color="auto" w:fill="auto"/>
            <w:tcMar>
              <w:top w:w="80" w:type="dxa"/>
              <w:left w:w="80" w:type="dxa"/>
              <w:bottom w:w="80" w:type="dxa"/>
              <w:right w:w="80" w:type="dxa"/>
            </w:tcMar>
            <w:vAlign w:val="center"/>
          </w:tcPr>
          <w:p w14:paraId="0370C37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E735593">
        <w:trPr>
          <w:trHeight w:val="0" w:hRule="atLeast"/>
          <w:jc w:val="center"/>
        </w:trPr>
        <w:tc>
          <w:tcPr>
            <w:tcW w:w="1697" w:type="dxa"/>
            <w:shd w:val="clear" w:color="auto" w:fill="auto"/>
            <w:tcMar>
              <w:top w:w="80" w:type="dxa"/>
              <w:left w:w="80" w:type="dxa"/>
              <w:bottom w:w="80" w:type="dxa"/>
              <w:right w:w="80" w:type="dxa"/>
            </w:tcMar>
            <w:vAlign w:val="center"/>
          </w:tcPr>
          <w:p w14:paraId="1E938F9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subject_expr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varchar(500)</w:t>
            </w:r>
          </w:p>
        </w:tc>
        <w:tc>
          <w:tcPr>
            <w:tcW w:w="6307" w:type="dxa"/>
            <w:shd w:val="clear" w:color="auto" w:fill="auto"/>
            <w:tcMar>
              <w:top w:w="80" w:type="dxa"/>
              <w:left w:w="80" w:type="dxa"/>
              <w:bottom w:w="80" w:type="dxa"/>
              <w:right w:w="80" w:type="dxa"/>
            </w:tcMar>
            <w:vAlign w:val="center"/>
          </w:tcPr>
          <w:p w14:paraId="32C7138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历史主体表达式，不作为新的可执行主体过滤</w:t>
            </w:r>
          </w:p>
        </w:tc>
        <w:tc>
          <w:tcPr>
            <w:tcW w:w="1521" w:type="dxa"/>
            <w:shd w:val="clear" w:color="auto" w:fill="auto"/>
            <w:tcMar>
              <w:top w:w="80" w:type="dxa"/>
              <w:left w:w="80" w:type="dxa"/>
              <w:bottom w:w="80" w:type="dxa"/>
              <w:right w:w="80" w:type="dxa"/>
            </w:tcMar>
            <w:vAlign w:val="center"/>
          </w:tcPr>
          <w:p w14:paraId="4C64DAE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23BF065">
        <w:trPr>
          <w:trHeight w:val="0" w:hRule="atLeast"/>
          <w:jc w:val="center"/>
        </w:trPr>
        <w:tc>
          <w:tcPr>
            <w:tcW w:w="1697" w:type="dxa"/>
            <w:shd w:val="clear" w:color="auto" w:fill="auto"/>
            <w:tcMar>
              <w:top w:w="80" w:type="dxa"/>
              <w:left w:w="80" w:type="dxa"/>
              <w:bottom w:w="80" w:type="dxa"/>
              <w:right w:w="80" w:type="dxa"/>
            </w:tcMar>
            <w:vAlign w:val="center"/>
          </w:tcPr>
          <w:p w14:paraId="19389E4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resource_expr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varchar(500)</w:t>
            </w:r>
          </w:p>
        </w:tc>
        <w:tc>
          <w:tcPr>
            <w:tcW w:w="6307" w:type="dxa"/>
            <w:shd w:val="clear" w:color="auto" w:fill="auto"/>
            <w:tcMar>
              <w:top w:w="80" w:type="dxa"/>
              <w:left w:w="80" w:type="dxa"/>
              <w:bottom w:w="80" w:type="dxa"/>
              <w:right w:w="80" w:type="dxa"/>
            </w:tcMar>
            <w:vAlign w:val="center"/>
          </w:tcPr>
          <w:p w14:paraId="7F2A4C8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文档密级范围，空为全部或 level in 指定列表</w:t>
            </w:r>
          </w:p>
        </w:tc>
        <w:tc>
          <w:tcPr>
            <w:tcW w:w="1521" w:type="dxa"/>
            <w:shd w:val="clear" w:color="auto" w:fill="auto"/>
            <w:tcMar>
              <w:top w:w="80" w:type="dxa"/>
              <w:left w:w="80" w:type="dxa"/>
              <w:bottom w:w="80" w:type="dxa"/>
              <w:right w:w="80" w:type="dxa"/>
            </w:tcMar>
            <w:vAlign w:val="center"/>
          </w:tcPr>
          <w:p w14:paraId="67CA2F1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E0D64AA">
        <w:trPr>
          <w:trHeight w:val="0" w:hRule="atLeast"/>
          <w:jc w:val="center"/>
        </w:trPr>
        <w:tc>
          <w:tcPr>
            <w:tcW w:w="1697" w:type="dxa"/>
            <w:shd w:val="clear" w:color="auto" w:fill="auto"/>
            <w:tcMar>
              <w:top w:w="80" w:type="dxa"/>
              <w:left w:w="80" w:type="dxa"/>
              <w:bottom w:w="80" w:type="dxa"/>
              <w:right w:w="80" w:type="dxa"/>
            </w:tcMar>
            <w:vAlign w:val="center"/>
          </w:tcPr>
          <w:p w14:paraId="3E4D28D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env_expr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varchar(500)</w:t>
            </w:r>
          </w:p>
        </w:tc>
        <w:tc>
          <w:tcPr>
            <w:tcW w:w="6307" w:type="dxa"/>
            <w:shd w:val="clear" w:color="auto" w:fill="auto"/>
            <w:tcMar>
              <w:top w:w="80" w:type="dxa"/>
              <w:left w:w="80" w:type="dxa"/>
              <w:bottom w:w="80" w:type="dxa"/>
              <w:right w:w="80" w:type="dxa"/>
            </w:tcMar>
            <w:vAlign w:val="center"/>
          </w:tcPr>
          <w:p w14:paraId="7FF80A2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完整匹配的访问时段表达式</w:t>
            </w:r>
          </w:p>
        </w:tc>
        <w:tc>
          <w:tcPr>
            <w:tcW w:w="1521" w:type="dxa"/>
            <w:shd w:val="clear" w:color="auto" w:fill="auto"/>
            <w:tcMar>
              <w:top w:w="80" w:type="dxa"/>
              <w:left w:w="80" w:type="dxa"/>
              <w:bottom w:w="80" w:type="dxa"/>
              <w:right w:w="80" w:type="dxa"/>
            </w:tcMar>
            <w:vAlign w:val="center"/>
          </w:tcPr>
          <w:p w14:paraId="01AF78B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C07377E">
        <w:trPr>
          <w:trHeight w:val="0" w:hRule="atLeast"/>
          <w:jc w:val="center"/>
        </w:trPr>
        <w:tc>
          <w:tcPr>
            <w:tcW w:w="1697" w:type="dxa"/>
            <w:shd w:val="clear" w:color="auto" w:fill="auto"/>
            <w:tcMar>
              <w:top w:w="80" w:type="dxa"/>
              <w:left w:w="80" w:type="dxa"/>
              <w:bottom w:w="80" w:type="dxa"/>
              <w:right w:w="80" w:type="dxa"/>
            </w:tcMar>
            <w:vAlign w:val="center"/>
          </w:tcPr>
          <w:p w14:paraId="4579B72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priority</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int(11)</w:t>
            </w:r>
          </w:p>
        </w:tc>
        <w:tc>
          <w:tcPr>
            <w:tcW w:w="6307" w:type="dxa"/>
            <w:shd w:val="clear" w:color="auto" w:fill="auto"/>
            <w:tcMar>
              <w:top w:w="80" w:type="dxa"/>
              <w:left w:w="80" w:type="dxa"/>
              <w:bottom w:w="80" w:type="dxa"/>
              <w:right w:w="80" w:type="dxa"/>
            </w:tcMar>
            <w:vAlign w:val="center"/>
          </w:tcPr>
          <w:p w14:paraId="4C192F0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历史排序值；不参与允许覆盖拒绝的裁决</w:t>
            </w:r>
          </w:p>
        </w:tc>
        <w:tc>
          <w:tcPr>
            <w:tcW w:w="1521" w:type="dxa"/>
            <w:shd w:val="clear" w:color="auto" w:fill="auto"/>
            <w:tcMar>
              <w:top w:w="80" w:type="dxa"/>
              <w:left w:w="80" w:type="dxa"/>
              <w:bottom w:w="80" w:type="dxa"/>
              <w:right w:w="80" w:type="dxa"/>
            </w:tcMar>
            <w:vAlign w:val="center"/>
          </w:tcPr>
          <w:p w14:paraId="233B0DE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703126FA">
        <w:trPr>
          <w:trHeight w:val="0" w:hRule="atLeast"/>
          <w:jc w:val="center"/>
        </w:trPr>
        <w:tc>
          <w:tcPr>
            <w:tcW w:w="1697" w:type="dxa"/>
            <w:shd w:val="clear" w:color="auto" w:fill="auto"/>
            <w:tcMar>
              <w:top w:w="80" w:type="dxa"/>
              <w:left w:w="80" w:type="dxa"/>
              <w:bottom w:w="80" w:type="dxa"/>
              <w:right w:w="80" w:type="dxa"/>
            </w:tcMar>
            <w:vAlign w:val="center"/>
          </w:tcPr>
          <w:p w14:paraId="11E95AD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6307" w:type="dxa"/>
            <w:shd w:val="clear" w:color="auto" w:fill="auto"/>
            <w:tcMar>
              <w:top w:w="80" w:type="dxa"/>
              <w:left w:w="80" w:type="dxa"/>
              <w:bottom w:w="80" w:type="dxa"/>
              <w:right w:w="80" w:type="dxa"/>
            </w:tcMar>
            <w:vAlign w:val="center"/>
          </w:tcPr>
          <w:p w14:paraId="104B62A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配置状态 0 正常或启用 1 停用</w:t>
            </w:r>
          </w:p>
        </w:tc>
        <w:tc>
          <w:tcPr>
            <w:tcW w:w="1521" w:type="dxa"/>
            <w:shd w:val="clear" w:color="auto" w:fill="auto"/>
            <w:tcMar>
              <w:top w:w="80" w:type="dxa"/>
              <w:left w:w="80" w:type="dxa"/>
              <w:bottom w:w="80" w:type="dxa"/>
              <w:right w:w="80" w:type="dxa"/>
            </w:tcMar>
            <w:vAlign w:val="center"/>
          </w:tcPr>
          <w:p w14:paraId="6DD5A7B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1A4B1E73">
      <w:pPr>
        <w:spacing w:before="0" w:after="60" w:line="40" w:lineRule="exact"/>
        <w:rPr>
          <w:rFonts w:hint="eastAsia" w:ascii="Songti SC Regular" w:hAnsi="Songti SC Regular" w:eastAsia="Songti SC Regular" w:cs="Songti SC Regular"/>
        </w:rPr>
      </w:pPr>
    </w:p>
    <w:p w14:paraId="7315A3E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实际索引：uk_policy_code (policy_code) 唯一。</w:t>
      </w:r>
    </w:p>
    <w:p w14:paraId="0CA98C23">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6 策略绑定</w:t>
      </w:r>
    </w:p>
    <w:p w14:paraId="1A02E7F0">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sys_policy_bind</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475"/>
        <w:gridCol w:w="4942"/>
        <w:gridCol w:w="2108"/>
      </w:tblGrid>
      <w:tr w14:paraId="5723F0AF">
        <w:trPr>
          <w:trHeight w:val="0" w:hRule="atLeast"/>
          <w:tblHeader/>
          <w:jc w:val="center"/>
        </w:trPr>
        <w:tc>
          <w:tcPr>
            <w:tcW w:w="2475" w:type="dxa"/>
            <w:shd w:val="clear" w:color="auto" w:fill="auto"/>
            <w:tcMar>
              <w:top w:w="80" w:type="dxa"/>
              <w:left w:w="80" w:type="dxa"/>
              <w:bottom w:w="80" w:type="dxa"/>
              <w:right w:w="80" w:type="dxa"/>
            </w:tcMar>
            <w:vAlign w:val="center"/>
          </w:tcPr>
          <w:p w14:paraId="03C801E8">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4942" w:type="dxa"/>
            <w:shd w:val="clear" w:color="auto" w:fill="auto"/>
            <w:tcMar>
              <w:top w:w="80" w:type="dxa"/>
              <w:left w:w="80" w:type="dxa"/>
              <w:bottom w:w="80" w:type="dxa"/>
              <w:right w:w="80" w:type="dxa"/>
            </w:tcMar>
            <w:vAlign w:val="center"/>
          </w:tcPr>
          <w:p w14:paraId="6067D553">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2108" w:type="dxa"/>
            <w:shd w:val="clear" w:color="auto" w:fill="auto"/>
            <w:tcMar>
              <w:top w:w="80" w:type="dxa"/>
              <w:left w:w="80" w:type="dxa"/>
              <w:bottom w:w="80" w:type="dxa"/>
              <w:right w:w="80" w:type="dxa"/>
            </w:tcMar>
            <w:vAlign w:val="center"/>
          </w:tcPr>
          <w:p w14:paraId="6BD271EA">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3D77F407">
        <w:trPr>
          <w:trHeight w:val="0" w:hRule="atLeast"/>
          <w:jc w:val="center"/>
        </w:trPr>
        <w:tc>
          <w:tcPr>
            <w:tcW w:w="2475" w:type="dxa"/>
            <w:shd w:val="clear" w:color="auto" w:fill="auto"/>
            <w:tcMar>
              <w:top w:w="80" w:type="dxa"/>
              <w:left w:w="80" w:type="dxa"/>
              <w:bottom w:w="80" w:type="dxa"/>
              <w:right w:w="80" w:type="dxa"/>
            </w:tcMar>
            <w:vAlign w:val="center"/>
          </w:tcPr>
          <w:p w14:paraId="0F43D80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4942" w:type="dxa"/>
            <w:shd w:val="clear" w:color="auto" w:fill="auto"/>
            <w:tcMar>
              <w:top w:w="80" w:type="dxa"/>
              <w:left w:w="80" w:type="dxa"/>
              <w:bottom w:w="80" w:type="dxa"/>
              <w:right w:w="80" w:type="dxa"/>
            </w:tcMar>
            <w:vAlign w:val="center"/>
          </w:tcPr>
          <w:p w14:paraId="27BFE8A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主键ID</w:t>
            </w:r>
          </w:p>
        </w:tc>
        <w:tc>
          <w:tcPr>
            <w:tcW w:w="2108" w:type="dxa"/>
            <w:shd w:val="clear" w:color="auto" w:fill="auto"/>
            <w:tcMar>
              <w:top w:w="80" w:type="dxa"/>
              <w:left w:w="80" w:type="dxa"/>
              <w:bottom w:w="80" w:type="dxa"/>
              <w:right w:w="80" w:type="dxa"/>
            </w:tcMar>
            <w:vAlign w:val="center"/>
          </w:tcPr>
          <w:p w14:paraId="1828EB1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6D1E84BD">
        <w:trPr>
          <w:trHeight w:val="0" w:hRule="atLeast"/>
          <w:jc w:val="center"/>
        </w:trPr>
        <w:tc>
          <w:tcPr>
            <w:tcW w:w="2475" w:type="dxa"/>
            <w:shd w:val="clear" w:color="auto" w:fill="auto"/>
            <w:tcMar>
              <w:top w:w="80" w:type="dxa"/>
              <w:left w:w="80" w:type="dxa"/>
              <w:bottom w:w="80" w:type="dxa"/>
              <w:right w:w="80" w:type="dxa"/>
            </w:tcMar>
            <w:vAlign w:val="center"/>
          </w:tcPr>
          <w:p w14:paraId="6AD9B52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policy_id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4942" w:type="dxa"/>
            <w:shd w:val="clear" w:color="auto" w:fill="auto"/>
            <w:tcMar>
              <w:top w:w="80" w:type="dxa"/>
              <w:left w:w="80" w:type="dxa"/>
              <w:bottom w:w="80" w:type="dxa"/>
              <w:right w:w="80" w:type="dxa"/>
            </w:tcMar>
            <w:vAlign w:val="center"/>
          </w:tcPr>
          <w:p w14:paraId="41D83A7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策略ID</w:t>
            </w:r>
          </w:p>
        </w:tc>
        <w:tc>
          <w:tcPr>
            <w:tcW w:w="2108" w:type="dxa"/>
            <w:shd w:val="clear" w:color="auto" w:fill="auto"/>
            <w:tcMar>
              <w:top w:w="80" w:type="dxa"/>
              <w:left w:w="80" w:type="dxa"/>
              <w:bottom w:w="80" w:type="dxa"/>
              <w:right w:w="80" w:type="dxa"/>
            </w:tcMar>
            <w:vAlign w:val="center"/>
          </w:tcPr>
          <w:p w14:paraId="3DBAB34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7FA03293">
        <w:trPr>
          <w:trHeight w:val="0" w:hRule="atLeast"/>
          <w:jc w:val="center"/>
        </w:trPr>
        <w:tc>
          <w:tcPr>
            <w:tcW w:w="2475" w:type="dxa"/>
            <w:shd w:val="clear" w:color="auto" w:fill="auto"/>
            <w:tcMar>
              <w:top w:w="80" w:type="dxa"/>
              <w:left w:w="80" w:type="dxa"/>
              <w:bottom w:w="80" w:type="dxa"/>
              <w:right w:w="80" w:type="dxa"/>
            </w:tcMar>
            <w:vAlign w:val="center"/>
          </w:tcPr>
          <w:p w14:paraId="03949B5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bind_type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4942" w:type="dxa"/>
            <w:shd w:val="clear" w:color="auto" w:fill="auto"/>
            <w:tcMar>
              <w:top w:w="80" w:type="dxa"/>
              <w:left w:w="80" w:type="dxa"/>
              <w:bottom w:w="80" w:type="dxa"/>
              <w:right w:w="80" w:type="dxa"/>
            </w:tcMar>
            <w:vAlign w:val="center"/>
          </w:tcPr>
          <w:p w14:paraId="6B4E59C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绑定类型（USER/GROUP）</w:t>
            </w:r>
          </w:p>
        </w:tc>
        <w:tc>
          <w:tcPr>
            <w:tcW w:w="2108" w:type="dxa"/>
            <w:shd w:val="clear" w:color="auto" w:fill="auto"/>
            <w:tcMar>
              <w:top w:w="80" w:type="dxa"/>
              <w:left w:w="80" w:type="dxa"/>
              <w:bottom w:w="80" w:type="dxa"/>
              <w:right w:w="80" w:type="dxa"/>
            </w:tcMar>
            <w:vAlign w:val="center"/>
          </w:tcPr>
          <w:p w14:paraId="54BF706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68DEE717">
        <w:trPr>
          <w:trHeight w:val="0" w:hRule="atLeast"/>
          <w:jc w:val="center"/>
        </w:trPr>
        <w:tc>
          <w:tcPr>
            <w:tcW w:w="2475" w:type="dxa"/>
            <w:shd w:val="clear" w:color="auto" w:fill="auto"/>
            <w:tcMar>
              <w:top w:w="80" w:type="dxa"/>
              <w:left w:w="80" w:type="dxa"/>
              <w:bottom w:w="80" w:type="dxa"/>
              <w:right w:w="80" w:type="dxa"/>
            </w:tcMar>
            <w:vAlign w:val="center"/>
          </w:tcPr>
          <w:p w14:paraId="2F95C8D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bind_target_id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4942" w:type="dxa"/>
            <w:shd w:val="clear" w:color="auto" w:fill="auto"/>
            <w:tcMar>
              <w:top w:w="80" w:type="dxa"/>
              <w:left w:w="80" w:type="dxa"/>
              <w:bottom w:w="80" w:type="dxa"/>
              <w:right w:w="80" w:type="dxa"/>
            </w:tcMar>
            <w:vAlign w:val="center"/>
          </w:tcPr>
          <w:p w14:paraId="4D15384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绑定目标ID</w:t>
            </w:r>
          </w:p>
        </w:tc>
        <w:tc>
          <w:tcPr>
            <w:tcW w:w="2108" w:type="dxa"/>
            <w:shd w:val="clear" w:color="auto" w:fill="auto"/>
            <w:tcMar>
              <w:top w:w="80" w:type="dxa"/>
              <w:left w:w="80" w:type="dxa"/>
              <w:bottom w:w="80" w:type="dxa"/>
              <w:right w:w="80" w:type="dxa"/>
            </w:tcMar>
            <w:vAlign w:val="center"/>
          </w:tcPr>
          <w:p w14:paraId="28E3CA2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3CFAD594">
        <w:trPr>
          <w:trHeight w:val="0" w:hRule="atLeast"/>
          <w:jc w:val="center"/>
        </w:trPr>
        <w:tc>
          <w:tcPr>
            <w:tcW w:w="2475" w:type="dxa"/>
            <w:shd w:val="clear" w:color="auto" w:fill="auto"/>
            <w:tcMar>
              <w:top w:w="80" w:type="dxa"/>
              <w:left w:w="80" w:type="dxa"/>
              <w:bottom w:w="80" w:type="dxa"/>
              <w:right w:w="80" w:type="dxa"/>
            </w:tcMar>
            <w:vAlign w:val="center"/>
          </w:tcPr>
          <w:p w14:paraId="0EFB7B1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4942" w:type="dxa"/>
            <w:shd w:val="clear" w:color="auto" w:fill="auto"/>
            <w:tcMar>
              <w:top w:w="80" w:type="dxa"/>
              <w:left w:w="80" w:type="dxa"/>
              <w:bottom w:w="80" w:type="dxa"/>
              <w:right w:w="80" w:type="dxa"/>
            </w:tcMar>
            <w:vAlign w:val="center"/>
          </w:tcPr>
          <w:p w14:paraId="0E6EBE5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配置状态 0 正常或启用 1 停用</w:t>
            </w:r>
          </w:p>
        </w:tc>
        <w:tc>
          <w:tcPr>
            <w:tcW w:w="2108" w:type="dxa"/>
            <w:shd w:val="clear" w:color="auto" w:fill="auto"/>
            <w:tcMar>
              <w:top w:w="80" w:type="dxa"/>
              <w:left w:w="80" w:type="dxa"/>
              <w:bottom w:w="80" w:type="dxa"/>
              <w:right w:w="80" w:type="dxa"/>
            </w:tcMar>
            <w:vAlign w:val="center"/>
          </w:tcPr>
          <w:p w14:paraId="3551744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6E6C751B">
      <w:pPr>
        <w:spacing w:before="0" w:after="60" w:line="40" w:lineRule="exact"/>
        <w:rPr>
          <w:rFonts w:hint="eastAsia" w:ascii="Songti SC Regular" w:hAnsi="Songti SC Regular" w:eastAsia="Songti SC Regular" w:cs="Songti SC Regular"/>
        </w:rPr>
      </w:pPr>
    </w:p>
    <w:p w14:paraId="2B36C234">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实际索引：uk_policy_bind (policy_id,bind_type,bind_target_id) 唯一。</w:t>
      </w:r>
    </w:p>
    <w:p w14:paraId="1968760F">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7 策略版本</w:t>
      </w:r>
    </w:p>
    <w:p w14:paraId="1CE2B896">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sys_policy_version</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700"/>
        <w:gridCol w:w="6304"/>
        <w:gridCol w:w="1521"/>
      </w:tblGrid>
      <w:tr w14:paraId="12FAABB3">
        <w:trPr>
          <w:trHeight w:val="0" w:hRule="atLeast"/>
          <w:tblHeader/>
          <w:jc w:val="center"/>
        </w:trPr>
        <w:tc>
          <w:tcPr>
            <w:tcW w:w="1700" w:type="dxa"/>
            <w:shd w:val="clear" w:color="auto" w:fill="auto"/>
            <w:tcMar>
              <w:top w:w="80" w:type="dxa"/>
              <w:left w:w="80" w:type="dxa"/>
              <w:bottom w:w="80" w:type="dxa"/>
              <w:right w:w="80" w:type="dxa"/>
            </w:tcMar>
            <w:vAlign w:val="center"/>
          </w:tcPr>
          <w:p w14:paraId="203AAA32">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6304" w:type="dxa"/>
            <w:shd w:val="clear" w:color="auto" w:fill="auto"/>
            <w:tcMar>
              <w:top w:w="80" w:type="dxa"/>
              <w:left w:w="80" w:type="dxa"/>
              <w:bottom w:w="80" w:type="dxa"/>
              <w:right w:w="80" w:type="dxa"/>
            </w:tcMar>
            <w:vAlign w:val="center"/>
          </w:tcPr>
          <w:p w14:paraId="74A1F2A9">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1521" w:type="dxa"/>
            <w:shd w:val="clear" w:color="auto" w:fill="auto"/>
            <w:tcMar>
              <w:top w:w="80" w:type="dxa"/>
              <w:left w:w="80" w:type="dxa"/>
              <w:bottom w:w="80" w:type="dxa"/>
              <w:right w:w="80" w:type="dxa"/>
            </w:tcMar>
            <w:vAlign w:val="center"/>
          </w:tcPr>
          <w:p w14:paraId="44167B3F">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31320EC6">
        <w:trPr>
          <w:trHeight w:val="0" w:hRule="atLeast"/>
          <w:jc w:val="center"/>
        </w:trPr>
        <w:tc>
          <w:tcPr>
            <w:tcW w:w="1700" w:type="dxa"/>
            <w:shd w:val="clear" w:color="auto" w:fill="auto"/>
            <w:tcMar>
              <w:top w:w="80" w:type="dxa"/>
              <w:left w:w="80" w:type="dxa"/>
              <w:bottom w:w="80" w:type="dxa"/>
              <w:right w:w="80" w:type="dxa"/>
            </w:tcMar>
            <w:vAlign w:val="center"/>
          </w:tcPr>
          <w:p w14:paraId="74ADA7A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304" w:type="dxa"/>
            <w:shd w:val="clear" w:color="auto" w:fill="auto"/>
            <w:tcMar>
              <w:top w:w="80" w:type="dxa"/>
              <w:left w:w="80" w:type="dxa"/>
              <w:bottom w:w="80" w:type="dxa"/>
              <w:right w:w="80" w:type="dxa"/>
            </w:tcMar>
            <w:vAlign w:val="center"/>
          </w:tcPr>
          <w:p w14:paraId="41DFFE2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版本记录ID</w:t>
            </w:r>
          </w:p>
        </w:tc>
        <w:tc>
          <w:tcPr>
            <w:tcW w:w="1521" w:type="dxa"/>
            <w:shd w:val="clear" w:color="auto" w:fill="auto"/>
            <w:tcMar>
              <w:top w:w="80" w:type="dxa"/>
              <w:left w:w="80" w:type="dxa"/>
              <w:bottom w:w="80" w:type="dxa"/>
              <w:right w:w="80" w:type="dxa"/>
            </w:tcMar>
            <w:vAlign w:val="center"/>
          </w:tcPr>
          <w:p w14:paraId="19D9B81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7F24CC7A">
        <w:trPr>
          <w:trHeight w:val="0" w:hRule="atLeast"/>
          <w:jc w:val="center"/>
        </w:trPr>
        <w:tc>
          <w:tcPr>
            <w:tcW w:w="1700" w:type="dxa"/>
            <w:shd w:val="clear" w:color="auto" w:fill="auto"/>
            <w:tcMar>
              <w:top w:w="80" w:type="dxa"/>
              <w:left w:w="80" w:type="dxa"/>
              <w:bottom w:w="80" w:type="dxa"/>
              <w:right w:w="80" w:type="dxa"/>
            </w:tcMar>
            <w:vAlign w:val="center"/>
          </w:tcPr>
          <w:p w14:paraId="0589AF1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policy_id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304" w:type="dxa"/>
            <w:shd w:val="clear" w:color="auto" w:fill="auto"/>
            <w:tcMar>
              <w:top w:w="80" w:type="dxa"/>
              <w:left w:w="80" w:type="dxa"/>
              <w:bottom w:w="80" w:type="dxa"/>
              <w:right w:w="80" w:type="dxa"/>
            </w:tcMar>
            <w:vAlign w:val="center"/>
          </w:tcPr>
          <w:p w14:paraId="770A2A8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策略ID</w:t>
            </w:r>
          </w:p>
        </w:tc>
        <w:tc>
          <w:tcPr>
            <w:tcW w:w="1521" w:type="dxa"/>
            <w:shd w:val="clear" w:color="auto" w:fill="auto"/>
            <w:tcMar>
              <w:top w:w="80" w:type="dxa"/>
              <w:left w:w="80" w:type="dxa"/>
              <w:bottom w:w="80" w:type="dxa"/>
              <w:right w:w="80" w:type="dxa"/>
            </w:tcMar>
            <w:vAlign w:val="center"/>
          </w:tcPr>
          <w:p w14:paraId="68BA0EE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54CFD357">
        <w:trPr>
          <w:trHeight w:val="0" w:hRule="atLeast"/>
          <w:jc w:val="center"/>
        </w:trPr>
        <w:tc>
          <w:tcPr>
            <w:tcW w:w="1700" w:type="dxa"/>
            <w:shd w:val="clear" w:color="auto" w:fill="auto"/>
            <w:tcMar>
              <w:top w:w="80" w:type="dxa"/>
              <w:left w:w="80" w:type="dxa"/>
              <w:bottom w:w="80" w:type="dxa"/>
              <w:right w:w="80" w:type="dxa"/>
            </w:tcMar>
            <w:vAlign w:val="center"/>
          </w:tcPr>
          <w:p w14:paraId="4014EE7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version_no</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int(11)</w:t>
            </w:r>
          </w:p>
        </w:tc>
        <w:tc>
          <w:tcPr>
            <w:tcW w:w="6304" w:type="dxa"/>
            <w:shd w:val="clear" w:color="auto" w:fill="auto"/>
            <w:tcMar>
              <w:top w:w="80" w:type="dxa"/>
              <w:left w:w="80" w:type="dxa"/>
              <w:bottom w:w="80" w:type="dxa"/>
              <w:right w:w="80" w:type="dxa"/>
            </w:tcMar>
            <w:vAlign w:val="center"/>
          </w:tcPr>
          <w:p w14:paraId="3519798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同策略递增版本号，与策略编号组成唯一键</w:t>
            </w:r>
          </w:p>
        </w:tc>
        <w:tc>
          <w:tcPr>
            <w:tcW w:w="1521" w:type="dxa"/>
            <w:shd w:val="clear" w:color="auto" w:fill="auto"/>
            <w:tcMar>
              <w:top w:w="80" w:type="dxa"/>
              <w:left w:w="80" w:type="dxa"/>
              <w:bottom w:w="80" w:type="dxa"/>
              <w:right w:w="80" w:type="dxa"/>
            </w:tcMar>
            <w:vAlign w:val="center"/>
          </w:tcPr>
          <w:p w14:paraId="3ADF717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483A55F3">
        <w:trPr>
          <w:trHeight w:val="0" w:hRule="atLeast"/>
          <w:jc w:val="center"/>
        </w:trPr>
        <w:tc>
          <w:tcPr>
            <w:tcW w:w="1700" w:type="dxa"/>
            <w:shd w:val="clear" w:color="auto" w:fill="auto"/>
            <w:tcMar>
              <w:top w:w="80" w:type="dxa"/>
              <w:left w:w="80" w:type="dxa"/>
              <w:bottom w:w="80" w:type="dxa"/>
              <w:right w:w="80" w:type="dxa"/>
            </w:tcMar>
            <w:vAlign w:val="center"/>
          </w:tcPr>
          <w:p w14:paraId="7FA9CE5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policy_code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304" w:type="dxa"/>
            <w:shd w:val="clear" w:color="auto" w:fill="auto"/>
            <w:tcMar>
              <w:top w:w="80" w:type="dxa"/>
              <w:left w:w="80" w:type="dxa"/>
              <w:bottom w:w="80" w:type="dxa"/>
              <w:right w:w="80" w:type="dxa"/>
            </w:tcMar>
            <w:vAlign w:val="center"/>
          </w:tcPr>
          <w:p w14:paraId="3687CB7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策略编码</w:t>
            </w:r>
          </w:p>
        </w:tc>
        <w:tc>
          <w:tcPr>
            <w:tcW w:w="1521" w:type="dxa"/>
            <w:shd w:val="clear" w:color="auto" w:fill="auto"/>
            <w:tcMar>
              <w:top w:w="80" w:type="dxa"/>
              <w:left w:w="80" w:type="dxa"/>
              <w:bottom w:w="80" w:type="dxa"/>
              <w:right w:w="80" w:type="dxa"/>
            </w:tcMar>
            <w:vAlign w:val="center"/>
          </w:tcPr>
          <w:p w14:paraId="7BCB136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7B0E9AC8">
        <w:trPr>
          <w:trHeight w:val="0" w:hRule="atLeast"/>
          <w:jc w:val="center"/>
        </w:trPr>
        <w:tc>
          <w:tcPr>
            <w:tcW w:w="1700" w:type="dxa"/>
            <w:shd w:val="clear" w:color="auto" w:fill="auto"/>
            <w:tcMar>
              <w:top w:w="80" w:type="dxa"/>
              <w:left w:w="80" w:type="dxa"/>
              <w:bottom w:w="80" w:type="dxa"/>
              <w:right w:w="80" w:type="dxa"/>
            </w:tcMar>
            <w:vAlign w:val="center"/>
          </w:tcPr>
          <w:p w14:paraId="073E59C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policy_name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varchar(128)</w:t>
            </w:r>
          </w:p>
        </w:tc>
        <w:tc>
          <w:tcPr>
            <w:tcW w:w="6304" w:type="dxa"/>
            <w:shd w:val="clear" w:color="auto" w:fill="auto"/>
            <w:tcMar>
              <w:top w:w="80" w:type="dxa"/>
              <w:left w:w="80" w:type="dxa"/>
              <w:bottom w:w="80" w:type="dxa"/>
              <w:right w:w="80" w:type="dxa"/>
            </w:tcMar>
            <w:vAlign w:val="center"/>
          </w:tcPr>
          <w:p w14:paraId="3F1A972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策略名称</w:t>
            </w:r>
          </w:p>
        </w:tc>
        <w:tc>
          <w:tcPr>
            <w:tcW w:w="1521" w:type="dxa"/>
            <w:shd w:val="clear" w:color="auto" w:fill="auto"/>
            <w:tcMar>
              <w:top w:w="80" w:type="dxa"/>
              <w:left w:w="80" w:type="dxa"/>
              <w:bottom w:w="80" w:type="dxa"/>
              <w:right w:w="80" w:type="dxa"/>
            </w:tcMar>
            <w:vAlign w:val="center"/>
          </w:tcPr>
          <w:p w14:paraId="7B18D56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5CFE89DE">
        <w:trPr>
          <w:trHeight w:val="0" w:hRule="atLeast"/>
          <w:jc w:val="center"/>
        </w:trPr>
        <w:tc>
          <w:tcPr>
            <w:tcW w:w="1700" w:type="dxa"/>
            <w:shd w:val="clear" w:color="auto" w:fill="auto"/>
            <w:tcMar>
              <w:top w:w="80" w:type="dxa"/>
              <w:left w:w="80" w:type="dxa"/>
              <w:bottom w:w="80" w:type="dxa"/>
              <w:right w:w="80" w:type="dxa"/>
            </w:tcMar>
            <w:vAlign w:val="center"/>
          </w:tcPr>
          <w:p w14:paraId="47CDFD0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effect</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varchar(16)</w:t>
            </w:r>
          </w:p>
        </w:tc>
        <w:tc>
          <w:tcPr>
            <w:tcW w:w="6304" w:type="dxa"/>
            <w:shd w:val="clear" w:color="auto" w:fill="auto"/>
            <w:tcMar>
              <w:top w:w="80" w:type="dxa"/>
              <w:left w:w="80" w:type="dxa"/>
              <w:bottom w:w="80" w:type="dxa"/>
              <w:right w:w="80" w:type="dxa"/>
            </w:tcMar>
            <w:vAlign w:val="center"/>
          </w:tcPr>
          <w:p w14:paraId="3176990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0 或 ALLOW 为历史允许；1 或 DENY 为附加时段限制</w:t>
            </w:r>
          </w:p>
        </w:tc>
        <w:tc>
          <w:tcPr>
            <w:tcW w:w="1521" w:type="dxa"/>
            <w:shd w:val="clear" w:color="auto" w:fill="auto"/>
            <w:tcMar>
              <w:top w:w="80" w:type="dxa"/>
              <w:left w:w="80" w:type="dxa"/>
              <w:bottom w:w="80" w:type="dxa"/>
              <w:right w:w="80" w:type="dxa"/>
            </w:tcMar>
            <w:vAlign w:val="center"/>
          </w:tcPr>
          <w:p w14:paraId="74FA4A7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9921C92">
        <w:trPr>
          <w:trHeight w:val="0" w:hRule="atLeast"/>
          <w:jc w:val="center"/>
        </w:trPr>
        <w:tc>
          <w:tcPr>
            <w:tcW w:w="1700" w:type="dxa"/>
            <w:shd w:val="clear" w:color="auto" w:fill="auto"/>
            <w:tcMar>
              <w:top w:w="80" w:type="dxa"/>
              <w:left w:w="80" w:type="dxa"/>
              <w:bottom w:w="80" w:type="dxa"/>
              <w:right w:w="80" w:type="dxa"/>
            </w:tcMar>
            <w:vAlign w:val="center"/>
          </w:tcPr>
          <w:p w14:paraId="7EFA5A0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subject_type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6304" w:type="dxa"/>
            <w:shd w:val="clear" w:color="auto" w:fill="auto"/>
            <w:tcMar>
              <w:top w:w="80" w:type="dxa"/>
              <w:left w:w="80" w:type="dxa"/>
              <w:bottom w:w="80" w:type="dxa"/>
              <w:right w:w="80" w:type="dxa"/>
            </w:tcMar>
            <w:vAlign w:val="center"/>
          </w:tcPr>
          <w:p w14:paraId="5D04A3C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历史主体类型信息，实际适用对象以绑定关系为准</w:t>
            </w:r>
          </w:p>
        </w:tc>
        <w:tc>
          <w:tcPr>
            <w:tcW w:w="1521" w:type="dxa"/>
            <w:shd w:val="clear" w:color="auto" w:fill="auto"/>
            <w:tcMar>
              <w:top w:w="80" w:type="dxa"/>
              <w:left w:w="80" w:type="dxa"/>
              <w:bottom w:w="80" w:type="dxa"/>
              <w:right w:w="80" w:type="dxa"/>
            </w:tcMar>
            <w:vAlign w:val="center"/>
          </w:tcPr>
          <w:p w14:paraId="342BFF0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C1BEA89">
        <w:trPr>
          <w:trHeight w:val="0" w:hRule="atLeast"/>
          <w:jc w:val="center"/>
        </w:trPr>
        <w:tc>
          <w:tcPr>
            <w:tcW w:w="1700" w:type="dxa"/>
            <w:shd w:val="clear" w:color="auto" w:fill="auto"/>
            <w:tcMar>
              <w:top w:w="80" w:type="dxa"/>
              <w:left w:w="80" w:type="dxa"/>
              <w:bottom w:w="80" w:type="dxa"/>
              <w:right w:w="80" w:type="dxa"/>
            </w:tcMar>
            <w:vAlign w:val="center"/>
          </w:tcPr>
          <w:p w14:paraId="0F8DE06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subject_expr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6304" w:type="dxa"/>
            <w:shd w:val="clear" w:color="auto" w:fill="auto"/>
            <w:tcMar>
              <w:top w:w="80" w:type="dxa"/>
              <w:left w:w="80" w:type="dxa"/>
              <w:bottom w:w="80" w:type="dxa"/>
              <w:right w:w="80" w:type="dxa"/>
            </w:tcMar>
            <w:vAlign w:val="center"/>
          </w:tcPr>
          <w:p w14:paraId="0E5280C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历史主体表达式，不作为新的可执行主体过滤</w:t>
            </w:r>
          </w:p>
        </w:tc>
        <w:tc>
          <w:tcPr>
            <w:tcW w:w="1521" w:type="dxa"/>
            <w:shd w:val="clear" w:color="auto" w:fill="auto"/>
            <w:tcMar>
              <w:top w:w="80" w:type="dxa"/>
              <w:left w:w="80" w:type="dxa"/>
              <w:bottom w:w="80" w:type="dxa"/>
              <w:right w:w="80" w:type="dxa"/>
            </w:tcMar>
            <w:vAlign w:val="center"/>
          </w:tcPr>
          <w:p w14:paraId="060BAE7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E7BCC7B">
        <w:trPr>
          <w:trHeight w:val="0" w:hRule="atLeast"/>
          <w:jc w:val="center"/>
        </w:trPr>
        <w:tc>
          <w:tcPr>
            <w:tcW w:w="1700" w:type="dxa"/>
            <w:shd w:val="clear" w:color="auto" w:fill="auto"/>
            <w:tcMar>
              <w:top w:w="80" w:type="dxa"/>
              <w:left w:w="80" w:type="dxa"/>
              <w:bottom w:w="80" w:type="dxa"/>
              <w:right w:w="80" w:type="dxa"/>
            </w:tcMar>
            <w:vAlign w:val="center"/>
          </w:tcPr>
          <w:p w14:paraId="076A171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resource_expr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6304" w:type="dxa"/>
            <w:shd w:val="clear" w:color="auto" w:fill="auto"/>
            <w:tcMar>
              <w:top w:w="80" w:type="dxa"/>
              <w:left w:w="80" w:type="dxa"/>
              <w:bottom w:w="80" w:type="dxa"/>
              <w:right w:w="80" w:type="dxa"/>
            </w:tcMar>
            <w:vAlign w:val="center"/>
          </w:tcPr>
          <w:p w14:paraId="675E6DF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文档密级范围，空为全部或 level in 指定列表</w:t>
            </w:r>
          </w:p>
        </w:tc>
        <w:tc>
          <w:tcPr>
            <w:tcW w:w="1521" w:type="dxa"/>
            <w:shd w:val="clear" w:color="auto" w:fill="auto"/>
            <w:tcMar>
              <w:top w:w="80" w:type="dxa"/>
              <w:left w:w="80" w:type="dxa"/>
              <w:bottom w:w="80" w:type="dxa"/>
              <w:right w:w="80" w:type="dxa"/>
            </w:tcMar>
            <w:vAlign w:val="center"/>
          </w:tcPr>
          <w:p w14:paraId="288DEBF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516C905">
        <w:trPr>
          <w:trHeight w:val="0" w:hRule="atLeast"/>
          <w:jc w:val="center"/>
        </w:trPr>
        <w:tc>
          <w:tcPr>
            <w:tcW w:w="1700" w:type="dxa"/>
            <w:shd w:val="clear" w:color="auto" w:fill="auto"/>
            <w:tcMar>
              <w:top w:w="80" w:type="dxa"/>
              <w:left w:w="80" w:type="dxa"/>
              <w:bottom w:w="80" w:type="dxa"/>
              <w:right w:w="80" w:type="dxa"/>
            </w:tcMar>
            <w:vAlign w:val="center"/>
          </w:tcPr>
          <w:p w14:paraId="590ACCA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env_expr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6304" w:type="dxa"/>
            <w:shd w:val="clear" w:color="auto" w:fill="auto"/>
            <w:tcMar>
              <w:top w:w="80" w:type="dxa"/>
              <w:left w:w="80" w:type="dxa"/>
              <w:bottom w:w="80" w:type="dxa"/>
              <w:right w:w="80" w:type="dxa"/>
            </w:tcMar>
            <w:vAlign w:val="center"/>
          </w:tcPr>
          <w:p w14:paraId="79C2115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完整匹配的访问时段表达式</w:t>
            </w:r>
          </w:p>
        </w:tc>
        <w:tc>
          <w:tcPr>
            <w:tcW w:w="1521" w:type="dxa"/>
            <w:shd w:val="clear" w:color="auto" w:fill="auto"/>
            <w:tcMar>
              <w:top w:w="80" w:type="dxa"/>
              <w:left w:w="80" w:type="dxa"/>
              <w:bottom w:w="80" w:type="dxa"/>
              <w:right w:w="80" w:type="dxa"/>
            </w:tcMar>
            <w:vAlign w:val="center"/>
          </w:tcPr>
          <w:p w14:paraId="298C026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00361D8">
        <w:trPr>
          <w:trHeight w:val="0" w:hRule="atLeast"/>
          <w:jc w:val="center"/>
        </w:trPr>
        <w:tc>
          <w:tcPr>
            <w:tcW w:w="1700" w:type="dxa"/>
            <w:shd w:val="clear" w:color="auto" w:fill="auto"/>
            <w:tcMar>
              <w:top w:w="80" w:type="dxa"/>
              <w:left w:w="80" w:type="dxa"/>
              <w:bottom w:w="80" w:type="dxa"/>
              <w:right w:w="80" w:type="dxa"/>
            </w:tcMar>
            <w:vAlign w:val="center"/>
          </w:tcPr>
          <w:p w14:paraId="1E23C02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priority</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int(11)</w:t>
            </w:r>
          </w:p>
        </w:tc>
        <w:tc>
          <w:tcPr>
            <w:tcW w:w="6304" w:type="dxa"/>
            <w:shd w:val="clear" w:color="auto" w:fill="auto"/>
            <w:tcMar>
              <w:top w:w="80" w:type="dxa"/>
              <w:left w:w="80" w:type="dxa"/>
              <w:bottom w:w="80" w:type="dxa"/>
              <w:right w:w="80" w:type="dxa"/>
            </w:tcMar>
            <w:vAlign w:val="center"/>
          </w:tcPr>
          <w:p w14:paraId="546EDD3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历史排序值；不参与允许覆盖拒绝的裁决</w:t>
            </w:r>
          </w:p>
        </w:tc>
        <w:tc>
          <w:tcPr>
            <w:tcW w:w="1521" w:type="dxa"/>
            <w:shd w:val="clear" w:color="auto" w:fill="auto"/>
            <w:tcMar>
              <w:top w:w="80" w:type="dxa"/>
              <w:left w:w="80" w:type="dxa"/>
              <w:bottom w:w="80" w:type="dxa"/>
              <w:right w:w="80" w:type="dxa"/>
            </w:tcMar>
            <w:vAlign w:val="center"/>
          </w:tcPr>
          <w:p w14:paraId="0B158A3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5D475997">
        <w:trPr>
          <w:trHeight w:val="0" w:hRule="atLeast"/>
          <w:jc w:val="center"/>
        </w:trPr>
        <w:tc>
          <w:tcPr>
            <w:tcW w:w="1700" w:type="dxa"/>
            <w:shd w:val="clear" w:color="auto" w:fill="auto"/>
            <w:tcMar>
              <w:top w:w="80" w:type="dxa"/>
              <w:left w:w="80" w:type="dxa"/>
              <w:bottom w:w="80" w:type="dxa"/>
              <w:right w:w="80" w:type="dxa"/>
            </w:tcMar>
            <w:vAlign w:val="center"/>
          </w:tcPr>
          <w:p w14:paraId="77335BC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6304" w:type="dxa"/>
            <w:shd w:val="clear" w:color="auto" w:fill="auto"/>
            <w:tcMar>
              <w:top w:w="80" w:type="dxa"/>
              <w:left w:w="80" w:type="dxa"/>
              <w:bottom w:w="80" w:type="dxa"/>
              <w:right w:w="80" w:type="dxa"/>
            </w:tcMar>
            <w:vAlign w:val="center"/>
          </w:tcPr>
          <w:p w14:paraId="06B1F70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配置状态 0 正常或启用 1 停用</w:t>
            </w:r>
          </w:p>
        </w:tc>
        <w:tc>
          <w:tcPr>
            <w:tcW w:w="1521" w:type="dxa"/>
            <w:shd w:val="clear" w:color="auto" w:fill="auto"/>
            <w:tcMar>
              <w:top w:w="80" w:type="dxa"/>
              <w:left w:w="80" w:type="dxa"/>
              <w:bottom w:w="80" w:type="dxa"/>
              <w:right w:w="80" w:type="dxa"/>
            </w:tcMar>
            <w:vAlign w:val="center"/>
          </w:tcPr>
          <w:p w14:paraId="4070F00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D8DDE14">
        <w:trPr>
          <w:trHeight w:val="0" w:hRule="atLeast"/>
          <w:jc w:val="center"/>
        </w:trPr>
        <w:tc>
          <w:tcPr>
            <w:tcW w:w="1700" w:type="dxa"/>
            <w:shd w:val="clear" w:color="auto" w:fill="auto"/>
            <w:tcMar>
              <w:top w:w="80" w:type="dxa"/>
              <w:left w:w="80" w:type="dxa"/>
              <w:bottom w:w="80" w:type="dxa"/>
              <w:right w:w="80" w:type="dxa"/>
            </w:tcMar>
            <w:vAlign w:val="center"/>
          </w:tcPr>
          <w:p w14:paraId="141B644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change_type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6304" w:type="dxa"/>
            <w:shd w:val="clear" w:color="auto" w:fill="auto"/>
            <w:tcMar>
              <w:top w:w="80" w:type="dxa"/>
              <w:left w:w="80" w:type="dxa"/>
              <w:bottom w:w="80" w:type="dxa"/>
              <w:right w:w="80" w:type="dxa"/>
            </w:tcMar>
            <w:vAlign w:val="center"/>
          </w:tcPr>
          <w:p w14:paraId="69920F9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变更类型：CREATE/UPDATE</w:t>
            </w:r>
          </w:p>
        </w:tc>
        <w:tc>
          <w:tcPr>
            <w:tcW w:w="1521" w:type="dxa"/>
            <w:shd w:val="clear" w:color="auto" w:fill="auto"/>
            <w:tcMar>
              <w:top w:w="80" w:type="dxa"/>
              <w:left w:w="80" w:type="dxa"/>
              <w:bottom w:w="80" w:type="dxa"/>
              <w:right w:w="80" w:type="dxa"/>
            </w:tcMar>
            <w:vAlign w:val="center"/>
          </w:tcPr>
          <w:p w14:paraId="2390168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2219D81B">
        <w:trPr>
          <w:trHeight w:val="0" w:hRule="atLeast"/>
          <w:jc w:val="center"/>
        </w:trPr>
        <w:tc>
          <w:tcPr>
            <w:tcW w:w="1700" w:type="dxa"/>
            <w:shd w:val="clear" w:color="auto" w:fill="auto"/>
            <w:tcMar>
              <w:top w:w="80" w:type="dxa"/>
              <w:left w:w="80" w:type="dxa"/>
              <w:bottom w:w="80" w:type="dxa"/>
              <w:right w:w="80" w:type="dxa"/>
            </w:tcMar>
            <w:vAlign w:val="center"/>
          </w:tcPr>
          <w:p w14:paraId="4C87BA3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change_by</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304" w:type="dxa"/>
            <w:shd w:val="clear" w:color="auto" w:fill="auto"/>
            <w:tcMar>
              <w:top w:w="80" w:type="dxa"/>
              <w:left w:w="80" w:type="dxa"/>
              <w:bottom w:w="80" w:type="dxa"/>
              <w:right w:w="80" w:type="dxa"/>
            </w:tcMar>
            <w:vAlign w:val="center"/>
          </w:tcPr>
          <w:p w14:paraId="4E3BEEA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变更人</w:t>
            </w:r>
          </w:p>
        </w:tc>
        <w:tc>
          <w:tcPr>
            <w:tcW w:w="1521" w:type="dxa"/>
            <w:shd w:val="clear" w:color="auto" w:fill="auto"/>
            <w:tcMar>
              <w:top w:w="80" w:type="dxa"/>
              <w:left w:w="80" w:type="dxa"/>
              <w:bottom w:w="80" w:type="dxa"/>
              <w:right w:w="80" w:type="dxa"/>
            </w:tcMar>
            <w:vAlign w:val="center"/>
          </w:tcPr>
          <w:p w14:paraId="0AB3BD2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F07ADB8">
        <w:trPr>
          <w:trHeight w:val="0" w:hRule="atLeast"/>
          <w:jc w:val="center"/>
        </w:trPr>
        <w:tc>
          <w:tcPr>
            <w:tcW w:w="1700" w:type="dxa"/>
            <w:shd w:val="clear" w:color="auto" w:fill="auto"/>
            <w:tcMar>
              <w:top w:w="80" w:type="dxa"/>
              <w:left w:w="80" w:type="dxa"/>
              <w:bottom w:w="80" w:type="dxa"/>
              <w:right w:w="80" w:type="dxa"/>
            </w:tcMar>
            <w:vAlign w:val="center"/>
          </w:tcPr>
          <w:p w14:paraId="588428A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change_time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datetime</w:t>
            </w:r>
          </w:p>
        </w:tc>
        <w:tc>
          <w:tcPr>
            <w:tcW w:w="6304" w:type="dxa"/>
            <w:shd w:val="clear" w:color="auto" w:fill="auto"/>
            <w:tcMar>
              <w:top w:w="80" w:type="dxa"/>
              <w:left w:w="80" w:type="dxa"/>
              <w:bottom w:w="80" w:type="dxa"/>
              <w:right w:w="80" w:type="dxa"/>
            </w:tcMar>
            <w:vAlign w:val="center"/>
          </w:tcPr>
          <w:p w14:paraId="3AD5E54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变更时间</w:t>
            </w:r>
          </w:p>
        </w:tc>
        <w:tc>
          <w:tcPr>
            <w:tcW w:w="1521" w:type="dxa"/>
            <w:shd w:val="clear" w:color="auto" w:fill="auto"/>
            <w:tcMar>
              <w:top w:w="80" w:type="dxa"/>
              <w:left w:w="80" w:type="dxa"/>
              <w:bottom w:w="80" w:type="dxa"/>
              <w:right w:w="80" w:type="dxa"/>
            </w:tcMar>
            <w:vAlign w:val="center"/>
          </w:tcPr>
          <w:p w14:paraId="37F3C12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41FF5CF7">
      <w:pPr>
        <w:spacing w:before="0" w:after="60" w:line="40" w:lineRule="exact"/>
        <w:rPr>
          <w:rFonts w:hint="eastAsia" w:ascii="Songti SC Regular" w:hAnsi="Songti SC Regular" w:eastAsia="Songti SC Regular" w:cs="Songti SC Regular"/>
        </w:rPr>
      </w:pPr>
    </w:p>
    <w:p w14:paraId="77B65B6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实际索引：idx_policy_version_policy (policy_id)；idx_policy_version_time (change_time)；uk_policy_version (policy_id,version_no) 唯一。</w:t>
      </w:r>
    </w:p>
    <w:p w14:paraId="34791A54">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8 平台文档标签</w:t>
      </w:r>
    </w:p>
    <w:p w14:paraId="347C8D50">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sys_rag_doc</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190"/>
        <w:gridCol w:w="5989"/>
        <w:gridCol w:w="1346"/>
      </w:tblGrid>
      <w:tr w14:paraId="4294C02F">
        <w:trPr>
          <w:trHeight w:val="0" w:hRule="atLeast"/>
          <w:tblHeader/>
          <w:jc w:val="center"/>
        </w:trPr>
        <w:tc>
          <w:tcPr>
            <w:tcW w:w="2190" w:type="dxa"/>
            <w:shd w:val="clear" w:color="auto" w:fill="auto"/>
            <w:tcMar>
              <w:top w:w="80" w:type="dxa"/>
              <w:left w:w="80" w:type="dxa"/>
              <w:bottom w:w="80" w:type="dxa"/>
              <w:right w:w="80" w:type="dxa"/>
            </w:tcMar>
            <w:vAlign w:val="center"/>
          </w:tcPr>
          <w:p w14:paraId="54C3D8C3">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5989" w:type="dxa"/>
            <w:shd w:val="clear" w:color="auto" w:fill="auto"/>
            <w:tcMar>
              <w:top w:w="80" w:type="dxa"/>
              <w:left w:w="80" w:type="dxa"/>
              <w:bottom w:w="80" w:type="dxa"/>
              <w:right w:w="80" w:type="dxa"/>
            </w:tcMar>
            <w:vAlign w:val="center"/>
          </w:tcPr>
          <w:p w14:paraId="6DF31F98">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1346" w:type="dxa"/>
            <w:shd w:val="clear" w:color="auto" w:fill="auto"/>
            <w:tcMar>
              <w:top w:w="80" w:type="dxa"/>
              <w:left w:w="80" w:type="dxa"/>
              <w:bottom w:w="80" w:type="dxa"/>
              <w:right w:w="80" w:type="dxa"/>
            </w:tcMar>
            <w:vAlign w:val="center"/>
          </w:tcPr>
          <w:p w14:paraId="5CA76156">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1462AB43">
        <w:trPr>
          <w:trHeight w:val="0" w:hRule="atLeast"/>
          <w:jc w:val="center"/>
        </w:trPr>
        <w:tc>
          <w:tcPr>
            <w:tcW w:w="2190" w:type="dxa"/>
            <w:shd w:val="clear" w:color="auto" w:fill="auto"/>
            <w:tcMar>
              <w:top w:w="80" w:type="dxa"/>
              <w:left w:w="80" w:type="dxa"/>
              <w:bottom w:w="80" w:type="dxa"/>
              <w:right w:w="80" w:type="dxa"/>
            </w:tcMar>
            <w:vAlign w:val="center"/>
          </w:tcPr>
          <w:p w14:paraId="7B2AD46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989" w:type="dxa"/>
            <w:shd w:val="clear" w:color="auto" w:fill="auto"/>
            <w:tcMar>
              <w:top w:w="80" w:type="dxa"/>
              <w:left w:w="80" w:type="dxa"/>
              <w:bottom w:w="80" w:type="dxa"/>
              <w:right w:w="80" w:type="dxa"/>
            </w:tcMar>
            <w:vAlign w:val="center"/>
          </w:tcPr>
          <w:p w14:paraId="706F6CB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主键ID</w:t>
            </w:r>
          </w:p>
        </w:tc>
        <w:tc>
          <w:tcPr>
            <w:tcW w:w="1346" w:type="dxa"/>
            <w:shd w:val="clear" w:color="auto" w:fill="auto"/>
            <w:tcMar>
              <w:top w:w="80" w:type="dxa"/>
              <w:left w:w="80" w:type="dxa"/>
              <w:bottom w:w="80" w:type="dxa"/>
              <w:right w:w="80" w:type="dxa"/>
            </w:tcMar>
            <w:vAlign w:val="center"/>
          </w:tcPr>
          <w:p w14:paraId="61DF7F6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55CB96EE">
        <w:trPr>
          <w:trHeight w:val="0" w:hRule="atLeast"/>
          <w:jc w:val="center"/>
        </w:trPr>
        <w:tc>
          <w:tcPr>
            <w:tcW w:w="2190" w:type="dxa"/>
            <w:shd w:val="clear" w:color="auto" w:fill="auto"/>
            <w:tcMar>
              <w:top w:w="80" w:type="dxa"/>
              <w:left w:w="80" w:type="dxa"/>
              <w:bottom w:w="80" w:type="dxa"/>
              <w:right w:w="80" w:type="dxa"/>
            </w:tcMar>
            <w:vAlign w:val="center"/>
          </w:tcPr>
          <w:p w14:paraId="59B5387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doc_id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989" w:type="dxa"/>
            <w:shd w:val="clear" w:color="auto" w:fill="auto"/>
            <w:tcMar>
              <w:top w:w="80" w:type="dxa"/>
              <w:left w:w="80" w:type="dxa"/>
              <w:bottom w:w="80" w:type="dxa"/>
              <w:right w:w="80" w:type="dxa"/>
            </w:tcMar>
            <w:vAlign w:val="center"/>
          </w:tcPr>
          <w:p w14:paraId="6BE35FF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文档ID</w:t>
            </w:r>
          </w:p>
        </w:tc>
        <w:tc>
          <w:tcPr>
            <w:tcW w:w="1346" w:type="dxa"/>
            <w:shd w:val="clear" w:color="auto" w:fill="auto"/>
            <w:tcMar>
              <w:top w:w="80" w:type="dxa"/>
              <w:left w:w="80" w:type="dxa"/>
              <w:bottom w:w="80" w:type="dxa"/>
              <w:right w:w="80" w:type="dxa"/>
            </w:tcMar>
            <w:vAlign w:val="center"/>
          </w:tcPr>
          <w:p w14:paraId="61BD094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21FBFD4D">
        <w:trPr>
          <w:trHeight w:val="0" w:hRule="atLeast"/>
          <w:jc w:val="center"/>
        </w:trPr>
        <w:tc>
          <w:tcPr>
            <w:tcW w:w="2190" w:type="dxa"/>
            <w:shd w:val="clear" w:color="auto" w:fill="auto"/>
            <w:tcMar>
              <w:top w:w="80" w:type="dxa"/>
              <w:left w:w="80" w:type="dxa"/>
              <w:bottom w:w="80" w:type="dxa"/>
              <w:right w:w="80" w:type="dxa"/>
            </w:tcMar>
            <w:vAlign w:val="center"/>
          </w:tcPr>
          <w:p w14:paraId="6B1DA89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doc_name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varchar(200)</w:t>
            </w:r>
          </w:p>
        </w:tc>
        <w:tc>
          <w:tcPr>
            <w:tcW w:w="5989" w:type="dxa"/>
            <w:shd w:val="clear" w:color="auto" w:fill="auto"/>
            <w:tcMar>
              <w:top w:w="80" w:type="dxa"/>
              <w:left w:w="80" w:type="dxa"/>
              <w:bottom w:w="80" w:type="dxa"/>
              <w:right w:w="80" w:type="dxa"/>
            </w:tcMar>
            <w:vAlign w:val="center"/>
          </w:tcPr>
          <w:p w14:paraId="2B5ABF9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文档名称</w:t>
            </w:r>
          </w:p>
        </w:tc>
        <w:tc>
          <w:tcPr>
            <w:tcW w:w="1346" w:type="dxa"/>
            <w:shd w:val="clear" w:color="auto" w:fill="auto"/>
            <w:tcMar>
              <w:top w:w="80" w:type="dxa"/>
              <w:left w:w="80" w:type="dxa"/>
              <w:bottom w:w="80" w:type="dxa"/>
              <w:right w:w="80" w:type="dxa"/>
            </w:tcMar>
            <w:vAlign w:val="center"/>
          </w:tcPr>
          <w:p w14:paraId="71070A1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1F895400">
        <w:trPr>
          <w:trHeight w:val="0" w:hRule="atLeast"/>
          <w:jc w:val="center"/>
        </w:trPr>
        <w:tc>
          <w:tcPr>
            <w:tcW w:w="2190" w:type="dxa"/>
            <w:shd w:val="clear" w:color="auto" w:fill="auto"/>
            <w:tcMar>
              <w:top w:w="80" w:type="dxa"/>
              <w:left w:w="80" w:type="dxa"/>
              <w:bottom w:w="80" w:type="dxa"/>
              <w:right w:w="80" w:type="dxa"/>
            </w:tcMar>
            <w:vAlign w:val="center"/>
          </w:tcPr>
          <w:p w14:paraId="6209FF1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upload_user_id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989" w:type="dxa"/>
            <w:shd w:val="clear" w:color="auto" w:fill="auto"/>
            <w:tcMar>
              <w:top w:w="80" w:type="dxa"/>
              <w:left w:w="80" w:type="dxa"/>
              <w:bottom w:w="80" w:type="dxa"/>
              <w:right w:w="80" w:type="dxa"/>
            </w:tcMar>
            <w:vAlign w:val="center"/>
          </w:tcPr>
          <w:p w14:paraId="05AF110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当前登录上传人员编号，不接受冒用</w:t>
            </w:r>
          </w:p>
        </w:tc>
        <w:tc>
          <w:tcPr>
            <w:tcW w:w="1346" w:type="dxa"/>
            <w:shd w:val="clear" w:color="auto" w:fill="auto"/>
            <w:tcMar>
              <w:top w:w="80" w:type="dxa"/>
              <w:left w:w="80" w:type="dxa"/>
              <w:bottom w:w="80" w:type="dxa"/>
              <w:right w:w="80" w:type="dxa"/>
            </w:tcMar>
            <w:vAlign w:val="center"/>
          </w:tcPr>
          <w:p w14:paraId="2951F5F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FDB177A">
        <w:trPr>
          <w:trHeight w:val="0" w:hRule="atLeast"/>
          <w:jc w:val="center"/>
        </w:trPr>
        <w:tc>
          <w:tcPr>
            <w:tcW w:w="2190" w:type="dxa"/>
            <w:shd w:val="clear" w:color="auto" w:fill="auto"/>
            <w:tcMar>
              <w:top w:w="80" w:type="dxa"/>
              <w:left w:w="80" w:type="dxa"/>
              <w:bottom w:w="80" w:type="dxa"/>
              <w:right w:w="80" w:type="dxa"/>
            </w:tcMar>
            <w:vAlign w:val="center"/>
          </w:tcPr>
          <w:p w14:paraId="295680B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upload_user_name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989" w:type="dxa"/>
            <w:shd w:val="clear" w:color="auto" w:fill="auto"/>
            <w:tcMar>
              <w:top w:w="80" w:type="dxa"/>
              <w:left w:w="80" w:type="dxa"/>
              <w:bottom w:w="80" w:type="dxa"/>
              <w:right w:w="80" w:type="dxa"/>
            </w:tcMar>
            <w:vAlign w:val="center"/>
          </w:tcPr>
          <w:p w14:paraId="489E02A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上传人员展示账号，由可信身份记录</w:t>
            </w:r>
          </w:p>
        </w:tc>
        <w:tc>
          <w:tcPr>
            <w:tcW w:w="1346" w:type="dxa"/>
            <w:shd w:val="clear" w:color="auto" w:fill="auto"/>
            <w:tcMar>
              <w:top w:w="80" w:type="dxa"/>
              <w:left w:w="80" w:type="dxa"/>
              <w:bottom w:w="80" w:type="dxa"/>
              <w:right w:w="80" w:type="dxa"/>
            </w:tcMar>
            <w:vAlign w:val="center"/>
          </w:tcPr>
          <w:p w14:paraId="6C41B5A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96188CB">
        <w:trPr>
          <w:trHeight w:val="0" w:hRule="atLeast"/>
          <w:jc w:val="center"/>
        </w:trPr>
        <w:tc>
          <w:tcPr>
            <w:tcW w:w="2190" w:type="dxa"/>
            <w:shd w:val="clear" w:color="auto" w:fill="auto"/>
            <w:tcMar>
              <w:top w:w="80" w:type="dxa"/>
              <w:left w:w="80" w:type="dxa"/>
              <w:bottom w:w="80" w:type="dxa"/>
              <w:right w:w="80" w:type="dxa"/>
            </w:tcMar>
            <w:vAlign w:val="center"/>
          </w:tcPr>
          <w:p w14:paraId="5D77960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scope_code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989" w:type="dxa"/>
            <w:shd w:val="clear" w:color="auto" w:fill="auto"/>
            <w:tcMar>
              <w:top w:w="80" w:type="dxa"/>
              <w:left w:w="80" w:type="dxa"/>
              <w:bottom w:w="80" w:type="dxa"/>
              <w:right w:w="80" w:type="dxa"/>
            </w:tcMar>
            <w:vAlign w:val="center"/>
          </w:tcPr>
          <w:p w14:paraId="0018121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历史范围编码，保留兼容，不替代唯一知悉组</w:t>
            </w:r>
          </w:p>
        </w:tc>
        <w:tc>
          <w:tcPr>
            <w:tcW w:w="1346" w:type="dxa"/>
            <w:shd w:val="clear" w:color="auto" w:fill="auto"/>
            <w:tcMar>
              <w:top w:w="80" w:type="dxa"/>
              <w:left w:w="80" w:type="dxa"/>
              <w:bottom w:w="80" w:type="dxa"/>
              <w:right w:w="80" w:type="dxa"/>
            </w:tcMar>
            <w:vAlign w:val="center"/>
          </w:tcPr>
          <w:p w14:paraId="61B2230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A273624">
        <w:trPr>
          <w:trHeight w:val="0" w:hRule="atLeast"/>
          <w:jc w:val="center"/>
        </w:trPr>
        <w:tc>
          <w:tcPr>
            <w:tcW w:w="2190" w:type="dxa"/>
            <w:shd w:val="clear" w:color="auto" w:fill="auto"/>
            <w:tcMar>
              <w:top w:w="80" w:type="dxa"/>
              <w:left w:w="80" w:type="dxa"/>
              <w:bottom w:w="80" w:type="dxa"/>
              <w:right w:w="80" w:type="dxa"/>
            </w:tcMar>
            <w:vAlign w:val="center"/>
          </w:tcPr>
          <w:p w14:paraId="389467E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security_level</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989" w:type="dxa"/>
            <w:shd w:val="clear" w:color="auto" w:fill="auto"/>
            <w:tcMar>
              <w:top w:w="80" w:type="dxa"/>
              <w:left w:w="80" w:type="dxa"/>
              <w:bottom w:w="80" w:type="dxa"/>
              <w:right w:w="80" w:type="dxa"/>
            </w:tcMar>
            <w:vAlign w:val="center"/>
          </w:tcPr>
          <w:p w14:paraId="1AFD5A1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文档密级，与人员密级按业务序列比较</w:t>
            </w:r>
          </w:p>
        </w:tc>
        <w:tc>
          <w:tcPr>
            <w:tcW w:w="1346" w:type="dxa"/>
            <w:shd w:val="clear" w:color="auto" w:fill="auto"/>
            <w:tcMar>
              <w:top w:w="80" w:type="dxa"/>
              <w:left w:w="80" w:type="dxa"/>
              <w:bottom w:w="80" w:type="dxa"/>
              <w:right w:w="80" w:type="dxa"/>
            </w:tcMar>
            <w:vAlign w:val="center"/>
          </w:tcPr>
          <w:p w14:paraId="145A106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0595E596">
        <w:trPr>
          <w:trHeight w:val="0" w:hRule="atLeast"/>
          <w:jc w:val="center"/>
        </w:trPr>
        <w:tc>
          <w:tcPr>
            <w:tcW w:w="2190" w:type="dxa"/>
            <w:shd w:val="clear" w:color="auto" w:fill="auto"/>
            <w:tcMar>
              <w:top w:w="80" w:type="dxa"/>
              <w:left w:w="80" w:type="dxa"/>
              <w:bottom w:w="80" w:type="dxa"/>
              <w:right w:w="80" w:type="dxa"/>
            </w:tcMar>
            <w:vAlign w:val="center"/>
          </w:tcPr>
          <w:p w14:paraId="5409883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owner_group_code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989" w:type="dxa"/>
            <w:shd w:val="clear" w:color="auto" w:fill="auto"/>
            <w:tcMar>
              <w:top w:w="80" w:type="dxa"/>
              <w:left w:w="80" w:type="dxa"/>
              <w:bottom w:w="80" w:type="dxa"/>
              <w:right w:w="80" w:type="dxa"/>
            </w:tcMar>
            <w:vAlign w:val="center"/>
          </w:tcPr>
          <w:p w14:paraId="2E21516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文档唯一知悉组编码，秘密和机密必须有有效归属</w:t>
            </w:r>
          </w:p>
        </w:tc>
        <w:tc>
          <w:tcPr>
            <w:tcW w:w="1346" w:type="dxa"/>
            <w:shd w:val="clear" w:color="auto" w:fill="auto"/>
            <w:tcMar>
              <w:top w:w="80" w:type="dxa"/>
              <w:left w:w="80" w:type="dxa"/>
              <w:bottom w:w="80" w:type="dxa"/>
              <w:right w:w="80" w:type="dxa"/>
            </w:tcMar>
            <w:vAlign w:val="center"/>
          </w:tcPr>
          <w:p w14:paraId="0B2CE58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53D45CBE">
        <w:trPr>
          <w:trHeight w:val="0" w:hRule="atLeast"/>
          <w:jc w:val="center"/>
        </w:trPr>
        <w:tc>
          <w:tcPr>
            <w:tcW w:w="2190" w:type="dxa"/>
            <w:shd w:val="clear" w:color="auto" w:fill="auto"/>
            <w:tcMar>
              <w:top w:w="80" w:type="dxa"/>
              <w:left w:w="80" w:type="dxa"/>
              <w:bottom w:w="80" w:type="dxa"/>
              <w:right w:w="80" w:type="dxa"/>
            </w:tcMar>
            <w:vAlign w:val="center"/>
          </w:tcPr>
          <w:p w14:paraId="1CD94C3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doc_group_id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989" w:type="dxa"/>
            <w:shd w:val="clear" w:color="auto" w:fill="auto"/>
            <w:tcMar>
              <w:top w:w="80" w:type="dxa"/>
              <w:left w:w="80" w:type="dxa"/>
              <w:bottom w:w="80" w:type="dxa"/>
              <w:right w:w="80" w:type="dxa"/>
            </w:tcMar>
            <w:vAlign w:val="center"/>
          </w:tcPr>
          <w:p w14:paraId="03DF5B5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历史兼容字段，维护时须与现行文档组解析口径一致</w:t>
            </w:r>
          </w:p>
        </w:tc>
        <w:tc>
          <w:tcPr>
            <w:tcW w:w="1346" w:type="dxa"/>
            <w:shd w:val="clear" w:color="auto" w:fill="auto"/>
            <w:tcMar>
              <w:top w:w="80" w:type="dxa"/>
              <w:left w:w="80" w:type="dxa"/>
              <w:bottom w:w="80" w:type="dxa"/>
              <w:right w:w="80" w:type="dxa"/>
            </w:tcMar>
            <w:vAlign w:val="center"/>
          </w:tcPr>
          <w:p w14:paraId="4667F45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6ABBB91">
        <w:trPr>
          <w:trHeight w:val="0" w:hRule="atLeast"/>
          <w:jc w:val="center"/>
        </w:trPr>
        <w:tc>
          <w:tcPr>
            <w:tcW w:w="2190" w:type="dxa"/>
            <w:shd w:val="clear" w:color="auto" w:fill="auto"/>
            <w:tcMar>
              <w:top w:w="80" w:type="dxa"/>
              <w:left w:w="80" w:type="dxa"/>
              <w:bottom w:w="80" w:type="dxa"/>
              <w:right w:w="80" w:type="dxa"/>
            </w:tcMar>
            <w:vAlign w:val="center"/>
          </w:tcPr>
          <w:p w14:paraId="571E9D2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owner_group_name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varchar(128)</w:t>
            </w:r>
          </w:p>
        </w:tc>
        <w:tc>
          <w:tcPr>
            <w:tcW w:w="5989" w:type="dxa"/>
            <w:shd w:val="clear" w:color="auto" w:fill="auto"/>
            <w:tcMar>
              <w:top w:w="80" w:type="dxa"/>
              <w:left w:w="80" w:type="dxa"/>
              <w:bottom w:w="80" w:type="dxa"/>
              <w:right w:w="80" w:type="dxa"/>
            </w:tcMar>
            <w:vAlign w:val="center"/>
          </w:tcPr>
          <w:p w14:paraId="34C0B1E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所属用户组名称</w:t>
            </w:r>
          </w:p>
        </w:tc>
        <w:tc>
          <w:tcPr>
            <w:tcW w:w="1346" w:type="dxa"/>
            <w:shd w:val="clear" w:color="auto" w:fill="auto"/>
            <w:tcMar>
              <w:top w:w="80" w:type="dxa"/>
              <w:left w:w="80" w:type="dxa"/>
              <w:bottom w:w="80" w:type="dxa"/>
              <w:right w:w="80" w:type="dxa"/>
            </w:tcMar>
            <w:vAlign w:val="center"/>
          </w:tcPr>
          <w:p w14:paraId="2B85948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7D9CA7BF">
        <w:trPr>
          <w:trHeight w:val="0" w:hRule="atLeast"/>
          <w:jc w:val="center"/>
        </w:trPr>
        <w:tc>
          <w:tcPr>
            <w:tcW w:w="2190" w:type="dxa"/>
            <w:shd w:val="clear" w:color="auto" w:fill="auto"/>
            <w:tcMar>
              <w:top w:w="80" w:type="dxa"/>
              <w:left w:w="80" w:type="dxa"/>
              <w:bottom w:w="80" w:type="dxa"/>
              <w:right w:w="80" w:type="dxa"/>
            </w:tcMar>
            <w:vAlign w:val="center"/>
          </w:tcPr>
          <w:p w14:paraId="0A3B6BF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owner_group_secret_level</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5989" w:type="dxa"/>
            <w:shd w:val="clear" w:color="auto" w:fill="auto"/>
            <w:tcMar>
              <w:top w:w="80" w:type="dxa"/>
              <w:left w:w="80" w:type="dxa"/>
              <w:bottom w:w="80" w:type="dxa"/>
              <w:right w:w="80" w:type="dxa"/>
            </w:tcMar>
            <w:vAlign w:val="center"/>
          </w:tcPr>
          <w:p w14:paraId="337C19B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历史组密级展示，不作为现行文档授权条件</w:t>
            </w:r>
          </w:p>
        </w:tc>
        <w:tc>
          <w:tcPr>
            <w:tcW w:w="1346" w:type="dxa"/>
            <w:shd w:val="clear" w:color="auto" w:fill="auto"/>
            <w:tcMar>
              <w:top w:w="80" w:type="dxa"/>
              <w:left w:w="80" w:type="dxa"/>
              <w:bottom w:w="80" w:type="dxa"/>
              <w:right w:w="80" w:type="dxa"/>
            </w:tcMar>
            <w:vAlign w:val="center"/>
          </w:tcPr>
          <w:p w14:paraId="4FC7FCE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897BB40">
        <w:trPr>
          <w:trHeight w:val="0" w:hRule="atLeast"/>
          <w:jc w:val="center"/>
        </w:trPr>
        <w:tc>
          <w:tcPr>
            <w:tcW w:w="2190" w:type="dxa"/>
            <w:shd w:val="clear" w:color="auto" w:fill="auto"/>
            <w:tcMar>
              <w:top w:w="80" w:type="dxa"/>
              <w:left w:w="80" w:type="dxa"/>
              <w:bottom w:w="80" w:type="dxa"/>
              <w:right w:w="80" w:type="dxa"/>
            </w:tcMar>
            <w:vAlign w:val="center"/>
          </w:tcPr>
          <w:p w14:paraId="2699B55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metadata_status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varchar(32)</w:t>
            </w:r>
          </w:p>
        </w:tc>
        <w:tc>
          <w:tcPr>
            <w:tcW w:w="5989" w:type="dxa"/>
            <w:shd w:val="clear" w:color="auto" w:fill="auto"/>
            <w:tcMar>
              <w:top w:w="80" w:type="dxa"/>
              <w:left w:w="80" w:type="dxa"/>
              <w:bottom w:w="80" w:type="dxa"/>
              <w:right w:w="80" w:type="dxa"/>
            </w:tcMar>
            <w:vAlign w:val="center"/>
          </w:tcPr>
          <w:p w14:paraId="474CD76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文档元数据访问状态：ACTIVE启用 DISABLED禁用 ARCHIVED归档</w:t>
            </w:r>
          </w:p>
        </w:tc>
        <w:tc>
          <w:tcPr>
            <w:tcW w:w="1346" w:type="dxa"/>
            <w:shd w:val="clear" w:color="auto" w:fill="auto"/>
            <w:tcMar>
              <w:top w:w="80" w:type="dxa"/>
              <w:left w:w="80" w:type="dxa"/>
              <w:bottom w:w="80" w:type="dxa"/>
              <w:right w:w="80" w:type="dxa"/>
            </w:tcMar>
            <w:vAlign w:val="center"/>
          </w:tcPr>
          <w:p w14:paraId="408508F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820E8D8">
        <w:trPr>
          <w:trHeight w:val="0" w:hRule="atLeast"/>
          <w:jc w:val="center"/>
        </w:trPr>
        <w:tc>
          <w:tcPr>
            <w:tcW w:w="2190" w:type="dxa"/>
            <w:shd w:val="clear" w:color="auto" w:fill="auto"/>
            <w:tcMar>
              <w:top w:w="80" w:type="dxa"/>
              <w:left w:w="80" w:type="dxa"/>
              <w:bottom w:w="80" w:type="dxa"/>
              <w:right w:w="80" w:type="dxa"/>
            </w:tcMar>
            <w:vAlign w:val="center"/>
          </w:tcPr>
          <w:p w14:paraId="1819232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5989" w:type="dxa"/>
            <w:shd w:val="clear" w:color="auto" w:fill="auto"/>
            <w:tcMar>
              <w:top w:w="80" w:type="dxa"/>
              <w:left w:w="80" w:type="dxa"/>
              <w:bottom w:w="80" w:type="dxa"/>
              <w:right w:w="80" w:type="dxa"/>
            </w:tcMar>
            <w:vAlign w:val="center"/>
          </w:tcPr>
          <w:p w14:paraId="6276338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配置状态 0 正常或启用 1 停用</w:t>
            </w:r>
          </w:p>
        </w:tc>
        <w:tc>
          <w:tcPr>
            <w:tcW w:w="1346" w:type="dxa"/>
            <w:shd w:val="clear" w:color="auto" w:fill="auto"/>
            <w:tcMar>
              <w:top w:w="80" w:type="dxa"/>
              <w:left w:w="80" w:type="dxa"/>
              <w:bottom w:w="80" w:type="dxa"/>
              <w:right w:w="80" w:type="dxa"/>
            </w:tcMar>
            <w:vAlign w:val="center"/>
          </w:tcPr>
          <w:p w14:paraId="42300B5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3F731F5B">
      <w:pPr>
        <w:spacing w:before="0" w:after="60" w:line="40" w:lineRule="exact"/>
        <w:rPr>
          <w:rFonts w:hint="eastAsia" w:ascii="Songti SC Regular" w:hAnsi="Songti SC Regular" w:eastAsia="Songti SC Regular" w:cs="Songti SC Regular"/>
        </w:rPr>
      </w:pPr>
    </w:p>
    <w:p w14:paraId="5D7A24BC">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实际索引：idx_owner_group_code (owner_group_code)；idx_scope_code (scope_code)；idx_security_level (security_level)；uk_doc_id (doc_id) 唯一。</w:t>
      </w:r>
    </w:p>
    <w:p w14:paraId="739822D9">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9 检索审计</w:t>
      </w:r>
    </w:p>
    <w:p w14:paraId="1828C7EB">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sys_rag_audit_log</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271"/>
        <w:gridCol w:w="5803"/>
        <w:gridCol w:w="1451"/>
      </w:tblGrid>
      <w:tr w14:paraId="6BA3BE58">
        <w:trPr>
          <w:trHeight w:val="0" w:hRule="atLeast"/>
          <w:tblHeader/>
          <w:jc w:val="center"/>
        </w:trPr>
        <w:tc>
          <w:tcPr>
            <w:tcW w:w="2271" w:type="dxa"/>
            <w:shd w:val="clear" w:color="auto" w:fill="auto"/>
            <w:tcMar>
              <w:top w:w="80" w:type="dxa"/>
              <w:left w:w="80" w:type="dxa"/>
              <w:bottom w:w="80" w:type="dxa"/>
              <w:right w:w="80" w:type="dxa"/>
            </w:tcMar>
            <w:vAlign w:val="center"/>
          </w:tcPr>
          <w:p w14:paraId="6035100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5803" w:type="dxa"/>
            <w:shd w:val="clear" w:color="auto" w:fill="auto"/>
            <w:tcMar>
              <w:top w:w="80" w:type="dxa"/>
              <w:left w:w="80" w:type="dxa"/>
              <w:bottom w:w="80" w:type="dxa"/>
              <w:right w:w="80" w:type="dxa"/>
            </w:tcMar>
            <w:vAlign w:val="center"/>
          </w:tcPr>
          <w:p w14:paraId="7DDF03F3">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1451" w:type="dxa"/>
            <w:shd w:val="clear" w:color="auto" w:fill="auto"/>
            <w:tcMar>
              <w:top w:w="80" w:type="dxa"/>
              <w:left w:w="80" w:type="dxa"/>
              <w:bottom w:w="80" w:type="dxa"/>
              <w:right w:w="80" w:type="dxa"/>
            </w:tcMar>
            <w:vAlign w:val="center"/>
          </w:tcPr>
          <w:p w14:paraId="207F626F">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4163801B">
        <w:trPr>
          <w:trHeight w:val="0" w:hRule="atLeast"/>
          <w:jc w:val="center"/>
        </w:trPr>
        <w:tc>
          <w:tcPr>
            <w:tcW w:w="2271" w:type="dxa"/>
            <w:shd w:val="clear" w:color="auto" w:fill="auto"/>
            <w:tcMar>
              <w:top w:w="80" w:type="dxa"/>
              <w:left w:w="80" w:type="dxa"/>
              <w:bottom w:w="80" w:type="dxa"/>
              <w:right w:w="80" w:type="dxa"/>
            </w:tcMar>
            <w:vAlign w:val="center"/>
          </w:tcPr>
          <w:p w14:paraId="59D0ED6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803" w:type="dxa"/>
            <w:shd w:val="clear" w:color="auto" w:fill="auto"/>
            <w:tcMar>
              <w:top w:w="80" w:type="dxa"/>
              <w:left w:w="80" w:type="dxa"/>
              <w:bottom w:w="80" w:type="dxa"/>
              <w:right w:w="80" w:type="dxa"/>
            </w:tcMar>
            <w:vAlign w:val="center"/>
          </w:tcPr>
          <w:p w14:paraId="35BE4E3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主键ID</w:t>
            </w:r>
          </w:p>
        </w:tc>
        <w:tc>
          <w:tcPr>
            <w:tcW w:w="1451" w:type="dxa"/>
            <w:shd w:val="clear" w:color="auto" w:fill="auto"/>
            <w:tcMar>
              <w:top w:w="80" w:type="dxa"/>
              <w:left w:w="80" w:type="dxa"/>
              <w:bottom w:w="80" w:type="dxa"/>
              <w:right w:w="80" w:type="dxa"/>
            </w:tcMar>
            <w:vAlign w:val="center"/>
          </w:tcPr>
          <w:p w14:paraId="2F16B4F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70CA32B5">
        <w:trPr>
          <w:trHeight w:val="0" w:hRule="atLeast"/>
          <w:jc w:val="center"/>
        </w:trPr>
        <w:tc>
          <w:tcPr>
            <w:tcW w:w="2271" w:type="dxa"/>
            <w:shd w:val="clear" w:color="auto" w:fill="auto"/>
            <w:tcMar>
              <w:top w:w="80" w:type="dxa"/>
              <w:left w:w="80" w:type="dxa"/>
              <w:bottom w:w="80" w:type="dxa"/>
              <w:right w:w="80" w:type="dxa"/>
            </w:tcMar>
            <w:vAlign w:val="center"/>
          </w:tcPr>
          <w:p w14:paraId="1E31649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803" w:type="dxa"/>
            <w:shd w:val="clear" w:color="auto" w:fill="auto"/>
            <w:tcMar>
              <w:top w:w="80" w:type="dxa"/>
              <w:left w:w="80" w:type="dxa"/>
              <w:bottom w:w="80" w:type="dxa"/>
              <w:right w:w="80" w:type="dxa"/>
            </w:tcMar>
            <w:vAlign w:val="center"/>
          </w:tcPr>
          <w:p w14:paraId="7BB1138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人员唯一编号，与账号、安全属性及成员关系关联</w:t>
            </w:r>
          </w:p>
        </w:tc>
        <w:tc>
          <w:tcPr>
            <w:tcW w:w="1451" w:type="dxa"/>
            <w:shd w:val="clear" w:color="auto" w:fill="auto"/>
            <w:tcMar>
              <w:top w:w="80" w:type="dxa"/>
              <w:left w:w="80" w:type="dxa"/>
              <w:bottom w:w="80" w:type="dxa"/>
              <w:right w:w="80" w:type="dxa"/>
            </w:tcMar>
            <w:vAlign w:val="center"/>
          </w:tcPr>
          <w:p w14:paraId="6734968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7A02741A">
        <w:trPr>
          <w:trHeight w:val="0" w:hRule="atLeast"/>
          <w:jc w:val="center"/>
        </w:trPr>
        <w:tc>
          <w:tcPr>
            <w:tcW w:w="2271" w:type="dxa"/>
            <w:shd w:val="clear" w:color="auto" w:fill="auto"/>
            <w:tcMar>
              <w:top w:w="80" w:type="dxa"/>
              <w:left w:w="80" w:type="dxa"/>
              <w:bottom w:w="80" w:type="dxa"/>
              <w:right w:w="80" w:type="dxa"/>
            </w:tcMar>
            <w:vAlign w:val="center"/>
          </w:tcPr>
          <w:p w14:paraId="10DA087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803" w:type="dxa"/>
            <w:shd w:val="clear" w:color="auto" w:fill="auto"/>
            <w:tcMar>
              <w:top w:w="80" w:type="dxa"/>
              <w:left w:w="80" w:type="dxa"/>
              <w:bottom w:w="80" w:type="dxa"/>
              <w:right w:w="80" w:type="dxa"/>
            </w:tcMar>
            <w:vAlign w:val="center"/>
          </w:tcPr>
          <w:p w14:paraId="27DF3EB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登录账号；展示和关联用途，身份仍取当前会话</w:t>
            </w:r>
          </w:p>
        </w:tc>
        <w:tc>
          <w:tcPr>
            <w:tcW w:w="1451" w:type="dxa"/>
            <w:shd w:val="clear" w:color="auto" w:fill="auto"/>
            <w:tcMar>
              <w:top w:w="80" w:type="dxa"/>
              <w:left w:w="80" w:type="dxa"/>
              <w:bottom w:w="80" w:type="dxa"/>
              <w:right w:w="80" w:type="dxa"/>
            </w:tcMar>
            <w:vAlign w:val="center"/>
          </w:tcPr>
          <w:p w14:paraId="708EFA0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FF1CB05">
        <w:trPr>
          <w:trHeight w:val="0" w:hRule="atLeast"/>
          <w:jc w:val="center"/>
        </w:trPr>
        <w:tc>
          <w:tcPr>
            <w:tcW w:w="2271" w:type="dxa"/>
            <w:shd w:val="clear" w:color="auto" w:fill="auto"/>
            <w:tcMar>
              <w:top w:w="80" w:type="dxa"/>
              <w:left w:w="80" w:type="dxa"/>
              <w:bottom w:w="80" w:type="dxa"/>
              <w:right w:w="80" w:type="dxa"/>
            </w:tcMar>
            <w:vAlign w:val="center"/>
          </w:tcPr>
          <w:p w14:paraId="653F6CB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query_text</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5803" w:type="dxa"/>
            <w:shd w:val="clear" w:color="auto" w:fill="auto"/>
            <w:tcMar>
              <w:top w:w="80" w:type="dxa"/>
              <w:left w:w="80" w:type="dxa"/>
              <w:bottom w:w="80" w:type="dxa"/>
              <w:right w:w="80" w:type="dxa"/>
            </w:tcMar>
            <w:vAlign w:val="center"/>
          </w:tcPr>
          <w:p w14:paraId="10C445C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原始查询内容</w:t>
            </w:r>
          </w:p>
        </w:tc>
        <w:tc>
          <w:tcPr>
            <w:tcW w:w="1451" w:type="dxa"/>
            <w:shd w:val="clear" w:color="auto" w:fill="auto"/>
            <w:tcMar>
              <w:top w:w="80" w:type="dxa"/>
              <w:left w:w="80" w:type="dxa"/>
              <w:bottom w:w="80" w:type="dxa"/>
              <w:right w:w="80" w:type="dxa"/>
            </w:tcMar>
            <w:vAlign w:val="center"/>
          </w:tcPr>
          <w:p w14:paraId="20282B3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32E99D2">
        <w:trPr>
          <w:trHeight w:val="0" w:hRule="atLeast"/>
          <w:jc w:val="center"/>
        </w:trPr>
        <w:tc>
          <w:tcPr>
            <w:tcW w:w="2271" w:type="dxa"/>
            <w:shd w:val="clear" w:color="auto" w:fill="auto"/>
            <w:tcMar>
              <w:top w:w="80" w:type="dxa"/>
              <w:left w:w="80" w:type="dxa"/>
              <w:bottom w:w="80" w:type="dxa"/>
              <w:right w:w="80" w:type="dxa"/>
            </w:tcMar>
            <w:vAlign w:val="center"/>
          </w:tcPr>
          <w:p w14:paraId="7524F06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group_codes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5803" w:type="dxa"/>
            <w:shd w:val="clear" w:color="auto" w:fill="auto"/>
            <w:tcMar>
              <w:top w:w="80" w:type="dxa"/>
              <w:left w:w="80" w:type="dxa"/>
              <w:bottom w:w="80" w:type="dxa"/>
              <w:right w:w="80" w:type="dxa"/>
            </w:tcMar>
            <w:vAlign w:val="center"/>
          </w:tcPr>
          <w:p w14:paraId="1D9FCFA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用户组编码集合</w:t>
            </w:r>
          </w:p>
        </w:tc>
        <w:tc>
          <w:tcPr>
            <w:tcW w:w="1451" w:type="dxa"/>
            <w:shd w:val="clear" w:color="auto" w:fill="auto"/>
            <w:tcMar>
              <w:top w:w="80" w:type="dxa"/>
              <w:left w:w="80" w:type="dxa"/>
              <w:bottom w:w="80" w:type="dxa"/>
              <w:right w:w="80" w:type="dxa"/>
            </w:tcMar>
            <w:vAlign w:val="center"/>
          </w:tcPr>
          <w:p w14:paraId="133B632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668064B">
        <w:trPr>
          <w:trHeight w:val="0" w:hRule="atLeast"/>
          <w:jc w:val="center"/>
        </w:trPr>
        <w:tc>
          <w:tcPr>
            <w:tcW w:w="2271" w:type="dxa"/>
            <w:shd w:val="clear" w:color="auto" w:fill="auto"/>
            <w:tcMar>
              <w:top w:w="80" w:type="dxa"/>
              <w:left w:w="80" w:type="dxa"/>
              <w:bottom w:w="80" w:type="dxa"/>
              <w:right w:w="80" w:type="dxa"/>
            </w:tcMar>
            <w:vAlign w:val="center"/>
          </w:tcPr>
          <w:p w14:paraId="0604E98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scope_codes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5803" w:type="dxa"/>
            <w:shd w:val="clear" w:color="auto" w:fill="auto"/>
            <w:tcMar>
              <w:top w:w="80" w:type="dxa"/>
              <w:left w:w="80" w:type="dxa"/>
              <w:bottom w:w="80" w:type="dxa"/>
              <w:right w:w="80" w:type="dxa"/>
            </w:tcMar>
            <w:vAlign w:val="center"/>
          </w:tcPr>
          <w:p w14:paraId="14FBE27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历史范围摘要，不作为新增授权依据</w:t>
            </w:r>
          </w:p>
        </w:tc>
        <w:tc>
          <w:tcPr>
            <w:tcW w:w="1451" w:type="dxa"/>
            <w:shd w:val="clear" w:color="auto" w:fill="auto"/>
            <w:tcMar>
              <w:top w:w="80" w:type="dxa"/>
              <w:left w:w="80" w:type="dxa"/>
              <w:bottom w:w="80" w:type="dxa"/>
              <w:right w:w="80" w:type="dxa"/>
            </w:tcMar>
            <w:vAlign w:val="center"/>
          </w:tcPr>
          <w:p w14:paraId="1C90F19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8FFFBE2">
        <w:trPr>
          <w:trHeight w:val="0" w:hRule="atLeast"/>
          <w:jc w:val="center"/>
        </w:trPr>
        <w:tc>
          <w:tcPr>
            <w:tcW w:w="2271" w:type="dxa"/>
            <w:shd w:val="clear" w:color="auto" w:fill="auto"/>
            <w:tcMar>
              <w:top w:w="80" w:type="dxa"/>
              <w:left w:w="80" w:type="dxa"/>
              <w:bottom w:w="80" w:type="dxa"/>
              <w:right w:w="80" w:type="dxa"/>
            </w:tcMar>
            <w:vAlign w:val="center"/>
          </w:tcPr>
          <w:p w14:paraId="32F7F52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user_context_json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longtext</w:t>
            </w:r>
          </w:p>
        </w:tc>
        <w:tc>
          <w:tcPr>
            <w:tcW w:w="5803" w:type="dxa"/>
            <w:shd w:val="clear" w:color="auto" w:fill="auto"/>
            <w:tcMar>
              <w:top w:w="80" w:type="dxa"/>
              <w:left w:w="80" w:type="dxa"/>
              <w:bottom w:w="80" w:type="dxa"/>
              <w:right w:w="80" w:type="dxa"/>
            </w:tcMar>
            <w:vAlign w:val="center"/>
          </w:tcPr>
          <w:p w14:paraId="3BCEBC7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用户权限上下文JSON</w:t>
            </w:r>
          </w:p>
        </w:tc>
        <w:tc>
          <w:tcPr>
            <w:tcW w:w="1451" w:type="dxa"/>
            <w:shd w:val="clear" w:color="auto" w:fill="auto"/>
            <w:tcMar>
              <w:top w:w="80" w:type="dxa"/>
              <w:left w:w="80" w:type="dxa"/>
              <w:bottom w:w="80" w:type="dxa"/>
              <w:right w:w="80" w:type="dxa"/>
            </w:tcMar>
            <w:vAlign w:val="center"/>
          </w:tcPr>
          <w:p w14:paraId="72A4933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334741F">
        <w:trPr>
          <w:trHeight w:val="0" w:hRule="atLeast"/>
          <w:jc w:val="center"/>
        </w:trPr>
        <w:tc>
          <w:tcPr>
            <w:tcW w:w="2271" w:type="dxa"/>
            <w:shd w:val="clear" w:color="auto" w:fill="auto"/>
            <w:tcMar>
              <w:top w:w="80" w:type="dxa"/>
              <w:left w:w="80" w:type="dxa"/>
              <w:bottom w:w="80" w:type="dxa"/>
              <w:right w:w="80" w:type="dxa"/>
            </w:tcMar>
            <w:vAlign w:val="center"/>
          </w:tcPr>
          <w:p w14:paraId="5073B1C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metadata_filter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5803" w:type="dxa"/>
            <w:shd w:val="clear" w:color="auto" w:fill="auto"/>
            <w:tcMar>
              <w:top w:w="80" w:type="dxa"/>
              <w:left w:w="80" w:type="dxa"/>
              <w:bottom w:w="80" w:type="dxa"/>
              <w:right w:w="80" w:type="dxa"/>
            </w:tcMar>
            <w:vAlign w:val="center"/>
          </w:tcPr>
          <w:p w14:paraId="3D05288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元数据过滤条件</w:t>
            </w:r>
          </w:p>
        </w:tc>
        <w:tc>
          <w:tcPr>
            <w:tcW w:w="1451" w:type="dxa"/>
            <w:shd w:val="clear" w:color="auto" w:fill="auto"/>
            <w:tcMar>
              <w:top w:w="80" w:type="dxa"/>
              <w:left w:w="80" w:type="dxa"/>
              <w:bottom w:w="80" w:type="dxa"/>
              <w:right w:w="80" w:type="dxa"/>
            </w:tcMar>
            <w:vAlign w:val="center"/>
          </w:tcPr>
          <w:p w14:paraId="78F09F5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50597203">
        <w:trPr>
          <w:trHeight w:val="0" w:hRule="atLeast"/>
          <w:jc w:val="center"/>
        </w:trPr>
        <w:tc>
          <w:tcPr>
            <w:tcW w:w="2271" w:type="dxa"/>
            <w:shd w:val="clear" w:color="auto" w:fill="auto"/>
            <w:tcMar>
              <w:top w:w="80" w:type="dxa"/>
              <w:left w:w="80" w:type="dxa"/>
              <w:bottom w:w="80" w:type="dxa"/>
              <w:right w:w="80" w:type="dxa"/>
            </w:tcMar>
            <w:vAlign w:val="center"/>
          </w:tcPr>
          <w:p w14:paraId="1A8EDA6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request_json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longtext</w:t>
            </w:r>
          </w:p>
        </w:tc>
        <w:tc>
          <w:tcPr>
            <w:tcW w:w="5803" w:type="dxa"/>
            <w:shd w:val="clear" w:color="auto" w:fill="auto"/>
            <w:tcMar>
              <w:top w:w="80" w:type="dxa"/>
              <w:left w:w="80" w:type="dxa"/>
              <w:bottom w:w="80" w:type="dxa"/>
              <w:right w:w="80" w:type="dxa"/>
            </w:tcMar>
            <w:vAlign w:val="center"/>
          </w:tcPr>
          <w:p w14:paraId="372A013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RAG检索请求JSON</w:t>
            </w:r>
          </w:p>
        </w:tc>
        <w:tc>
          <w:tcPr>
            <w:tcW w:w="1451" w:type="dxa"/>
            <w:shd w:val="clear" w:color="auto" w:fill="auto"/>
            <w:tcMar>
              <w:top w:w="80" w:type="dxa"/>
              <w:left w:w="80" w:type="dxa"/>
              <w:bottom w:w="80" w:type="dxa"/>
              <w:right w:w="80" w:type="dxa"/>
            </w:tcMar>
            <w:vAlign w:val="center"/>
          </w:tcPr>
          <w:p w14:paraId="5BFFB40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927A866">
        <w:trPr>
          <w:trHeight w:val="0" w:hRule="atLeast"/>
          <w:jc w:val="center"/>
        </w:trPr>
        <w:tc>
          <w:tcPr>
            <w:tcW w:w="2271" w:type="dxa"/>
            <w:shd w:val="clear" w:color="auto" w:fill="auto"/>
            <w:tcMar>
              <w:top w:w="80" w:type="dxa"/>
              <w:left w:w="80" w:type="dxa"/>
              <w:bottom w:w="80" w:type="dxa"/>
              <w:right w:w="80" w:type="dxa"/>
            </w:tcMar>
            <w:vAlign w:val="center"/>
          </w:tcPr>
          <w:p w14:paraId="23545B6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raw_results_json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longtext</w:t>
            </w:r>
          </w:p>
        </w:tc>
        <w:tc>
          <w:tcPr>
            <w:tcW w:w="5803" w:type="dxa"/>
            <w:shd w:val="clear" w:color="auto" w:fill="auto"/>
            <w:tcMar>
              <w:top w:w="80" w:type="dxa"/>
              <w:left w:w="80" w:type="dxa"/>
              <w:bottom w:w="80" w:type="dxa"/>
              <w:right w:w="80" w:type="dxa"/>
            </w:tcMar>
            <w:vAlign w:val="center"/>
          </w:tcPr>
          <w:p w14:paraId="317366D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 Server原始候选结果JSON</w:t>
            </w:r>
          </w:p>
        </w:tc>
        <w:tc>
          <w:tcPr>
            <w:tcW w:w="1451" w:type="dxa"/>
            <w:shd w:val="clear" w:color="auto" w:fill="auto"/>
            <w:tcMar>
              <w:top w:w="80" w:type="dxa"/>
              <w:left w:w="80" w:type="dxa"/>
              <w:bottom w:w="80" w:type="dxa"/>
              <w:right w:w="80" w:type="dxa"/>
            </w:tcMar>
            <w:vAlign w:val="center"/>
          </w:tcPr>
          <w:p w14:paraId="1A04E3F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C7DD166">
        <w:trPr>
          <w:trHeight w:val="0" w:hRule="atLeast"/>
          <w:jc w:val="center"/>
        </w:trPr>
        <w:tc>
          <w:tcPr>
            <w:tcW w:w="2271" w:type="dxa"/>
            <w:shd w:val="clear" w:color="auto" w:fill="auto"/>
            <w:tcMar>
              <w:top w:w="80" w:type="dxa"/>
              <w:left w:w="80" w:type="dxa"/>
              <w:bottom w:w="80" w:type="dxa"/>
              <w:right w:w="80" w:type="dxa"/>
            </w:tcMar>
            <w:vAlign w:val="center"/>
          </w:tcPr>
          <w:p w14:paraId="243ED6E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passed_results_json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longtext</w:t>
            </w:r>
          </w:p>
        </w:tc>
        <w:tc>
          <w:tcPr>
            <w:tcW w:w="5803" w:type="dxa"/>
            <w:shd w:val="clear" w:color="auto" w:fill="auto"/>
            <w:tcMar>
              <w:top w:w="80" w:type="dxa"/>
              <w:left w:w="80" w:type="dxa"/>
              <w:bottom w:w="80" w:type="dxa"/>
              <w:right w:w="80" w:type="dxa"/>
            </w:tcMar>
            <w:vAlign w:val="center"/>
          </w:tcPr>
          <w:p w14:paraId="1803039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二次过滤通过结果JSON</w:t>
            </w:r>
          </w:p>
        </w:tc>
        <w:tc>
          <w:tcPr>
            <w:tcW w:w="1451" w:type="dxa"/>
            <w:shd w:val="clear" w:color="auto" w:fill="auto"/>
            <w:tcMar>
              <w:top w:w="80" w:type="dxa"/>
              <w:left w:w="80" w:type="dxa"/>
              <w:bottom w:w="80" w:type="dxa"/>
              <w:right w:w="80" w:type="dxa"/>
            </w:tcMar>
            <w:vAlign w:val="center"/>
          </w:tcPr>
          <w:p w14:paraId="23DB49B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5786B4D5">
        <w:trPr>
          <w:trHeight w:val="0" w:hRule="atLeast"/>
          <w:jc w:val="center"/>
        </w:trPr>
        <w:tc>
          <w:tcPr>
            <w:tcW w:w="2271" w:type="dxa"/>
            <w:shd w:val="clear" w:color="auto" w:fill="auto"/>
            <w:tcMar>
              <w:top w:w="80" w:type="dxa"/>
              <w:left w:w="80" w:type="dxa"/>
              <w:bottom w:w="80" w:type="dxa"/>
              <w:right w:w="80" w:type="dxa"/>
            </w:tcMar>
            <w:vAlign w:val="center"/>
          </w:tcPr>
          <w:p w14:paraId="2132CA3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blocked_results_json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longtext</w:t>
            </w:r>
          </w:p>
        </w:tc>
        <w:tc>
          <w:tcPr>
            <w:tcW w:w="5803" w:type="dxa"/>
            <w:shd w:val="clear" w:color="auto" w:fill="auto"/>
            <w:tcMar>
              <w:top w:w="80" w:type="dxa"/>
              <w:left w:w="80" w:type="dxa"/>
              <w:bottom w:w="80" w:type="dxa"/>
              <w:right w:w="80" w:type="dxa"/>
            </w:tcMar>
            <w:vAlign w:val="center"/>
          </w:tcPr>
          <w:p w14:paraId="706E83A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二次过滤拦截结果JSON</w:t>
            </w:r>
          </w:p>
        </w:tc>
        <w:tc>
          <w:tcPr>
            <w:tcW w:w="1451" w:type="dxa"/>
            <w:shd w:val="clear" w:color="auto" w:fill="auto"/>
            <w:tcMar>
              <w:top w:w="80" w:type="dxa"/>
              <w:left w:w="80" w:type="dxa"/>
              <w:bottom w:w="80" w:type="dxa"/>
              <w:right w:w="80" w:type="dxa"/>
            </w:tcMar>
            <w:vAlign w:val="center"/>
          </w:tcPr>
          <w:p w14:paraId="3BE652E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BD48CA8">
        <w:trPr>
          <w:trHeight w:val="0" w:hRule="atLeast"/>
          <w:jc w:val="center"/>
        </w:trPr>
        <w:tc>
          <w:tcPr>
            <w:tcW w:w="2271" w:type="dxa"/>
            <w:shd w:val="clear" w:color="auto" w:fill="auto"/>
            <w:tcMar>
              <w:top w:w="80" w:type="dxa"/>
              <w:left w:w="80" w:type="dxa"/>
              <w:bottom w:w="80" w:type="dxa"/>
              <w:right w:w="80" w:type="dxa"/>
            </w:tcMar>
            <w:vAlign w:val="center"/>
          </w:tcPr>
          <w:p w14:paraId="7F7955E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response_json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longtext</w:t>
            </w:r>
          </w:p>
        </w:tc>
        <w:tc>
          <w:tcPr>
            <w:tcW w:w="5803" w:type="dxa"/>
            <w:shd w:val="clear" w:color="auto" w:fill="auto"/>
            <w:tcMar>
              <w:top w:w="80" w:type="dxa"/>
              <w:left w:w="80" w:type="dxa"/>
              <w:bottom w:w="80" w:type="dxa"/>
              <w:right w:w="80" w:type="dxa"/>
            </w:tcMar>
            <w:vAlign w:val="center"/>
          </w:tcPr>
          <w:p w14:paraId="0D24D34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执行响应快照，执行状态从中结合准入结果解释</w:t>
            </w:r>
          </w:p>
        </w:tc>
        <w:tc>
          <w:tcPr>
            <w:tcW w:w="1451" w:type="dxa"/>
            <w:shd w:val="clear" w:color="auto" w:fill="auto"/>
            <w:tcMar>
              <w:top w:w="80" w:type="dxa"/>
              <w:left w:w="80" w:type="dxa"/>
              <w:bottom w:w="80" w:type="dxa"/>
              <w:right w:w="80" w:type="dxa"/>
            </w:tcMar>
            <w:vAlign w:val="center"/>
          </w:tcPr>
          <w:p w14:paraId="27AD185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71540B2">
        <w:trPr>
          <w:trHeight w:val="0" w:hRule="atLeast"/>
          <w:jc w:val="center"/>
        </w:trPr>
        <w:tc>
          <w:tcPr>
            <w:tcW w:w="2271" w:type="dxa"/>
            <w:shd w:val="clear" w:color="auto" w:fill="auto"/>
            <w:tcMar>
              <w:top w:w="80" w:type="dxa"/>
              <w:left w:w="80" w:type="dxa"/>
              <w:bottom w:w="80" w:type="dxa"/>
              <w:right w:w="80" w:type="dxa"/>
            </w:tcMar>
            <w:vAlign w:val="center"/>
          </w:tcPr>
          <w:p w14:paraId="12BD8BF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allow_access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5803" w:type="dxa"/>
            <w:shd w:val="clear" w:color="auto" w:fill="auto"/>
            <w:tcMar>
              <w:top w:w="80" w:type="dxa"/>
              <w:left w:w="80" w:type="dxa"/>
              <w:bottom w:w="80" w:type="dxa"/>
              <w:right w:w="80" w:type="dxa"/>
            </w:tcMar>
            <w:vAlign w:val="center"/>
          </w:tcPr>
          <w:p w14:paraId="2636F13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请求准入结果 1 允许 0 拒绝，不等于所有文档均返回</w:t>
            </w:r>
          </w:p>
        </w:tc>
        <w:tc>
          <w:tcPr>
            <w:tcW w:w="1451" w:type="dxa"/>
            <w:shd w:val="clear" w:color="auto" w:fill="auto"/>
            <w:tcMar>
              <w:top w:w="80" w:type="dxa"/>
              <w:left w:w="80" w:type="dxa"/>
              <w:bottom w:w="80" w:type="dxa"/>
              <w:right w:w="80" w:type="dxa"/>
            </w:tcMar>
            <w:vAlign w:val="center"/>
          </w:tcPr>
          <w:p w14:paraId="60D11FA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7C53BACF">
        <w:trPr>
          <w:trHeight w:val="0" w:hRule="atLeast"/>
          <w:jc w:val="center"/>
        </w:trPr>
        <w:tc>
          <w:tcPr>
            <w:tcW w:w="2271" w:type="dxa"/>
            <w:shd w:val="clear" w:color="auto" w:fill="auto"/>
            <w:tcMar>
              <w:top w:w="80" w:type="dxa"/>
              <w:left w:w="80" w:type="dxa"/>
              <w:bottom w:w="80" w:type="dxa"/>
              <w:right w:w="80" w:type="dxa"/>
            </w:tcMar>
            <w:vAlign w:val="center"/>
          </w:tcPr>
          <w:p w14:paraId="7A0D083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deny_reasons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5803" w:type="dxa"/>
            <w:shd w:val="clear" w:color="auto" w:fill="auto"/>
            <w:tcMar>
              <w:top w:w="80" w:type="dxa"/>
              <w:left w:w="80" w:type="dxa"/>
              <w:bottom w:w="80" w:type="dxa"/>
              <w:right w:w="80" w:type="dxa"/>
            </w:tcMar>
            <w:vAlign w:val="center"/>
          </w:tcPr>
          <w:p w14:paraId="0AECB85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拒绝原因</w:t>
            </w:r>
          </w:p>
        </w:tc>
        <w:tc>
          <w:tcPr>
            <w:tcW w:w="1451" w:type="dxa"/>
            <w:shd w:val="clear" w:color="auto" w:fill="auto"/>
            <w:tcMar>
              <w:top w:w="80" w:type="dxa"/>
              <w:left w:w="80" w:type="dxa"/>
              <w:bottom w:w="80" w:type="dxa"/>
              <w:right w:w="80" w:type="dxa"/>
            </w:tcMar>
            <w:vAlign w:val="center"/>
          </w:tcPr>
          <w:p w14:paraId="14CA1DF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BB95EEA">
        <w:trPr>
          <w:trHeight w:val="0" w:hRule="atLeast"/>
          <w:jc w:val="center"/>
        </w:trPr>
        <w:tc>
          <w:tcPr>
            <w:tcW w:w="2271" w:type="dxa"/>
            <w:shd w:val="clear" w:color="auto" w:fill="auto"/>
            <w:tcMar>
              <w:top w:w="80" w:type="dxa"/>
              <w:left w:w="80" w:type="dxa"/>
              <w:bottom w:w="80" w:type="dxa"/>
              <w:right w:w="80" w:type="dxa"/>
            </w:tcMar>
            <w:vAlign w:val="center"/>
          </w:tcPr>
          <w:p w14:paraId="4C41144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risk_score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int(11)</w:t>
            </w:r>
          </w:p>
        </w:tc>
        <w:tc>
          <w:tcPr>
            <w:tcW w:w="5803" w:type="dxa"/>
            <w:shd w:val="clear" w:color="auto" w:fill="auto"/>
            <w:tcMar>
              <w:top w:w="80" w:type="dxa"/>
              <w:left w:w="80" w:type="dxa"/>
              <w:bottom w:w="80" w:type="dxa"/>
              <w:right w:w="80" w:type="dxa"/>
            </w:tcMar>
            <w:vAlign w:val="center"/>
          </w:tcPr>
          <w:p w14:paraId="191F5D2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风险分数</w:t>
            </w:r>
          </w:p>
        </w:tc>
        <w:tc>
          <w:tcPr>
            <w:tcW w:w="1451" w:type="dxa"/>
            <w:shd w:val="clear" w:color="auto" w:fill="auto"/>
            <w:tcMar>
              <w:top w:w="80" w:type="dxa"/>
              <w:left w:w="80" w:type="dxa"/>
              <w:bottom w:w="80" w:type="dxa"/>
              <w:right w:w="80" w:type="dxa"/>
            </w:tcMar>
            <w:vAlign w:val="center"/>
          </w:tcPr>
          <w:p w14:paraId="0815486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C49CC5C">
        <w:trPr>
          <w:trHeight w:val="0" w:hRule="atLeast"/>
          <w:jc w:val="center"/>
        </w:trPr>
        <w:tc>
          <w:tcPr>
            <w:tcW w:w="2271" w:type="dxa"/>
            <w:shd w:val="clear" w:color="auto" w:fill="auto"/>
            <w:tcMar>
              <w:top w:w="80" w:type="dxa"/>
              <w:left w:w="80" w:type="dxa"/>
              <w:bottom w:w="80" w:type="dxa"/>
              <w:right w:w="80" w:type="dxa"/>
            </w:tcMar>
            <w:vAlign w:val="center"/>
          </w:tcPr>
          <w:p w14:paraId="51114BC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limited_query</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5803" w:type="dxa"/>
            <w:shd w:val="clear" w:color="auto" w:fill="auto"/>
            <w:tcMar>
              <w:top w:w="80" w:type="dxa"/>
              <w:left w:w="80" w:type="dxa"/>
              <w:bottom w:w="80" w:type="dxa"/>
              <w:right w:w="80" w:type="dxa"/>
            </w:tcMar>
            <w:vAlign w:val="center"/>
          </w:tcPr>
          <w:p w14:paraId="307CFC2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是否进行了查询范围或数量收缩</w:t>
            </w:r>
          </w:p>
        </w:tc>
        <w:tc>
          <w:tcPr>
            <w:tcW w:w="1451" w:type="dxa"/>
            <w:shd w:val="clear" w:color="auto" w:fill="auto"/>
            <w:tcMar>
              <w:top w:w="80" w:type="dxa"/>
              <w:left w:w="80" w:type="dxa"/>
              <w:bottom w:w="80" w:type="dxa"/>
              <w:right w:w="80" w:type="dxa"/>
            </w:tcMar>
            <w:vAlign w:val="center"/>
          </w:tcPr>
          <w:p w14:paraId="20235A8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914E935">
        <w:trPr>
          <w:trHeight w:val="0" w:hRule="atLeast"/>
          <w:jc w:val="center"/>
        </w:trPr>
        <w:tc>
          <w:tcPr>
            <w:tcW w:w="2271" w:type="dxa"/>
            <w:shd w:val="clear" w:color="auto" w:fill="auto"/>
            <w:tcMar>
              <w:top w:w="80" w:type="dxa"/>
              <w:left w:w="80" w:type="dxa"/>
              <w:bottom w:w="80" w:type="dxa"/>
              <w:right w:w="80" w:type="dxa"/>
            </w:tcMar>
            <w:vAlign w:val="center"/>
          </w:tcPr>
          <w:p w14:paraId="49971E1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passed_count</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int(11)</w:t>
            </w:r>
          </w:p>
        </w:tc>
        <w:tc>
          <w:tcPr>
            <w:tcW w:w="5803" w:type="dxa"/>
            <w:shd w:val="clear" w:color="auto" w:fill="auto"/>
            <w:tcMar>
              <w:top w:w="80" w:type="dxa"/>
              <w:left w:w="80" w:type="dxa"/>
              <w:bottom w:w="80" w:type="dxa"/>
              <w:right w:w="80" w:type="dxa"/>
            </w:tcMar>
            <w:vAlign w:val="center"/>
          </w:tcPr>
          <w:p w14:paraId="590409B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经过文档复核后的返回计数</w:t>
            </w:r>
          </w:p>
        </w:tc>
        <w:tc>
          <w:tcPr>
            <w:tcW w:w="1451" w:type="dxa"/>
            <w:shd w:val="clear" w:color="auto" w:fill="auto"/>
            <w:tcMar>
              <w:top w:w="80" w:type="dxa"/>
              <w:left w:w="80" w:type="dxa"/>
              <w:bottom w:w="80" w:type="dxa"/>
              <w:right w:w="80" w:type="dxa"/>
            </w:tcMar>
            <w:vAlign w:val="center"/>
          </w:tcPr>
          <w:p w14:paraId="6AB7D9E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6880A28">
        <w:trPr>
          <w:trHeight w:val="0" w:hRule="atLeast"/>
          <w:jc w:val="center"/>
        </w:trPr>
        <w:tc>
          <w:tcPr>
            <w:tcW w:w="2271" w:type="dxa"/>
            <w:shd w:val="clear" w:color="auto" w:fill="auto"/>
            <w:tcMar>
              <w:top w:w="80" w:type="dxa"/>
              <w:left w:w="80" w:type="dxa"/>
              <w:bottom w:w="80" w:type="dxa"/>
              <w:right w:w="80" w:type="dxa"/>
            </w:tcMar>
            <w:vAlign w:val="center"/>
          </w:tcPr>
          <w:p w14:paraId="7C5DFAF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blocked_count</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int(11)</w:t>
            </w:r>
          </w:p>
        </w:tc>
        <w:tc>
          <w:tcPr>
            <w:tcW w:w="5803" w:type="dxa"/>
            <w:shd w:val="clear" w:color="auto" w:fill="auto"/>
            <w:tcMar>
              <w:top w:w="80" w:type="dxa"/>
              <w:left w:w="80" w:type="dxa"/>
              <w:bottom w:w="80" w:type="dxa"/>
              <w:right w:w="80" w:type="dxa"/>
            </w:tcMar>
            <w:vAlign w:val="center"/>
          </w:tcPr>
          <w:p w14:paraId="1B32C63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候选文档被拦截计数</w:t>
            </w:r>
          </w:p>
        </w:tc>
        <w:tc>
          <w:tcPr>
            <w:tcW w:w="1451" w:type="dxa"/>
            <w:shd w:val="clear" w:color="auto" w:fill="auto"/>
            <w:tcMar>
              <w:top w:w="80" w:type="dxa"/>
              <w:left w:w="80" w:type="dxa"/>
              <w:bottom w:w="80" w:type="dxa"/>
              <w:right w:w="80" w:type="dxa"/>
            </w:tcMar>
            <w:vAlign w:val="center"/>
          </w:tcPr>
          <w:p w14:paraId="60BB2A5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879DB74">
        <w:trPr>
          <w:trHeight w:val="0" w:hRule="atLeast"/>
          <w:jc w:val="center"/>
        </w:trPr>
        <w:tc>
          <w:tcPr>
            <w:tcW w:w="2271" w:type="dxa"/>
            <w:shd w:val="clear" w:color="auto" w:fill="auto"/>
            <w:tcMar>
              <w:top w:w="80" w:type="dxa"/>
              <w:left w:w="80" w:type="dxa"/>
              <w:bottom w:w="80" w:type="dxa"/>
              <w:right w:w="80" w:type="dxa"/>
            </w:tcMar>
            <w:vAlign w:val="center"/>
          </w:tcPr>
          <w:p w14:paraId="54FA083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blocked_reasons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5803" w:type="dxa"/>
            <w:shd w:val="clear" w:color="auto" w:fill="auto"/>
            <w:tcMar>
              <w:top w:w="80" w:type="dxa"/>
              <w:left w:w="80" w:type="dxa"/>
              <w:bottom w:w="80" w:type="dxa"/>
              <w:right w:w="80" w:type="dxa"/>
            </w:tcMar>
            <w:vAlign w:val="center"/>
          </w:tcPr>
          <w:p w14:paraId="60B482E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拦截原因汇总</w:t>
            </w:r>
          </w:p>
        </w:tc>
        <w:tc>
          <w:tcPr>
            <w:tcW w:w="1451" w:type="dxa"/>
            <w:shd w:val="clear" w:color="auto" w:fill="auto"/>
            <w:tcMar>
              <w:top w:w="80" w:type="dxa"/>
              <w:left w:w="80" w:type="dxa"/>
              <w:bottom w:w="80" w:type="dxa"/>
              <w:right w:w="80" w:type="dxa"/>
            </w:tcMar>
            <w:vAlign w:val="center"/>
          </w:tcPr>
          <w:p w14:paraId="6AEB96C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F06133C">
        <w:trPr>
          <w:trHeight w:val="0" w:hRule="atLeast"/>
          <w:jc w:val="center"/>
        </w:trPr>
        <w:tc>
          <w:tcPr>
            <w:tcW w:w="2271" w:type="dxa"/>
            <w:shd w:val="clear" w:color="auto" w:fill="auto"/>
            <w:tcMar>
              <w:top w:w="80" w:type="dxa"/>
              <w:left w:w="80" w:type="dxa"/>
              <w:bottom w:w="80" w:type="dxa"/>
              <w:right w:w="80" w:type="dxa"/>
            </w:tcMar>
            <w:vAlign w:val="center"/>
          </w:tcPr>
          <w:p w14:paraId="1C1686E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secure_context_json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longtext</w:t>
            </w:r>
          </w:p>
        </w:tc>
        <w:tc>
          <w:tcPr>
            <w:tcW w:w="5803" w:type="dxa"/>
            <w:shd w:val="clear" w:color="auto" w:fill="auto"/>
            <w:tcMar>
              <w:top w:w="80" w:type="dxa"/>
              <w:left w:w="80" w:type="dxa"/>
              <w:bottom w:w="80" w:type="dxa"/>
              <w:right w:w="80" w:type="dxa"/>
            </w:tcMar>
            <w:vAlign w:val="center"/>
          </w:tcPr>
          <w:p w14:paraId="0E31A22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查询安全上下文JSON</w:t>
            </w:r>
          </w:p>
        </w:tc>
        <w:tc>
          <w:tcPr>
            <w:tcW w:w="1451" w:type="dxa"/>
            <w:shd w:val="clear" w:color="auto" w:fill="auto"/>
            <w:tcMar>
              <w:top w:w="80" w:type="dxa"/>
              <w:left w:w="80" w:type="dxa"/>
              <w:bottom w:w="80" w:type="dxa"/>
              <w:right w:w="80" w:type="dxa"/>
            </w:tcMar>
            <w:vAlign w:val="center"/>
          </w:tcPr>
          <w:p w14:paraId="649E3A0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7C0B4D6">
        <w:trPr>
          <w:trHeight w:val="0" w:hRule="atLeast"/>
          <w:jc w:val="center"/>
        </w:trPr>
        <w:tc>
          <w:tcPr>
            <w:tcW w:w="2271" w:type="dxa"/>
            <w:shd w:val="clear" w:color="auto" w:fill="auto"/>
            <w:tcMar>
              <w:top w:w="80" w:type="dxa"/>
              <w:left w:w="80" w:type="dxa"/>
              <w:bottom w:w="80" w:type="dxa"/>
              <w:right w:w="80" w:type="dxa"/>
            </w:tcMar>
            <w:vAlign w:val="center"/>
          </w:tcPr>
          <w:p w14:paraId="22B091A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cost_time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803" w:type="dxa"/>
            <w:shd w:val="clear" w:color="auto" w:fill="auto"/>
            <w:tcMar>
              <w:top w:w="80" w:type="dxa"/>
              <w:left w:w="80" w:type="dxa"/>
              <w:bottom w:w="80" w:type="dxa"/>
              <w:right w:w="80" w:type="dxa"/>
            </w:tcMar>
            <w:vAlign w:val="center"/>
          </w:tcPr>
          <w:p w14:paraId="161A9A5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记录的处理耗时，单位毫秒</w:t>
            </w:r>
          </w:p>
        </w:tc>
        <w:tc>
          <w:tcPr>
            <w:tcW w:w="1451" w:type="dxa"/>
            <w:shd w:val="clear" w:color="auto" w:fill="auto"/>
            <w:tcMar>
              <w:top w:w="80" w:type="dxa"/>
              <w:left w:w="80" w:type="dxa"/>
              <w:bottom w:w="80" w:type="dxa"/>
              <w:right w:w="80" w:type="dxa"/>
            </w:tcMar>
            <w:vAlign w:val="center"/>
          </w:tcPr>
          <w:p w14:paraId="495F6EC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377B9AC8">
      <w:pPr>
        <w:spacing w:before="0" w:after="60" w:line="40" w:lineRule="exact"/>
        <w:rPr>
          <w:rFonts w:hint="eastAsia" w:ascii="Songti SC Regular" w:hAnsi="Songti SC Regular" w:eastAsia="Songti SC Regular" w:cs="Songti SC Regular"/>
        </w:rPr>
      </w:pPr>
    </w:p>
    <w:p w14:paraId="467D141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实际索引：idx_create_time (create_time)；idx_rag_audit_user_query_time (user_id,query_text,create_time)；idx_rag_audit_user_time (user_id,create_time)；idx_user_id (user_id)。</w:t>
      </w:r>
    </w:p>
    <w:p w14:paraId="17B299E3">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10 行为告警</w:t>
      </w:r>
    </w:p>
    <w:p w14:paraId="6B3DA7A8">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sys_rag_behavior_alert</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05"/>
        <w:gridCol w:w="6774"/>
        <w:gridCol w:w="1346"/>
      </w:tblGrid>
      <w:tr w14:paraId="6927DF4E">
        <w:trPr>
          <w:trHeight w:val="0" w:hRule="atLeast"/>
          <w:tblHeader/>
          <w:jc w:val="center"/>
        </w:trPr>
        <w:tc>
          <w:tcPr>
            <w:tcW w:w="0" w:type="auto"/>
            <w:shd w:val="clear" w:color="auto" w:fill="auto"/>
            <w:tcMar>
              <w:top w:w="80" w:type="dxa"/>
              <w:left w:w="80" w:type="dxa"/>
              <w:bottom w:w="80" w:type="dxa"/>
              <w:right w:w="80" w:type="dxa"/>
            </w:tcMar>
            <w:vAlign w:val="center"/>
          </w:tcPr>
          <w:p w14:paraId="15197173">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6774" w:type="dxa"/>
            <w:shd w:val="clear" w:color="auto" w:fill="auto"/>
            <w:tcMar>
              <w:top w:w="80" w:type="dxa"/>
              <w:left w:w="80" w:type="dxa"/>
              <w:bottom w:w="80" w:type="dxa"/>
              <w:right w:w="80" w:type="dxa"/>
            </w:tcMar>
            <w:vAlign w:val="center"/>
          </w:tcPr>
          <w:p w14:paraId="15B5A3F4">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1346" w:type="dxa"/>
            <w:shd w:val="clear" w:color="auto" w:fill="auto"/>
            <w:tcMar>
              <w:top w:w="80" w:type="dxa"/>
              <w:left w:w="80" w:type="dxa"/>
              <w:bottom w:w="80" w:type="dxa"/>
              <w:right w:w="80" w:type="dxa"/>
            </w:tcMar>
            <w:vAlign w:val="center"/>
          </w:tcPr>
          <w:p w14:paraId="3ACC7775">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5296AE1C">
        <w:trPr>
          <w:trHeight w:val="0" w:hRule="atLeast"/>
          <w:jc w:val="center"/>
        </w:trPr>
        <w:tc>
          <w:tcPr>
            <w:tcW w:w="0" w:type="auto"/>
            <w:shd w:val="clear" w:color="auto" w:fill="auto"/>
            <w:tcMar>
              <w:top w:w="80" w:type="dxa"/>
              <w:left w:w="80" w:type="dxa"/>
              <w:bottom w:w="80" w:type="dxa"/>
              <w:right w:w="80" w:type="dxa"/>
            </w:tcMar>
            <w:vAlign w:val="center"/>
          </w:tcPr>
          <w:p w14:paraId="766AD5A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774" w:type="dxa"/>
            <w:shd w:val="clear" w:color="auto" w:fill="auto"/>
            <w:tcMar>
              <w:top w:w="80" w:type="dxa"/>
              <w:left w:w="80" w:type="dxa"/>
              <w:bottom w:w="80" w:type="dxa"/>
              <w:right w:w="80" w:type="dxa"/>
            </w:tcMar>
            <w:vAlign w:val="center"/>
          </w:tcPr>
          <w:p w14:paraId="649184F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告警ID</w:t>
            </w:r>
          </w:p>
        </w:tc>
        <w:tc>
          <w:tcPr>
            <w:tcW w:w="1346" w:type="dxa"/>
            <w:shd w:val="clear" w:color="auto" w:fill="auto"/>
            <w:tcMar>
              <w:top w:w="80" w:type="dxa"/>
              <w:left w:w="80" w:type="dxa"/>
              <w:bottom w:w="80" w:type="dxa"/>
              <w:right w:w="80" w:type="dxa"/>
            </w:tcMar>
            <w:vAlign w:val="center"/>
          </w:tcPr>
          <w:p w14:paraId="0379C9C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6DC64B16">
        <w:trPr>
          <w:trHeight w:val="0" w:hRule="atLeast"/>
          <w:jc w:val="center"/>
        </w:trPr>
        <w:tc>
          <w:tcPr>
            <w:tcW w:w="0" w:type="auto"/>
            <w:shd w:val="clear" w:color="auto" w:fill="auto"/>
            <w:tcMar>
              <w:top w:w="80" w:type="dxa"/>
              <w:left w:w="80" w:type="dxa"/>
              <w:bottom w:w="80" w:type="dxa"/>
              <w:right w:w="80" w:type="dxa"/>
            </w:tcMar>
            <w:vAlign w:val="center"/>
          </w:tcPr>
          <w:p w14:paraId="6D5E1FE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source_log_id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774" w:type="dxa"/>
            <w:shd w:val="clear" w:color="auto" w:fill="auto"/>
            <w:tcMar>
              <w:top w:w="80" w:type="dxa"/>
              <w:left w:w="80" w:type="dxa"/>
              <w:bottom w:w="80" w:type="dxa"/>
              <w:right w:w="80" w:type="dxa"/>
            </w:tcMar>
            <w:vAlign w:val="center"/>
          </w:tcPr>
          <w:p w14:paraId="70B89AE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来源检索审计编号，支持从告警追溯请求</w:t>
            </w:r>
          </w:p>
        </w:tc>
        <w:tc>
          <w:tcPr>
            <w:tcW w:w="1346" w:type="dxa"/>
            <w:shd w:val="clear" w:color="auto" w:fill="auto"/>
            <w:tcMar>
              <w:top w:w="80" w:type="dxa"/>
              <w:left w:w="80" w:type="dxa"/>
              <w:bottom w:w="80" w:type="dxa"/>
              <w:right w:w="80" w:type="dxa"/>
            </w:tcMar>
            <w:vAlign w:val="center"/>
          </w:tcPr>
          <w:p w14:paraId="46642E0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1968846">
        <w:trPr>
          <w:trHeight w:val="0" w:hRule="atLeast"/>
          <w:jc w:val="center"/>
        </w:trPr>
        <w:tc>
          <w:tcPr>
            <w:tcW w:w="0" w:type="auto"/>
            <w:shd w:val="clear" w:color="auto" w:fill="auto"/>
            <w:tcMar>
              <w:top w:w="80" w:type="dxa"/>
              <w:left w:w="80" w:type="dxa"/>
              <w:bottom w:w="80" w:type="dxa"/>
              <w:right w:w="80" w:type="dxa"/>
            </w:tcMar>
            <w:vAlign w:val="center"/>
          </w:tcPr>
          <w:p w14:paraId="4B5F9D9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774" w:type="dxa"/>
            <w:shd w:val="clear" w:color="auto" w:fill="auto"/>
            <w:tcMar>
              <w:top w:w="80" w:type="dxa"/>
              <w:left w:w="80" w:type="dxa"/>
              <w:bottom w:w="80" w:type="dxa"/>
              <w:right w:w="80" w:type="dxa"/>
            </w:tcMar>
            <w:vAlign w:val="center"/>
          </w:tcPr>
          <w:p w14:paraId="679CAD3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人员唯一编号，与账号、安全属性及成员关系关联</w:t>
            </w:r>
          </w:p>
        </w:tc>
        <w:tc>
          <w:tcPr>
            <w:tcW w:w="1346" w:type="dxa"/>
            <w:shd w:val="clear" w:color="auto" w:fill="auto"/>
            <w:tcMar>
              <w:top w:w="80" w:type="dxa"/>
              <w:left w:w="80" w:type="dxa"/>
              <w:bottom w:w="80" w:type="dxa"/>
              <w:right w:w="80" w:type="dxa"/>
            </w:tcMar>
            <w:vAlign w:val="center"/>
          </w:tcPr>
          <w:p w14:paraId="17936A1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C81832B">
        <w:trPr>
          <w:trHeight w:val="0" w:hRule="atLeast"/>
          <w:jc w:val="center"/>
        </w:trPr>
        <w:tc>
          <w:tcPr>
            <w:tcW w:w="0" w:type="auto"/>
            <w:shd w:val="clear" w:color="auto" w:fill="auto"/>
            <w:tcMar>
              <w:top w:w="80" w:type="dxa"/>
              <w:left w:w="80" w:type="dxa"/>
              <w:bottom w:w="80" w:type="dxa"/>
              <w:right w:w="80" w:type="dxa"/>
            </w:tcMar>
            <w:vAlign w:val="center"/>
          </w:tcPr>
          <w:p w14:paraId="16DF4CB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774" w:type="dxa"/>
            <w:shd w:val="clear" w:color="auto" w:fill="auto"/>
            <w:tcMar>
              <w:top w:w="80" w:type="dxa"/>
              <w:left w:w="80" w:type="dxa"/>
              <w:bottom w:w="80" w:type="dxa"/>
              <w:right w:w="80" w:type="dxa"/>
            </w:tcMar>
            <w:vAlign w:val="center"/>
          </w:tcPr>
          <w:p w14:paraId="186D91F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登录账号；展示和关联用途，身份仍取当前会话</w:t>
            </w:r>
          </w:p>
        </w:tc>
        <w:tc>
          <w:tcPr>
            <w:tcW w:w="1346" w:type="dxa"/>
            <w:shd w:val="clear" w:color="auto" w:fill="auto"/>
            <w:tcMar>
              <w:top w:w="80" w:type="dxa"/>
              <w:left w:w="80" w:type="dxa"/>
              <w:bottom w:w="80" w:type="dxa"/>
              <w:right w:w="80" w:type="dxa"/>
            </w:tcMar>
            <w:vAlign w:val="center"/>
          </w:tcPr>
          <w:p w14:paraId="2887343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74E492DC">
        <w:trPr>
          <w:trHeight w:val="0" w:hRule="atLeast"/>
          <w:jc w:val="center"/>
        </w:trPr>
        <w:tc>
          <w:tcPr>
            <w:tcW w:w="0" w:type="auto"/>
            <w:shd w:val="clear" w:color="auto" w:fill="auto"/>
            <w:tcMar>
              <w:top w:w="80" w:type="dxa"/>
              <w:left w:w="80" w:type="dxa"/>
              <w:bottom w:w="80" w:type="dxa"/>
              <w:right w:w="80" w:type="dxa"/>
            </w:tcMar>
            <w:vAlign w:val="center"/>
          </w:tcPr>
          <w:p w14:paraId="29CAF33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alert_type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774" w:type="dxa"/>
            <w:shd w:val="clear" w:color="auto" w:fill="auto"/>
            <w:tcMar>
              <w:top w:w="80" w:type="dxa"/>
              <w:left w:w="80" w:type="dxa"/>
              <w:bottom w:w="80" w:type="dxa"/>
              <w:right w:w="80" w:type="dxa"/>
            </w:tcMar>
            <w:vAlign w:val="center"/>
          </w:tcPr>
          <w:p w14:paraId="5AB60AA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告警类型</w:t>
            </w:r>
          </w:p>
        </w:tc>
        <w:tc>
          <w:tcPr>
            <w:tcW w:w="1346" w:type="dxa"/>
            <w:shd w:val="clear" w:color="auto" w:fill="auto"/>
            <w:tcMar>
              <w:top w:w="80" w:type="dxa"/>
              <w:left w:w="80" w:type="dxa"/>
              <w:bottom w:w="80" w:type="dxa"/>
              <w:right w:w="80" w:type="dxa"/>
            </w:tcMar>
            <w:vAlign w:val="center"/>
          </w:tcPr>
          <w:p w14:paraId="568812B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447DF84">
        <w:trPr>
          <w:trHeight w:val="0" w:hRule="atLeast"/>
          <w:jc w:val="center"/>
        </w:trPr>
        <w:tc>
          <w:tcPr>
            <w:tcW w:w="0" w:type="auto"/>
            <w:shd w:val="clear" w:color="auto" w:fill="auto"/>
            <w:tcMar>
              <w:top w:w="80" w:type="dxa"/>
              <w:left w:w="80" w:type="dxa"/>
              <w:bottom w:w="80" w:type="dxa"/>
              <w:right w:w="80" w:type="dxa"/>
            </w:tcMar>
            <w:vAlign w:val="center"/>
          </w:tcPr>
          <w:p w14:paraId="055F85B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alert_level</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varchar(20)</w:t>
            </w:r>
          </w:p>
        </w:tc>
        <w:tc>
          <w:tcPr>
            <w:tcW w:w="6774" w:type="dxa"/>
            <w:shd w:val="clear" w:color="auto" w:fill="auto"/>
            <w:tcMar>
              <w:top w:w="80" w:type="dxa"/>
              <w:left w:w="80" w:type="dxa"/>
              <w:bottom w:w="80" w:type="dxa"/>
              <w:right w:w="80" w:type="dxa"/>
            </w:tcMar>
            <w:vAlign w:val="center"/>
          </w:tcPr>
          <w:p w14:paraId="154C126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告警等级</w:t>
            </w:r>
          </w:p>
        </w:tc>
        <w:tc>
          <w:tcPr>
            <w:tcW w:w="1346" w:type="dxa"/>
            <w:shd w:val="clear" w:color="auto" w:fill="auto"/>
            <w:tcMar>
              <w:top w:w="80" w:type="dxa"/>
              <w:left w:w="80" w:type="dxa"/>
              <w:bottom w:w="80" w:type="dxa"/>
              <w:right w:w="80" w:type="dxa"/>
            </w:tcMar>
            <w:vAlign w:val="center"/>
          </w:tcPr>
          <w:p w14:paraId="1F392C6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1B550EC0">
        <w:trPr>
          <w:trHeight w:val="0" w:hRule="atLeast"/>
          <w:jc w:val="center"/>
        </w:trPr>
        <w:tc>
          <w:tcPr>
            <w:tcW w:w="0" w:type="auto"/>
            <w:shd w:val="clear" w:color="auto" w:fill="auto"/>
            <w:tcMar>
              <w:top w:w="80" w:type="dxa"/>
              <w:left w:w="80" w:type="dxa"/>
              <w:bottom w:w="80" w:type="dxa"/>
              <w:right w:w="80" w:type="dxa"/>
            </w:tcMar>
            <w:vAlign w:val="center"/>
          </w:tcPr>
          <w:p w14:paraId="2BAFD99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alert_reason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varchar(500)</w:t>
            </w:r>
          </w:p>
        </w:tc>
        <w:tc>
          <w:tcPr>
            <w:tcW w:w="6774" w:type="dxa"/>
            <w:shd w:val="clear" w:color="auto" w:fill="auto"/>
            <w:tcMar>
              <w:top w:w="80" w:type="dxa"/>
              <w:left w:w="80" w:type="dxa"/>
              <w:bottom w:w="80" w:type="dxa"/>
              <w:right w:w="80" w:type="dxa"/>
            </w:tcMar>
            <w:vAlign w:val="center"/>
          </w:tcPr>
          <w:p w14:paraId="655BE2C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告警原因</w:t>
            </w:r>
          </w:p>
        </w:tc>
        <w:tc>
          <w:tcPr>
            <w:tcW w:w="1346" w:type="dxa"/>
            <w:shd w:val="clear" w:color="auto" w:fill="auto"/>
            <w:tcMar>
              <w:top w:w="80" w:type="dxa"/>
              <w:left w:w="80" w:type="dxa"/>
              <w:bottom w:w="80" w:type="dxa"/>
              <w:right w:w="80" w:type="dxa"/>
            </w:tcMar>
            <w:vAlign w:val="center"/>
          </w:tcPr>
          <w:p w14:paraId="5C024EC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46321739">
        <w:trPr>
          <w:trHeight w:val="0" w:hRule="atLeast"/>
          <w:jc w:val="center"/>
        </w:trPr>
        <w:tc>
          <w:tcPr>
            <w:tcW w:w="0" w:type="auto"/>
            <w:shd w:val="clear" w:color="auto" w:fill="auto"/>
            <w:tcMar>
              <w:top w:w="80" w:type="dxa"/>
              <w:left w:w="80" w:type="dxa"/>
              <w:bottom w:w="80" w:type="dxa"/>
              <w:right w:w="80" w:type="dxa"/>
            </w:tcMar>
            <w:vAlign w:val="center"/>
          </w:tcPr>
          <w:p w14:paraId="288E6B2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query_text</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6774" w:type="dxa"/>
            <w:shd w:val="clear" w:color="auto" w:fill="auto"/>
            <w:tcMar>
              <w:top w:w="80" w:type="dxa"/>
              <w:left w:w="80" w:type="dxa"/>
              <w:bottom w:w="80" w:type="dxa"/>
              <w:right w:w="80" w:type="dxa"/>
            </w:tcMar>
            <w:vAlign w:val="center"/>
          </w:tcPr>
          <w:p w14:paraId="6733860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触发检索内容</w:t>
            </w:r>
          </w:p>
        </w:tc>
        <w:tc>
          <w:tcPr>
            <w:tcW w:w="1346" w:type="dxa"/>
            <w:shd w:val="clear" w:color="auto" w:fill="auto"/>
            <w:tcMar>
              <w:top w:w="80" w:type="dxa"/>
              <w:left w:w="80" w:type="dxa"/>
              <w:bottom w:w="80" w:type="dxa"/>
              <w:right w:w="80" w:type="dxa"/>
            </w:tcMar>
            <w:vAlign w:val="center"/>
          </w:tcPr>
          <w:p w14:paraId="06F8D07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C89D981">
        <w:trPr>
          <w:trHeight w:val="0" w:hRule="atLeast"/>
          <w:jc w:val="center"/>
        </w:trPr>
        <w:tc>
          <w:tcPr>
            <w:tcW w:w="0" w:type="auto"/>
            <w:shd w:val="clear" w:color="auto" w:fill="auto"/>
            <w:tcMar>
              <w:top w:w="80" w:type="dxa"/>
              <w:left w:w="80" w:type="dxa"/>
              <w:bottom w:w="80" w:type="dxa"/>
              <w:right w:w="80" w:type="dxa"/>
            </w:tcMar>
            <w:vAlign w:val="center"/>
          </w:tcPr>
          <w:p w14:paraId="0B7B3FA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allow_access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int(1)</w:t>
            </w:r>
          </w:p>
        </w:tc>
        <w:tc>
          <w:tcPr>
            <w:tcW w:w="6774" w:type="dxa"/>
            <w:shd w:val="clear" w:color="auto" w:fill="auto"/>
            <w:tcMar>
              <w:top w:w="80" w:type="dxa"/>
              <w:left w:w="80" w:type="dxa"/>
              <w:bottom w:w="80" w:type="dxa"/>
              <w:right w:w="80" w:type="dxa"/>
            </w:tcMar>
            <w:vAlign w:val="center"/>
          </w:tcPr>
          <w:p w14:paraId="17E4A34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请求准入结果 1 允许 0 拒绝，不等于所有文档均返回</w:t>
            </w:r>
          </w:p>
        </w:tc>
        <w:tc>
          <w:tcPr>
            <w:tcW w:w="1346" w:type="dxa"/>
            <w:shd w:val="clear" w:color="auto" w:fill="auto"/>
            <w:tcMar>
              <w:top w:w="80" w:type="dxa"/>
              <w:left w:w="80" w:type="dxa"/>
              <w:bottom w:w="80" w:type="dxa"/>
              <w:right w:w="80" w:type="dxa"/>
            </w:tcMar>
            <w:vAlign w:val="center"/>
          </w:tcPr>
          <w:p w14:paraId="593C5CE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751215B9">
        <w:trPr>
          <w:trHeight w:val="0" w:hRule="atLeast"/>
          <w:jc w:val="center"/>
        </w:trPr>
        <w:tc>
          <w:tcPr>
            <w:tcW w:w="0" w:type="auto"/>
            <w:shd w:val="clear" w:color="auto" w:fill="auto"/>
            <w:tcMar>
              <w:top w:w="80" w:type="dxa"/>
              <w:left w:w="80" w:type="dxa"/>
              <w:bottom w:w="80" w:type="dxa"/>
              <w:right w:w="80" w:type="dxa"/>
            </w:tcMar>
            <w:vAlign w:val="center"/>
          </w:tcPr>
          <w:p w14:paraId="6EB25BE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cost_time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6774" w:type="dxa"/>
            <w:shd w:val="clear" w:color="auto" w:fill="auto"/>
            <w:tcMar>
              <w:top w:w="80" w:type="dxa"/>
              <w:left w:w="80" w:type="dxa"/>
              <w:bottom w:w="80" w:type="dxa"/>
              <w:right w:w="80" w:type="dxa"/>
            </w:tcMar>
            <w:vAlign w:val="center"/>
          </w:tcPr>
          <w:p w14:paraId="1B89797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记录的处理耗时，单位毫秒</w:t>
            </w:r>
          </w:p>
        </w:tc>
        <w:tc>
          <w:tcPr>
            <w:tcW w:w="1346" w:type="dxa"/>
            <w:shd w:val="clear" w:color="auto" w:fill="auto"/>
            <w:tcMar>
              <w:top w:w="80" w:type="dxa"/>
              <w:left w:w="80" w:type="dxa"/>
              <w:bottom w:w="80" w:type="dxa"/>
              <w:right w:w="80" w:type="dxa"/>
            </w:tcMar>
            <w:vAlign w:val="center"/>
          </w:tcPr>
          <w:p w14:paraId="77B2CC1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570EC5CE">
        <w:trPr>
          <w:trHeight w:val="0" w:hRule="atLeast"/>
          <w:jc w:val="center"/>
        </w:trPr>
        <w:tc>
          <w:tcPr>
            <w:tcW w:w="0" w:type="auto"/>
            <w:shd w:val="clear" w:color="auto" w:fill="auto"/>
            <w:tcMar>
              <w:top w:w="80" w:type="dxa"/>
              <w:left w:w="80" w:type="dxa"/>
              <w:bottom w:w="80" w:type="dxa"/>
              <w:right w:w="80" w:type="dxa"/>
            </w:tcMar>
            <w:vAlign w:val="center"/>
          </w:tcPr>
          <w:p w14:paraId="6902583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varchar(20)</w:t>
            </w:r>
          </w:p>
        </w:tc>
        <w:tc>
          <w:tcPr>
            <w:tcW w:w="6774" w:type="dxa"/>
            <w:shd w:val="clear" w:color="auto" w:fill="auto"/>
            <w:tcMar>
              <w:top w:w="80" w:type="dxa"/>
              <w:left w:w="80" w:type="dxa"/>
              <w:bottom w:w="80" w:type="dxa"/>
              <w:right w:w="80" w:type="dxa"/>
            </w:tcMar>
            <w:vAlign w:val="center"/>
          </w:tcPr>
          <w:p w14:paraId="17BB33F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unhandled 待处理，handled 已确认，ignored 已忽略；blocked 封禁，limited 限制</w:t>
            </w:r>
          </w:p>
        </w:tc>
        <w:tc>
          <w:tcPr>
            <w:tcW w:w="1346" w:type="dxa"/>
            <w:shd w:val="clear" w:color="auto" w:fill="auto"/>
            <w:tcMar>
              <w:top w:w="80" w:type="dxa"/>
              <w:left w:w="80" w:type="dxa"/>
              <w:bottom w:w="80" w:type="dxa"/>
              <w:right w:w="80" w:type="dxa"/>
            </w:tcMar>
            <w:vAlign w:val="center"/>
          </w:tcPr>
          <w:p w14:paraId="5368260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5C728B8">
        <w:trPr>
          <w:trHeight w:val="0" w:hRule="atLeast"/>
          <w:jc w:val="center"/>
        </w:trPr>
        <w:tc>
          <w:tcPr>
            <w:tcW w:w="0" w:type="auto"/>
            <w:shd w:val="clear" w:color="auto" w:fill="auto"/>
            <w:tcMar>
              <w:top w:w="80" w:type="dxa"/>
              <w:left w:w="80" w:type="dxa"/>
              <w:bottom w:w="80" w:type="dxa"/>
              <w:right w:w="80" w:type="dxa"/>
            </w:tcMar>
            <w:vAlign w:val="center"/>
          </w:tcPr>
          <w:p w14:paraId="49B43F9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handled_by</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6774" w:type="dxa"/>
            <w:shd w:val="clear" w:color="auto" w:fill="auto"/>
            <w:tcMar>
              <w:top w:w="80" w:type="dxa"/>
              <w:left w:w="80" w:type="dxa"/>
              <w:bottom w:w="80" w:type="dxa"/>
              <w:right w:w="80" w:type="dxa"/>
            </w:tcMar>
            <w:vAlign w:val="center"/>
          </w:tcPr>
          <w:p w14:paraId="3DD7793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处理人</w:t>
            </w:r>
          </w:p>
        </w:tc>
        <w:tc>
          <w:tcPr>
            <w:tcW w:w="1346" w:type="dxa"/>
            <w:shd w:val="clear" w:color="auto" w:fill="auto"/>
            <w:tcMar>
              <w:top w:w="80" w:type="dxa"/>
              <w:left w:w="80" w:type="dxa"/>
              <w:bottom w:w="80" w:type="dxa"/>
              <w:right w:w="80" w:type="dxa"/>
            </w:tcMar>
            <w:vAlign w:val="center"/>
          </w:tcPr>
          <w:p w14:paraId="1161B6F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50339647">
        <w:trPr>
          <w:trHeight w:val="0" w:hRule="atLeast"/>
          <w:jc w:val="center"/>
        </w:trPr>
        <w:tc>
          <w:tcPr>
            <w:tcW w:w="0" w:type="auto"/>
            <w:shd w:val="clear" w:color="auto" w:fill="auto"/>
            <w:tcMar>
              <w:top w:w="80" w:type="dxa"/>
              <w:left w:w="80" w:type="dxa"/>
              <w:bottom w:w="80" w:type="dxa"/>
              <w:right w:w="80" w:type="dxa"/>
            </w:tcMar>
            <w:vAlign w:val="center"/>
          </w:tcPr>
          <w:p w14:paraId="592A7D2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handled_time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datetime</w:t>
            </w:r>
          </w:p>
        </w:tc>
        <w:tc>
          <w:tcPr>
            <w:tcW w:w="6774" w:type="dxa"/>
            <w:shd w:val="clear" w:color="auto" w:fill="auto"/>
            <w:tcMar>
              <w:top w:w="80" w:type="dxa"/>
              <w:left w:w="80" w:type="dxa"/>
              <w:bottom w:w="80" w:type="dxa"/>
              <w:right w:w="80" w:type="dxa"/>
            </w:tcMar>
            <w:vAlign w:val="center"/>
          </w:tcPr>
          <w:p w14:paraId="5EC974A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处理时间</w:t>
            </w:r>
          </w:p>
        </w:tc>
        <w:tc>
          <w:tcPr>
            <w:tcW w:w="1346" w:type="dxa"/>
            <w:shd w:val="clear" w:color="auto" w:fill="auto"/>
            <w:tcMar>
              <w:top w:w="80" w:type="dxa"/>
              <w:left w:w="80" w:type="dxa"/>
              <w:bottom w:w="80" w:type="dxa"/>
              <w:right w:w="80" w:type="dxa"/>
            </w:tcMar>
            <w:vAlign w:val="center"/>
          </w:tcPr>
          <w:p w14:paraId="68B4934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4304094">
        <w:trPr>
          <w:trHeight w:val="0" w:hRule="atLeast"/>
          <w:jc w:val="center"/>
        </w:trPr>
        <w:tc>
          <w:tcPr>
            <w:tcW w:w="1405" w:type="dxa"/>
            <w:shd w:val="clear" w:color="auto" w:fill="auto"/>
            <w:tcMar>
              <w:top w:w="80" w:type="dxa"/>
              <w:left w:w="80" w:type="dxa"/>
              <w:bottom w:w="80" w:type="dxa"/>
              <w:right w:w="80" w:type="dxa"/>
            </w:tcMar>
            <w:vAlign w:val="center"/>
          </w:tcPr>
          <w:p w14:paraId="29ECAF0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handle_remark</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6774" w:type="dxa"/>
            <w:shd w:val="clear" w:color="auto" w:fill="auto"/>
            <w:tcMar>
              <w:top w:w="80" w:type="dxa"/>
              <w:left w:w="80" w:type="dxa"/>
              <w:bottom w:w="80" w:type="dxa"/>
              <w:right w:w="80" w:type="dxa"/>
            </w:tcMar>
            <w:vAlign w:val="center"/>
          </w:tcPr>
          <w:p w14:paraId="535882F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处理说明</w:t>
            </w:r>
          </w:p>
        </w:tc>
        <w:tc>
          <w:tcPr>
            <w:tcW w:w="1346" w:type="dxa"/>
            <w:shd w:val="clear" w:color="auto" w:fill="auto"/>
            <w:tcMar>
              <w:top w:w="80" w:type="dxa"/>
              <w:left w:w="80" w:type="dxa"/>
              <w:bottom w:w="80" w:type="dxa"/>
              <w:right w:w="80" w:type="dxa"/>
            </w:tcMar>
            <w:vAlign w:val="center"/>
          </w:tcPr>
          <w:p w14:paraId="77130AA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7F17534A">
      <w:pPr>
        <w:spacing w:before="0" w:after="60" w:line="40" w:lineRule="exact"/>
        <w:rPr>
          <w:rFonts w:hint="eastAsia" w:ascii="Songti SC Regular" w:hAnsi="Songti SC Regular" w:eastAsia="Songti SC Regular" w:cs="Songti SC Regular"/>
        </w:rPr>
      </w:pPr>
    </w:p>
    <w:p w14:paraId="00B518D0">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实际索引：uk_rag_alert_log_type (source_log_id,alert_type) 唯一；uk_source_log_alert_type (source_log_id,alert_type) 唯一；uk_source_type (source_log_id,alert_type) 唯一。</w:t>
      </w:r>
    </w:p>
    <w:p w14:paraId="60D1E1F3">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当前库中存在多个覆盖相同来源编号和类型的唯一索引。它们保证同一语义去重，但属于待合并的冗余结构；调整前须核对名称、写入影响和历史迁移，不应重复创建。</w:t>
      </w:r>
    </w:p>
    <w:p w14:paraId="36A8FDEE">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11 接口访问记录</w:t>
      </w:r>
    </w:p>
    <w:p w14:paraId="0A71D670">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sys_access_log</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969"/>
        <w:gridCol w:w="5998"/>
        <w:gridCol w:w="1558"/>
      </w:tblGrid>
      <w:tr w14:paraId="149E5222">
        <w:trPr>
          <w:trHeight w:val="0" w:hRule="atLeast"/>
          <w:tblHeader/>
          <w:jc w:val="center"/>
        </w:trPr>
        <w:tc>
          <w:tcPr>
            <w:tcW w:w="1969" w:type="dxa"/>
            <w:shd w:val="clear" w:color="auto" w:fill="auto"/>
            <w:tcMar>
              <w:top w:w="80" w:type="dxa"/>
              <w:left w:w="80" w:type="dxa"/>
              <w:bottom w:w="80" w:type="dxa"/>
              <w:right w:w="80" w:type="dxa"/>
            </w:tcMar>
            <w:vAlign w:val="center"/>
          </w:tcPr>
          <w:p w14:paraId="3D6B2465">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5998" w:type="dxa"/>
            <w:shd w:val="clear" w:color="auto" w:fill="auto"/>
            <w:tcMar>
              <w:top w:w="80" w:type="dxa"/>
              <w:left w:w="80" w:type="dxa"/>
              <w:bottom w:w="80" w:type="dxa"/>
              <w:right w:w="80" w:type="dxa"/>
            </w:tcMar>
            <w:vAlign w:val="center"/>
          </w:tcPr>
          <w:p w14:paraId="70CF7715">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1558" w:type="dxa"/>
            <w:shd w:val="clear" w:color="auto" w:fill="auto"/>
            <w:tcMar>
              <w:top w:w="80" w:type="dxa"/>
              <w:left w:w="80" w:type="dxa"/>
              <w:bottom w:w="80" w:type="dxa"/>
              <w:right w:w="80" w:type="dxa"/>
            </w:tcMar>
            <w:vAlign w:val="center"/>
          </w:tcPr>
          <w:p w14:paraId="2543B691">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72D75ABC">
        <w:trPr>
          <w:trHeight w:val="0" w:hRule="atLeast"/>
          <w:jc w:val="center"/>
        </w:trPr>
        <w:tc>
          <w:tcPr>
            <w:tcW w:w="1969" w:type="dxa"/>
            <w:shd w:val="clear" w:color="auto" w:fill="auto"/>
            <w:tcMar>
              <w:top w:w="80" w:type="dxa"/>
              <w:left w:w="80" w:type="dxa"/>
              <w:bottom w:w="80" w:type="dxa"/>
              <w:right w:w="80" w:type="dxa"/>
            </w:tcMar>
            <w:vAlign w:val="center"/>
          </w:tcPr>
          <w:p w14:paraId="77CBA46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access_id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998" w:type="dxa"/>
            <w:shd w:val="clear" w:color="auto" w:fill="auto"/>
            <w:tcMar>
              <w:top w:w="80" w:type="dxa"/>
              <w:left w:w="80" w:type="dxa"/>
              <w:bottom w:w="80" w:type="dxa"/>
              <w:right w:w="80" w:type="dxa"/>
            </w:tcMar>
            <w:vAlign w:val="center"/>
          </w:tcPr>
          <w:p w14:paraId="23A177A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访问日志ID</w:t>
            </w:r>
          </w:p>
        </w:tc>
        <w:tc>
          <w:tcPr>
            <w:tcW w:w="1558" w:type="dxa"/>
            <w:shd w:val="clear" w:color="auto" w:fill="auto"/>
            <w:tcMar>
              <w:top w:w="80" w:type="dxa"/>
              <w:left w:w="80" w:type="dxa"/>
              <w:bottom w:w="80" w:type="dxa"/>
              <w:right w:w="80" w:type="dxa"/>
            </w:tcMar>
            <w:vAlign w:val="center"/>
          </w:tcPr>
          <w:p w14:paraId="46F1F37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1978A4D7">
        <w:trPr>
          <w:trHeight w:val="0" w:hRule="atLeast"/>
          <w:jc w:val="center"/>
        </w:trPr>
        <w:tc>
          <w:tcPr>
            <w:tcW w:w="1969" w:type="dxa"/>
            <w:shd w:val="clear" w:color="auto" w:fill="auto"/>
            <w:tcMar>
              <w:top w:w="80" w:type="dxa"/>
              <w:left w:w="80" w:type="dxa"/>
              <w:bottom w:w="80" w:type="dxa"/>
              <w:right w:w="80" w:type="dxa"/>
            </w:tcMar>
            <w:vAlign w:val="center"/>
          </w:tcPr>
          <w:p w14:paraId="271B33F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998" w:type="dxa"/>
            <w:shd w:val="clear" w:color="auto" w:fill="auto"/>
            <w:tcMar>
              <w:top w:w="80" w:type="dxa"/>
              <w:left w:w="80" w:type="dxa"/>
              <w:bottom w:w="80" w:type="dxa"/>
              <w:right w:w="80" w:type="dxa"/>
            </w:tcMar>
            <w:vAlign w:val="center"/>
          </w:tcPr>
          <w:p w14:paraId="0DF6B5F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人员唯一编号，与账号、安全属性及成员关系关联</w:t>
            </w:r>
          </w:p>
        </w:tc>
        <w:tc>
          <w:tcPr>
            <w:tcW w:w="1558" w:type="dxa"/>
            <w:shd w:val="clear" w:color="auto" w:fill="auto"/>
            <w:tcMar>
              <w:top w:w="80" w:type="dxa"/>
              <w:left w:w="80" w:type="dxa"/>
              <w:bottom w:w="80" w:type="dxa"/>
              <w:right w:w="80" w:type="dxa"/>
            </w:tcMar>
            <w:vAlign w:val="center"/>
          </w:tcPr>
          <w:p w14:paraId="57997D6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705E093">
        <w:trPr>
          <w:trHeight w:val="0" w:hRule="atLeast"/>
          <w:jc w:val="center"/>
        </w:trPr>
        <w:tc>
          <w:tcPr>
            <w:tcW w:w="1969" w:type="dxa"/>
            <w:shd w:val="clear" w:color="auto" w:fill="auto"/>
            <w:tcMar>
              <w:top w:w="80" w:type="dxa"/>
              <w:left w:w="80" w:type="dxa"/>
              <w:bottom w:w="80" w:type="dxa"/>
              <w:right w:w="80" w:type="dxa"/>
            </w:tcMar>
            <w:vAlign w:val="center"/>
          </w:tcPr>
          <w:p w14:paraId="6312EFF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user_name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varchar(64)</w:t>
            </w:r>
          </w:p>
        </w:tc>
        <w:tc>
          <w:tcPr>
            <w:tcW w:w="5998" w:type="dxa"/>
            <w:shd w:val="clear" w:color="auto" w:fill="auto"/>
            <w:tcMar>
              <w:top w:w="80" w:type="dxa"/>
              <w:left w:w="80" w:type="dxa"/>
              <w:bottom w:w="80" w:type="dxa"/>
              <w:right w:w="80" w:type="dxa"/>
            </w:tcMar>
            <w:vAlign w:val="center"/>
          </w:tcPr>
          <w:p w14:paraId="0026AC2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登录账号；展示和关联用途，身份仍取当前会话</w:t>
            </w:r>
          </w:p>
        </w:tc>
        <w:tc>
          <w:tcPr>
            <w:tcW w:w="1558" w:type="dxa"/>
            <w:shd w:val="clear" w:color="auto" w:fill="auto"/>
            <w:tcMar>
              <w:top w:w="80" w:type="dxa"/>
              <w:left w:w="80" w:type="dxa"/>
              <w:bottom w:w="80" w:type="dxa"/>
              <w:right w:w="80" w:type="dxa"/>
            </w:tcMar>
            <w:vAlign w:val="center"/>
          </w:tcPr>
          <w:p w14:paraId="6AFBF6F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2CA4AC0">
        <w:trPr>
          <w:trHeight w:val="0" w:hRule="atLeast"/>
          <w:jc w:val="center"/>
        </w:trPr>
        <w:tc>
          <w:tcPr>
            <w:tcW w:w="1969" w:type="dxa"/>
            <w:shd w:val="clear" w:color="auto" w:fill="auto"/>
            <w:tcMar>
              <w:top w:w="80" w:type="dxa"/>
              <w:left w:w="80" w:type="dxa"/>
              <w:bottom w:w="80" w:type="dxa"/>
              <w:right w:w="80" w:type="dxa"/>
            </w:tcMar>
            <w:vAlign w:val="center"/>
          </w:tcPr>
          <w:p w14:paraId="14985F7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ipaddr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varchar(128)</w:t>
            </w:r>
          </w:p>
        </w:tc>
        <w:tc>
          <w:tcPr>
            <w:tcW w:w="5998" w:type="dxa"/>
            <w:shd w:val="clear" w:color="auto" w:fill="auto"/>
            <w:tcMar>
              <w:top w:w="80" w:type="dxa"/>
              <w:left w:w="80" w:type="dxa"/>
              <w:bottom w:w="80" w:type="dxa"/>
              <w:right w:w="80" w:type="dxa"/>
            </w:tcMar>
            <w:vAlign w:val="center"/>
          </w:tcPr>
          <w:p w14:paraId="257ED6B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访问IP</w:t>
            </w:r>
          </w:p>
        </w:tc>
        <w:tc>
          <w:tcPr>
            <w:tcW w:w="1558" w:type="dxa"/>
            <w:shd w:val="clear" w:color="auto" w:fill="auto"/>
            <w:tcMar>
              <w:top w:w="80" w:type="dxa"/>
              <w:left w:w="80" w:type="dxa"/>
              <w:bottom w:w="80" w:type="dxa"/>
              <w:right w:w="80" w:type="dxa"/>
            </w:tcMar>
            <w:vAlign w:val="center"/>
          </w:tcPr>
          <w:p w14:paraId="3DEC278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29741FC7">
        <w:trPr>
          <w:trHeight w:val="0" w:hRule="atLeast"/>
          <w:jc w:val="center"/>
        </w:trPr>
        <w:tc>
          <w:tcPr>
            <w:tcW w:w="1969" w:type="dxa"/>
            <w:shd w:val="clear" w:color="auto" w:fill="auto"/>
            <w:tcMar>
              <w:top w:w="80" w:type="dxa"/>
              <w:left w:w="80" w:type="dxa"/>
              <w:bottom w:w="80" w:type="dxa"/>
              <w:right w:w="80" w:type="dxa"/>
            </w:tcMar>
            <w:vAlign w:val="center"/>
          </w:tcPr>
          <w:p w14:paraId="477D211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request_uri</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varchar(500)</w:t>
            </w:r>
          </w:p>
        </w:tc>
        <w:tc>
          <w:tcPr>
            <w:tcW w:w="5998" w:type="dxa"/>
            <w:shd w:val="clear" w:color="auto" w:fill="auto"/>
            <w:tcMar>
              <w:top w:w="80" w:type="dxa"/>
              <w:left w:w="80" w:type="dxa"/>
              <w:bottom w:w="80" w:type="dxa"/>
              <w:right w:w="80" w:type="dxa"/>
            </w:tcMar>
            <w:vAlign w:val="center"/>
          </w:tcPr>
          <w:p w14:paraId="7758BEE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请求地址</w:t>
            </w:r>
          </w:p>
        </w:tc>
        <w:tc>
          <w:tcPr>
            <w:tcW w:w="1558" w:type="dxa"/>
            <w:shd w:val="clear" w:color="auto" w:fill="auto"/>
            <w:tcMar>
              <w:top w:w="80" w:type="dxa"/>
              <w:left w:w="80" w:type="dxa"/>
              <w:bottom w:w="80" w:type="dxa"/>
              <w:right w:w="80" w:type="dxa"/>
            </w:tcMar>
            <w:vAlign w:val="center"/>
          </w:tcPr>
          <w:p w14:paraId="2A07082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D6EF85D">
        <w:trPr>
          <w:trHeight w:val="0" w:hRule="atLeast"/>
          <w:jc w:val="center"/>
        </w:trPr>
        <w:tc>
          <w:tcPr>
            <w:tcW w:w="1969" w:type="dxa"/>
            <w:shd w:val="clear" w:color="auto" w:fill="auto"/>
            <w:tcMar>
              <w:top w:w="80" w:type="dxa"/>
              <w:left w:w="80" w:type="dxa"/>
              <w:bottom w:w="80" w:type="dxa"/>
              <w:right w:w="80" w:type="dxa"/>
            </w:tcMar>
            <w:vAlign w:val="center"/>
          </w:tcPr>
          <w:p w14:paraId="4146EBA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request_method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varchar(20)</w:t>
            </w:r>
          </w:p>
        </w:tc>
        <w:tc>
          <w:tcPr>
            <w:tcW w:w="5998" w:type="dxa"/>
            <w:shd w:val="clear" w:color="auto" w:fill="auto"/>
            <w:tcMar>
              <w:top w:w="80" w:type="dxa"/>
              <w:left w:w="80" w:type="dxa"/>
              <w:bottom w:w="80" w:type="dxa"/>
              <w:right w:w="80" w:type="dxa"/>
            </w:tcMar>
            <w:vAlign w:val="center"/>
          </w:tcPr>
          <w:p w14:paraId="361D856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请求方式</w:t>
            </w:r>
          </w:p>
        </w:tc>
        <w:tc>
          <w:tcPr>
            <w:tcW w:w="1558" w:type="dxa"/>
            <w:shd w:val="clear" w:color="auto" w:fill="auto"/>
            <w:tcMar>
              <w:top w:w="80" w:type="dxa"/>
              <w:left w:w="80" w:type="dxa"/>
              <w:bottom w:w="80" w:type="dxa"/>
              <w:right w:w="80" w:type="dxa"/>
            </w:tcMar>
            <w:vAlign w:val="center"/>
          </w:tcPr>
          <w:p w14:paraId="07B4032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1DDDA00">
        <w:trPr>
          <w:trHeight w:val="0" w:hRule="atLeast"/>
          <w:jc w:val="center"/>
        </w:trPr>
        <w:tc>
          <w:tcPr>
            <w:tcW w:w="1969" w:type="dxa"/>
            <w:shd w:val="clear" w:color="auto" w:fill="auto"/>
            <w:tcMar>
              <w:top w:w="80" w:type="dxa"/>
              <w:left w:w="80" w:type="dxa"/>
              <w:bottom w:w="80" w:type="dxa"/>
              <w:right w:w="80" w:type="dxa"/>
            </w:tcMar>
            <w:vAlign w:val="center"/>
          </w:tcPr>
          <w:p w14:paraId="4DE7D20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5998" w:type="dxa"/>
            <w:shd w:val="clear" w:color="auto" w:fill="auto"/>
            <w:tcMar>
              <w:top w:w="80" w:type="dxa"/>
              <w:left w:w="80" w:type="dxa"/>
              <w:bottom w:w="80" w:type="dxa"/>
              <w:right w:w="80" w:type="dxa"/>
            </w:tcMar>
            <w:vAlign w:val="center"/>
          </w:tcPr>
          <w:p w14:paraId="53A9F39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记录结果编码，按对应页面及服务解释</w:t>
            </w:r>
          </w:p>
        </w:tc>
        <w:tc>
          <w:tcPr>
            <w:tcW w:w="1558" w:type="dxa"/>
            <w:shd w:val="clear" w:color="auto" w:fill="auto"/>
            <w:tcMar>
              <w:top w:w="80" w:type="dxa"/>
              <w:left w:w="80" w:type="dxa"/>
              <w:bottom w:w="80" w:type="dxa"/>
              <w:right w:w="80" w:type="dxa"/>
            </w:tcMar>
            <w:vAlign w:val="center"/>
          </w:tcPr>
          <w:p w14:paraId="3A6D40E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09CFCDA6">
        <w:trPr>
          <w:trHeight w:val="0" w:hRule="atLeast"/>
          <w:jc w:val="center"/>
        </w:trPr>
        <w:tc>
          <w:tcPr>
            <w:tcW w:w="1969" w:type="dxa"/>
            <w:shd w:val="clear" w:color="auto" w:fill="auto"/>
            <w:tcMar>
              <w:top w:w="80" w:type="dxa"/>
              <w:left w:w="80" w:type="dxa"/>
              <w:bottom w:w="80" w:type="dxa"/>
              <w:right w:w="80" w:type="dxa"/>
            </w:tcMar>
            <w:vAlign w:val="center"/>
          </w:tcPr>
          <w:p w14:paraId="72E8917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error_msg</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varchar(1000)</w:t>
            </w:r>
          </w:p>
        </w:tc>
        <w:tc>
          <w:tcPr>
            <w:tcW w:w="5998" w:type="dxa"/>
            <w:shd w:val="clear" w:color="auto" w:fill="auto"/>
            <w:tcMar>
              <w:top w:w="80" w:type="dxa"/>
              <w:left w:w="80" w:type="dxa"/>
              <w:bottom w:w="80" w:type="dxa"/>
              <w:right w:w="80" w:type="dxa"/>
            </w:tcMar>
            <w:vAlign w:val="center"/>
          </w:tcPr>
          <w:p w14:paraId="416F3A8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错误信息</w:t>
            </w:r>
          </w:p>
        </w:tc>
        <w:tc>
          <w:tcPr>
            <w:tcW w:w="1558" w:type="dxa"/>
            <w:shd w:val="clear" w:color="auto" w:fill="auto"/>
            <w:tcMar>
              <w:top w:w="80" w:type="dxa"/>
              <w:left w:w="80" w:type="dxa"/>
              <w:bottom w:w="80" w:type="dxa"/>
              <w:right w:w="80" w:type="dxa"/>
            </w:tcMar>
            <w:vAlign w:val="center"/>
          </w:tcPr>
          <w:p w14:paraId="2B1E8F5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36DDE8F6">
        <w:trPr>
          <w:trHeight w:val="0" w:hRule="atLeast"/>
          <w:jc w:val="center"/>
        </w:trPr>
        <w:tc>
          <w:tcPr>
            <w:tcW w:w="1969" w:type="dxa"/>
            <w:shd w:val="clear" w:color="auto" w:fill="auto"/>
            <w:tcMar>
              <w:top w:w="80" w:type="dxa"/>
              <w:left w:w="80" w:type="dxa"/>
              <w:bottom w:w="80" w:type="dxa"/>
              <w:right w:w="80" w:type="dxa"/>
            </w:tcMar>
            <w:vAlign w:val="center"/>
          </w:tcPr>
          <w:p w14:paraId="5F69F5E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cost_time</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998" w:type="dxa"/>
            <w:shd w:val="clear" w:color="auto" w:fill="auto"/>
            <w:tcMar>
              <w:top w:w="80" w:type="dxa"/>
              <w:left w:w="80" w:type="dxa"/>
              <w:bottom w:w="80" w:type="dxa"/>
              <w:right w:w="80" w:type="dxa"/>
            </w:tcMar>
            <w:vAlign w:val="center"/>
          </w:tcPr>
          <w:p w14:paraId="6FC004D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记录的处理耗时，单位毫秒</w:t>
            </w:r>
          </w:p>
        </w:tc>
        <w:tc>
          <w:tcPr>
            <w:tcW w:w="1558" w:type="dxa"/>
            <w:shd w:val="clear" w:color="auto" w:fill="auto"/>
            <w:tcMar>
              <w:top w:w="80" w:type="dxa"/>
              <w:left w:w="80" w:type="dxa"/>
              <w:bottom w:w="80" w:type="dxa"/>
              <w:right w:w="80" w:type="dxa"/>
            </w:tcMar>
            <w:vAlign w:val="center"/>
          </w:tcPr>
          <w:p w14:paraId="3985292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480BA0E1">
      <w:pPr>
        <w:spacing w:before="0" w:after="60" w:line="40" w:lineRule="exact"/>
        <w:rPr>
          <w:rFonts w:hint="eastAsia" w:ascii="Songti SC Regular" w:hAnsi="Songti SC Regular" w:eastAsia="Songti SC Regular" w:cs="Songti SC Regular"/>
        </w:rPr>
      </w:pPr>
    </w:p>
    <w:p w14:paraId="619282C8">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实际索引：idx_create_time (create_time)；idx_ipaddr (ipaddr)；idx_request_uri (request_uri)；idx_user_name (user_name)。</w:t>
      </w:r>
    </w:p>
    <w:p w14:paraId="04DFB7B2">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12 来源黑名单</w:t>
      </w:r>
    </w:p>
    <w:p w14:paraId="276BC2EB">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sys_ip_blacklist</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236"/>
        <w:gridCol w:w="5110"/>
        <w:gridCol w:w="2179"/>
      </w:tblGrid>
      <w:tr w14:paraId="2B3828FA">
        <w:trPr>
          <w:trHeight w:val="0" w:hRule="atLeast"/>
          <w:tblHeader/>
          <w:jc w:val="center"/>
        </w:trPr>
        <w:tc>
          <w:tcPr>
            <w:tcW w:w="2236" w:type="dxa"/>
            <w:shd w:val="clear" w:color="auto" w:fill="auto"/>
            <w:tcMar>
              <w:top w:w="80" w:type="dxa"/>
              <w:left w:w="80" w:type="dxa"/>
              <w:bottom w:w="80" w:type="dxa"/>
              <w:right w:w="80" w:type="dxa"/>
            </w:tcMar>
            <w:vAlign w:val="center"/>
          </w:tcPr>
          <w:p w14:paraId="4B7E9A36">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5110" w:type="dxa"/>
            <w:shd w:val="clear" w:color="auto" w:fill="auto"/>
            <w:tcMar>
              <w:top w:w="80" w:type="dxa"/>
              <w:left w:w="80" w:type="dxa"/>
              <w:bottom w:w="80" w:type="dxa"/>
              <w:right w:w="80" w:type="dxa"/>
            </w:tcMar>
            <w:vAlign w:val="center"/>
          </w:tcPr>
          <w:p w14:paraId="1617FDE5">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2179" w:type="dxa"/>
            <w:shd w:val="clear" w:color="auto" w:fill="auto"/>
            <w:tcMar>
              <w:top w:w="80" w:type="dxa"/>
              <w:left w:w="80" w:type="dxa"/>
              <w:bottom w:w="80" w:type="dxa"/>
              <w:right w:w="80" w:type="dxa"/>
            </w:tcMar>
            <w:vAlign w:val="center"/>
          </w:tcPr>
          <w:p w14:paraId="3238FC9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35B75183">
        <w:trPr>
          <w:trHeight w:val="0" w:hRule="atLeast"/>
          <w:jc w:val="center"/>
        </w:trPr>
        <w:tc>
          <w:tcPr>
            <w:tcW w:w="2236" w:type="dxa"/>
            <w:shd w:val="clear" w:color="auto" w:fill="auto"/>
            <w:tcMar>
              <w:top w:w="80" w:type="dxa"/>
              <w:left w:w="80" w:type="dxa"/>
              <w:bottom w:w="80" w:type="dxa"/>
              <w:right w:w="80" w:type="dxa"/>
            </w:tcMar>
            <w:vAlign w:val="center"/>
          </w:tcPr>
          <w:p w14:paraId="4776903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blacklist_id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110" w:type="dxa"/>
            <w:shd w:val="clear" w:color="auto" w:fill="auto"/>
            <w:tcMar>
              <w:top w:w="80" w:type="dxa"/>
              <w:left w:w="80" w:type="dxa"/>
              <w:bottom w:w="80" w:type="dxa"/>
              <w:right w:w="80" w:type="dxa"/>
            </w:tcMar>
            <w:vAlign w:val="center"/>
          </w:tcPr>
          <w:p w14:paraId="23CB650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黑名单ID</w:t>
            </w:r>
          </w:p>
        </w:tc>
        <w:tc>
          <w:tcPr>
            <w:tcW w:w="2179" w:type="dxa"/>
            <w:shd w:val="clear" w:color="auto" w:fill="auto"/>
            <w:tcMar>
              <w:top w:w="80" w:type="dxa"/>
              <w:left w:w="80" w:type="dxa"/>
              <w:bottom w:w="80" w:type="dxa"/>
              <w:right w:w="80" w:type="dxa"/>
            </w:tcMar>
            <w:vAlign w:val="center"/>
          </w:tcPr>
          <w:p w14:paraId="5130859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047BA72F">
        <w:trPr>
          <w:trHeight w:val="0" w:hRule="atLeast"/>
          <w:jc w:val="center"/>
        </w:trPr>
        <w:tc>
          <w:tcPr>
            <w:tcW w:w="2236" w:type="dxa"/>
            <w:shd w:val="clear" w:color="auto" w:fill="auto"/>
            <w:tcMar>
              <w:top w:w="80" w:type="dxa"/>
              <w:left w:w="80" w:type="dxa"/>
              <w:bottom w:w="80" w:type="dxa"/>
              <w:right w:w="80" w:type="dxa"/>
            </w:tcMar>
            <w:vAlign w:val="center"/>
          </w:tcPr>
          <w:p w14:paraId="0D1D378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ipaddr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varchar(128)</w:t>
            </w:r>
          </w:p>
        </w:tc>
        <w:tc>
          <w:tcPr>
            <w:tcW w:w="5110" w:type="dxa"/>
            <w:shd w:val="clear" w:color="auto" w:fill="auto"/>
            <w:tcMar>
              <w:top w:w="80" w:type="dxa"/>
              <w:left w:w="80" w:type="dxa"/>
              <w:bottom w:w="80" w:type="dxa"/>
              <w:right w:w="80" w:type="dxa"/>
            </w:tcMar>
            <w:vAlign w:val="center"/>
          </w:tcPr>
          <w:p w14:paraId="3D1E87C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IP地址</w:t>
            </w:r>
          </w:p>
        </w:tc>
        <w:tc>
          <w:tcPr>
            <w:tcW w:w="2179" w:type="dxa"/>
            <w:shd w:val="clear" w:color="auto" w:fill="auto"/>
            <w:tcMar>
              <w:top w:w="80" w:type="dxa"/>
              <w:left w:w="80" w:type="dxa"/>
              <w:bottom w:w="80" w:type="dxa"/>
              <w:right w:w="80" w:type="dxa"/>
            </w:tcMar>
            <w:vAlign w:val="center"/>
          </w:tcPr>
          <w:p w14:paraId="4019999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7CB3AD03">
        <w:trPr>
          <w:trHeight w:val="0" w:hRule="atLeast"/>
          <w:jc w:val="center"/>
        </w:trPr>
        <w:tc>
          <w:tcPr>
            <w:tcW w:w="2236" w:type="dxa"/>
            <w:shd w:val="clear" w:color="auto" w:fill="auto"/>
            <w:tcMar>
              <w:top w:w="80" w:type="dxa"/>
              <w:left w:w="80" w:type="dxa"/>
              <w:bottom w:w="80" w:type="dxa"/>
              <w:right w:w="80" w:type="dxa"/>
            </w:tcMar>
            <w:vAlign w:val="center"/>
          </w:tcPr>
          <w:p w14:paraId="16434E8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reason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varchar(500)</w:t>
            </w:r>
          </w:p>
        </w:tc>
        <w:tc>
          <w:tcPr>
            <w:tcW w:w="5110" w:type="dxa"/>
            <w:shd w:val="clear" w:color="auto" w:fill="auto"/>
            <w:tcMar>
              <w:top w:w="80" w:type="dxa"/>
              <w:left w:w="80" w:type="dxa"/>
              <w:bottom w:w="80" w:type="dxa"/>
              <w:right w:w="80" w:type="dxa"/>
            </w:tcMar>
            <w:vAlign w:val="center"/>
          </w:tcPr>
          <w:p w14:paraId="5476347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封禁原因</w:t>
            </w:r>
          </w:p>
        </w:tc>
        <w:tc>
          <w:tcPr>
            <w:tcW w:w="2179" w:type="dxa"/>
            <w:shd w:val="clear" w:color="auto" w:fill="auto"/>
            <w:tcMar>
              <w:top w:w="80" w:type="dxa"/>
              <w:left w:w="80" w:type="dxa"/>
              <w:bottom w:w="80" w:type="dxa"/>
              <w:right w:w="80" w:type="dxa"/>
            </w:tcMar>
            <w:vAlign w:val="center"/>
          </w:tcPr>
          <w:p w14:paraId="0EBCB7F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522199DA">
        <w:trPr>
          <w:trHeight w:val="0" w:hRule="atLeast"/>
          <w:jc w:val="center"/>
        </w:trPr>
        <w:tc>
          <w:tcPr>
            <w:tcW w:w="2236" w:type="dxa"/>
            <w:shd w:val="clear" w:color="auto" w:fill="auto"/>
            <w:tcMar>
              <w:top w:w="80" w:type="dxa"/>
              <w:left w:w="80" w:type="dxa"/>
              <w:bottom w:w="80" w:type="dxa"/>
              <w:right w:w="80" w:type="dxa"/>
            </w:tcMar>
            <w:vAlign w:val="center"/>
          </w:tcPr>
          <w:p w14:paraId="4B33E16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5110" w:type="dxa"/>
            <w:shd w:val="clear" w:color="auto" w:fill="auto"/>
            <w:tcMar>
              <w:top w:w="80" w:type="dxa"/>
              <w:left w:w="80" w:type="dxa"/>
              <w:bottom w:w="80" w:type="dxa"/>
              <w:right w:w="80" w:type="dxa"/>
            </w:tcMar>
            <w:vAlign w:val="center"/>
          </w:tcPr>
          <w:p w14:paraId="76BCCF5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配置状态 0 正常或启用 1 停用</w:t>
            </w:r>
          </w:p>
        </w:tc>
        <w:tc>
          <w:tcPr>
            <w:tcW w:w="2179" w:type="dxa"/>
            <w:shd w:val="clear" w:color="auto" w:fill="auto"/>
            <w:tcMar>
              <w:top w:w="80" w:type="dxa"/>
              <w:left w:w="80" w:type="dxa"/>
              <w:bottom w:w="80" w:type="dxa"/>
              <w:right w:w="80" w:type="dxa"/>
            </w:tcMar>
            <w:vAlign w:val="center"/>
          </w:tcPr>
          <w:p w14:paraId="02EA570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71BC618E">
      <w:pPr>
        <w:spacing w:before="0" w:after="60" w:line="40" w:lineRule="exact"/>
        <w:rPr>
          <w:rFonts w:hint="eastAsia" w:ascii="Songti SC Regular" w:hAnsi="Songti SC Regular" w:eastAsia="Songti SC Regular" w:cs="Songti SC Regular"/>
        </w:rPr>
      </w:pPr>
    </w:p>
    <w:p w14:paraId="354D4E48">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实际索引：idx_status (status)；uk_ipaddr (ipaddr) 唯一。</w:t>
      </w:r>
    </w:p>
    <w:p w14:paraId="502426A4">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13 来源白名单</w:t>
      </w:r>
    </w:p>
    <w:p w14:paraId="7D0A3E13">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sys_ip_whitelist</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236"/>
        <w:gridCol w:w="5110"/>
        <w:gridCol w:w="2179"/>
      </w:tblGrid>
      <w:tr w14:paraId="34CC5D0D">
        <w:trPr>
          <w:trHeight w:val="0" w:hRule="atLeast"/>
          <w:tblHeader/>
          <w:jc w:val="center"/>
        </w:trPr>
        <w:tc>
          <w:tcPr>
            <w:tcW w:w="2236" w:type="dxa"/>
            <w:shd w:val="clear" w:color="auto" w:fill="auto"/>
            <w:tcMar>
              <w:top w:w="80" w:type="dxa"/>
              <w:left w:w="80" w:type="dxa"/>
              <w:bottom w:w="80" w:type="dxa"/>
              <w:right w:w="80" w:type="dxa"/>
            </w:tcMar>
            <w:vAlign w:val="center"/>
          </w:tcPr>
          <w:p w14:paraId="17D52C9D">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字段与类型</w:t>
            </w:r>
          </w:p>
        </w:tc>
        <w:tc>
          <w:tcPr>
            <w:tcW w:w="5110" w:type="dxa"/>
            <w:shd w:val="clear" w:color="auto" w:fill="auto"/>
            <w:tcMar>
              <w:top w:w="80" w:type="dxa"/>
              <w:left w:w="80" w:type="dxa"/>
              <w:bottom w:w="80" w:type="dxa"/>
              <w:right w:w="80" w:type="dxa"/>
            </w:tcMar>
            <w:vAlign w:val="center"/>
          </w:tcPr>
          <w:p w14:paraId="119FDB67">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业务含义</w:t>
            </w:r>
          </w:p>
        </w:tc>
        <w:tc>
          <w:tcPr>
            <w:tcW w:w="2179" w:type="dxa"/>
            <w:shd w:val="clear" w:color="auto" w:fill="auto"/>
            <w:tcMar>
              <w:top w:w="80" w:type="dxa"/>
              <w:left w:w="80" w:type="dxa"/>
              <w:bottom w:w="80" w:type="dxa"/>
              <w:right w:w="80" w:type="dxa"/>
            </w:tcMar>
            <w:vAlign w:val="center"/>
          </w:tcPr>
          <w:p w14:paraId="39C5C9A0">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空值与键</w:t>
            </w:r>
          </w:p>
        </w:tc>
      </w:tr>
      <w:tr w14:paraId="16A994E9">
        <w:trPr>
          <w:trHeight w:val="0" w:hRule="atLeast"/>
          <w:jc w:val="center"/>
        </w:trPr>
        <w:tc>
          <w:tcPr>
            <w:tcW w:w="2236" w:type="dxa"/>
            <w:shd w:val="clear" w:color="auto" w:fill="auto"/>
            <w:tcMar>
              <w:top w:w="80" w:type="dxa"/>
              <w:left w:w="80" w:type="dxa"/>
              <w:bottom w:w="80" w:type="dxa"/>
              <w:right w:w="80" w:type="dxa"/>
            </w:tcMar>
            <w:vAlign w:val="center"/>
          </w:tcPr>
          <w:p w14:paraId="19D8DB6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whitelist_id</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bigint(20)</w:t>
            </w:r>
          </w:p>
        </w:tc>
        <w:tc>
          <w:tcPr>
            <w:tcW w:w="5110" w:type="dxa"/>
            <w:shd w:val="clear" w:color="auto" w:fill="auto"/>
            <w:tcMar>
              <w:top w:w="80" w:type="dxa"/>
              <w:left w:w="80" w:type="dxa"/>
              <w:bottom w:w="80" w:type="dxa"/>
              <w:right w:w="80" w:type="dxa"/>
            </w:tcMar>
            <w:vAlign w:val="center"/>
          </w:tcPr>
          <w:p w14:paraId="288E2E4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白名单ID</w:t>
            </w:r>
          </w:p>
        </w:tc>
        <w:tc>
          <w:tcPr>
            <w:tcW w:w="2179" w:type="dxa"/>
            <w:shd w:val="clear" w:color="auto" w:fill="auto"/>
            <w:tcMar>
              <w:top w:w="80" w:type="dxa"/>
              <w:left w:w="80" w:type="dxa"/>
              <w:bottom w:w="80" w:type="dxa"/>
              <w:right w:w="80" w:type="dxa"/>
            </w:tcMar>
            <w:vAlign w:val="center"/>
          </w:tcPr>
          <w:p w14:paraId="1D27646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 / 主键</w:t>
            </w:r>
          </w:p>
        </w:tc>
      </w:tr>
      <w:tr w14:paraId="6315A344">
        <w:trPr>
          <w:trHeight w:val="0" w:hRule="atLeast"/>
          <w:jc w:val="center"/>
        </w:trPr>
        <w:tc>
          <w:tcPr>
            <w:tcW w:w="2236" w:type="dxa"/>
            <w:shd w:val="clear" w:color="auto" w:fill="auto"/>
            <w:tcMar>
              <w:top w:w="80" w:type="dxa"/>
              <w:left w:w="80" w:type="dxa"/>
              <w:bottom w:w="80" w:type="dxa"/>
              <w:right w:w="80" w:type="dxa"/>
            </w:tcMar>
            <w:vAlign w:val="center"/>
          </w:tcPr>
          <w:p w14:paraId="269502F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ipaddr</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varchar(128)</w:t>
            </w:r>
          </w:p>
        </w:tc>
        <w:tc>
          <w:tcPr>
            <w:tcW w:w="5110" w:type="dxa"/>
            <w:shd w:val="clear" w:color="auto" w:fill="auto"/>
            <w:tcMar>
              <w:top w:w="80" w:type="dxa"/>
              <w:left w:w="80" w:type="dxa"/>
              <w:bottom w:w="80" w:type="dxa"/>
              <w:right w:w="80" w:type="dxa"/>
            </w:tcMar>
            <w:vAlign w:val="center"/>
          </w:tcPr>
          <w:p w14:paraId="2F42D85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IP地址</w:t>
            </w:r>
          </w:p>
        </w:tc>
        <w:tc>
          <w:tcPr>
            <w:tcW w:w="2179" w:type="dxa"/>
            <w:shd w:val="clear" w:color="auto" w:fill="auto"/>
            <w:tcMar>
              <w:top w:w="80" w:type="dxa"/>
              <w:left w:w="80" w:type="dxa"/>
              <w:bottom w:w="80" w:type="dxa"/>
              <w:right w:w="80" w:type="dxa"/>
            </w:tcMar>
            <w:vAlign w:val="center"/>
          </w:tcPr>
          <w:p w14:paraId="2D9CC7E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非空</w:t>
            </w:r>
          </w:p>
        </w:tc>
      </w:tr>
      <w:tr w14:paraId="54CC7F4F">
        <w:trPr>
          <w:trHeight w:val="0" w:hRule="atLeast"/>
          <w:jc w:val="center"/>
        </w:trPr>
        <w:tc>
          <w:tcPr>
            <w:tcW w:w="2236" w:type="dxa"/>
            <w:shd w:val="clear" w:color="auto" w:fill="auto"/>
            <w:tcMar>
              <w:top w:w="80" w:type="dxa"/>
              <w:left w:w="80" w:type="dxa"/>
              <w:bottom w:w="80" w:type="dxa"/>
              <w:right w:w="80" w:type="dxa"/>
            </w:tcMar>
            <w:vAlign w:val="center"/>
          </w:tcPr>
          <w:p w14:paraId="3536F7E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reason</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varchar(500)</w:t>
            </w:r>
          </w:p>
        </w:tc>
        <w:tc>
          <w:tcPr>
            <w:tcW w:w="5110" w:type="dxa"/>
            <w:shd w:val="clear" w:color="auto" w:fill="auto"/>
            <w:tcMar>
              <w:top w:w="80" w:type="dxa"/>
              <w:left w:w="80" w:type="dxa"/>
              <w:bottom w:w="80" w:type="dxa"/>
              <w:right w:w="80" w:type="dxa"/>
            </w:tcMar>
            <w:vAlign w:val="center"/>
          </w:tcPr>
          <w:p w14:paraId="10E56DD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放行原因</w:t>
            </w:r>
          </w:p>
        </w:tc>
        <w:tc>
          <w:tcPr>
            <w:tcW w:w="2179" w:type="dxa"/>
            <w:shd w:val="clear" w:color="auto" w:fill="auto"/>
            <w:tcMar>
              <w:top w:w="80" w:type="dxa"/>
              <w:left w:w="80" w:type="dxa"/>
              <w:bottom w:w="80" w:type="dxa"/>
              <w:right w:w="80" w:type="dxa"/>
            </w:tcMar>
            <w:vAlign w:val="center"/>
          </w:tcPr>
          <w:p w14:paraId="22DACDE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r w14:paraId="62C46107">
        <w:trPr>
          <w:trHeight w:val="0" w:hRule="atLeast"/>
          <w:jc w:val="center"/>
        </w:trPr>
        <w:tc>
          <w:tcPr>
            <w:tcW w:w="2236" w:type="dxa"/>
            <w:shd w:val="clear" w:color="auto" w:fill="auto"/>
            <w:tcMar>
              <w:top w:w="80" w:type="dxa"/>
              <w:left w:w="80" w:type="dxa"/>
              <w:bottom w:w="80" w:type="dxa"/>
              <w:right w:w="80" w:type="dxa"/>
            </w:tcMar>
            <w:vAlign w:val="center"/>
          </w:tcPr>
          <w:p w14:paraId="5982251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status</w:t>
            </w:r>
            <w:r>
              <w:rPr>
                <w:rFonts w:hint="eastAsia" w:ascii="Songti SC Regular" w:hAnsi="Songti SC Regular" w:eastAsia="Songti SC Regular" w:cs="Songti SC Regular"/>
                <w:b w:val="0"/>
                <w:sz w:val="18"/>
              </w:rPr>
              <w:br w:type="textWrapping"/>
            </w:r>
            <w:r>
              <w:rPr>
                <w:rFonts w:hint="eastAsia" w:ascii="Songti SC Regular" w:hAnsi="Songti SC Regular" w:eastAsia="Songti SC Regular" w:cs="Songti SC Regular"/>
                <w:b w:val="0"/>
                <w:sz w:val="18"/>
              </w:rPr>
              <w:t>char(1)</w:t>
            </w:r>
          </w:p>
        </w:tc>
        <w:tc>
          <w:tcPr>
            <w:tcW w:w="5110" w:type="dxa"/>
            <w:shd w:val="clear" w:color="auto" w:fill="auto"/>
            <w:tcMar>
              <w:top w:w="80" w:type="dxa"/>
              <w:left w:w="80" w:type="dxa"/>
              <w:bottom w:w="80" w:type="dxa"/>
              <w:right w:w="80" w:type="dxa"/>
            </w:tcMar>
            <w:vAlign w:val="center"/>
          </w:tcPr>
          <w:p w14:paraId="0072B0B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配置状态 0 正常或启用 1 停用</w:t>
            </w:r>
          </w:p>
        </w:tc>
        <w:tc>
          <w:tcPr>
            <w:tcW w:w="2179" w:type="dxa"/>
            <w:shd w:val="clear" w:color="auto" w:fill="auto"/>
            <w:tcMar>
              <w:top w:w="80" w:type="dxa"/>
              <w:left w:w="80" w:type="dxa"/>
              <w:bottom w:w="80" w:type="dxa"/>
              <w:right w:w="80" w:type="dxa"/>
            </w:tcMar>
            <w:vAlign w:val="center"/>
          </w:tcPr>
          <w:p w14:paraId="6378A1F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w:t>
            </w:r>
          </w:p>
        </w:tc>
      </w:tr>
    </w:tbl>
    <w:p w14:paraId="35B3628B">
      <w:pPr>
        <w:spacing w:before="0" w:after="60" w:line="40" w:lineRule="exact"/>
        <w:rPr>
          <w:rFonts w:hint="eastAsia" w:ascii="Songti SC Regular" w:hAnsi="Songti SC Regular" w:eastAsia="Songti SC Regular" w:cs="Songti SC Regular"/>
        </w:rPr>
      </w:pPr>
    </w:p>
    <w:p w14:paraId="44C0593A">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实际索引：idx_ip_whitelist_status (status)；uk_ip_whitelist_ipaddr (ipaddr) 唯一。</w:t>
      </w:r>
    </w:p>
    <w:p w14:paraId="26D1AD6E">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14 组织与平台权限关系表</w:t>
      </w:r>
    </w:p>
    <w:p w14:paraId="28149F43">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sys_role、sys_user_role、sys_menu、sys_role_menu、sys_dept、sys_post 和 sys_user_post 沿用若依组织及功能权限模型。角色菜单关系控制平台操作，人员部门和岗位用于组织管理，均不直接替代文档知悉组。完整物理字段以工程实体、Mapper 和目标数据库结构为准。</w:t>
      </w:r>
    </w:p>
    <w:p w14:paraId="42BC5419">
      <w:pPr>
        <w:rPr>
          <w:rFonts w:hint="eastAsia" w:ascii="Songti SC Regular" w:hAnsi="Songti SC Regular" w:eastAsia="Songti SC Regular" w:cs="Songti SC Regular"/>
        </w:rPr>
      </w:pPr>
      <w:r>
        <w:rPr>
          <w:rFonts w:hint="eastAsia" w:ascii="Songti SC Regular" w:hAnsi="Songti SC Regular" w:eastAsia="Songti SC Regular" w:cs="Songti SC Regular"/>
        </w:rPr>
        <w:br w:type="page"/>
      </w:r>
    </w:p>
    <w:p w14:paraId="41EBDC78">
      <w:pPr>
        <w:pStyle w:val="3"/>
        <w:rPr>
          <w:rFonts w:hint="eastAsia" w:ascii="Songti SC Regular" w:hAnsi="Songti SC Regular" w:eastAsia="Songti SC Regular" w:cs="Songti SC Regular"/>
        </w:rPr>
      </w:pPr>
      <w:bookmarkStart w:id="16" w:name="chapter_17"/>
      <w:r>
        <w:rPr>
          <w:rFonts w:hint="eastAsia" w:ascii="Songti SC Regular" w:hAnsi="Songti SC Regular" w:eastAsia="Songti SC Regular" w:cs="Songti SC Regular"/>
        </w:rPr>
        <w:t>附录二 业务接口索引</w:t>
      </w:r>
      <w:bookmarkEnd w:id="16"/>
    </w:p>
    <w:p w14:paraId="5C7C2705">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以下为业务 Controller 的直接映射。路径不含开发代理前缀。表中功能权限之外，还要通过统一登录、平台边界、数据范围及方法内检查；没有单独列出功能权限不等于匿名可访问。保留映射的审计写入口不作为可编辑审计的交付能力。</w:t>
      </w:r>
    </w:p>
    <w:p w14:paraId="6B53C5BE">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 人员统一维护</w:t>
      </w:r>
    </w:p>
    <w:p w14:paraId="5B927EEF">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PersonnelAccessController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90"/>
        <w:gridCol w:w="4633"/>
        <w:gridCol w:w="4002"/>
      </w:tblGrid>
      <w:tr w14:paraId="130E30B4">
        <w:trPr>
          <w:trHeight w:val="0" w:hRule="atLeast"/>
          <w:tblHeader/>
          <w:jc w:val="center"/>
        </w:trPr>
        <w:tc>
          <w:tcPr>
            <w:tcW w:w="890" w:type="dxa"/>
            <w:shd w:val="clear" w:color="auto" w:fill="auto"/>
            <w:tcMar>
              <w:top w:w="80" w:type="dxa"/>
              <w:left w:w="80" w:type="dxa"/>
              <w:bottom w:w="80" w:type="dxa"/>
              <w:right w:w="80" w:type="dxa"/>
            </w:tcMar>
            <w:vAlign w:val="center"/>
          </w:tcPr>
          <w:p w14:paraId="535016A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633" w:type="dxa"/>
            <w:shd w:val="clear" w:color="auto" w:fill="auto"/>
            <w:tcMar>
              <w:top w:w="80" w:type="dxa"/>
              <w:left w:w="80" w:type="dxa"/>
              <w:bottom w:w="80" w:type="dxa"/>
              <w:right w:w="80" w:type="dxa"/>
            </w:tcMar>
            <w:vAlign w:val="center"/>
          </w:tcPr>
          <w:p w14:paraId="0AEFB329">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4002" w:type="dxa"/>
            <w:shd w:val="clear" w:color="auto" w:fill="auto"/>
            <w:tcMar>
              <w:top w:w="80" w:type="dxa"/>
              <w:left w:w="80" w:type="dxa"/>
              <w:bottom w:w="80" w:type="dxa"/>
              <w:right w:w="80" w:type="dxa"/>
            </w:tcMar>
            <w:vAlign w:val="center"/>
          </w:tcPr>
          <w:p w14:paraId="3E93D0C4">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289D00C6">
        <w:trPr>
          <w:trHeight w:val="0" w:hRule="atLeast"/>
          <w:jc w:val="center"/>
        </w:trPr>
        <w:tc>
          <w:tcPr>
            <w:tcW w:w="890" w:type="dxa"/>
            <w:shd w:val="clear" w:color="auto" w:fill="auto"/>
            <w:tcMar>
              <w:top w:w="80" w:type="dxa"/>
              <w:left w:w="80" w:type="dxa"/>
              <w:bottom w:w="80" w:type="dxa"/>
              <w:right w:w="80" w:type="dxa"/>
            </w:tcMar>
            <w:vAlign w:val="center"/>
          </w:tcPr>
          <w:p w14:paraId="240CF59D">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633" w:type="dxa"/>
            <w:shd w:val="clear" w:color="auto" w:fill="auto"/>
            <w:tcMar>
              <w:top w:w="80" w:type="dxa"/>
              <w:left w:w="80" w:type="dxa"/>
              <w:bottom w:w="80" w:type="dxa"/>
              <w:right w:w="80" w:type="dxa"/>
            </w:tcMar>
            <w:vAlign w:val="center"/>
          </w:tcPr>
          <w:p w14:paraId="2E64E51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/system/personnelAccess/{userId}</w:t>
            </w:r>
          </w:p>
        </w:tc>
        <w:tc>
          <w:tcPr>
            <w:tcW w:w="4002" w:type="dxa"/>
            <w:shd w:val="clear" w:color="auto" w:fill="auto"/>
            <w:tcMar>
              <w:top w:w="80" w:type="dxa"/>
              <w:left w:w="80" w:type="dxa"/>
              <w:bottom w:w="80" w:type="dxa"/>
              <w:right w:w="80" w:type="dxa"/>
            </w:tcMar>
            <w:vAlign w:val="center"/>
          </w:tcPr>
          <w:p w14:paraId="53CE91D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system:user:query</w:t>
            </w:r>
          </w:p>
        </w:tc>
      </w:tr>
      <w:tr w14:paraId="10A3280F">
        <w:trPr>
          <w:trHeight w:val="0" w:hRule="atLeast"/>
          <w:jc w:val="center"/>
        </w:trPr>
        <w:tc>
          <w:tcPr>
            <w:tcW w:w="890" w:type="dxa"/>
            <w:shd w:val="clear" w:color="auto" w:fill="auto"/>
            <w:tcMar>
              <w:top w:w="80" w:type="dxa"/>
              <w:left w:w="80" w:type="dxa"/>
              <w:bottom w:w="80" w:type="dxa"/>
              <w:right w:w="80" w:type="dxa"/>
            </w:tcMar>
            <w:vAlign w:val="center"/>
          </w:tcPr>
          <w:p w14:paraId="0D33A190">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633" w:type="dxa"/>
            <w:shd w:val="clear" w:color="auto" w:fill="auto"/>
            <w:tcMar>
              <w:top w:w="80" w:type="dxa"/>
              <w:left w:w="80" w:type="dxa"/>
              <w:bottom w:w="80" w:type="dxa"/>
              <w:right w:w="80" w:type="dxa"/>
            </w:tcMar>
            <w:vAlign w:val="center"/>
          </w:tcPr>
          <w:p w14:paraId="02BA4FC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/system/personnelAccess</w:t>
            </w:r>
          </w:p>
        </w:tc>
        <w:tc>
          <w:tcPr>
            <w:tcW w:w="4002" w:type="dxa"/>
            <w:shd w:val="clear" w:color="auto" w:fill="auto"/>
            <w:tcMar>
              <w:top w:w="80" w:type="dxa"/>
              <w:left w:w="80" w:type="dxa"/>
              <w:bottom w:w="80" w:type="dxa"/>
              <w:right w:w="80" w:type="dxa"/>
            </w:tcMar>
            <w:vAlign w:val="center"/>
          </w:tcPr>
          <w:p w14:paraId="65F07B6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system:user:add 且 system:user:edit</w:t>
            </w:r>
          </w:p>
        </w:tc>
      </w:tr>
      <w:tr w14:paraId="29880C27">
        <w:trPr>
          <w:trHeight w:val="0" w:hRule="atLeast"/>
          <w:jc w:val="center"/>
        </w:trPr>
        <w:tc>
          <w:tcPr>
            <w:tcW w:w="890" w:type="dxa"/>
            <w:shd w:val="clear" w:color="auto" w:fill="auto"/>
            <w:tcMar>
              <w:top w:w="80" w:type="dxa"/>
              <w:left w:w="80" w:type="dxa"/>
              <w:bottom w:w="80" w:type="dxa"/>
              <w:right w:w="80" w:type="dxa"/>
            </w:tcMar>
            <w:vAlign w:val="center"/>
          </w:tcPr>
          <w:p w14:paraId="4588AA24">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4633" w:type="dxa"/>
            <w:shd w:val="clear" w:color="auto" w:fill="auto"/>
            <w:tcMar>
              <w:top w:w="80" w:type="dxa"/>
              <w:left w:w="80" w:type="dxa"/>
              <w:bottom w:w="80" w:type="dxa"/>
              <w:right w:w="80" w:type="dxa"/>
            </w:tcMar>
            <w:vAlign w:val="center"/>
          </w:tcPr>
          <w:p w14:paraId="533E4F6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/system/personnelAccess/save/{userId}</w:t>
            </w:r>
          </w:p>
        </w:tc>
        <w:tc>
          <w:tcPr>
            <w:tcW w:w="4002" w:type="dxa"/>
            <w:shd w:val="clear" w:color="auto" w:fill="auto"/>
            <w:tcMar>
              <w:top w:w="80" w:type="dxa"/>
              <w:left w:w="80" w:type="dxa"/>
              <w:bottom w:w="80" w:type="dxa"/>
              <w:right w:w="80" w:type="dxa"/>
            </w:tcMar>
            <w:vAlign w:val="center"/>
          </w:tcPr>
          <w:p w14:paraId="37B06FB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system:user:edit</w:t>
            </w:r>
          </w:p>
        </w:tc>
      </w:tr>
      <w:tr w14:paraId="2523DC56">
        <w:trPr>
          <w:trHeight w:val="0" w:hRule="atLeast"/>
          <w:jc w:val="center"/>
        </w:trPr>
        <w:tc>
          <w:tcPr>
            <w:tcW w:w="890" w:type="dxa"/>
            <w:shd w:val="clear" w:color="auto" w:fill="auto"/>
            <w:tcMar>
              <w:top w:w="80" w:type="dxa"/>
              <w:left w:w="80" w:type="dxa"/>
              <w:bottom w:w="80" w:type="dxa"/>
              <w:right w:w="80" w:type="dxa"/>
            </w:tcMar>
            <w:vAlign w:val="center"/>
          </w:tcPr>
          <w:p w14:paraId="4A205BC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4633" w:type="dxa"/>
            <w:shd w:val="clear" w:color="auto" w:fill="auto"/>
            <w:tcMar>
              <w:top w:w="80" w:type="dxa"/>
              <w:left w:w="80" w:type="dxa"/>
              <w:bottom w:w="80" w:type="dxa"/>
              <w:right w:w="80" w:type="dxa"/>
            </w:tcMar>
            <w:vAlign w:val="center"/>
          </w:tcPr>
          <w:p w14:paraId="5BBFD0F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/system/personnelAccess/{userId}</w:t>
            </w:r>
          </w:p>
        </w:tc>
        <w:tc>
          <w:tcPr>
            <w:tcW w:w="4002" w:type="dxa"/>
            <w:shd w:val="clear" w:color="auto" w:fill="auto"/>
            <w:tcMar>
              <w:top w:w="80" w:type="dxa"/>
              <w:left w:w="80" w:type="dxa"/>
              <w:bottom w:w="80" w:type="dxa"/>
              <w:right w:w="80" w:type="dxa"/>
            </w:tcMar>
            <w:vAlign w:val="center"/>
          </w:tcPr>
          <w:p w14:paraId="115AB5F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system:user:edit</w:t>
            </w:r>
          </w:p>
        </w:tc>
      </w:tr>
    </w:tbl>
    <w:p w14:paraId="388E517C">
      <w:pPr>
        <w:spacing w:before="0" w:after="60" w:line="40" w:lineRule="exact"/>
        <w:rPr>
          <w:rFonts w:hint="eastAsia" w:ascii="Songti SC Regular" w:hAnsi="Songti SC Regular" w:eastAsia="Songti SC Regular" w:cs="Songti SC Regular"/>
        </w:rPr>
      </w:pPr>
    </w:p>
    <w:p w14:paraId="5D4A7B26">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2 用户组与负责人</w:t>
      </w:r>
    </w:p>
    <w:p w14:paraId="75E35601">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SysGroupController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571"/>
        <w:gridCol w:w="4737"/>
        <w:gridCol w:w="3217"/>
      </w:tblGrid>
      <w:tr w14:paraId="49FE6772">
        <w:trPr>
          <w:trHeight w:val="0" w:hRule="atLeast"/>
          <w:tblHeader/>
          <w:jc w:val="center"/>
        </w:trPr>
        <w:tc>
          <w:tcPr>
            <w:tcW w:w="1571" w:type="dxa"/>
            <w:shd w:val="clear" w:color="auto" w:fill="auto"/>
            <w:tcMar>
              <w:top w:w="80" w:type="dxa"/>
              <w:left w:w="80" w:type="dxa"/>
              <w:bottom w:w="80" w:type="dxa"/>
              <w:right w:w="80" w:type="dxa"/>
            </w:tcMar>
            <w:vAlign w:val="center"/>
          </w:tcPr>
          <w:p w14:paraId="4AA9AB31">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737" w:type="dxa"/>
            <w:shd w:val="clear" w:color="auto" w:fill="auto"/>
            <w:tcMar>
              <w:top w:w="80" w:type="dxa"/>
              <w:left w:w="80" w:type="dxa"/>
              <w:bottom w:w="80" w:type="dxa"/>
              <w:right w:w="80" w:type="dxa"/>
            </w:tcMar>
            <w:vAlign w:val="center"/>
          </w:tcPr>
          <w:p w14:paraId="16551EF5">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217" w:type="dxa"/>
            <w:shd w:val="clear" w:color="auto" w:fill="auto"/>
            <w:tcMar>
              <w:top w:w="80" w:type="dxa"/>
              <w:left w:w="80" w:type="dxa"/>
              <w:bottom w:w="80" w:type="dxa"/>
              <w:right w:w="80" w:type="dxa"/>
            </w:tcMar>
            <w:vAlign w:val="center"/>
          </w:tcPr>
          <w:p w14:paraId="2F24C644">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3CD746AF">
        <w:trPr>
          <w:trHeight w:val="0" w:hRule="atLeast"/>
          <w:jc w:val="center"/>
        </w:trPr>
        <w:tc>
          <w:tcPr>
            <w:tcW w:w="1571" w:type="dxa"/>
            <w:shd w:val="clear" w:color="auto" w:fill="auto"/>
            <w:tcMar>
              <w:top w:w="80" w:type="dxa"/>
              <w:left w:w="80" w:type="dxa"/>
              <w:bottom w:w="80" w:type="dxa"/>
              <w:right w:w="80" w:type="dxa"/>
            </w:tcMar>
            <w:vAlign w:val="center"/>
          </w:tcPr>
          <w:p w14:paraId="4F11984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737" w:type="dxa"/>
            <w:shd w:val="clear" w:color="auto" w:fill="auto"/>
            <w:tcMar>
              <w:top w:w="80" w:type="dxa"/>
              <w:left w:w="80" w:type="dxa"/>
              <w:bottom w:w="80" w:type="dxa"/>
              <w:right w:w="80" w:type="dxa"/>
            </w:tcMar>
            <w:vAlign w:val="center"/>
          </w:tcPr>
          <w:p w14:paraId="1AFEDBC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/system/group/manager/options</w:t>
            </w:r>
          </w:p>
        </w:tc>
        <w:tc>
          <w:tcPr>
            <w:tcW w:w="3217" w:type="dxa"/>
            <w:shd w:val="clear" w:color="auto" w:fill="auto"/>
            <w:tcMar>
              <w:top w:w="80" w:type="dxa"/>
              <w:left w:w="80" w:type="dxa"/>
              <w:bottom w:w="80" w:type="dxa"/>
              <w:right w:w="80" w:type="dxa"/>
            </w:tcMar>
            <w:vAlign w:val="center"/>
          </w:tcPr>
          <w:p w14:paraId="41A4028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统一鉴权及业务检查</w:t>
            </w:r>
          </w:p>
        </w:tc>
      </w:tr>
      <w:tr w14:paraId="0AC82B3C">
        <w:trPr>
          <w:trHeight w:val="0" w:hRule="atLeast"/>
          <w:jc w:val="center"/>
        </w:trPr>
        <w:tc>
          <w:tcPr>
            <w:tcW w:w="1571" w:type="dxa"/>
            <w:shd w:val="clear" w:color="auto" w:fill="auto"/>
            <w:tcMar>
              <w:top w:w="80" w:type="dxa"/>
              <w:left w:w="80" w:type="dxa"/>
              <w:bottom w:w="80" w:type="dxa"/>
              <w:right w:w="80" w:type="dxa"/>
            </w:tcMar>
            <w:vAlign w:val="center"/>
          </w:tcPr>
          <w:p w14:paraId="1832E9F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737" w:type="dxa"/>
            <w:shd w:val="clear" w:color="auto" w:fill="auto"/>
            <w:tcMar>
              <w:top w:w="80" w:type="dxa"/>
              <w:left w:w="80" w:type="dxa"/>
              <w:bottom w:w="80" w:type="dxa"/>
              <w:right w:w="80" w:type="dxa"/>
            </w:tcMar>
            <w:vAlign w:val="center"/>
          </w:tcPr>
          <w:p w14:paraId="1961827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/system/group/list</w:t>
            </w:r>
          </w:p>
        </w:tc>
        <w:tc>
          <w:tcPr>
            <w:tcW w:w="3217" w:type="dxa"/>
            <w:shd w:val="clear" w:color="auto" w:fill="auto"/>
            <w:tcMar>
              <w:top w:w="80" w:type="dxa"/>
              <w:left w:w="80" w:type="dxa"/>
              <w:bottom w:w="80" w:type="dxa"/>
              <w:right w:w="80" w:type="dxa"/>
            </w:tcMar>
            <w:vAlign w:val="center"/>
          </w:tcPr>
          <w:p w14:paraId="328F80C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system:group:list</w:t>
            </w:r>
          </w:p>
        </w:tc>
      </w:tr>
      <w:tr w14:paraId="171CE11A">
        <w:trPr>
          <w:trHeight w:val="0" w:hRule="atLeast"/>
          <w:jc w:val="center"/>
        </w:trPr>
        <w:tc>
          <w:tcPr>
            <w:tcW w:w="1571" w:type="dxa"/>
            <w:shd w:val="clear" w:color="auto" w:fill="auto"/>
            <w:tcMar>
              <w:top w:w="80" w:type="dxa"/>
              <w:left w:w="80" w:type="dxa"/>
              <w:bottom w:w="80" w:type="dxa"/>
              <w:right w:w="80" w:type="dxa"/>
            </w:tcMar>
            <w:vAlign w:val="center"/>
          </w:tcPr>
          <w:p w14:paraId="243239F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737" w:type="dxa"/>
            <w:shd w:val="clear" w:color="auto" w:fill="auto"/>
            <w:tcMar>
              <w:top w:w="80" w:type="dxa"/>
              <w:left w:w="80" w:type="dxa"/>
              <w:bottom w:w="80" w:type="dxa"/>
              <w:right w:w="80" w:type="dxa"/>
            </w:tcMar>
            <w:vAlign w:val="center"/>
          </w:tcPr>
          <w:p w14:paraId="3390CFE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/system/group/export</w:t>
            </w:r>
          </w:p>
        </w:tc>
        <w:tc>
          <w:tcPr>
            <w:tcW w:w="3217" w:type="dxa"/>
            <w:shd w:val="clear" w:color="auto" w:fill="auto"/>
            <w:tcMar>
              <w:top w:w="80" w:type="dxa"/>
              <w:left w:w="80" w:type="dxa"/>
              <w:bottom w:w="80" w:type="dxa"/>
              <w:right w:w="80" w:type="dxa"/>
            </w:tcMar>
            <w:vAlign w:val="center"/>
          </w:tcPr>
          <w:p w14:paraId="7D6860A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system:group:export</w:t>
            </w:r>
          </w:p>
        </w:tc>
      </w:tr>
      <w:tr w14:paraId="098F312A">
        <w:trPr>
          <w:trHeight w:val="0" w:hRule="atLeast"/>
          <w:jc w:val="center"/>
        </w:trPr>
        <w:tc>
          <w:tcPr>
            <w:tcW w:w="1571" w:type="dxa"/>
            <w:shd w:val="clear" w:color="auto" w:fill="auto"/>
            <w:tcMar>
              <w:top w:w="80" w:type="dxa"/>
              <w:left w:w="80" w:type="dxa"/>
              <w:bottom w:w="80" w:type="dxa"/>
              <w:right w:w="80" w:type="dxa"/>
            </w:tcMar>
            <w:vAlign w:val="center"/>
          </w:tcPr>
          <w:p w14:paraId="171D754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737" w:type="dxa"/>
            <w:shd w:val="clear" w:color="auto" w:fill="auto"/>
            <w:tcMar>
              <w:top w:w="80" w:type="dxa"/>
              <w:left w:w="80" w:type="dxa"/>
              <w:bottom w:w="80" w:type="dxa"/>
              <w:right w:w="80" w:type="dxa"/>
            </w:tcMar>
            <w:vAlign w:val="center"/>
          </w:tcPr>
          <w:p w14:paraId="5D2840D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/system/group/{id}</w:t>
            </w:r>
          </w:p>
        </w:tc>
        <w:tc>
          <w:tcPr>
            <w:tcW w:w="3217" w:type="dxa"/>
            <w:shd w:val="clear" w:color="auto" w:fill="auto"/>
            <w:tcMar>
              <w:top w:w="80" w:type="dxa"/>
              <w:left w:w="80" w:type="dxa"/>
              <w:bottom w:w="80" w:type="dxa"/>
              <w:right w:w="80" w:type="dxa"/>
            </w:tcMar>
            <w:vAlign w:val="center"/>
          </w:tcPr>
          <w:p w14:paraId="603B9CE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system:group:query</w:t>
            </w:r>
          </w:p>
        </w:tc>
      </w:tr>
      <w:tr w14:paraId="3F7B9E92">
        <w:trPr>
          <w:trHeight w:val="0" w:hRule="atLeast"/>
          <w:jc w:val="center"/>
        </w:trPr>
        <w:tc>
          <w:tcPr>
            <w:tcW w:w="1571" w:type="dxa"/>
            <w:shd w:val="clear" w:color="auto" w:fill="auto"/>
            <w:tcMar>
              <w:top w:w="80" w:type="dxa"/>
              <w:left w:w="80" w:type="dxa"/>
              <w:bottom w:w="80" w:type="dxa"/>
              <w:right w:w="80" w:type="dxa"/>
            </w:tcMar>
            <w:vAlign w:val="center"/>
          </w:tcPr>
          <w:p w14:paraId="28B444A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737" w:type="dxa"/>
            <w:shd w:val="clear" w:color="auto" w:fill="auto"/>
            <w:tcMar>
              <w:top w:w="80" w:type="dxa"/>
              <w:left w:w="80" w:type="dxa"/>
              <w:bottom w:w="80" w:type="dxa"/>
              <w:right w:w="80" w:type="dxa"/>
            </w:tcMar>
            <w:vAlign w:val="center"/>
          </w:tcPr>
          <w:p w14:paraId="55B63F4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w:t>
            </w:r>
          </w:p>
        </w:tc>
        <w:tc>
          <w:tcPr>
            <w:tcW w:w="3217" w:type="dxa"/>
            <w:shd w:val="clear" w:color="auto" w:fill="auto"/>
            <w:tcMar>
              <w:top w:w="80" w:type="dxa"/>
              <w:left w:w="80" w:type="dxa"/>
              <w:bottom w:w="80" w:type="dxa"/>
              <w:right w:w="80" w:type="dxa"/>
            </w:tcMar>
            <w:vAlign w:val="center"/>
          </w:tcPr>
          <w:p w14:paraId="5BA78EE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system:group:add</w:t>
            </w:r>
          </w:p>
        </w:tc>
      </w:tr>
      <w:tr w14:paraId="6F71094F">
        <w:trPr>
          <w:trHeight w:val="0" w:hRule="atLeast"/>
          <w:jc w:val="center"/>
        </w:trPr>
        <w:tc>
          <w:tcPr>
            <w:tcW w:w="1571" w:type="dxa"/>
            <w:shd w:val="clear" w:color="auto" w:fill="auto"/>
            <w:tcMar>
              <w:top w:w="80" w:type="dxa"/>
              <w:left w:w="80" w:type="dxa"/>
              <w:bottom w:w="80" w:type="dxa"/>
              <w:right w:w="80" w:type="dxa"/>
            </w:tcMar>
            <w:vAlign w:val="center"/>
          </w:tcPr>
          <w:p w14:paraId="2CD8FF4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4737" w:type="dxa"/>
            <w:shd w:val="clear" w:color="auto" w:fill="auto"/>
            <w:tcMar>
              <w:top w:w="80" w:type="dxa"/>
              <w:left w:w="80" w:type="dxa"/>
              <w:bottom w:w="80" w:type="dxa"/>
              <w:right w:w="80" w:type="dxa"/>
            </w:tcMar>
            <w:vAlign w:val="center"/>
          </w:tcPr>
          <w:p w14:paraId="34D9C43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w:t>
            </w:r>
          </w:p>
        </w:tc>
        <w:tc>
          <w:tcPr>
            <w:tcW w:w="3217" w:type="dxa"/>
            <w:shd w:val="clear" w:color="auto" w:fill="auto"/>
            <w:tcMar>
              <w:top w:w="80" w:type="dxa"/>
              <w:left w:w="80" w:type="dxa"/>
              <w:bottom w:w="80" w:type="dxa"/>
              <w:right w:w="80" w:type="dxa"/>
            </w:tcMar>
            <w:vAlign w:val="center"/>
          </w:tcPr>
          <w:p w14:paraId="5D2A36E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system:group:edit</w:t>
            </w:r>
          </w:p>
        </w:tc>
      </w:tr>
      <w:tr w14:paraId="7FFC0FC4">
        <w:trPr>
          <w:trHeight w:val="0" w:hRule="atLeast"/>
          <w:jc w:val="center"/>
        </w:trPr>
        <w:tc>
          <w:tcPr>
            <w:tcW w:w="1571" w:type="dxa"/>
            <w:shd w:val="clear" w:color="auto" w:fill="auto"/>
            <w:tcMar>
              <w:top w:w="80" w:type="dxa"/>
              <w:left w:w="80" w:type="dxa"/>
              <w:bottom w:w="80" w:type="dxa"/>
              <w:right w:w="80" w:type="dxa"/>
            </w:tcMar>
            <w:vAlign w:val="center"/>
          </w:tcPr>
          <w:p w14:paraId="2FE8638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4737" w:type="dxa"/>
            <w:shd w:val="clear" w:color="auto" w:fill="auto"/>
            <w:tcMar>
              <w:top w:w="80" w:type="dxa"/>
              <w:left w:w="80" w:type="dxa"/>
              <w:bottom w:w="80" w:type="dxa"/>
              <w:right w:w="80" w:type="dxa"/>
            </w:tcMar>
            <w:vAlign w:val="center"/>
          </w:tcPr>
          <w:p w14:paraId="230191A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/system/group/{ids}</w:t>
            </w:r>
          </w:p>
        </w:tc>
        <w:tc>
          <w:tcPr>
            <w:tcW w:w="3217" w:type="dxa"/>
            <w:shd w:val="clear" w:color="auto" w:fill="auto"/>
            <w:tcMar>
              <w:top w:w="80" w:type="dxa"/>
              <w:left w:w="80" w:type="dxa"/>
              <w:bottom w:w="80" w:type="dxa"/>
              <w:right w:w="80" w:type="dxa"/>
            </w:tcMar>
            <w:vAlign w:val="center"/>
          </w:tcPr>
          <w:p w14:paraId="264EAA5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system:group:remove</w:t>
            </w:r>
          </w:p>
        </w:tc>
      </w:tr>
    </w:tbl>
    <w:p w14:paraId="02885F40">
      <w:pPr>
        <w:spacing w:before="0" w:after="60" w:line="40" w:lineRule="exact"/>
        <w:rPr>
          <w:rFonts w:hint="eastAsia" w:ascii="Songti SC Regular" w:hAnsi="Songti SC Regular" w:eastAsia="Songti SC Regular" w:cs="Songti SC Regular"/>
        </w:rPr>
      </w:pPr>
    </w:p>
    <w:p w14:paraId="593F061F">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3 成员关系</w:t>
      </w:r>
    </w:p>
    <w:p w14:paraId="36D0D710">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SysGroupMemberController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394"/>
        <w:gridCol w:w="5840"/>
        <w:gridCol w:w="2291"/>
      </w:tblGrid>
      <w:tr w14:paraId="1A935A1F">
        <w:trPr>
          <w:trHeight w:val="0" w:hRule="atLeast"/>
          <w:tblHeader/>
          <w:jc w:val="center"/>
        </w:trPr>
        <w:tc>
          <w:tcPr>
            <w:tcW w:w="1394" w:type="dxa"/>
            <w:shd w:val="clear" w:color="auto" w:fill="auto"/>
            <w:tcMar>
              <w:top w:w="80" w:type="dxa"/>
              <w:left w:w="80" w:type="dxa"/>
              <w:bottom w:w="80" w:type="dxa"/>
              <w:right w:w="80" w:type="dxa"/>
            </w:tcMar>
            <w:vAlign w:val="center"/>
          </w:tcPr>
          <w:p w14:paraId="74CF994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5840" w:type="dxa"/>
            <w:shd w:val="clear" w:color="auto" w:fill="auto"/>
            <w:tcMar>
              <w:top w:w="80" w:type="dxa"/>
              <w:left w:w="80" w:type="dxa"/>
              <w:bottom w:w="80" w:type="dxa"/>
              <w:right w:w="80" w:type="dxa"/>
            </w:tcMar>
            <w:vAlign w:val="center"/>
          </w:tcPr>
          <w:p w14:paraId="4D6F159B">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2291" w:type="dxa"/>
            <w:shd w:val="clear" w:color="auto" w:fill="auto"/>
            <w:tcMar>
              <w:top w:w="80" w:type="dxa"/>
              <w:left w:w="80" w:type="dxa"/>
              <w:bottom w:w="80" w:type="dxa"/>
              <w:right w:w="80" w:type="dxa"/>
            </w:tcMar>
            <w:vAlign w:val="center"/>
          </w:tcPr>
          <w:p w14:paraId="00754A0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565FF188">
        <w:trPr>
          <w:trHeight w:val="0" w:hRule="atLeast"/>
          <w:jc w:val="center"/>
        </w:trPr>
        <w:tc>
          <w:tcPr>
            <w:tcW w:w="1394" w:type="dxa"/>
            <w:shd w:val="clear" w:color="auto" w:fill="auto"/>
            <w:tcMar>
              <w:top w:w="80" w:type="dxa"/>
              <w:left w:w="80" w:type="dxa"/>
              <w:bottom w:w="80" w:type="dxa"/>
              <w:right w:w="80" w:type="dxa"/>
            </w:tcMar>
            <w:vAlign w:val="center"/>
          </w:tcPr>
          <w:p w14:paraId="35C9ECD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5840" w:type="dxa"/>
            <w:shd w:val="clear" w:color="auto" w:fill="auto"/>
            <w:tcMar>
              <w:top w:w="80" w:type="dxa"/>
              <w:left w:w="80" w:type="dxa"/>
              <w:bottom w:w="80" w:type="dxa"/>
              <w:right w:w="80" w:type="dxa"/>
            </w:tcMar>
            <w:vAlign w:val="center"/>
          </w:tcPr>
          <w:p w14:paraId="241E33E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/system/group/member/counts</w:t>
            </w:r>
          </w:p>
        </w:tc>
        <w:tc>
          <w:tcPr>
            <w:tcW w:w="2291" w:type="dxa"/>
            <w:shd w:val="clear" w:color="auto" w:fill="auto"/>
            <w:tcMar>
              <w:top w:w="80" w:type="dxa"/>
              <w:left w:w="80" w:type="dxa"/>
              <w:bottom w:w="80" w:type="dxa"/>
              <w:right w:w="80" w:type="dxa"/>
            </w:tcMar>
            <w:vAlign w:val="center"/>
          </w:tcPr>
          <w:p w14:paraId="3B1B7BE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system:group:list</w:t>
            </w:r>
          </w:p>
        </w:tc>
      </w:tr>
      <w:tr w14:paraId="0BC5D4D0">
        <w:trPr>
          <w:trHeight w:val="0" w:hRule="atLeast"/>
          <w:jc w:val="center"/>
        </w:trPr>
        <w:tc>
          <w:tcPr>
            <w:tcW w:w="1394" w:type="dxa"/>
            <w:shd w:val="clear" w:color="auto" w:fill="auto"/>
            <w:tcMar>
              <w:top w:w="80" w:type="dxa"/>
              <w:left w:w="80" w:type="dxa"/>
              <w:bottom w:w="80" w:type="dxa"/>
              <w:right w:w="80" w:type="dxa"/>
            </w:tcMar>
            <w:vAlign w:val="center"/>
          </w:tcPr>
          <w:p w14:paraId="59E5F16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5840" w:type="dxa"/>
            <w:shd w:val="clear" w:color="auto" w:fill="auto"/>
            <w:tcMar>
              <w:top w:w="80" w:type="dxa"/>
              <w:left w:w="80" w:type="dxa"/>
              <w:bottom w:w="80" w:type="dxa"/>
              <w:right w:w="80" w:type="dxa"/>
            </w:tcMar>
            <w:vAlign w:val="center"/>
          </w:tcPr>
          <w:p w14:paraId="307D854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/system/group/member/list/{groupId}</w:t>
            </w:r>
          </w:p>
        </w:tc>
        <w:tc>
          <w:tcPr>
            <w:tcW w:w="2291" w:type="dxa"/>
            <w:shd w:val="clear" w:color="auto" w:fill="auto"/>
            <w:tcMar>
              <w:top w:w="80" w:type="dxa"/>
              <w:left w:w="80" w:type="dxa"/>
              <w:bottom w:w="80" w:type="dxa"/>
              <w:right w:w="80" w:type="dxa"/>
            </w:tcMar>
            <w:vAlign w:val="center"/>
          </w:tcPr>
          <w:p w14:paraId="0F99E586">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system:group:list</w:t>
            </w:r>
          </w:p>
        </w:tc>
      </w:tr>
      <w:tr w14:paraId="473E0DD1">
        <w:trPr>
          <w:trHeight w:val="0" w:hRule="atLeast"/>
          <w:jc w:val="center"/>
        </w:trPr>
        <w:tc>
          <w:tcPr>
            <w:tcW w:w="1394" w:type="dxa"/>
            <w:shd w:val="clear" w:color="auto" w:fill="auto"/>
            <w:tcMar>
              <w:top w:w="80" w:type="dxa"/>
              <w:left w:w="80" w:type="dxa"/>
              <w:bottom w:w="80" w:type="dxa"/>
              <w:right w:w="80" w:type="dxa"/>
            </w:tcMar>
            <w:vAlign w:val="center"/>
          </w:tcPr>
          <w:p w14:paraId="089A244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5840" w:type="dxa"/>
            <w:shd w:val="clear" w:color="auto" w:fill="auto"/>
            <w:tcMar>
              <w:top w:w="80" w:type="dxa"/>
              <w:left w:w="80" w:type="dxa"/>
              <w:bottom w:w="80" w:type="dxa"/>
              <w:right w:w="80" w:type="dxa"/>
            </w:tcMar>
            <w:vAlign w:val="center"/>
          </w:tcPr>
          <w:p w14:paraId="426AE22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/system/group/member/candidates/{groupId}</w:t>
            </w:r>
          </w:p>
        </w:tc>
        <w:tc>
          <w:tcPr>
            <w:tcW w:w="2291" w:type="dxa"/>
            <w:shd w:val="clear" w:color="auto" w:fill="auto"/>
            <w:tcMar>
              <w:top w:w="80" w:type="dxa"/>
              <w:left w:w="80" w:type="dxa"/>
              <w:bottom w:w="80" w:type="dxa"/>
              <w:right w:w="80" w:type="dxa"/>
            </w:tcMar>
            <w:vAlign w:val="center"/>
          </w:tcPr>
          <w:p w14:paraId="04CAFD37">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system:group:list</w:t>
            </w:r>
          </w:p>
        </w:tc>
      </w:tr>
      <w:tr w14:paraId="220E5933">
        <w:trPr>
          <w:trHeight w:val="0" w:hRule="atLeast"/>
          <w:jc w:val="center"/>
        </w:trPr>
        <w:tc>
          <w:tcPr>
            <w:tcW w:w="1394" w:type="dxa"/>
            <w:shd w:val="clear" w:color="auto" w:fill="auto"/>
            <w:tcMar>
              <w:top w:w="80" w:type="dxa"/>
              <w:left w:w="80" w:type="dxa"/>
              <w:bottom w:w="80" w:type="dxa"/>
              <w:right w:w="80" w:type="dxa"/>
            </w:tcMar>
            <w:vAlign w:val="center"/>
          </w:tcPr>
          <w:p w14:paraId="2E73CC0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5840" w:type="dxa"/>
            <w:shd w:val="clear" w:color="auto" w:fill="auto"/>
            <w:tcMar>
              <w:top w:w="80" w:type="dxa"/>
              <w:left w:w="80" w:type="dxa"/>
              <w:bottom w:w="80" w:type="dxa"/>
              <w:right w:w="80" w:type="dxa"/>
            </w:tcMar>
            <w:vAlign w:val="center"/>
          </w:tcPr>
          <w:p w14:paraId="1001928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/system/group/member</w:t>
            </w:r>
          </w:p>
        </w:tc>
        <w:tc>
          <w:tcPr>
            <w:tcW w:w="2291" w:type="dxa"/>
            <w:shd w:val="clear" w:color="auto" w:fill="auto"/>
            <w:tcMar>
              <w:top w:w="80" w:type="dxa"/>
              <w:left w:w="80" w:type="dxa"/>
              <w:bottom w:w="80" w:type="dxa"/>
              <w:right w:w="80" w:type="dxa"/>
            </w:tcMar>
            <w:vAlign w:val="center"/>
          </w:tcPr>
          <w:p w14:paraId="1855B324">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system:group:edit</w:t>
            </w:r>
          </w:p>
        </w:tc>
      </w:tr>
      <w:tr w14:paraId="5BDEC9D8">
        <w:trPr>
          <w:trHeight w:val="0" w:hRule="atLeast"/>
          <w:jc w:val="center"/>
        </w:trPr>
        <w:tc>
          <w:tcPr>
            <w:tcW w:w="1394" w:type="dxa"/>
            <w:shd w:val="clear" w:color="auto" w:fill="auto"/>
            <w:tcMar>
              <w:top w:w="80" w:type="dxa"/>
              <w:left w:w="80" w:type="dxa"/>
              <w:bottom w:w="80" w:type="dxa"/>
              <w:right w:w="80" w:type="dxa"/>
            </w:tcMar>
            <w:vAlign w:val="center"/>
          </w:tcPr>
          <w:p w14:paraId="4940C7B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5840" w:type="dxa"/>
            <w:shd w:val="clear" w:color="auto" w:fill="auto"/>
            <w:tcMar>
              <w:top w:w="80" w:type="dxa"/>
              <w:left w:w="80" w:type="dxa"/>
              <w:bottom w:w="80" w:type="dxa"/>
              <w:right w:w="80" w:type="dxa"/>
            </w:tcMar>
            <w:vAlign w:val="center"/>
          </w:tcPr>
          <w:p w14:paraId="6001DC4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/system/group/member/{groupId}/{userId}</w:t>
            </w:r>
          </w:p>
        </w:tc>
        <w:tc>
          <w:tcPr>
            <w:tcW w:w="2291" w:type="dxa"/>
            <w:shd w:val="clear" w:color="auto" w:fill="auto"/>
            <w:tcMar>
              <w:top w:w="80" w:type="dxa"/>
              <w:left w:w="80" w:type="dxa"/>
              <w:bottom w:w="80" w:type="dxa"/>
              <w:right w:w="80" w:type="dxa"/>
            </w:tcMar>
            <w:vAlign w:val="center"/>
          </w:tcPr>
          <w:p w14:paraId="6539B5B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system:group:edit</w:t>
            </w:r>
          </w:p>
        </w:tc>
      </w:tr>
    </w:tbl>
    <w:p w14:paraId="1483C29D">
      <w:pPr>
        <w:spacing w:before="0" w:after="60" w:line="40" w:lineRule="exact"/>
        <w:rPr>
          <w:rFonts w:hint="eastAsia" w:ascii="Songti SC Regular" w:hAnsi="Songti SC Regular" w:eastAsia="Songti SC Regular" w:cs="Songti SC Regular"/>
        </w:rPr>
      </w:pPr>
    </w:p>
    <w:p w14:paraId="5A210A02">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4 策略定义与版本</w:t>
      </w:r>
    </w:p>
    <w:p w14:paraId="2AEBD774">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SysPolicyController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688"/>
        <w:gridCol w:w="4549"/>
        <w:gridCol w:w="3288"/>
      </w:tblGrid>
      <w:tr w14:paraId="6BADF41A">
        <w:trPr>
          <w:trHeight w:val="0" w:hRule="atLeast"/>
          <w:tblHeader/>
          <w:jc w:val="center"/>
        </w:trPr>
        <w:tc>
          <w:tcPr>
            <w:tcW w:w="1688" w:type="dxa"/>
            <w:shd w:val="clear" w:color="auto" w:fill="auto"/>
            <w:tcMar>
              <w:top w:w="80" w:type="dxa"/>
              <w:left w:w="80" w:type="dxa"/>
              <w:bottom w:w="80" w:type="dxa"/>
              <w:right w:w="80" w:type="dxa"/>
            </w:tcMar>
            <w:vAlign w:val="center"/>
          </w:tcPr>
          <w:p w14:paraId="1DB5851B">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549" w:type="dxa"/>
            <w:shd w:val="clear" w:color="auto" w:fill="auto"/>
            <w:tcMar>
              <w:top w:w="80" w:type="dxa"/>
              <w:left w:w="80" w:type="dxa"/>
              <w:bottom w:w="80" w:type="dxa"/>
              <w:right w:w="80" w:type="dxa"/>
            </w:tcMar>
            <w:vAlign w:val="center"/>
          </w:tcPr>
          <w:p w14:paraId="056E4290">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288" w:type="dxa"/>
            <w:shd w:val="clear" w:color="auto" w:fill="auto"/>
            <w:tcMar>
              <w:top w:w="80" w:type="dxa"/>
              <w:left w:w="80" w:type="dxa"/>
              <w:bottom w:w="80" w:type="dxa"/>
              <w:right w:w="80" w:type="dxa"/>
            </w:tcMar>
            <w:vAlign w:val="center"/>
          </w:tcPr>
          <w:p w14:paraId="69819AF6">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70B79ED2">
        <w:trPr>
          <w:trHeight w:val="0" w:hRule="atLeast"/>
          <w:jc w:val="center"/>
        </w:trPr>
        <w:tc>
          <w:tcPr>
            <w:tcW w:w="1688" w:type="dxa"/>
            <w:shd w:val="clear" w:color="auto" w:fill="auto"/>
            <w:tcMar>
              <w:top w:w="80" w:type="dxa"/>
              <w:left w:w="80" w:type="dxa"/>
              <w:bottom w:w="80" w:type="dxa"/>
              <w:right w:w="80" w:type="dxa"/>
            </w:tcMar>
            <w:vAlign w:val="center"/>
          </w:tcPr>
          <w:p w14:paraId="3F76A73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549" w:type="dxa"/>
            <w:shd w:val="clear" w:color="auto" w:fill="auto"/>
            <w:tcMar>
              <w:top w:w="80" w:type="dxa"/>
              <w:left w:w="80" w:type="dxa"/>
              <w:bottom w:w="80" w:type="dxa"/>
              <w:right w:w="80" w:type="dxa"/>
            </w:tcMar>
            <w:vAlign w:val="center"/>
          </w:tcPr>
          <w:p w14:paraId="1505471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/system/policy/list</w:t>
            </w:r>
          </w:p>
        </w:tc>
        <w:tc>
          <w:tcPr>
            <w:tcW w:w="3288" w:type="dxa"/>
            <w:shd w:val="clear" w:color="auto" w:fill="auto"/>
            <w:tcMar>
              <w:top w:w="80" w:type="dxa"/>
              <w:left w:w="80" w:type="dxa"/>
              <w:bottom w:w="80" w:type="dxa"/>
              <w:right w:w="80" w:type="dxa"/>
            </w:tcMar>
            <w:vAlign w:val="center"/>
          </w:tcPr>
          <w:p w14:paraId="5490729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system:policy:list</w:t>
            </w:r>
          </w:p>
        </w:tc>
      </w:tr>
      <w:tr w14:paraId="115320D0">
        <w:trPr>
          <w:trHeight w:val="0" w:hRule="atLeast"/>
          <w:jc w:val="center"/>
        </w:trPr>
        <w:tc>
          <w:tcPr>
            <w:tcW w:w="1688" w:type="dxa"/>
            <w:shd w:val="clear" w:color="auto" w:fill="auto"/>
            <w:tcMar>
              <w:top w:w="80" w:type="dxa"/>
              <w:left w:w="80" w:type="dxa"/>
              <w:bottom w:w="80" w:type="dxa"/>
              <w:right w:w="80" w:type="dxa"/>
            </w:tcMar>
            <w:vAlign w:val="center"/>
          </w:tcPr>
          <w:p w14:paraId="3B623B2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549" w:type="dxa"/>
            <w:shd w:val="clear" w:color="auto" w:fill="auto"/>
            <w:tcMar>
              <w:top w:w="80" w:type="dxa"/>
              <w:left w:w="80" w:type="dxa"/>
              <w:bottom w:w="80" w:type="dxa"/>
              <w:right w:w="80" w:type="dxa"/>
            </w:tcMar>
            <w:vAlign w:val="center"/>
          </w:tcPr>
          <w:p w14:paraId="2DCD172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/system/policy/export</w:t>
            </w:r>
          </w:p>
        </w:tc>
        <w:tc>
          <w:tcPr>
            <w:tcW w:w="3288" w:type="dxa"/>
            <w:shd w:val="clear" w:color="auto" w:fill="auto"/>
            <w:tcMar>
              <w:top w:w="80" w:type="dxa"/>
              <w:left w:w="80" w:type="dxa"/>
              <w:bottom w:w="80" w:type="dxa"/>
              <w:right w:w="80" w:type="dxa"/>
            </w:tcMar>
            <w:vAlign w:val="center"/>
          </w:tcPr>
          <w:p w14:paraId="34960A8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system:policy:export</w:t>
            </w:r>
          </w:p>
        </w:tc>
      </w:tr>
      <w:tr w14:paraId="13E70BED">
        <w:trPr>
          <w:trHeight w:val="0" w:hRule="atLeast"/>
          <w:jc w:val="center"/>
        </w:trPr>
        <w:tc>
          <w:tcPr>
            <w:tcW w:w="1688" w:type="dxa"/>
            <w:shd w:val="clear" w:color="auto" w:fill="auto"/>
            <w:tcMar>
              <w:top w:w="80" w:type="dxa"/>
              <w:left w:w="80" w:type="dxa"/>
              <w:bottom w:w="80" w:type="dxa"/>
              <w:right w:w="80" w:type="dxa"/>
            </w:tcMar>
            <w:vAlign w:val="center"/>
          </w:tcPr>
          <w:p w14:paraId="227E411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549" w:type="dxa"/>
            <w:shd w:val="clear" w:color="auto" w:fill="auto"/>
            <w:tcMar>
              <w:top w:w="80" w:type="dxa"/>
              <w:left w:w="80" w:type="dxa"/>
              <w:bottom w:w="80" w:type="dxa"/>
              <w:right w:w="80" w:type="dxa"/>
            </w:tcMar>
            <w:vAlign w:val="center"/>
          </w:tcPr>
          <w:p w14:paraId="731DFEA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/system/policy/{id}</w:t>
            </w:r>
          </w:p>
        </w:tc>
        <w:tc>
          <w:tcPr>
            <w:tcW w:w="3288" w:type="dxa"/>
            <w:shd w:val="clear" w:color="auto" w:fill="auto"/>
            <w:tcMar>
              <w:top w:w="80" w:type="dxa"/>
              <w:left w:w="80" w:type="dxa"/>
              <w:bottom w:w="80" w:type="dxa"/>
              <w:right w:w="80" w:type="dxa"/>
            </w:tcMar>
            <w:vAlign w:val="center"/>
          </w:tcPr>
          <w:p w14:paraId="29D33E3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system:policy:query</w:t>
            </w:r>
          </w:p>
        </w:tc>
      </w:tr>
      <w:tr w14:paraId="51EF52F4">
        <w:trPr>
          <w:trHeight w:val="0" w:hRule="atLeast"/>
          <w:jc w:val="center"/>
        </w:trPr>
        <w:tc>
          <w:tcPr>
            <w:tcW w:w="1688" w:type="dxa"/>
            <w:shd w:val="clear" w:color="auto" w:fill="auto"/>
            <w:tcMar>
              <w:top w:w="80" w:type="dxa"/>
              <w:left w:w="80" w:type="dxa"/>
              <w:bottom w:w="80" w:type="dxa"/>
              <w:right w:w="80" w:type="dxa"/>
            </w:tcMar>
            <w:vAlign w:val="center"/>
          </w:tcPr>
          <w:p w14:paraId="0F5B866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549" w:type="dxa"/>
            <w:shd w:val="clear" w:color="auto" w:fill="auto"/>
            <w:tcMar>
              <w:top w:w="80" w:type="dxa"/>
              <w:left w:w="80" w:type="dxa"/>
              <w:bottom w:w="80" w:type="dxa"/>
              <w:right w:w="80" w:type="dxa"/>
            </w:tcMar>
            <w:vAlign w:val="center"/>
          </w:tcPr>
          <w:p w14:paraId="6F7CABF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/system/policy/{id}/versions</w:t>
            </w:r>
          </w:p>
        </w:tc>
        <w:tc>
          <w:tcPr>
            <w:tcW w:w="3288" w:type="dxa"/>
            <w:shd w:val="clear" w:color="auto" w:fill="auto"/>
            <w:tcMar>
              <w:top w:w="80" w:type="dxa"/>
              <w:left w:w="80" w:type="dxa"/>
              <w:bottom w:w="80" w:type="dxa"/>
              <w:right w:w="80" w:type="dxa"/>
            </w:tcMar>
            <w:vAlign w:val="center"/>
          </w:tcPr>
          <w:p w14:paraId="616C7C4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system:policy:query</w:t>
            </w:r>
          </w:p>
        </w:tc>
      </w:tr>
      <w:tr w14:paraId="6A43E517">
        <w:trPr>
          <w:trHeight w:val="0" w:hRule="atLeast"/>
          <w:jc w:val="center"/>
        </w:trPr>
        <w:tc>
          <w:tcPr>
            <w:tcW w:w="1688" w:type="dxa"/>
            <w:shd w:val="clear" w:color="auto" w:fill="auto"/>
            <w:tcMar>
              <w:top w:w="80" w:type="dxa"/>
              <w:left w:w="80" w:type="dxa"/>
              <w:bottom w:w="80" w:type="dxa"/>
              <w:right w:w="80" w:type="dxa"/>
            </w:tcMar>
            <w:vAlign w:val="center"/>
          </w:tcPr>
          <w:p w14:paraId="14E731D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549" w:type="dxa"/>
            <w:shd w:val="clear" w:color="auto" w:fill="auto"/>
            <w:tcMar>
              <w:top w:w="80" w:type="dxa"/>
              <w:left w:w="80" w:type="dxa"/>
              <w:bottom w:w="80" w:type="dxa"/>
              <w:right w:w="80" w:type="dxa"/>
            </w:tcMar>
            <w:vAlign w:val="center"/>
          </w:tcPr>
          <w:p w14:paraId="0E14B20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w:t>
            </w:r>
          </w:p>
        </w:tc>
        <w:tc>
          <w:tcPr>
            <w:tcW w:w="3288" w:type="dxa"/>
            <w:shd w:val="clear" w:color="auto" w:fill="auto"/>
            <w:tcMar>
              <w:top w:w="80" w:type="dxa"/>
              <w:left w:w="80" w:type="dxa"/>
              <w:bottom w:w="80" w:type="dxa"/>
              <w:right w:w="80" w:type="dxa"/>
            </w:tcMar>
            <w:vAlign w:val="center"/>
          </w:tcPr>
          <w:p w14:paraId="751FFAA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system:policy:add</w:t>
            </w:r>
          </w:p>
        </w:tc>
      </w:tr>
      <w:tr w14:paraId="7DBFDAC9">
        <w:trPr>
          <w:trHeight w:val="0" w:hRule="atLeast"/>
          <w:jc w:val="center"/>
        </w:trPr>
        <w:tc>
          <w:tcPr>
            <w:tcW w:w="1688" w:type="dxa"/>
            <w:shd w:val="clear" w:color="auto" w:fill="auto"/>
            <w:tcMar>
              <w:top w:w="80" w:type="dxa"/>
              <w:left w:w="80" w:type="dxa"/>
              <w:bottom w:w="80" w:type="dxa"/>
              <w:right w:w="80" w:type="dxa"/>
            </w:tcMar>
            <w:vAlign w:val="center"/>
          </w:tcPr>
          <w:p w14:paraId="6D6B85C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4549" w:type="dxa"/>
            <w:shd w:val="clear" w:color="auto" w:fill="auto"/>
            <w:tcMar>
              <w:top w:w="80" w:type="dxa"/>
              <w:left w:w="80" w:type="dxa"/>
              <w:bottom w:w="80" w:type="dxa"/>
              <w:right w:w="80" w:type="dxa"/>
            </w:tcMar>
            <w:vAlign w:val="center"/>
          </w:tcPr>
          <w:p w14:paraId="2BB31B5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w:t>
            </w:r>
          </w:p>
        </w:tc>
        <w:tc>
          <w:tcPr>
            <w:tcW w:w="3288" w:type="dxa"/>
            <w:shd w:val="clear" w:color="auto" w:fill="auto"/>
            <w:tcMar>
              <w:top w:w="80" w:type="dxa"/>
              <w:left w:w="80" w:type="dxa"/>
              <w:bottom w:w="80" w:type="dxa"/>
              <w:right w:w="80" w:type="dxa"/>
            </w:tcMar>
            <w:vAlign w:val="center"/>
          </w:tcPr>
          <w:p w14:paraId="2E80B36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system:policy:edit</w:t>
            </w:r>
          </w:p>
        </w:tc>
      </w:tr>
      <w:tr w14:paraId="576F246D">
        <w:trPr>
          <w:trHeight w:val="0" w:hRule="atLeast"/>
          <w:jc w:val="center"/>
        </w:trPr>
        <w:tc>
          <w:tcPr>
            <w:tcW w:w="1688" w:type="dxa"/>
            <w:shd w:val="clear" w:color="auto" w:fill="auto"/>
            <w:tcMar>
              <w:top w:w="80" w:type="dxa"/>
              <w:left w:w="80" w:type="dxa"/>
              <w:bottom w:w="80" w:type="dxa"/>
              <w:right w:w="80" w:type="dxa"/>
            </w:tcMar>
            <w:vAlign w:val="center"/>
          </w:tcPr>
          <w:p w14:paraId="1744280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4549" w:type="dxa"/>
            <w:shd w:val="clear" w:color="auto" w:fill="auto"/>
            <w:tcMar>
              <w:top w:w="80" w:type="dxa"/>
              <w:left w:w="80" w:type="dxa"/>
              <w:bottom w:w="80" w:type="dxa"/>
              <w:right w:w="80" w:type="dxa"/>
            </w:tcMar>
            <w:vAlign w:val="center"/>
          </w:tcPr>
          <w:p w14:paraId="6F79C06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/system/policy/{ids}</w:t>
            </w:r>
          </w:p>
        </w:tc>
        <w:tc>
          <w:tcPr>
            <w:tcW w:w="3288" w:type="dxa"/>
            <w:shd w:val="clear" w:color="auto" w:fill="auto"/>
            <w:tcMar>
              <w:top w:w="80" w:type="dxa"/>
              <w:left w:w="80" w:type="dxa"/>
              <w:bottom w:w="80" w:type="dxa"/>
              <w:right w:w="80" w:type="dxa"/>
            </w:tcMar>
            <w:vAlign w:val="center"/>
          </w:tcPr>
          <w:p w14:paraId="563EAD6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system:policy:remove</w:t>
            </w:r>
          </w:p>
        </w:tc>
      </w:tr>
    </w:tbl>
    <w:p w14:paraId="2265B767">
      <w:pPr>
        <w:spacing w:before="0" w:after="60" w:line="40" w:lineRule="exact"/>
        <w:rPr>
          <w:rFonts w:hint="eastAsia" w:ascii="Songti SC Regular" w:hAnsi="Songti SC Regular" w:eastAsia="Songti SC Regular" w:cs="Songti SC Regular"/>
        </w:rPr>
      </w:pPr>
    </w:p>
    <w:p w14:paraId="14988109">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5 策略适用关系</w:t>
      </w:r>
    </w:p>
    <w:p w14:paraId="7B43CBD2">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SysPolicyBindController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633"/>
        <w:gridCol w:w="4061"/>
        <w:gridCol w:w="3831"/>
      </w:tblGrid>
      <w:tr w14:paraId="13A3EE99">
        <w:trPr>
          <w:trHeight w:val="0" w:hRule="atLeast"/>
          <w:tblHeader/>
          <w:jc w:val="center"/>
        </w:trPr>
        <w:tc>
          <w:tcPr>
            <w:tcW w:w="1633" w:type="dxa"/>
            <w:shd w:val="clear" w:color="auto" w:fill="auto"/>
            <w:tcMar>
              <w:top w:w="80" w:type="dxa"/>
              <w:left w:w="80" w:type="dxa"/>
              <w:bottom w:w="80" w:type="dxa"/>
              <w:right w:w="80" w:type="dxa"/>
            </w:tcMar>
            <w:vAlign w:val="center"/>
          </w:tcPr>
          <w:p w14:paraId="6AB7BCD8">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061" w:type="dxa"/>
            <w:shd w:val="clear" w:color="auto" w:fill="auto"/>
            <w:tcMar>
              <w:top w:w="80" w:type="dxa"/>
              <w:left w:w="80" w:type="dxa"/>
              <w:bottom w:w="80" w:type="dxa"/>
              <w:right w:w="80" w:type="dxa"/>
            </w:tcMar>
            <w:vAlign w:val="center"/>
          </w:tcPr>
          <w:p w14:paraId="01C4C447">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831" w:type="dxa"/>
            <w:shd w:val="clear" w:color="auto" w:fill="auto"/>
            <w:tcMar>
              <w:top w:w="80" w:type="dxa"/>
              <w:left w:w="80" w:type="dxa"/>
              <w:bottom w:w="80" w:type="dxa"/>
              <w:right w:w="80" w:type="dxa"/>
            </w:tcMar>
            <w:vAlign w:val="center"/>
          </w:tcPr>
          <w:p w14:paraId="253B0A8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2F060A1B">
        <w:trPr>
          <w:trHeight w:val="0" w:hRule="atLeast"/>
          <w:jc w:val="center"/>
        </w:trPr>
        <w:tc>
          <w:tcPr>
            <w:tcW w:w="1633" w:type="dxa"/>
            <w:shd w:val="clear" w:color="auto" w:fill="auto"/>
            <w:tcMar>
              <w:top w:w="80" w:type="dxa"/>
              <w:left w:w="80" w:type="dxa"/>
              <w:bottom w:w="80" w:type="dxa"/>
              <w:right w:w="80" w:type="dxa"/>
            </w:tcMar>
            <w:vAlign w:val="center"/>
          </w:tcPr>
          <w:p w14:paraId="37BE499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061" w:type="dxa"/>
            <w:shd w:val="clear" w:color="auto" w:fill="auto"/>
            <w:tcMar>
              <w:top w:w="80" w:type="dxa"/>
              <w:left w:w="80" w:type="dxa"/>
              <w:bottom w:w="80" w:type="dxa"/>
              <w:right w:w="80" w:type="dxa"/>
            </w:tcMar>
            <w:vAlign w:val="center"/>
          </w:tcPr>
          <w:p w14:paraId="3BE9603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/system/policyBind/list</w:t>
            </w:r>
          </w:p>
        </w:tc>
        <w:tc>
          <w:tcPr>
            <w:tcW w:w="3831" w:type="dxa"/>
            <w:shd w:val="clear" w:color="auto" w:fill="auto"/>
            <w:tcMar>
              <w:top w:w="80" w:type="dxa"/>
              <w:left w:w="80" w:type="dxa"/>
              <w:bottom w:w="80" w:type="dxa"/>
              <w:right w:w="80" w:type="dxa"/>
            </w:tcMar>
            <w:vAlign w:val="center"/>
          </w:tcPr>
          <w:p w14:paraId="090F61E6">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system:policyBind:list</w:t>
            </w:r>
          </w:p>
        </w:tc>
      </w:tr>
      <w:tr w14:paraId="53B39C98">
        <w:trPr>
          <w:trHeight w:val="0" w:hRule="atLeast"/>
          <w:jc w:val="center"/>
        </w:trPr>
        <w:tc>
          <w:tcPr>
            <w:tcW w:w="1633" w:type="dxa"/>
            <w:shd w:val="clear" w:color="auto" w:fill="auto"/>
            <w:tcMar>
              <w:top w:w="80" w:type="dxa"/>
              <w:left w:w="80" w:type="dxa"/>
              <w:bottom w:w="80" w:type="dxa"/>
              <w:right w:w="80" w:type="dxa"/>
            </w:tcMar>
            <w:vAlign w:val="center"/>
          </w:tcPr>
          <w:p w14:paraId="0C4292F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061" w:type="dxa"/>
            <w:shd w:val="clear" w:color="auto" w:fill="auto"/>
            <w:tcMar>
              <w:top w:w="80" w:type="dxa"/>
              <w:left w:w="80" w:type="dxa"/>
              <w:bottom w:w="80" w:type="dxa"/>
              <w:right w:w="80" w:type="dxa"/>
            </w:tcMar>
            <w:vAlign w:val="center"/>
          </w:tcPr>
          <w:p w14:paraId="64D8010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/system/policyBind/export</w:t>
            </w:r>
          </w:p>
        </w:tc>
        <w:tc>
          <w:tcPr>
            <w:tcW w:w="3831" w:type="dxa"/>
            <w:shd w:val="clear" w:color="auto" w:fill="auto"/>
            <w:tcMar>
              <w:top w:w="80" w:type="dxa"/>
              <w:left w:w="80" w:type="dxa"/>
              <w:bottom w:w="80" w:type="dxa"/>
              <w:right w:w="80" w:type="dxa"/>
            </w:tcMar>
            <w:vAlign w:val="center"/>
          </w:tcPr>
          <w:p w14:paraId="2F5E052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system:policyBind:export</w:t>
            </w:r>
          </w:p>
        </w:tc>
      </w:tr>
      <w:tr w14:paraId="7391E223">
        <w:trPr>
          <w:trHeight w:val="0" w:hRule="atLeast"/>
          <w:jc w:val="center"/>
        </w:trPr>
        <w:tc>
          <w:tcPr>
            <w:tcW w:w="1633" w:type="dxa"/>
            <w:shd w:val="clear" w:color="auto" w:fill="auto"/>
            <w:tcMar>
              <w:top w:w="80" w:type="dxa"/>
              <w:left w:w="80" w:type="dxa"/>
              <w:bottom w:w="80" w:type="dxa"/>
              <w:right w:w="80" w:type="dxa"/>
            </w:tcMar>
            <w:vAlign w:val="center"/>
          </w:tcPr>
          <w:p w14:paraId="503EC86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061" w:type="dxa"/>
            <w:shd w:val="clear" w:color="auto" w:fill="auto"/>
            <w:tcMar>
              <w:top w:w="80" w:type="dxa"/>
              <w:left w:w="80" w:type="dxa"/>
              <w:bottom w:w="80" w:type="dxa"/>
              <w:right w:w="80" w:type="dxa"/>
            </w:tcMar>
            <w:vAlign w:val="center"/>
          </w:tcPr>
          <w:p w14:paraId="4822238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/system/policyBind/{id}</w:t>
            </w:r>
          </w:p>
        </w:tc>
        <w:tc>
          <w:tcPr>
            <w:tcW w:w="3831" w:type="dxa"/>
            <w:shd w:val="clear" w:color="auto" w:fill="auto"/>
            <w:tcMar>
              <w:top w:w="80" w:type="dxa"/>
              <w:left w:w="80" w:type="dxa"/>
              <w:bottom w:w="80" w:type="dxa"/>
              <w:right w:w="80" w:type="dxa"/>
            </w:tcMar>
            <w:vAlign w:val="center"/>
          </w:tcPr>
          <w:p w14:paraId="7525F87D">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system:policyBind:query</w:t>
            </w:r>
          </w:p>
        </w:tc>
      </w:tr>
      <w:tr w14:paraId="5B7318E9">
        <w:trPr>
          <w:trHeight w:val="0" w:hRule="atLeast"/>
          <w:jc w:val="center"/>
        </w:trPr>
        <w:tc>
          <w:tcPr>
            <w:tcW w:w="1633" w:type="dxa"/>
            <w:shd w:val="clear" w:color="auto" w:fill="auto"/>
            <w:tcMar>
              <w:top w:w="80" w:type="dxa"/>
              <w:left w:w="80" w:type="dxa"/>
              <w:bottom w:w="80" w:type="dxa"/>
              <w:right w:w="80" w:type="dxa"/>
            </w:tcMar>
            <w:vAlign w:val="center"/>
          </w:tcPr>
          <w:p w14:paraId="77F1467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061" w:type="dxa"/>
            <w:shd w:val="clear" w:color="auto" w:fill="auto"/>
            <w:tcMar>
              <w:top w:w="80" w:type="dxa"/>
              <w:left w:w="80" w:type="dxa"/>
              <w:bottom w:w="80" w:type="dxa"/>
              <w:right w:w="80" w:type="dxa"/>
            </w:tcMar>
            <w:vAlign w:val="center"/>
          </w:tcPr>
          <w:p w14:paraId="629C49E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w:t>
            </w:r>
          </w:p>
        </w:tc>
        <w:tc>
          <w:tcPr>
            <w:tcW w:w="3831" w:type="dxa"/>
            <w:shd w:val="clear" w:color="auto" w:fill="auto"/>
            <w:tcMar>
              <w:top w:w="80" w:type="dxa"/>
              <w:left w:w="80" w:type="dxa"/>
              <w:bottom w:w="80" w:type="dxa"/>
              <w:right w:w="80" w:type="dxa"/>
            </w:tcMar>
            <w:vAlign w:val="center"/>
          </w:tcPr>
          <w:p w14:paraId="4DFEFED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system:policyBind:add</w:t>
            </w:r>
          </w:p>
        </w:tc>
      </w:tr>
      <w:tr w14:paraId="1CBDA729">
        <w:trPr>
          <w:trHeight w:val="0" w:hRule="atLeast"/>
          <w:jc w:val="center"/>
        </w:trPr>
        <w:tc>
          <w:tcPr>
            <w:tcW w:w="1633" w:type="dxa"/>
            <w:shd w:val="clear" w:color="auto" w:fill="auto"/>
            <w:tcMar>
              <w:top w:w="80" w:type="dxa"/>
              <w:left w:w="80" w:type="dxa"/>
              <w:bottom w:w="80" w:type="dxa"/>
              <w:right w:w="80" w:type="dxa"/>
            </w:tcMar>
            <w:vAlign w:val="center"/>
          </w:tcPr>
          <w:p w14:paraId="29F8FBC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4061" w:type="dxa"/>
            <w:shd w:val="clear" w:color="auto" w:fill="auto"/>
            <w:tcMar>
              <w:top w:w="80" w:type="dxa"/>
              <w:left w:w="80" w:type="dxa"/>
              <w:bottom w:w="80" w:type="dxa"/>
              <w:right w:w="80" w:type="dxa"/>
            </w:tcMar>
            <w:vAlign w:val="center"/>
          </w:tcPr>
          <w:p w14:paraId="5211AA6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w:t>
            </w:r>
          </w:p>
        </w:tc>
        <w:tc>
          <w:tcPr>
            <w:tcW w:w="3831" w:type="dxa"/>
            <w:shd w:val="clear" w:color="auto" w:fill="auto"/>
            <w:tcMar>
              <w:top w:w="80" w:type="dxa"/>
              <w:left w:w="80" w:type="dxa"/>
              <w:bottom w:w="80" w:type="dxa"/>
              <w:right w:w="80" w:type="dxa"/>
            </w:tcMar>
            <w:vAlign w:val="center"/>
          </w:tcPr>
          <w:p w14:paraId="14793AF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system:policyBind:edit</w:t>
            </w:r>
          </w:p>
        </w:tc>
      </w:tr>
      <w:tr w14:paraId="753C1550">
        <w:trPr>
          <w:trHeight w:val="0" w:hRule="atLeast"/>
          <w:jc w:val="center"/>
        </w:trPr>
        <w:tc>
          <w:tcPr>
            <w:tcW w:w="1633" w:type="dxa"/>
            <w:shd w:val="clear" w:color="auto" w:fill="auto"/>
            <w:tcMar>
              <w:top w:w="80" w:type="dxa"/>
              <w:left w:w="80" w:type="dxa"/>
              <w:bottom w:w="80" w:type="dxa"/>
              <w:right w:w="80" w:type="dxa"/>
            </w:tcMar>
            <w:vAlign w:val="center"/>
          </w:tcPr>
          <w:p w14:paraId="0781690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4061" w:type="dxa"/>
            <w:shd w:val="clear" w:color="auto" w:fill="auto"/>
            <w:tcMar>
              <w:top w:w="80" w:type="dxa"/>
              <w:left w:w="80" w:type="dxa"/>
              <w:bottom w:w="80" w:type="dxa"/>
              <w:right w:w="80" w:type="dxa"/>
            </w:tcMar>
            <w:vAlign w:val="center"/>
          </w:tcPr>
          <w:p w14:paraId="5E6F0CC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/system/policyBind/{ids}</w:t>
            </w:r>
          </w:p>
        </w:tc>
        <w:tc>
          <w:tcPr>
            <w:tcW w:w="3831" w:type="dxa"/>
            <w:shd w:val="clear" w:color="auto" w:fill="auto"/>
            <w:tcMar>
              <w:top w:w="80" w:type="dxa"/>
              <w:left w:w="80" w:type="dxa"/>
              <w:bottom w:w="80" w:type="dxa"/>
              <w:right w:w="80" w:type="dxa"/>
            </w:tcMar>
            <w:vAlign w:val="center"/>
          </w:tcPr>
          <w:p w14:paraId="421914F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system:policyBind:remove</w:t>
            </w:r>
          </w:p>
        </w:tc>
      </w:tr>
    </w:tbl>
    <w:p w14:paraId="77625DF4">
      <w:pPr>
        <w:spacing w:before="0" w:after="60" w:line="40" w:lineRule="exact"/>
        <w:rPr>
          <w:rFonts w:hint="eastAsia" w:ascii="Songti SC Regular" w:hAnsi="Songti SC Regular" w:eastAsia="Songti SC Regular" w:cs="Songti SC Regular"/>
        </w:rPr>
      </w:pPr>
    </w:p>
    <w:p w14:paraId="247B510B">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6 人员安全属性</w:t>
      </w:r>
    </w:p>
    <w:p w14:paraId="19973F8D">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SysUserSecurityAttrController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603"/>
        <w:gridCol w:w="4057"/>
        <w:gridCol w:w="3865"/>
      </w:tblGrid>
      <w:tr w14:paraId="3AD0DFE1">
        <w:trPr>
          <w:trHeight w:val="0" w:hRule="atLeast"/>
          <w:tblHeader/>
          <w:jc w:val="center"/>
        </w:trPr>
        <w:tc>
          <w:tcPr>
            <w:tcW w:w="1603" w:type="dxa"/>
            <w:shd w:val="clear" w:color="auto" w:fill="auto"/>
            <w:tcMar>
              <w:top w:w="80" w:type="dxa"/>
              <w:left w:w="80" w:type="dxa"/>
              <w:bottom w:w="80" w:type="dxa"/>
              <w:right w:w="80" w:type="dxa"/>
            </w:tcMar>
            <w:vAlign w:val="center"/>
          </w:tcPr>
          <w:p w14:paraId="242FA51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057" w:type="dxa"/>
            <w:shd w:val="clear" w:color="auto" w:fill="auto"/>
            <w:tcMar>
              <w:top w:w="80" w:type="dxa"/>
              <w:left w:w="80" w:type="dxa"/>
              <w:bottom w:w="80" w:type="dxa"/>
              <w:right w:w="80" w:type="dxa"/>
            </w:tcMar>
            <w:vAlign w:val="center"/>
          </w:tcPr>
          <w:p w14:paraId="6335E023">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865" w:type="dxa"/>
            <w:shd w:val="clear" w:color="auto" w:fill="auto"/>
            <w:tcMar>
              <w:top w:w="80" w:type="dxa"/>
              <w:left w:w="80" w:type="dxa"/>
              <w:bottom w:w="80" w:type="dxa"/>
              <w:right w:w="80" w:type="dxa"/>
            </w:tcMar>
            <w:vAlign w:val="center"/>
          </w:tcPr>
          <w:p w14:paraId="033671E2">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3286710D">
        <w:trPr>
          <w:trHeight w:val="0" w:hRule="atLeast"/>
          <w:jc w:val="center"/>
        </w:trPr>
        <w:tc>
          <w:tcPr>
            <w:tcW w:w="1603" w:type="dxa"/>
            <w:shd w:val="clear" w:color="auto" w:fill="auto"/>
            <w:tcMar>
              <w:top w:w="80" w:type="dxa"/>
              <w:left w:w="80" w:type="dxa"/>
              <w:bottom w:w="80" w:type="dxa"/>
              <w:right w:w="80" w:type="dxa"/>
            </w:tcMar>
            <w:vAlign w:val="center"/>
          </w:tcPr>
          <w:p w14:paraId="7C4F30E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057" w:type="dxa"/>
            <w:shd w:val="clear" w:color="auto" w:fill="auto"/>
            <w:tcMar>
              <w:top w:w="80" w:type="dxa"/>
              <w:left w:w="80" w:type="dxa"/>
              <w:bottom w:w="80" w:type="dxa"/>
              <w:right w:w="80" w:type="dxa"/>
            </w:tcMar>
            <w:vAlign w:val="center"/>
          </w:tcPr>
          <w:p w14:paraId="50AC21B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/system/userSecurityAttr/list</w:t>
            </w:r>
          </w:p>
        </w:tc>
        <w:tc>
          <w:tcPr>
            <w:tcW w:w="3865" w:type="dxa"/>
            <w:shd w:val="clear" w:color="auto" w:fill="auto"/>
            <w:tcMar>
              <w:top w:w="80" w:type="dxa"/>
              <w:left w:w="80" w:type="dxa"/>
              <w:bottom w:w="80" w:type="dxa"/>
              <w:right w:w="80" w:type="dxa"/>
            </w:tcMar>
            <w:vAlign w:val="center"/>
          </w:tcPr>
          <w:p w14:paraId="0B0BB5FF">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system:userSecurityAttr:list</w:t>
            </w:r>
          </w:p>
        </w:tc>
      </w:tr>
      <w:tr w14:paraId="3F04FD80">
        <w:trPr>
          <w:trHeight w:val="0" w:hRule="atLeast"/>
          <w:jc w:val="center"/>
        </w:trPr>
        <w:tc>
          <w:tcPr>
            <w:tcW w:w="1603" w:type="dxa"/>
            <w:shd w:val="clear" w:color="auto" w:fill="auto"/>
            <w:tcMar>
              <w:top w:w="80" w:type="dxa"/>
              <w:left w:w="80" w:type="dxa"/>
              <w:bottom w:w="80" w:type="dxa"/>
              <w:right w:w="80" w:type="dxa"/>
            </w:tcMar>
            <w:vAlign w:val="center"/>
          </w:tcPr>
          <w:p w14:paraId="21B32BF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 POST</w:t>
            </w:r>
          </w:p>
        </w:tc>
        <w:tc>
          <w:tcPr>
            <w:tcW w:w="4057" w:type="dxa"/>
            <w:shd w:val="clear" w:color="auto" w:fill="auto"/>
            <w:tcMar>
              <w:top w:w="80" w:type="dxa"/>
              <w:left w:w="80" w:type="dxa"/>
              <w:bottom w:w="80" w:type="dxa"/>
              <w:right w:w="80" w:type="dxa"/>
            </w:tcMar>
            <w:vAlign w:val="center"/>
          </w:tcPr>
          <w:p w14:paraId="1C1C2E9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/system/userSecurityAttr/export</w:t>
            </w:r>
          </w:p>
        </w:tc>
        <w:tc>
          <w:tcPr>
            <w:tcW w:w="3865" w:type="dxa"/>
            <w:shd w:val="clear" w:color="auto" w:fill="auto"/>
            <w:tcMar>
              <w:top w:w="80" w:type="dxa"/>
              <w:left w:w="80" w:type="dxa"/>
              <w:bottom w:w="80" w:type="dxa"/>
              <w:right w:w="80" w:type="dxa"/>
            </w:tcMar>
            <w:vAlign w:val="center"/>
          </w:tcPr>
          <w:p w14:paraId="1E3783F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system:userSecurityAttr:export</w:t>
            </w:r>
          </w:p>
        </w:tc>
      </w:tr>
      <w:tr w14:paraId="1952F89B">
        <w:trPr>
          <w:trHeight w:val="0" w:hRule="atLeast"/>
          <w:jc w:val="center"/>
        </w:trPr>
        <w:tc>
          <w:tcPr>
            <w:tcW w:w="1603" w:type="dxa"/>
            <w:shd w:val="clear" w:color="auto" w:fill="auto"/>
            <w:tcMar>
              <w:top w:w="80" w:type="dxa"/>
              <w:left w:w="80" w:type="dxa"/>
              <w:bottom w:w="80" w:type="dxa"/>
              <w:right w:w="80" w:type="dxa"/>
            </w:tcMar>
            <w:vAlign w:val="center"/>
          </w:tcPr>
          <w:p w14:paraId="04682FD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057" w:type="dxa"/>
            <w:shd w:val="clear" w:color="auto" w:fill="auto"/>
            <w:tcMar>
              <w:top w:w="80" w:type="dxa"/>
              <w:left w:w="80" w:type="dxa"/>
              <w:bottom w:w="80" w:type="dxa"/>
              <w:right w:w="80" w:type="dxa"/>
            </w:tcMar>
            <w:vAlign w:val="center"/>
          </w:tcPr>
          <w:p w14:paraId="36246FD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/system/userSecurityAttr/{id}</w:t>
            </w:r>
          </w:p>
        </w:tc>
        <w:tc>
          <w:tcPr>
            <w:tcW w:w="3865" w:type="dxa"/>
            <w:shd w:val="clear" w:color="auto" w:fill="auto"/>
            <w:tcMar>
              <w:top w:w="80" w:type="dxa"/>
              <w:left w:w="80" w:type="dxa"/>
              <w:bottom w:w="80" w:type="dxa"/>
              <w:right w:w="80" w:type="dxa"/>
            </w:tcMar>
            <w:vAlign w:val="center"/>
          </w:tcPr>
          <w:p w14:paraId="11141DD4">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system:userSecurityAttr:query</w:t>
            </w:r>
          </w:p>
        </w:tc>
      </w:tr>
      <w:tr w14:paraId="192BFDA2">
        <w:trPr>
          <w:trHeight w:val="0" w:hRule="atLeast"/>
          <w:jc w:val="center"/>
        </w:trPr>
        <w:tc>
          <w:tcPr>
            <w:tcW w:w="1603" w:type="dxa"/>
            <w:shd w:val="clear" w:color="auto" w:fill="auto"/>
            <w:tcMar>
              <w:top w:w="80" w:type="dxa"/>
              <w:left w:w="80" w:type="dxa"/>
              <w:bottom w:w="80" w:type="dxa"/>
              <w:right w:w="80" w:type="dxa"/>
            </w:tcMar>
            <w:vAlign w:val="center"/>
          </w:tcPr>
          <w:p w14:paraId="3823F61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057" w:type="dxa"/>
            <w:shd w:val="clear" w:color="auto" w:fill="auto"/>
            <w:tcMar>
              <w:top w:w="80" w:type="dxa"/>
              <w:left w:w="80" w:type="dxa"/>
              <w:bottom w:w="80" w:type="dxa"/>
              <w:right w:w="80" w:type="dxa"/>
            </w:tcMar>
            <w:vAlign w:val="center"/>
          </w:tcPr>
          <w:p w14:paraId="4AB486A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w:t>
            </w:r>
          </w:p>
        </w:tc>
        <w:tc>
          <w:tcPr>
            <w:tcW w:w="3865" w:type="dxa"/>
            <w:shd w:val="clear" w:color="auto" w:fill="auto"/>
            <w:tcMar>
              <w:top w:w="80" w:type="dxa"/>
              <w:left w:w="80" w:type="dxa"/>
              <w:bottom w:w="80" w:type="dxa"/>
              <w:right w:w="80" w:type="dxa"/>
            </w:tcMar>
            <w:vAlign w:val="center"/>
          </w:tcPr>
          <w:p w14:paraId="5569BF87">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system:userSecurityAttr:add</w:t>
            </w:r>
          </w:p>
        </w:tc>
      </w:tr>
      <w:tr w14:paraId="569A6EFE">
        <w:trPr>
          <w:trHeight w:val="0" w:hRule="atLeast"/>
          <w:jc w:val="center"/>
        </w:trPr>
        <w:tc>
          <w:tcPr>
            <w:tcW w:w="1603" w:type="dxa"/>
            <w:shd w:val="clear" w:color="auto" w:fill="auto"/>
            <w:tcMar>
              <w:top w:w="80" w:type="dxa"/>
              <w:left w:w="80" w:type="dxa"/>
              <w:bottom w:w="80" w:type="dxa"/>
              <w:right w:w="80" w:type="dxa"/>
            </w:tcMar>
            <w:vAlign w:val="center"/>
          </w:tcPr>
          <w:p w14:paraId="21CA08A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4057" w:type="dxa"/>
            <w:shd w:val="clear" w:color="auto" w:fill="auto"/>
            <w:tcMar>
              <w:top w:w="80" w:type="dxa"/>
              <w:left w:w="80" w:type="dxa"/>
              <w:bottom w:w="80" w:type="dxa"/>
              <w:right w:w="80" w:type="dxa"/>
            </w:tcMar>
            <w:vAlign w:val="center"/>
          </w:tcPr>
          <w:p w14:paraId="097FDD7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w:t>
            </w:r>
          </w:p>
        </w:tc>
        <w:tc>
          <w:tcPr>
            <w:tcW w:w="3865" w:type="dxa"/>
            <w:shd w:val="clear" w:color="auto" w:fill="auto"/>
            <w:tcMar>
              <w:top w:w="80" w:type="dxa"/>
              <w:left w:w="80" w:type="dxa"/>
              <w:bottom w:w="80" w:type="dxa"/>
              <w:right w:w="80" w:type="dxa"/>
            </w:tcMar>
            <w:vAlign w:val="center"/>
          </w:tcPr>
          <w:p w14:paraId="4E8FA5E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system:userSecurityAttr:edit</w:t>
            </w:r>
          </w:p>
        </w:tc>
      </w:tr>
      <w:tr w14:paraId="603C56AE">
        <w:trPr>
          <w:trHeight w:val="0" w:hRule="atLeast"/>
          <w:jc w:val="center"/>
        </w:trPr>
        <w:tc>
          <w:tcPr>
            <w:tcW w:w="1603" w:type="dxa"/>
            <w:shd w:val="clear" w:color="auto" w:fill="auto"/>
            <w:tcMar>
              <w:top w:w="80" w:type="dxa"/>
              <w:left w:w="80" w:type="dxa"/>
              <w:bottom w:w="80" w:type="dxa"/>
              <w:right w:w="80" w:type="dxa"/>
            </w:tcMar>
            <w:vAlign w:val="center"/>
          </w:tcPr>
          <w:p w14:paraId="6F16F4A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4057" w:type="dxa"/>
            <w:shd w:val="clear" w:color="auto" w:fill="auto"/>
            <w:tcMar>
              <w:top w:w="80" w:type="dxa"/>
              <w:left w:w="80" w:type="dxa"/>
              <w:bottom w:w="80" w:type="dxa"/>
              <w:right w:w="80" w:type="dxa"/>
            </w:tcMar>
            <w:vAlign w:val="center"/>
          </w:tcPr>
          <w:p w14:paraId="56BBBD8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/system/userSecurityAttr/{ids}</w:t>
            </w:r>
          </w:p>
        </w:tc>
        <w:tc>
          <w:tcPr>
            <w:tcW w:w="3865" w:type="dxa"/>
            <w:shd w:val="clear" w:color="auto" w:fill="auto"/>
            <w:tcMar>
              <w:top w:w="80" w:type="dxa"/>
              <w:left w:w="80" w:type="dxa"/>
              <w:bottom w:w="80" w:type="dxa"/>
              <w:right w:w="80" w:type="dxa"/>
            </w:tcMar>
            <w:vAlign w:val="center"/>
          </w:tcPr>
          <w:p w14:paraId="63ED1627">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system:userSecurityAttr:remove</w:t>
            </w:r>
          </w:p>
        </w:tc>
      </w:tr>
    </w:tbl>
    <w:p w14:paraId="0857BCEF">
      <w:pPr>
        <w:spacing w:before="0" w:after="60" w:line="40" w:lineRule="exact"/>
        <w:rPr>
          <w:rFonts w:hint="eastAsia" w:ascii="Songti SC Regular" w:hAnsi="Songti SC Regular" w:eastAsia="Songti SC Regular" w:cs="Songti SC Regular"/>
        </w:rPr>
      </w:pPr>
    </w:p>
    <w:p w14:paraId="2A7067B6">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7 文档标签</w:t>
      </w:r>
    </w:p>
    <w:p w14:paraId="57ADC944">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SysRagDocController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799"/>
        <w:gridCol w:w="3989"/>
        <w:gridCol w:w="3737"/>
      </w:tblGrid>
      <w:tr w14:paraId="40F385CB">
        <w:trPr>
          <w:trHeight w:val="0" w:hRule="atLeast"/>
          <w:tblHeader/>
          <w:jc w:val="center"/>
        </w:trPr>
        <w:tc>
          <w:tcPr>
            <w:tcW w:w="1799" w:type="dxa"/>
            <w:shd w:val="clear" w:color="auto" w:fill="auto"/>
            <w:tcMar>
              <w:top w:w="80" w:type="dxa"/>
              <w:left w:w="80" w:type="dxa"/>
              <w:bottom w:w="80" w:type="dxa"/>
              <w:right w:w="80" w:type="dxa"/>
            </w:tcMar>
            <w:vAlign w:val="center"/>
          </w:tcPr>
          <w:p w14:paraId="76700DC4">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3989" w:type="dxa"/>
            <w:shd w:val="clear" w:color="auto" w:fill="auto"/>
            <w:tcMar>
              <w:top w:w="80" w:type="dxa"/>
              <w:left w:w="80" w:type="dxa"/>
              <w:bottom w:w="80" w:type="dxa"/>
              <w:right w:w="80" w:type="dxa"/>
            </w:tcMar>
            <w:vAlign w:val="center"/>
          </w:tcPr>
          <w:p w14:paraId="6560AD2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736" w:type="dxa"/>
            <w:shd w:val="clear" w:color="auto" w:fill="auto"/>
            <w:tcMar>
              <w:top w:w="80" w:type="dxa"/>
              <w:left w:w="80" w:type="dxa"/>
              <w:bottom w:w="80" w:type="dxa"/>
              <w:right w:w="80" w:type="dxa"/>
            </w:tcMar>
            <w:vAlign w:val="center"/>
          </w:tcPr>
          <w:p w14:paraId="47B253B6">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1594A549">
        <w:trPr>
          <w:trHeight w:val="0" w:hRule="atLeast"/>
          <w:jc w:val="center"/>
        </w:trPr>
        <w:tc>
          <w:tcPr>
            <w:tcW w:w="1799" w:type="dxa"/>
            <w:shd w:val="clear" w:color="auto" w:fill="auto"/>
            <w:tcMar>
              <w:top w:w="80" w:type="dxa"/>
              <w:left w:w="80" w:type="dxa"/>
              <w:bottom w:w="80" w:type="dxa"/>
              <w:right w:w="80" w:type="dxa"/>
            </w:tcMar>
            <w:vAlign w:val="center"/>
          </w:tcPr>
          <w:p w14:paraId="6B93D08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3989" w:type="dxa"/>
            <w:shd w:val="clear" w:color="auto" w:fill="auto"/>
            <w:tcMar>
              <w:top w:w="80" w:type="dxa"/>
              <w:left w:w="80" w:type="dxa"/>
              <w:bottom w:w="80" w:type="dxa"/>
              <w:right w:w="80" w:type="dxa"/>
            </w:tcMar>
            <w:vAlign w:val="center"/>
          </w:tcPr>
          <w:p w14:paraId="4274E61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/system/ragDoc/list</w:t>
            </w:r>
          </w:p>
        </w:tc>
        <w:tc>
          <w:tcPr>
            <w:tcW w:w="3736" w:type="dxa"/>
            <w:shd w:val="clear" w:color="auto" w:fill="auto"/>
            <w:tcMar>
              <w:top w:w="80" w:type="dxa"/>
              <w:left w:w="80" w:type="dxa"/>
              <w:bottom w:w="80" w:type="dxa"/>
              <w:right w:w="80" w:type="dxa"/>
            </w:tcMar>
            <w:vAlign w:val="center"/>
          </w:tcPr>
          <w:p w14:paraId="3F79C57D">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system:ragDoc:list</w:t>
            </w:r>
          </w:p>
        </w:tc>
      </w:tr>
      <w:tr w14:paraId="74209BC0">
        <w:trPr>
          <w:trHeight w:val="0" w:hRule="atLeast"/>
          <w:jc w:val="center"/>
        </w:trPr>
        <w:tc>
          <w:tcPr>
            <w:tcW w:w="1799" w:type="dxa"/>
            <w:shd w:val="clear" w:color="auto" w:fill="auto"/>
            <w:tcMar>
              <w:top w:w="80" w:type="dxa"/>
              <w:left w:w="80" w:type="dxa"/>
              <w:bottom w:w="80" w:type="dxa"/>
              <w:right w:w="80" w:type="dxa"/>
            </w:tcMar>
            <w:vAlign w:val="center"/>
          </w:tcPr>
          <w:p w14:paraId="3D8B2D9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3989" w:type="dxa"/>
            <w:shd w:val="clear" w:color="auto" w:fill="auto"/>
            <w:tcMar>
              <w:top w:w="80" w:type="dxa"/>
              <w:left w:w="80" w:type="dxa"/>
              <w:bottom w:w="80" w:type="dxa"/>
              <w:right w:w="80" w:type="dxa"/>
            </w:tcMar>
            <w:vAlign w:val="center"/>
          </w:tcPr>
          <w:p w14:paraId="1EDA45E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/system/ragDoc/export</w:t>
            </w:r>
          </w:p>
        </w:tc>
        <w:tc>
          <w:tcPr>
            <w:tcW w:w="3736" w:type="dxa"/>
            <w:shd w:val="clear" w:color="auto" w:fill="auto"/>
            <w:tcMar>
              <w:top w:w="80" w:type="dxa"/>
              <w:left w:w="80" w:type="dxa"/>
              <w:bottom w:w="80" w:type="dxa"/>
              <w:right w:w="80" w:type="dxa"/>
            </w:tcMar>
            <w:vAlign w:val="center"/>
          </w:tcPr>
          <w:p w14:paraId="4D151DBF">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system:ragDoc:export</w:t>
            </w:r>
          </w:p>
        </w:tc>
      </w:tr>
      <w:tr w14:paraId="50F198AA">
        <w:trPr>
          <w:trHeight w:val="0" w:hRule="atLeast"/>
          <w:jc w:val="center"/>
        </w:trPr>
        <w:tc>
          <w:tcPr>
            <w:tcW w:w="1799" w:type="dxa"/>
            <w:shd w:val="clear" w:color="auto" w:fill="auto"/>
            <w:tcMar>
              <w:top w:w="80" w:type="dxa"/>
              <w:left w:w="80" w:type="dxa"/>
              <w:bottom w:w="80" w:type="dxa"/>
              <w:right w:w="80" w:type="dxa"/>
            </w:tcMar>
            <w:vAlign w:val="center"/>
          </w:tcPr>
          <w:p w14:paraId="4858690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3989" w:type="dxa"/>
            <w:shd w:val="clear" w:color="auto" w:fill="auto"/>
            <w:tcMar>
              <w:top w:w="80" w:type="dxa"/>
              <w:left w:w="80" w:type="dxa"/>
              <w:bottom w:w="80" w:type="dxa"/>
              <w:right w:w="80" w:type="dxa"/>
            </w:tcMar>
            <w:vAlign w:val="center"/>
          </w:tcPr>
          <w:p w14:paraId="6F960EA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/system/ragDoc/{id}</w:t>
            </w:r>
          </w:p>
        </w:tc>
        <w:tc>
          <w:tcPr>
            <w:tcW w:w="3736" w:type="dxa"/>
            <w:shd w:val="clear" w:color="auto" w:fill="auto"/>
            <w:tcMar>
              <w:top w:w="80" w:type="dxa"/>
              <w:left w:w="80" w:type="dxa"/>
              <w:bottom w:w="80" w:type="dxa"/>
              <w:right w:w="80" w:type="dxa"/>
            </w:tcMar>
            <w:vAlign w:val="center"/>
          </w:tcPr>
          <w:p w14:paraId="62F3DFC3">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system:ragDoc:query</w:t>
            </w:r>
          </w:p>
        </w:tc>
      </w:tr>
      <w:tr w14:paraId="6C863149">
        <w:trPr>
          <w:trHeight w:val="0" w:hRule="atLeast"/>
          <w:jc w:val="center"/>
        </w:trPr>
        <w:tc>
          <w:tcPr>
            <w:tcW w:w="1799" w:type="dxa"/>
            <w:shd w:val="clear" w:color="auto" w:fill="auto"/>
            <w:tcMar>
              <w:top w:w="80" w:type="dxa"/>
              <w:left w:w="80" w:type="dxa"/>
              <w:bottom w:w="80" w:type="dxa"/>
              <w:right w:w="80" w:type="dxa"/>
            </w:tcMar>
            <w:vAlign w:val="center"/>
          </w:tcPr>
          <w:p w14:paraId="00D4253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3989" w:type="dxa"/>
            <w:shd w:val="clear" w:color="auto" w:fill="auto"/>
            <w:tcMar>
              <w:top w:w="80" w:type="dxa"/>
              <w:left w:w="80" w:type="dxa"/>
              <w:bottom w:w="80" w:type="dxa"/>
              <w:right w:w="80" w:type="dxa"/>
            </w:tcMar>
            <w:vAlign w:val="center"/>
          </w:tcPr>
          <w:p w14:paraId="2EDB6DB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w:t>
            </w:r>
          </w:p>
        </w:tc>
        <w:tc>
          <w:tcPr>
            <w:tcW w:w="3736" w:type="dxa"/>
            <w:shd w:val="clear" w:color="auto" w:fill="auto"/>
            <w:tcMar>
              <w:top w:w="80" w:type="dxa"/>
              <w:left w:w="80" w:type="dxa"/>
              <w:bottom w:w="80" w:type="dxa"/>
              <w:right w:w="80" w:type="dxa"/>
            </w:tcMar>
            <w:vAlign w:val="center"/>
          </w:tcPr>
          <w:p w14:paraId="7669AA0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system:ragDoc:add</w:t>
            </w:r>
          </w:p>
        </w:tc>
      </w:tr>
      <w:tr w14:paraId="34D2F960">
        <w:trPr>
          <w:trHeight w:val="0" w:hRule="atLeast"/>
          <w:jc w:val="center"/>
        </w:trPr>
        <w:tc>
          <w:tcPr>
            <w:tcW w:w="1799" w:type="dxa"/>
            <w:shd w:val="clear" w:color="auto" w:fill="auto"/>
            <w:tcMar>
              <w:top w:w="80" w:type="dxa"/>
              <w:left w:w="80" w:type="dxa"/>
              <w:bottom w:w="80" w:type="dxa"/>
              <w:right w:w="80" w:type="dxa"/>
            </w:tcMar>
            <w:vAlign w:val="center"/>
          </w:tcPr>
          <w:p w14:paraId="02A9818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3989" w:type="dxa"/>
            <w:shd w:val="clear" w:color="auto" w:fill="auto"/>
            <w:tcMar>
              <w:top w:w="80" w:type="dxa"/>
              <w:left w:w="80" w:type="dxa"/>
              <w:bottom w:w="80" w:type="dxa"/>
              <w:right w:w="80" w:type="dxa"/>
            </w:tcMar>
            <w:vAlign w:val="center"/>
          </w:tcPr>
          <w:p w14:paraId="08990D8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w:t>
            </w:r>
          </w:p>
        </w:tc>
        <w:tc>
          <w:tcPr>
            <w:tcW w:w="3736" w:type="dxa"/>
            <w:shd w:val="clear" w:color="auto" w:fill="auto"/>
            <w:tcMar>
              <w:top w:w="80" w:type="dxa"/>
              <w:left w:w="80" w:type="dxa"/>
              <w:bottom w:w="80" w:type="dxa"/>
              <w:right w:w="80" w:type="dxa"/>
            </w:tcMar>
            <w:vAlign w:val="center"/>
          </w:tcPr>
          <w:p w14:paraId="5E2E555F">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system:ragDoc:edit</w:t>
            </w:r>
          </w:p>
        </w:tc>
      </w:tr>
      <w:tr w14:paraId="44071175">
        <w:trPr>
          <w:trHeight w:val="0" w:hRule="atLeast"/>
          <w:jc w:val="center"/>
        </w:trPr>
        <w:tc>
          <w:tcPr>
            <w:tcW w:w="1799" w:type="dxa"/>
            <w:shd w:val="clear" w:color="auto" w:fill="auto"/>
            <w:tcMar>
              <w:top w:w="80" w:type="dxa"/>
              <w:left w:w="80" w:type="dxa"/>
              <w:bottom w:w="80" w:type="dxa"/>
              <w:right w:w="80" w:type="dxa"/>
            </w:tcMar>
            <w:vAlign w:val="center"/>
          </w:tcPr>
          <w:p w14:paraId="1143C5A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3989" w:type="dxa"/>
            <w:shd w:val="clear" w:color="auto" w:fill="auto"/>
            <w:tcMar>
              <w:top w:w="80" w:type="dxa"/>
              <w:left w:w="80" w:type="dxa"/>
              <w:bottom w:w="80" w:type="dxa"/>
              <w:right w:w="80" w:type="dxa"/>
            </w:tcMar>
            <w:vAlign w:val="center"/>
          </w:tcPr>
          <w:p w14:paraId="3E4F83B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/system/ragDoc/{ids}</w:t>
            </w:r>
          </w:p>
        </w:tc>
        <w:tc>
          <w:tcPr>
            <w:tcW w:w="3736" w:type="dxa"/>
            <w:shd w:val="clear" w:color="auto" w:fill="auto"/>
            <w:tcMar>
              <w:top w:w="80" w:type="dxa"/>
              <w:left w:w="80" w:type="dxa"/>
              <w:bottom w:w="80" w:type="dxa"/>
              <w:right w:w="80" w:type="dxa"/>
            </w:tcMar>
            <w:vAlign w:val="center"/>
          </w:tcPr>
          <w:p w14:paraId="244EDB36">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system:ragDoc:remove</w:t>
            </w:r>
          </w:p>
        </w:tc>
      </w:tr>
    </w:tbl>
    <w:p w14:paraId="386D7324">
      <w:pPr>
        <w:spacing w:before="0" w:after="60" w:line="40" w:lineRule="exact"/>
        <w:rPr>
          <w:rFonts w:hint="eastAsia" w:ascii="Songti SC Regular" w:hAnsi="Songti SC Regular" w:eastAsia="Songti SC Regular" w:cs="Songti SC Regular"/>
        </w:rPr>
      </w:pPr>
    </w:p>
    <w:p w14:paraId="000FFA18">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8 检索审计</w:t>
      </w:r>
    </w:p>
    <w:p w14:paraId="2F0D06FC">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SysRagAuditLogController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349"/>
        <w:gridCol w:w="3729"/>
        <w:gridCol w:w="3447"/>
      </w:tblGrid>
      <w:tr w14:paraId="51A8EBD9">
        <w:trPr>
          <w:trHeight w:val="0" w:hRule="atLeast"/>
          <w:tblHeader/>
          <w:jc w:val="center"/>
        </w:trPr>
        <w:tc>
          <w:tcPr>
            <w:tcW w:w="2349" w:type="dxa"/>
            <w:shd w:val="clear" w:color="auto" w:fill="auto"/>
            <w:tcMar>
              <w:top w:w="80" w:type="dxa"/>
              <w:left w:w="80" w:type="dxa"/>
              <w:bottom w:w="80" w:type="dxa"/>
              <w:right w:w="80" w:type="dxa"/>
            </w:tcMar>
            <w:vAlign w:val="center"/>
          </w:tcPr>
          <w:p w14:paraId="4E9B0222">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3729" w:type="dxa"/>
            <w:shd w:val="clear" w:color="auto" w:fill="auto"/>
            <w:tcMar>
              <w:top w:w="80" w:type="dxa"/>
              <w:left w:w="80" w:type="dxa"/>
              <w:bottom w:w="80" w:type="dxa"/>
              <w:right w:w="80" w:type="dxa"/>
            </w:tcMar>
            <w:vAlign w:val="center"/>
          </w:tcPr>
          <w:p w14:paraId="28C45B3B">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447" w:type="dxa"/>
            <w:shd w:val="clear" w:color="auto" w:fill="auto"/>
            <w:tcMar>
              <w:top w:w="80" w:type="dxa"/>
              <w:left w:w="80" w:type="dxa"/>
              <w:bottom w:w="80" w:type="dxa"/>
              <w:right w:w="80" w:type="dxa"/>
            </w:tcMar>
            <w:vAlign w:val="center"/>
          </w:tcPr>
          <w:p w14:paraId="16DF9FF6">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4110D0B0">
        <w:trPr>
          <w:trHeight w:val="0" w:hRule="atLeast"/>
          <w:jc w:val="center"/>
        </w:trPr>
        <w:tc>
          <w:tcPr>
            <w:tcW w:w="2349" w:type="dxa"/>
            <w:shd w:val="clear" w:color="auto" w:fill="auto"/>
            <w:tcMar>
              <w:top w:w="80" w:type="dxa"/>
              <w:left w:w="80" w:type="dxa"/>
              <w:bottom w:w="80" w:type="dxa"/>
              <w:right w:w="80" w:type="dxa"/>
            </w:tcMar>
            <w:vAlign w:val="center"/>
          </w:tcPr>
          <w:p w14:paraId="7112317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3729" w:type="dxa"/>
            <w:shd w:val="clear" w:color="auto" w:fill="auto"/>
            <w:tcMar>
              <w:top w:w="80" w:type="dxa"/>
              <w:left w:w="80" w:type="dxa"/>
              <w:bottom w:w="80" w:type="dxa"/>
              <w:right w:w="80" w:type="dxa"/>
            </w:tcMar>
            <w:vAlign w:val="center"/>
          </w:tcPr>
          <w:p w14:paraId="64AACB3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/system/log/list</w:t>
            </w:r>
          </w:p>
        </w:tc>
        <w:tc>
          <w:tcPr>
            <w:tcW w:w="3447" w:type="dxa"/>
            <w:shd w:val="clear" w:color="auto" w:fill="auto"/>
            <w:tcMar>
              <w:top w:w="80" w:type="dxa"/>
              <w:left w:w="80" w:type="dxa"/>
              <w:bottom w:w="80" w:type="dxa"/>
              <w:right w:w="80" w:type="dxa"/>
            </w:tcMar>
            <w:vAlign w:val="center"/>
          </w:tcPr>
          <w:p w14:paraId="21D5F75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system:log:list</w:t>
            </w:r>
          </w:p>
        </w:tc>
      </w:tr>
      <w:tr w14:paraId="79C04244">
        <w:trPr>
          <w:trHeight w:val="0" w:hRule="atLeast"/>
          <w:jc w:val="center"/>
        </w:trPr>
        <w:tc>
          <w:tcPr>
            <w:tcW w:w="2349" w:type="dxa"/>
            <w:shd w:val="clear" w:color="auto" w:fill="auto"/>
            <w:tcMar>
              <w:top w:w="80" w:type="dxa"/>
              <w:left w:w="80" w:type="dxa"/>
              <w:bottom w:w="80" w:type="dxa"/>
              <w:right w:w="80" w:type="dxa"/>
            </w:tcMar>
            <w:vAlign w:val="center"/>
          </w:tcPr>
          <w:p w14:paraId="139C5F6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 POST</w:t>
            </w:r>
          </w:p>
        </w:tc>
        <w:tc>
          <w:tcPr>
            <w:tcW w:w="3729" w:type="dxa"/>
            <w:shd w:val="clear" w:color="auto" w:fill="auto"/>
            <w:tcMar>
              <w:top w:w="80" w:type="dxa"/>
              <w:left w:w="80" w:type="dxa"/>
              <w:bottom w:w="80" w:type="dxa"/>
              <w:right w:w="80" w:type="dxa"/>
            </w:tcMar>
            <w:vAlign w:val="center"/>
          </w:tcPr>
          <w:p w14:paraId="2CE8B52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/system/log/export</w:t>
            </w:r>
          </w:p>
        </w:tc>
        <w:tc>
          <w:tcPr>
            <w:tcW w:w="3447" w:type="dxa"/>
            <w:shd w:val="clear" w:color="auto" w:fill="auto"/>
            <w:tcMar>
              <w:top w:w="80" w:type="dxa"/>
              <w:left w:w="80" w:type="dxa"/>
              <w:bottom w:w="80" w:type="dxa"/>
              <w:right w:w="80" w:type="dxa"/>
            </w:tcMar>
            <w:vAlign w:val="center"/>
          </w:tcPr>
          <w:p w14:paraId="036E952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system:log:export</w:t>
            </w:r>
          </w:p>
        </w:tc>
      </w:tr>
      <w:tr w14:paraId="401BDFD1">
        <w:trPr>
          <w:trHeight w:val="0" w:hRule="atLeast"/>
          <w:jc w:val="center"/>
        </w:trPr>
        <w:tc>
          <w:tcPr>
            <w:tcW w:w="2349" w:type="dxa"/>
            <w:shd w:val="clear" w:color="auto" w:fill="auto"/>
            <w:tcMar>
              <w:top w:w="80" w:type="dxa"/>
              <w:left w:w="80" w:type="dxa"/>
              <w:bottom w:w="80" w:type="dxa"/>
              <w:right w:w="80" w:type="dxa"/>
            </w:tcMar>
            <w:vAlign w:val="center"/>
          </w:tcPr>
          <w:p w14:paraId="5A68CE7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 POST</w:t>
            </w:r>
          </w:p>
        </w:tc>
        <w:tc>
          <w:tcPr>
            <w:tcW w:w="3729" w:type="dxa"/>
            <w:shd w:val="clear" w:color="auto" w:fill="auto"/>
            <w:tcMar>
              <w:top w:w="80" w:type="dxa"/>
              <w:left w:w="80" w:type="dxa"/>
              <w:bottom w:w="80" w:type="dxa"/>
              <w:right w:w="80" w:type="dxa"/>
            </w:tcMar>
            <w:vAlign w:val="center"/>
          </w:tcPr>
          <w:p w14:paraId="7596260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/system/log/syslog</w:t>
            </w:r>
          </w:p>
        </w:tc>
        <w:tc>
          <w:tcPr>
            <w:tcW w:w="3447" w:type="dxa"/>
            <w:shd w:val="clear" w:color="auto" w:fill="auto"/>
            <w:tcMar>
              <w:top w:w="80" w:type="dxa"/>
              <w:left w:w="80" w:type="dxa"/>
              <w:bottom w:w="80" w:type="dxa"/>
              <w:right w:w="80" w:type="dxa"/>
            </w:tcMar>
            <w:vAlign w:val="center"/>
          </w:tcPr>
          <w:p w14:paraId="2D883BD0">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system:log:export</w:t>
            </w:r>
          </w:p>
        </w:tc>
      </w:tr>
      <w:tr w14:paraId="16CA99D9">
        <w:trPr>
          <w:trHeight w:val="0" w:hRule="atLeast"/>
          <w:jc w:val="center"/>
        </w:trPr>
        <w:tc>
          <w:tcPr>
            <w:tcW w:w="2349" w:type="dxa"/>
            <w:shd w:val="clear" w:color="auto" w:fill="auto"/>
            <w:tcMar>
              <w:top w:w="80" w:type="dxa"/>
              <w:left w:w="80" w:type="dxa"/>
              <w:bottom w:w="80" w:type="dxa"/>
              <w:right w:w="80" w:type="dxa"/>
            </w:tcMar>
            <w:vAlign w:val="center"/>
          </w:tcPr>
          <w:p w14:paraId="06F9EF0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3729" w:type="dxa"/>
            <w:shd w:val="clear" w:color="auto" w:fill="auto"/>
            <w:tcMar>
              <w:top w:w="80" w:type="dxa"/>
              <w:left w:w="80" w:type="dxa"/>
              <w:bottom w:w="80" w:type="dxa"/>
              <w:right w:w="80" w:type="dxa"/>
            </w:tcMar>
            <w:vAlign w:val="center"/>
          </w:tcPr>
          <w:p w14:paraId="4647824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/system/log/{id}</w:t>
            </w:r>
          </w:p>
        </w:tc>
        <w:tc>
          <w:tcPr>
            <w:tcW w:w="3447" w:type="dxa"/>
            <w:shd w:val="clear" w:color="auto" w:fill="auto"/>
            <w:tcMar>
              <w:top w:w="80" w:type="dxa"/>
              <w:left w:w="80" w:type="dxa"/>
              <w:bottom w:w="80" w:type="dxa"/>
              <w:right w:w="80" w:type="dxa"/>
            </w:tcMar>
            <w:vAlign w:val="center"/>
          </w:tcPr>
          <w:p w14:paraId="139722A3">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system:log:query</w:t>
            </w:r>
          </w:p>
        </w:tc>
      </w:tr>
      <w:tr w14:paraId="5F02FC65">
        <w:trPr>
          <w:trHeight w:val="0" w:hRule="atLeast"/>
          <w:jc w:val="center"/>
        </w:trPr>
        <w:tc>
          <w:tcPr>
            <w:tcW w:w="2349" w:type="dxa"/>
            <w:shd w:val="clear" w:color="auto" w:fill="auto"/>
            <w:tcMar>
              <w:top w:w="80" w:type="dxa"/>
              <w:left w:w="80" w:type="dxa"/>
              <w:bottom w:w="80" w:type="dxa"/>
              <w:right w:w="80" w:type="dxa"/>
            </w:tcMar>
            <w:vAlign w:val="center"/>
          </w:tcPr>
          <w:p w14:paraId="0D3D983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3729" w:type="dxa"/>
            <w:shd w:val="clear" w:color="auto" w:fill="auto"/>
            <w:tcMar>
              <w:top w:w="80" w:type="dxa"/>
              <w:left w:w="80" w:type="dxa"/>
              <w:bottom w:w="80" w:type="dxa"/>
              <w:right w:w="80" w:type="dxa"/>
            </w:tcMar>
            <w:vAlign w:val="center"/>
          </w:tcPr>
          <w:p w14:paraId="6750772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w:t>
            </w:r>
          </w:p>
        </w:tc>
        <w:tc>
          <w:tcPr>
            <w:tcW w:w="3447" w:type="dxa"/>
            <w:shd w:val="clear" w:color="auto" w:fill="auto"/>
            <w:tcMar>
              <w:top w:w="80" w:type="dxa"/>
              <w:left w:w="80" w:type="dxa"/>
              <w:bottom w:w="80" w:type="dxa"/>
              <w:right w:w="80" w:type="dxa"/>
            </w:tcMar>
            <w:vAlign w:val="center"/>
          </w:tcPr>
          <w:p w14:paraId="32B074A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system:log:add</w:t>
            </w:r>
          </w:p>
        </w:tc>
      </w:tr>
      <w:tr w14:paraId="108C6199">
        <w:trPr>
          <w:trHeight w:val="0" w:hRule="atLeast"/>
          <w:jc w:val="center"/>
        </w:trPr>
        <w:tc>
          <w:tcPr>
            <w:tcW w:w="2349" w:type="dxa"/>
            <w:shd w:val="clear" w:color="auto" w:fill="auto"/>
            <w:tcMar>
              <w:top w:w="80" w:type="dxa"/>
              <w:left w:w="80" w:type="dxa"/>
              <w:bottom w:w="80" w:type="dxa"/>
              <w:right w:w="80" w:type="dxa"/>
            </w:tcMar>
            <w:vAlign w:val="center"/>
          </w:tcPr>
          <w:p w14:paraId="5D75C88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3729" w:type="dxa"/>
            <w:shd w:val="clear" w:color="auto" w:fill="auto"/>
            <w:tcMar>
              <w:top w:w="80" w:type="dxa"/>
              <w:left w:w="80" w:type="dxa"/>
              <w:bottom w:w="80" w:type="dxa"/>
              <w:right w:w="80" w:type="dxa"/>
            </w:tcMar>
            <w:vAlign w:val="center"/>
          </w:tcPr>
          <w:p w14:paraId="32D1809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w:t>
            </w:r>
          </w:p>
        </w:tc>
        <w:tc>
          <w:tcPr>
            <w:tcW w:w="3447" w:type="dxa"/>
            <w:shd w:val="clear" w:color="auto" w:fill="auto"/>
            <w:tcMar>
              <w:top w:w="80" w:type="dxa"/>
              <w:left w:w="80" w:type="dxa"/>
              <w:bottom w:w="80" w:type="dxa"/>
              <w:right w:w="80" w:type="dxa"/>
            </w:tcMar>
            <w:vAlign w:val="center"/>
          </w:tcPr>
          <w:p w14:paraId="063F6996">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system:log:edit</w:t>
            </w:r>
          </w:p>
        </w:tc>
      </w:tr>
      <w:tr w14:paraId="1B87EB6F">
        <w:trPr>
          <w:trHeight w:val="0" w:hRule="atLeast"/>
          <w:jc w:val="center"/>
        </w:trPr>
        <w:tc>
          <w:tcPr>
            <w:tcW w:w="2349" w:type="dxa"/>
            <w:shd w:val="clear" w:color="auto" w:fill="auto"/>
            <w:tcMar>
              <w:top w:w="80" w:type="dxa"/>
              <w:left w:w="80" w:type="dxa"/>
              <w:bottom w:w="80" w:type="dxa"/>
              <w:right w:w="80" w:type="dxa"/>
            </w:tcMar>
            <w:vAlign w:val="center"/>
          </w:tcPr>
          <w:p w14:paraId="0F0A429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3729" w:type="dxa"/>
            <w:shd w:val="clear" w:color="auto" w:fill="auto"/>
            <w:tcMar>
              <w:top w:w="80" w:type="dxa"/>
              <w:left w:w="80" w:type="dxa"/>
              <w:bottom w:w="80" w:type="dxa"/>
              <w:right w:w="80" w:type="dxa"/>
            </w:tcMar>
            <w:vAlign w:val="center"/>
          </w:tcPr>
          <w:p w14:paraId="7609F6F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/system/log/{ids}</w:t>
            </w:r>
          </w:p>
        </w:tc>
        <w:tc>
          <w:tcPr>
            <w:tcW w:w="3447" w:type="dxa"/>
            <w:shd w:val="clear" w:color="auto" w:fill="auto"/>
            <w:tcMar>
              <w:top w:w="80" w:type="dxa"/>
              <w:left w:w="80" w:type="dxa"/>
              <w:bottom w:w="80" w:type="dxa"/>
              <w:right w:w="80" w:type="dxa"/>
            </w:tcMar>
            <w:vAlign w:val="center"/>
          </w:tcPr>
          <w:p w14:paraId="55B6947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system:log:remove</w:t>
            </w:r>
          </w:p>
        </w:tc>
      </w:tr>
    </w:tbl>
    <w:p w14:paraId="299F7DED">
      <w:pPr>
        <w:spacing w:before="0" w:after="60" w:line="40" w:lineRule="exact"/>
        <w:rPr>
          <w:rFonts w:hint="eastAsia" w:ascii="Songti SC Regular" w:hAnsi="Songti SC Regular" w:eastAsia="Songti SC Regular" w:cs="Songti SC Regular"/>
        </w:rPr>
      </w:pPr>
    </w:p>
    <w:p w14:paraId="36F594E2">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新增和修改由服务端拒绝；删除仍要求 system:log:remove 权限。当前未实现强制留存期限或不可改写存储，部署时须明确删除权限与留存制度。</w:t>
      </w:r>
    </w:p>
    <w:p w14:paraId="55266CD2">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9 行为告警</w:t>
      </w:r>
    </w:p>
    <w:p w14:paraId="39AD3802">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SysRagBehaviorAlertController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73"/>
        <w:gridCol w:w="4720"/>
        <w:gridCol w:w="3332"/>
      </w:tblGrid>
      <w:tr w14:paraId="565F7CB9">
        <w:trPr>
          <w:trHeight w:val="0" w:hRule="atLeast"/>
          <w:tblHeader/>
          <w:jc w:val="center"/>
        </w:trPr>
        <w:tc>
          <w:tcPr>
            <w:tcW w:w="1473" w:type="dxa"/>
            <w:shd w:val="clear" w:color="auto" w:fill="auto"/>
            <w:tcMar>
              <w:top w:w="80" w:type="dxa"/>
              <w:left w:w="80" w:type="dxa"/>
              <w:bottom w:w="80" w:type="dxa"/>
              <w:right w:w="80" w:type="dxa"/>
            </w:tcMar>
            <w:vAlign w:val="center"/>
          </w:tcPr>
          <w:p w14:paraId="1AB3793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720" w:type="dxa"/>
            <w:shd w:val="clear" w:color="auto" w:fill="auto"/>
            <w:tcMar>
              <w:top w:w="80" w:type="dxa"/>
              <w:left w:w="80" w:type="dxa"/>
              <w:bottom w:w="80" w:type="dxa"/>
              <w:right w:w="80" w:type="dxa"/>
            </w:tcMar>
            <w:vAlign w:val="center"/>
          </w:tcPr>
          <w:p w14:paraId="0C5E5356">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332" w:type="dxa"/>
            <w:shd w:val="clear" w:color="auto" w:fill="auto"/>
            <w:tcMar>
              <w:top w:w="80" w:type="dxa"/>
              <w:left w:w="80" w:type="dxa"/>
              <w:bottom w:w="80" w:type="dxa"/>
              <w:right w:w="80" w:type="dxa"/>
            </w:tcMar>
            <w:vAlign w:val="center"/>
          </w:tcPr>
          <w:p w14:paraId="4D939D17">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4AF90A2B">
        <w:trPr>
          <w:trHeight w:val="0" w:hRule="atLeast"/>
          <w:jc w:val="center"/>
        </w:trPr>
        <w:tc>
          <w:tcPr>
            <w:tcW w:w="1473" w:type="dxa"/>
            <w:shd w:val="clear" w:color="auto" w:fill="auto"/>
            <w:tcMar>
              <w:top w:w="80" w:type="dxa"/>
              <w:left w:w="80" w:type="dxa"/>
              <w:bottom w:w="80" w:type="dxa"/>
              <w:right w:w="80" w:type="dxa"/>
            </w:tcMar>
            <w:vAlign w:val="center"/>
          </w:tcPr>
          <w:p w14:paraId="08A9690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720" w:type="dxa"/>
            <w:shd w:val="clear" w:color="auto" w:fill="auto"/>
            <w:tcMar>
              <w:top w:w="80" w:type="dxa"/>
              <w:left w:w="80" w:type="dxa"/>
              <w:bottom w:w="80" w:type="dxa"/>
              <w:right w:w="80" w:type="dxa"/>
            </w:tcMar>
            <w:vAlign w:val="center"/>
          </w:tcPr>
          <w:p w14:paraId="0463C9D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/system/behaviorAlert/forwarding/status</w:t>
            </w:r>
          </w:p>
        </w:tc>
        <w:tc>
          <w:tcPr>
            <w:tcW w:w="3332" w:type="dxa"/>
            <w:shd w:val="clear" w:color="auto" w:fill="auto"/>
            <w:tcMar>
              <w:top w:w="80" w:type="dxa"/>
              <w:left w:w="80" w:type="dxa"/>
              <w:bottom w:w="80" w:type="dxa"/>
              <w:right w:w="80" w:type="dxa"/>
            </w:tcMar>
            <w:vAlign w:val="center"/>
          </w:tcPr>
          <w:p w14:paraId="34AE374D">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system:behaviorAlert:list</w:t>
            </w:r>
          </w:p>
        </w:tc>
      </w:tr>
      <w:tr w14:paraId="6872B0D7">
        <w:trPr>
          <w:trHeight w:val="0" w:hRule="atLeast"/>
          <w:jc w:val="center"/>
        </w:trPr>
        <w:tc>
          <w:tcPr>
            <w:tcW w:w="1473" w:type="dxa"/>
            <w:shd w:val="clear" w:color="auto" w:fill="auto"/>
            <w:tcMar>
              <w:top w:w="80" w:type="dxa"/>
              <w:left w:w="80" w:type="dxa"/>
              <w:bottom w:w="80" w:type="dxa"/>
              <w:right w:w="80" w:type="dxa"/>
            </w:tcMar>
            <w:vAlign w:val="center"/>
          </w:tcPr>
          <w:p w14:paraId="4A20430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720" w:type="dxa"/>
            <w:shd w:val="clear" w:color="auto" w:fill="auto"/>
            <w:tcMar>
              <w:top w:w="80" w:type="dxa"/>
              <w:left w:w="80" w:type="dxa"/>
              <w:bottom w:w="80" w:type="dxa"/>
              <w:right w:w="80" w:type="dxa"/>
            </w:tcMar>
            <w:vAlign w:val="center"/>
          </w:tcPr>
          <w:p w14:paraId="09CDA38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/system/behaviorAlert/list</w:t>
            </w:r>
          </w:p>
        </w:tc>
        <w:tc>
          <w:tcPr>
            <w:tcW w:w="3332" w:type="dxa"/>
            <w:shd w:val="clear" w:color="auto" w:fill="auto"/>
            <w:tcMar>
              <w:top w:w="80" w:type="dxa"/>
              <w:left w:w="80" w:type="dxa"/>
              <w:bottom w:w="80" w:type="dxa"/>
              <w:right w:w="80" w:type="dxa"/>
            </w:tcMar>
            <w:vAlign w:val="center"/>
          </w:tcPr>
          <w:p w14:paraId="3BD4F387">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system:behaviorAlert:list</w:t>
            </w:r>
          </w:p>
        </w:tc>
      </w:tr>
      <w:tr w14:paraId="168E548A">
        <w:trPr>
          <w:trHeight w:val="0" w:hRule="atLeast"/>
          <w:jc w:val="center"/>
        </w:trPr>
        <w:tc>
          <w:tcPr>
            <w:tcW w:w="1473" w:type="dxa"/>
            <w:shd w:val="clear" w:color="auto" w:fill="auto"/>
            <w:tcMar>
              <w:top w:w="80" w:type="dxa"/>
              <w:left w:w="80" w:type="dxa"/>
              <w:bottom w:w="80" w:type="dxa"/>
              <w:right w:w="80" w:type="dxa"/>
            </w:tcMar>
            <w:vAlign w:val="center"/>
          </w:tcPr>
          <w:p w14:paraId="5861EA7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 POST</w:t>
            </w:r>
          </w:p>
        </w:tc>
        <w:tc>
          <w:tcPr>
            <w:tcW w:w="4720" w:type="dxa"/>
            <w:shd w:val="clear" w:color="auto" w:fill="auto"/>
            <w:tcMar>
              <w:top w:w="80" w:type="dxa"/>
              <w:left w:w="80" w:type="dxa"/>
              <w:bottom w:w="80" w:type="dxa"/>
              <w:right w:w="80" w:type="dxa"/>
            </w:tcMar>
            <w:vAlign w:val="center"/>
          </w:tcPr>
          <w:p w14:paraId="780CA4D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/system/behaviorAlert/export</w:t>
            </w:r>
          </w:p>
        </w:tc>
        <w:tc>
          <w:tcPr>
            <w:tcW w:w="3332" w:type="dxa"/>
            <w:shd w:val="clear" w:color="auto" w:fill="auto"/>
            <w:tcMar>
              <w:top w:w="80" w:type="dxa"/>
              <w:left w:w="80" w:type="dxa"/>
              <w:bottom w:w="80" w:type="dxa"/>
              <w:right w:w="80" w:type="dxa"/>
            </w:tcMar>
            <w:vAlign w:val="center"/>
          </w:tcPr>
          <w:p w14:paraId="69B9D645">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system:behaviorAlert:export</w:t>
            </w:r>
          </w:p>
        </w:tc>
      </w:tr>
      <w:tr w14:paraId="46A4DC1E">
        <w:trPr>
          <w:trHeight w:val="0" w:hRule="atLeast"/>
          <w:jc w:val="center"/>
        </w:trPr>
        <w:tc>
          <w:tcPr>
            <w:tcW w:w="1473" w:type="dxa"/>
            <w:shd w:val="clear" w:color="auto" w:fill="auto"/>
            <w:tcMar>
              <w:top w:w="80" w:type="dxa"/>
              <w:left w:w="80" w:type="dxa"/>
              <w:bottom w:w="80" w:type="dxa"/>
              <w:right w:w="80" w:type="dxa"/>
            </w:tcMar>
            <w:vAlign w:val="center"/>
          </w:tcPr>
          <w:p w14:paraId="336E72D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 POST</w:t>
            </w:r>
          </w:p>
        </w:tc>
        <w:tc>
          <w:tcPr>
            <w:tcW w:w="4720" w:type="dxa"/>
            <w:shd w:val="clear" w:color="auto" w:fill="auto"/>
            <w:tcMar>
              <w:top w:w="80" w:type="dxa"/>
              <w:left w:w="80" w:type="dxa"/>
              <w:bottom w:w="80" w:type="dxa"/>
              <w:right w:w="80" w:type="dxa"/>
            </w:tcMar>
            <w:vAlign w:val="center"/>
          </w:tcPr>
          <w:p w14:paraId="5224C6F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/system/behaviorAlert/syslog</w:t>
            </w:r>
          </w:p>
        </w:tc>
        <w:tc>
          <w:tcPr>
            <w:tcW w:w="3332" w:type="dxa"/>
            <w:shd w:val="clear" w:color="auto" w:fill="auto"/>
            <w:tcMar>
              <w:top w:w="80" w:type="dxa"/>
              <w:left w:w="80" w:type="dxa"/>
              <w:bottom w:w="80" w:type="dxa"/>
              <w:right w:w="80" w:type="dxa"/>
            </w:tcMar>
            <w:vAlign w:val="center"/>
          </w:tcPr>
          <w:p w14:paraId="163702B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system:behaviorAlert:export</w:t>
            </w:r>
          </w:p>
        </w:tc>
      </w:tr>
      <w:tr w14:paraId="3050FCD4">
        <w:trPr>
          <w:trHeight w:val="0" w:hRule="atLeast"/>
          <w:jc w:val="center"/>
        </w:trPr>
        <w:tc>
          <w:tcPr>
            <w:tcW w:w="1473" w:type="dxa"/>
            <w:shd w:val="clear" w:color="auto" w:fill="auto"/>
            <w:tcMar>
              <w:top w:w="80" w:type="dxa"/>
              <w:left w:w="80" w:type="dxa"/>
              <w:bottom w:w="80" w:type="dxa"/>
              <w:right w:w="80" w:type="dxa"/>
            </w:tcMar>
            <w:vAlign w:val="center"/>
          </w:tcPr>
          <w:p w14:paraId="6B891ED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720" w:type="dxa"/>
            <w:shd w:val="clear" w:color="auto" w:fill="auto"/>
            <w:tcMar>
              <w:top w:w="80" w:type="dxa"/>
              <w:left w:w="80" w:type="dxa"/>
              <w:bottom w:w="80" w:type="dxa"/>
              <w:right w:w="80" w:type="dxa"/>
            </w:tcMar>
            <w:vAlign w:val="center"/>
          </w:tcPr>
          <w:p w14:paraId="4CA498A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/system/behaviorAlert/analyze</w:t>
            </w:r>
          </w:p>
        </w:tc>
        <w:tc>
          <w:tcPr>
            <w:tcW w:w="3332" w:type="dxa"/>
            <w:shd w:val="clear" w:color="auto" w:fill="auto"/>
            <w:tcMar>
              <w:top w:w="80" w:type="dxa"/>
              <w:left w:w="80" w:type="dxa"/>
              <w:bottom w:w="80" w:type="dxa"/>
              <w:right w:w="80" w:type="dxa"/>
            </w:tcMar>
            <w:vAlign w:val="center"/>
          </w:tcPr>
          <w:p w14:paraId="2888CF7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system:behaviorAlert:analyze</w:t>
            </w:r>
          </w:p>
        </w:tc>
      </w:tr>
      <w:tr w14:paraId="402EC5B5">
        <w:trPr>
          <w:trHeight w:val="0" w:hRule="atLeast"/>
          <w:jc w:val="center"/>
        </w:trPr>
        <w:tc>
          <w:tcPr>
            <w:tcW w:w="1473" w:type="dxa"/>
            <w:shd w:val="clear" w:color="auto" w:fill="auto"/>
            <w:tcMar>
              <w:top w:w="80" w:type="dxa"/>
              <w:left w:w="80" w:type="dxa"/>
              <w:bottom w:w="80" w:type="dxa"/>
              <w:right w:w="80" w:type="dxa"/>
            </w:tcMar>
            <w:vAlign w:val="center"/>
          </w:tcPr>
          <w:p w14:paraId="6ACC307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4720" w:type="dxa"/>
            <w:shd w:val="clear" w:color="auto" w:fill="auto"/>
            <w:tcMar>
              <w:top w:w="80" w:type="dxa"/>
              <w:left w:w="80" w:type="dxa"/>
              <w:bottom w:w="80" w:type="dxa"/>
              <w:right w:w="80" w:type="dxa"/>
            </w:tcMar>
            <w:vAlign w:val="center"/>
          </w:tcPr>
          <w:p w14:paraId="12006B2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/system/behaviorAlert/handle/{id}</w:t>
            </w:r>
          </w:p>
        </w:tc>
        <w:tc>
          <w:tcPr>
            <w:tcW w:w="3332" w:type="dxa"/>
            <w:shd w:val="clear" w:color="auto" w:fill="auto"/>
            <w:tcMar>
              <w:top w:w="80" w:type="dxa"/>
              <w:left w:w="80" w:type="dxa"/>
              <w:bottom w:w="80" w:type="dxa"/>
              <w:right w:w="80" w:type="dxa"/>
            </w:tcMar>
            <w:vAlign w:val="center"/>
          </w:tcPr>
          <w:p w14:paraId="30EED25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system:behaviorAlert:analyze</w:t>
            </w:r>
          </w:p>
        </w:tc>
      </w:tr>
      <w:tr w14:paraId="66DEF59C">
        <w:trPr>
          <w:trHeight w:val="0" w:hRule="atLeast"/>
          <w:jc w:val="center"/>
        </w:trPr>
        <w:tc>
          <w:tcPr>
            <w:tcW w:w="1473" w:type="dxa"/>
            <w:shd w:val="clear" w:color="auto" w:fill="auto"/>
            <w:tcMar>
              <w:top w:w="80" w:type="dxa"/>
              <w:left w:w="80" w:type="dxa"/>
              <w:bottom w:w="80" w:type="dxa"/>
              <w:right w:w="80" w:type="dxa"/>
            </w:tcMar>
            <w:vAlign w:val="center"/>
          </w:tcPr>
          <w:p w14:paraId="52611AB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720" w:type="dxa"/>
            <w:shd w:val="clear" w:color="auto" w:fill="auto"/>
            <w:tcMar>
              <w:top w:w="80" w:type="dxa"/>
              <w:left w:w="80" w:type="dxa"/>
              <w:bottom w:w="80" w:type="dxa"/>
              <w:right w:w="80" w:type="dxa"/>
            </w:tcMar>
            <w:vAlign w:val="center"/>
          </w:tcPr>
          <w:p w14:paraId="5EF3139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/system/behaviorAlert/{id}</w:t>
            </w:r>
          </w:p>
        </w:tc>
        <w:tc>
          <w:tcPr>
            <w:tcW w:w="3332" w:type="dxa"/>
            <w:shd w:val="clear" w:color="auto" w:fill="auto"/>
            <w:tcMar>
              <w:top w:w="80" w:type="dxa"/>
              <w:left w:w="80" w:type="dxa"/>
              <w:bottom w:w="80" w:type="dxa"/>
              <w:right w:w="80" w:type="dxa"/>
            </w:tcMar>
            <w:vAlign w:val="center"/>
          </w:tcPr>
          <w:p w14:paraId="5E04D813">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system:behaviorAlert:query</w:t>
            </w:r>
          </w:p>
        </w:tc>
      </w:tr>
      <w:tr w14:paraId="0A783DA5">
        <w:trPr>
          <w:trHeight w:val="0" w:hRule="atLeast"/>
          <w:jc w:val="center"/>
        </w:trPr>
        <w:tc>
          <w:tcPr>
            <w:tcW w:w="1473" w:type="dxa"/>
            <w:shd w:val="clear" w:color="auto" w:fill="auto"/>
            <w:tcMar>
              <w:top w:w="80" w:type="dxa"/>
              <w:left w:w="80" w:type="dxa"/>
              <w:bottom w:w="80" w:type="dxa"/>
              <w:right w:w="80" w:type="dxa"/>
            </w:tcMar>
            <w:vAlign w:val="center"/>
          </w:tcPr>
          <w:p w14:paraId="063E792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4720" w:type="dxa"/>
            <w:shd w:val="clear" w:color="auto" w:fill="auto"/>
            <w:tcMar>
              <w:top w:w="80" w:type="dxa"/>
              <w:left w:w="80" w:type="dxa"/>
              <w:bottom w:w="80" w:type="dxa"/>
              <w:right w:w="80" w:type="dxa"/>
            </w:tcMar>
            <w:vAlign w:val="center"/>
          </w:tcPr>
          <w:p w14:paraId="40529B6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/system/behaviorAlert/{ids}</w:t>
            </w:r>
          </w:p>
        </w:tc>
        <w:tc>
          <w:tcPr>
            <w:tcW w:w="3332" w:type="dxa"/>
            <w:shd w:val="clear" w:color="auto" w:fill="auto"/>
            <w:tcMar>
              <w:top w:w="80" w:type="dxa"/>
              <w:left w:w="80" w:type="dxa"/>
              <w:bottom w:w="80" w:type="dxa"/>
              <w:right w:w="80" w:type="dxa"/>
            </w:tcMar>
            <w:vAlign w:val="center"/>
          </w:tcPr>
          <w:p w14:paraId="7AD5EA9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system:behaviorAlert:remove</w:t>
            </w:r>
          </w:p>
        </w:tc>
      </w:tr>
    </w:tbl>
    <w:p w14:paraId="31377644">
      <w:pPr>
        <w:spacing w:before="0" w:after="60" w:line="40" w:lineRule="exact"/>
        <w:rPr>
          <w:rFonts w:hint="eastAsia" w:ascii="Songti SC Regular" w:hAnsi="Songti SC Regular" w:eastAsia="Songti SC Regular" w:cs="Songti SC Regular"/>
        </w:rPr>
      </w:pPr>
    </w:p>
    <w:p w14:paraId="1AE0CC2F">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10 接口访问记录</w:t>
      </w:r>
    </w:p>
    <w:p w14:paraId="6F5AC213">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SysAccessLogController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553"/>
        <w:gridCol w:w="4427"/>
        <w:gridCol w:w="3545"/>
      </w:tblGrid>
      <w:tr w14:paraId="577C9ECD">
        <w:trPr>
          <w:trHeight w:val="0" w:hRule="atLeast"/>
          <w:tblHeader/>
          <w:jc w:val="center"/>
        </w:trPr>
        <w:tc>
          <w:tcPr>
            <w:tcW w:w="1553" w:type="dxa"/>
            <w:shd w:val="clear" w:color="auto" w:fill="auto"/>
            <w:tcMar>
              <w:top w:w="80" w:type="dxa"/>
              <w:left w:w="80" w:type="dxa"/>
              <w:bottom w:w="80" w:type="dxa"/>
              <w:right w:w="80" w:type="dxa"/>
            </w:tcMar>
            <w:vAlign w:val="center"/>
          </w:tcPr>
          <w:p w14:paraId="7F431258">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427" w:type="dxa"/>
            <w:shd w:val="clear" w:color="auto" w:fill="auto"/>
            <w:tcMar>
              <w:top w:w="80" w:type="dxa"/>
              <w:left w:w="80" w:type="dxa"/>
              <w:bottom w:w="80" w:type="dxa"/>
              <w:right w:w="80" w:type="dxa"/>
            </w:tcMar>
            <w:vAlign w:val="center"/>
          </w:tcPr>
          <w:p w14:paraId="2414E8CF">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545" w:type="dxa"/>
            <w:shd w:val="clear" w:color="auto" w:fill="auto"/>
            <w:tcMar>
              <w:top w:w="80" w:type="dxa"/>
              <w:left w:w="80" w:type="dxa"/>
              <w:bottom w:w="80" w:type="dxa"/>
              <w:right w:w="80" w:type="dxa"/>
            </w:tcMar>
            <w:vAlign w:val="center"/>
          </w:tcPr>
          <w:p w14:paraId="5C70AC4F">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1EC14FEA">
        <w:trPr>
          <w:trHeight w:val="0" w:hRule="atLeast"/>
          <w:jc w:val="center"/>
        </w:trPr>
        <w:tc>
          <w:tcPr>
            <w:tcW w:w="1553" w:type="dxa"/>
            <w:shd w:val="clear" w:color="auto" w:fill="auto"/>
            <w:tcMar>
              <w:top w:w="80" w:type="dxa"/>
              <w:left w:w="80" w:type="dxa"/>
              <w:bottom w:w="80" w:type="dxa"/>
              <w:right w:w="80" w:type="dxa"/>
            </w:tcMar>
            <w:vAlign w:val="center"/>
          </w:tcPr>
          <w:p w14:paraId="0DC8F32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427" w:type="dxa"/>
            <w:shd w:val="clear" w:color="auto" w:fill="auto"/>
            <w:tcMar>
              <w:top w:w="80" w:type="dxa"/>
              <w:left w:w="80" w:type="dxa"/>
              <w:bottom w:w="80" w:type="dxa"/>
              <w:right w:w="80" w:type="dxa"/>
            </w:tcMar>
            <w:vAlign w:val="center"/>
          </w:tcPr>
          <w:p w14:paraId="663F413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/system/accessLog/list</w:t>
            </w:r>
          </w:p>
        </w:tc>
        <w:tc>
          <w:tcPr>
            <w:tcW w:w="3545" w:type="dxa"/>
            <w:shd w:val="clear" w:color="auto" w:fill="auto"/>
            <w:tcMar>
              <w:top w:w="80" w:type="dxa"/>
              <w:left w:w="80" w:type="dxa"/>
              <w:bottom w:w="80" w:type="dxa"/>
              <w:right w:w="80" w:type="dxa"/>
            </w:tcMar>
            <w:vAlign w:val="center"/>
          </w:tcPr>
          <w:p w14:paraId="70322FD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system:accessLog:list</w:t>
            </w:r>
          </w:p>
        </w:tc>
      </w:tr>
      <w:tr w14:paraId="560DD837">
        <w:trPr>
          <w:trHeight w:val="0" w:hRule="atLeast"/>
          <w:jc w:val="center"/>
        </w:trPr>
        <w:tc>
          <w:tcPr>
            <w:tcW w:w="1553" w:type="dxa"/>
            <w:shd w:val="clear" w:color="auto" w:fill="auto"/>
            <w:tcMar>
              <w:top w:w="80" w:type="dxa"/>
              <w:left w:w="80" w:type="dxa"/>
              <w:bottom w:w="80" w:type="dxa"/>
              <w:right w:w="80" w:type="dxa"/>
            </w:tcMar>
            <w:vAlign w:val="center"/>
          </w:tcPr>
          <w:p w14:paraId="633AA22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427" w:type="dxa"/>
            <w:shd w:val="clear" w:color="auto" w:fill="auto"/>
            <w:tcMar>
              <w:top w:w="80" w:type="dxa"/>
              <w:left w:w="80" w:type="dxa"/>
              <w:bottom w:w="80" w:type="dxa"/>
              <w:right w:w="80" w:type="dxa"/>
            </w:tcMar>
            <w:vAlign w:val="center"/>
          </w:tcPr>
          <w:p w14:paraId="6F7E163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/system/accessLog/{accessId}</w:t>
            </w:r>
          </w:p>
        </w:tc>
        <w:tc>
          <w:tcPr>
            <w:tcW w:w="3545" w:type="dxa"/>
            <w:shd w:val="clear" w:color="auto" w:fill="auto"/>
            <w:tcMar>
              <w:top w:w="80" w:type="dxa"/>
              <w:left w:w="80" w:type="dxa"/>
              <w:bottom w:w="80" w:type="dxa"/>
              <w:right w:w="80" w:type="dxa"/>
            </w:tcMar>
            <w:vAlign w:val="center"/>
          </w:tcPr>
          <w:p w14:paraId="28FD1AC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system:accessLog:query</w:t>
            </w:r>
          </w:p>
        </w:tc>
      </w:tr>
      <w:tr w14:paraId="1A59E32D">
        <w:trPr>
          <w:trHeight w:val="0" w:hRule="atLeast"/>
          <w:jc w:val="center"/>
        </w:trPr>
        <w:tc>
          <w:tcPr>
            <w:tcW w:w="1553" w:type="dxa"/>
            <w:shd w:val="clear" w:color="auto" w:fill="auto"/>
            <w:tcMar>
              <w:top w:w="80" w:type="dxa"/>
              <w:left w:w="80" w:type="dxa"/>
              <w:bottom w:w="80" w:type="dxa"/>
              <w:right w:w="80" w:type="dxa"/>
            </w:tcMar>
            <w:vAlign w:val="center"/>
          </w:tcPr>
          <w:p w14:paraId="7D6F0C1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4427" w:type="dxa"/>
            <w:shd w:val="clear" w:color="auto" w:fill="auto"/>
            <w:tcMar>
              <w:top w:w="80" w:type="dxa"/>
              <w:left w:w="80" w:type="dxa"/>
              <w:bottom w:w="80" w:type="dxa"/>
              <w:right w:w="80" w:type="dxa"/>
            </w:tcMar>
            <w:vAlign w:val="center"/>
          </w:tcPr>
          <w:p w14:paraId="6E330F2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/system/accessLog/{accessIds}</w:t>
            </w:r>
          </w:p>
        </w:tc>
        <w:tc>
          <w:tcPr>
            <w:tcW w:w="3545" w:type="dxa"/>
            <w:shd w:val="clear" w:color="auto" w:fill="auto"/>
            <w:tcMar>
              <w:top w:w="80" w:type="dxa"/>
              <w:left w:w="80" w:type="dxa"/>
              <w:bottom w:w="80" w:type="dxa"/>
              <w:right w:w="80" w:type="dxa"/>
            </w:tcMar>
            <w:vAlign w:val="center"/>
          </w:tcPr>
          <w:p w14:paraId="71455A50">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system:accessLog:remove</w:t>
            </w:r>
          </w:p>
        </w:tc>
      </w:tr>
      <w:tr w14:paraId="0E52918F">
        <w:trPr>
          <w:trHeight w:val="0" w:hRule="atLeast"/>
          <w:jc w:val="center"/>
        </w:trPr>
        <w:tc>
          <w:tcPr>
            <w:tcW w:w="1553" w:type="dxa"/>
            <w:shd w:val="clear" w:color="auto" w:fill="auto"/>
            <w:tcMar>
              <w:top w:w="80" w:type="dxa"/>
              <w:left w:w="80" w:type="dxa"/>
              <w:bottom w:w="80" w:type="dxa"/>
              <w:right w:w="80" w:type="dxa"/>
            </w:tcMar>
            <w:vAlign w:val="center"/>
          </w:tcPr>
          <w:p w14:paraId="60DBD44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4427" w:type="dxa"/>
            <w:shd w:val="clear" w:color="auto" w:fill="auto"/>
            <w:tcMar>
              <w:top w:w="80" w:type="dxa"/>
              <w:left w:w="80" w:type="dxa"/>
              <w:bottom w:w="80" w:type="dxa"/>
              <w:right w:w="80" w:type="dxa"/>
            </w:tcMar>
            <w:vAlign w:val="center"/>
          </w:tcPr>
          <w:p w14:paraId="08E84F0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/system/accessLog/clean</w:t>
            </w:r>
          </w:p>
        </w:tc>
        <w:tc>
          <w:tcPr>
            <w:tcW w:w="3545" w:type="dxa"/>
            <w:shd w:val="clear" w:color="auto" w:fill="auto"/>
            <w:tcMar>
              <w:top w:w="80" w:type="dxa"/>
              <w:left w:w="80" w:type="dxa"/>
              <w:bottom w:w="80" w:type="dxa"/>
              <w:right w:w="80" w:type="dxa"/>
            </w:tcMar>
            <w:vAlign w:val="center"/>
          </w:tcPr>
          <w:p w14:paraId="5B4D4957">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system:accessLog:remove</w:t>
            </w:r>
          </w:p>
        </w:tc>
      </w:tr>
    </w:tbl>
    <w:p w14:paraId="57BB8F26">
      <w:pPr>
        <w:spacing w:before="0" w:after="60" w:line="40" w:lineRule="exact"/>
        <w:rPr>
          <w:rFonts w:hint="eastAsia" w:ascii="Songti SC Regular" w:hAnsi="Songti SC Regular" w:eastAsia="Songti SC Regular" w:cs="Songti SC Regular"/>
        </w:rPr>
      </w:pPr>
    </w:p>
    <w:p w14:paraId="1B993711">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11 来源黑名单</w:t>
      </w:r>
    </w:p>
    <w:p w14:paraId="7A6B7395">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SysIpBlacklistController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78"/>
        <w:gridCol w:w="4586"/>
        <w:gridCol w:w="3461"/>
      </w:tblGrid>
      <w:tr w14:paraId="4E6A55B0">
        <w:trPr>
          <w:trHeight w:val="0" w:hRule="atLeast"/>
          <w:tblHeader/>
          <w:jc w:val="center"/>
        </w:trPr>
        <w:tc>
          <w:tcPr>
            <w:tcW w:w="1478" w:type="dxa"/>
            <w:shd w:val="clear" w:color="auto" w:fill="auto"/>
            <w:tcMar>
              <w:top w:w="80" w:type="dxa"/>
              <w:left w:w="80" w:type="dxa"/>
              <w:bottom w:w="80" w:type="dxa"/>
              <w:right w:w="80" w:type="dxa"/>
            </w:tcMar>
            <w:vAlign w:val="center"/>
          </w:tcPr>
          <w:p w14:paraId="4CF5F864">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586" w:type="dxa"/>
            <w:shd w:val="clear" w:color="auto" w:fill="auto"/>
            <w:tcMar>
              <w:top w:w="80" w:type="dxa"/>
              <w:left w:w="80" w:type="dxa"/>
              <w:bottom w:w="80" w:type="dxa"/>
              <w:right w:w="80" w:type="dxa"/>
            </w:tcMar>
            <w:vAlign w:val="center"/>
          </w:tcPr>
          <w:p w14:paraId="3798F9E9">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461" w:type="dxa"/>
            <w:shd w:val="clear" w:color="auto" w:fill="auto"/>
            <w:tcMar>
              <w:top w:w="80" w:type="dxa"/>
              <w:left w:w="80" w:type="dxa"/>
              <w:bottom w:w="80" w:type="dxa"/>
              <w:right w:w="80" w:type="dxa"/>
            </w:tcMar>
            <w:vAlign w:val="center"/>
          </w:tcPr>
          <w:p w14:paraId="4813BEFB">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08EB5BE6">
        <w:trPr>
          <w:trHeight w:val="0" w:hRule="atLeast"/>
          <w:jc w:val="center"/>
        </w:trPr>
        <w:tc>
          <w:tcPr>
            <w:tcW w:w="1478" w:type="dxa"/>
            <w:shd w:val="clear" w:color="auto" w:fill="auto"/>
            <w:tcMar>
              <w:top w:w="80" w:type="dxa"/>
              <w:left w:w="80" w:type="dxa"/>
              <w:bottom w:w="80" w:type="dxa"/>
              <w:right w:w="80" w:type="dxa"/>
            </w:tcMar>
            <w:vAlign w:val="center"/>
          </w:tcPr>
          <w:p w14:paraId="7B62427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586" w:type="dxa"/>
            <w:shd w:val="clear" w:color="auto" w:fill="auto"/>
            <w:tcMar>
              <w:top w:w="80" w:type="dxa"/>
              <w:left w:w="80" w:type="dxa"/>
              <w:bottom w:w="80" w:type="dxa"/>
              <w:right w:w="80" w:type="dxa"/>
            </w:tcMar>
            <w:vAlign w:val="center"/>
          </w:tcPr>
          <w:p w14:paraId="607A651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/system/ipBlacklist/list</w:t>
            </w:r>
          </w:p>
        </w:tc>
        <w:tc>
          <w:tcPr>
            <w:tcW w:w="3461" w:type="dxa"/>
            <w:shd w:val="clear" w:color="auto" w:fill="auto"/>
            <w:tcMar>
              <w:top w:w="80" w:type="dxa"/>
              <w:left w:w="80" w:type="dxa"/>
              <w:bottom w:w="80" w:type="dxa"/>
              <w:right w:w="80" w:type="dxa"/>
            </w:tcMar>
            <w:vAlign w:val="center"/>
          </w:tcPr>
          <w:p w14:paraId="7BB6490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system:ipBlacklist:list</w:t>
            </w:r>
          </w:p>
        </w:tc>
      </w:tr>
      <w:tr w14:paraId="65E51DDF">
        <w:trPr>
          <w:trHeight w:val="0" w:hRule="atLeast"/>
          <w:jc w:val="center"/>
        </w:trPr>
        <w:tc>
          <w:tcPr>
            <w:tcW w:w="1478" w:type="dxa"/>
            <w:shd w:val="clear" w:color="auto" w:fill="auto"/>
            <w:tcMar>
              <w:top w:w="80" w:type="dxa"/>
              <w:left w:w="80" w:type="dxa"/>
              <w:bottom w:w="80" w:type="dxa"/>
              <w:right w:w="80" w:type="dxa"/>
            </w:tcMar>
            <w:vAlign w:val="center"/>
          </w:tcPr>
          <w:p w14:paraId="54618EE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586" w:type="dxa"/>
            <w:shd w:val="clear" w:color="auto" w:fill="auto"/>
            <w:tcMar>
              <w:top w:w="80" w:type="dxa"/>
              <w:left w:w="80" w:type="dxa"/>
              <w:bottom w:w="80" w:type="dxa"/>
              <w:right w:w="80" w:type="dxa"/>
            </w:tcMar>
            <w:vAlign w:val="center"/>
          </w:tcPr>
          <w:p w14:paraId="00C6FA1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/system/ipBlacklist/{blacklistId}</w:t>
            </w:r>
          </w:p>
        </w:tc>
        <w:tc>
          <w:tcPr>
            <w:tcW w:w="3461" w:type="dxa"/>
            <w:shd w:val="clear" w:color="auto" w:fill="auto"/>
            <w:tcMar>
              <w:top w:w="80" w:type="dxa"/>
              <w:left w:w="80" w:type="dxa"/>
              <w:bottom w:w="80" w:type="dxa"/>
              <w:right w:w="80" w:type="dxa"/>
            </w:tcMar>
            <w:vAlign w:val="center"/>
          </w:tcPr>
          <w:p w14:paraId="729B25B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system:ipBlacklist:query</w:t>
            </w:r>
          </w:p>
        </w:tc>
      </w:tr>
      <w:tr w14:paraId="1952C6AC">
        <w:trPr>
          <w:trHeight w:val="0" w:hRule="atLeast"/>
          <w:jc w:val="center"/>
        </w:trPr>
        <w:tc>
          <w:tcPr>
            <w:tcW w:w="1478" w:type="dxa"/>
            <w:shd w:val="clear" w:color="auto" w:fill="auto"/>
            <w:tcMar>
              <w:top w:w="80" w:type="dxa"/>
              <w:left w:w="80" w:type="dxa"/>
              <w:bottom w:w="80" w:type="dxa"/>
              <w:right w:w="80" w:type="dxa"/>
            </w:tcMar>
            <w:vAlign w:val="center"/>
          </w:tcPr>
          <w:p w14:paraId="224EDB5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586" w:type="dxa"/>
            <w:shd w:val="clear" w:color="auto" w:fill="auto"/>
            <w:tcMar>
              <w:top w:w="80" w:type="dxa"/>
              <w:left w:w="80" w:type="dxa"/>
              <w:bottom w:w="80" w:type="dxa"/>
              <w:right w:w="80" w:type="dxa"/>
            </w:tcMar>
            <w:vAlign w:val="center"/>
          </w:tcPr>
          <w:p w14:paraId="295602D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/system/ipBlacklist</w:t>
            </w:r>
          </w:p>
        </w:tc>
        <w:tc>
          <w:tcPr>
            <w:tcW w:w="3461" w:type="dxa"/>
            <w:shd w:val="clear" w:color="auto" w:fill="auto"/>
            <w:tcMar>
              <w:top w:w="80" w:type="dxa"/>
              <w:left w:w="80" w:type="dxa"/>
              <w:bottom w:w="80" w:type="dxa"/>
              <w:right w:w="80" w:type="dxa"/>
            </w:tcMar>
            <w:vAlign w:val="center"/>
          </w:tcPr>
          <w:p w14:paraId="62665CB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system:ipBlacklist:add</w:t>
            </w:r>
          </w:p>
        </w:tc>
      </w:tr>
      <w:tr w14:paraId="3F255837">
        <w:trPr>
          <w:trHeight w:val="0" w:hRule="atLeast"/>
          <w:jc w:val="center"/>
        </w:trPr>
        <w:tc>
          <w:tcPr>
            <w:tcW w:w="1478" w:type="dxa"/>
            <w:shd w:val="clear" w:color="auto" w:fill="auto"/>
            <w:tcMar>
              <w:top w:w="80" w:type="dxa"/>
              <w:left w:w="80" w:type="dxa"/>
              <w:bottom w:w="80" w:type="dxa"/>
              <w:right w:w="80" w:type="dxa"/>
            </w:tcMar>
            <w:vAlign w:val="center"/>
          </w:tcPr>
          <w:p w14:paraId="43813B7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4586" w:type="dxa"/>
            <w:shd w:val="clear" w:color="auto" w:fill="auto"/>
            <w:tcMar>
              <w:top w:w="80" w:type="dxa"/>
              <w:left w:w="80" w:type="dxa"/>
              <w:bottom w:w="80" w:type="dxa"/>
              <w:right w:w="80" w:type="dxa"/>
            </w:tcMar>
            <w:vAlign w:val="center"/>
          </w:tcPr>
          <w:p w14:paraId="5F63BE1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/system/ipBlacklist</w:t>
            </w:r>
          </w:p>
        </w:tc>
        <w:tc>
          <w:tcPr>
            <w:tcW w:w="3461" w:type="dxa"/>
            <w:shd w:val="clear" w:color="auto" w:fill="auto"/>
            <w:tcMar>
              <w:top w:w="80" w:type="dxa"/>
              <w:left w:w="80" w:type="dxa"/>
              <w:bottom w:w="80" w:type="dxa"/>
              <w:right w:w="80" w:type="dxa"/>
            </w:tcMar>
            <w:vAlign w:val="center"/>
          </w:tcPr>
          <w:p w14:paraId="5D15113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system:ipBlacklist:edit</w:t>
            </w:r>
          </w:p>
        </w:tc>
      </w:tr>
      <w:tr w14:paraId="1D2D9CA0">
        <w:trPr>
          <w:trHeight w:val="0" w:hRule="atLeast"/>
          <w:jc w:val="center"/>
        </w:trPr>
        <w:tc>
          <w:tcPr>
            <w:tcW w:w="1478" w:type="dxa"/>
            <w:shd w:val="clear" w:color="auto" w:fill="auto"/>
            <w:tcMar>
              <w:top w:w="80" w:type="dxa"/>
              <w:left w:w="80" w:type="dxa"/>
              <w:bottom w:w="80" w:type="dxa"/>
              <w:right w:w="80" w:type="dxa"/>
            </w:tcMar>
            <w:vAlign w:val="center"/>
          </w:tcPr>
          <w:p w14:paraId="2A40AC1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4586" w:type="dxa"/>
            <w:shd w:val="clear" w:color="auto" w:fill="auto"/>
            <w:tcMar>
              <w:top w:w="80" w:type="dxa"/>
              <w:left w:w="80" w:type="dxa"/>
              <w:bottom w:w="80" w:type="dxa"/>
              <w:right w:w="80" w:type="dxa"/>
            </w:tcMar>
            <w:vAlign w:val="center"/>
          </w:tcPr>
          <w:p w14:paraId="71BE07A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/system/ipBlacklist/{blacklistIds}</w:t>
            </w:r>
          </w:p>
        </w:tc>
        <w:tc>
          <w:tcPr>
            <w:tcW w:w="3461" w:type="dxa"/>
            <w:shd w:val="clear" w:color="auto" w:fill="auto"/>
            <w:tcMar>
              <w:top w:w="80" w:type="dxa"/>
              <w:left w:w="80" w:type="dxa"/>
              <w:bottom w:w="80" w:type="dxa"/>
              <w:right w:w="80" w:type="dxa"/>
            </w:tcMar>
            <w:vAlign w:val="center"/>
          </w:tcPr>
          <w:p w14:paraId="312DDAD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system:ipBlacklist:remove</w:t>
            </w:r>
          </w:p>
        </w:tc>
      </w:tr>
    </w:tbl>
    <w:p w14:paraId="0BB8313E">
      <w:pPr>
        <w:spacing w:before="0" w:after="60" w:line="40" w:lineRule="exact"/>
        <w:rPr>
          <w:rFonts w:hint="eastAsia" w:ascii="Songti SC Regular" w:hAnsi="Songti SC Regular" w:eastAsia="Songti SC Regular" w:cs="Songti SC Regular"/>
        </w:rPr>
      </w:pPr>
    </w:p>
    <w:p w14:paraId="11A95049">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12 来源白名单</w:t>
      </w:r>
    </w:p>
    <w:p w14:paraId="1933FCC0">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SysIpWhitelistController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61"/>
        <w:gridCol w:w="4594"/>
        <w:gridCol w:w="3470"/>
      </w:tblGrid>
      <w:tr w14:paraId="745E715A">
        <w:trPr>
          <w:trHeight w:val="0" w:hRule="atLeast"/>
          <w:tblHeader/>
          <w:jc w:val="center"/>
        </w:trPr>
        <w:tc>
          <w:tcPr>
            <w:tcW w:w="1462" w:type="dxa"/>
            <w:shd w:val="clear" w:color="auto" w:fill="auto"/>
            <w:tcMar>
              <w:top w:w="80" w:type="dxa"/>
              <w:left w:w="80" w:type="dxa"/>
              <w:bottom w:w="80" w:type="dxa"/>
              <w:right w:w="80" w:type="dxa"/>
            </w:tcMar>
            <w:vAlign w:val="center"/>
          </w:tcPr>
          <w:p w14:paraId="3AFD6A88">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594" w:type="dxa"/>
            <w:shd w:val="clear" w:color="auto" w:fill="auto"/>
            <w:tcMar>
              <w:top w:w="80" w:type="dxa"/>
              <w:left w:w="80" w:type="dxa"/>
              <w:bottom w:w="80" w:type="dxa"/>
              <w:right w:w="80" w:type="dxa"/>
            </w:tcMar>
            <w:vAlign w:val="center"/>
          </w:tcPr>
          <w:p w14:paraId="3990A84A">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470" w:type="dxa"/>
            <w:shd w:val="clear" w:color="auto" w:fill="auto"/>
            <w:tcMar>
              <w:top w:w="80" w:type="dxa"/>
              <w:left w:w="80" w:type="dxa"/>
              <w:bottom w:w="80" w:type="dxa"/>
              <w:right w:w="80" w:type="dxa"/>
            </w:tcMar>
            <w:vAlign w:val="center"/>
          </w:tcPr>
          <w:p w14:paraId="547AF988">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2EF2E218">
        <w:trPr>
          <w:trHeight w:val="0" w:hRule="atLeast"/>
          <w:jc w:val="center"/>
        </w:trPr>
        <w:tc>
          <w:tcPr>
            <w:tcW w:w="1462" w:type="dxa"/>
            <w:shd w:val="clear" w:color="auto" w:fill="auto"/>
            <w:tcMar>
              <w:top w:w="80" w:type="dxa"/>
              <w:left w:w="80" w:type="dxa"/>
              <w:bottom w:w="80" w:type="dxa"/>
              <w:right w:w="80" w:type="dxa"/>
            </w:tcMar>
            <w:vAlign w:val="center"/>
          </w:tcPr>
          <w:p w14:paraId="2E276D4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594" w:type="dxa"/>
            <w:shd w:val="clear" w:color="auto" w:fill="auto"/>
            <w:tcMar>
              <w:top w:w="80" w:type="dxa"/>
              <w:left w:w="80" w:type="dxa"/>
              <w:bottom w:w="80" w:type="dxa"/>
              <w:right w:w="80" w:type="dxa"/>
            </w:tcMar>
            <w:vAlign w:val="center"/>
          </w:tcPr>
          <w:p w14:paraId="12F88CB9">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/system/ipWhitelist/list</w:t>
            </w:r>
          </w:p>
        </w:tc>
        <w:tc>
          <w:tcPr>
            <w:tcW w:w="3470" w:type="dxa"/>
            <w:shd w:val="clear" w:color="auto" w:fill="auto"/>
            <w:tcMar>
              <w:top w:w="80" w:type="dxa"/>
              <w:left w:w="80" w:type="dxa"/>
              <w:bottom w:w="80" w:type="dxa"/>
              <w:right w:w="80" w:type="dxa"/>
            </w:tcMar>
            <w:vAlign w:val="center"/>
          </w:tcPr>
          <w:p w14:paraId="76758BA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system:ipWhitelist:list</w:t>
            </w:r>
          </w:p>
        </w:tc>
      </w:tr>
      <w:tr w14:paraId="22A411FB">
        <w:trPr>
          <w:trHeight w:val="0" w:hRule="atLeast"/>
          <w:jc w:val="center"/>
        </w:trPr>
        <w:tc>
          <w:tcPr>
            <w:tcW w:w="1462" w:type="dxa"/>
            <w:shd w:val="clear" w:color="auto" w:fill="auto"/>
            <w:tcMar>
              <w:top w:w="80" w:type="dxa"/>
              <w:left w:w="80" w:type="dxa"/>
              <w:bottom w:w="80" w:type="dxa"/>
              <w:right w:w="80" w:type="dxa"/>
            </w:tcMar>
            <w:vAlign w:val="center"/>
          </w:tcPr>
          <w:p w14:paraId="4D146F0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594" w:type="dxa"/>
            <w:shd w:val="clear" w:color="auto" w:fill="auto"/>
            <w:tcMar>
              <w:top w:w="80" w:type="dxa"/>
              <w:left w:w="80" w:type="dxa"/>
              <w:bottom w:w="80" w:type="dxa"/>
              <w:right w:w="80" w:type="dxa"/>
            </w:tcMar>
            <w:vAlign w:val="center"/>
          </w:tcPr>
          <w:p w14:paraId="491BAA6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/system/ipWhitelist/{whitelistId}</w:t>
            </w:r>
          </w:p>
        </w:tc>
        <w:tc>
          <w:tcPr>
            <w:tcW w:w="3470" w:type="dxa"/>
            <w:shd w:val="clear" w:color="auto" w:fill="auto"/>
            <w:tcMar>
              <w:top w:w="80" w:type="dxa"/>
              <w:left w:w="80" w:type="dxa"/>
              <w:bottom w:w="80" w:type="dxa"/>
              <w:right w:w="80" w:type="dxa"/>
            </w:tcMar>
            <w:vAlign w:val="center"/>
          </w:tcPr>
          <w:p w14:paraId="5C210067">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system:ipWhitelist:query</w:t>
            </w:r>
          </w:p>
        </w:tc>
      </w:tr>
      <w:tr w14:paraId="0A1C2FB8">
        <w:trPr>
          <w:trHeight w:val="0" w:hRule="atLeast"/>
          <w:jc w:val="center"/>
        </w:trPr>
        <w:tc>
          <w:tcPr>
            <w:tcW w:w="1462" w:type="dxa"/>
            <w:shd w:val="clear" w:color="auto" w:fill="auto"/>
            <w:tcMar>
              <w:top w:w="80" w:type="dxa"/>
              <w:left w:w="80" w:type="dxa"/>
              <w:bottom w:w="80" w:type="dxa"/>
              <w:right w:w="80" w:type="dxa"/>
            </w:tcMar>
            <w:vAlign w:val="center"/>
          </w:tcPr>
          <w:p w14:paraId="3920024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594" w:type="dxa"/>
            <w:shd w:val="clear" w:color="auto" w:fill="auto"/>
            <w:tcMar>
              <w:top w:w="80" w:type="dxa"/>
              <w:left w:w="80" w:type="dxa"/>
              <w:bottom w:w="80" w:type="dxa"/>
              <w:right w:w="80" w:type="dxa"/>
            </w:tcMar>
            <w:vAlign w:val="center"/>
          </w:tcPr>
          <w:p w14:paraId="320FC98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/system/ipWhitelist</w:t>
            </w:r>
          </w:p>
        </w:tc>
        <w:tc>
          <w:tcPr>
            <w:tcW w:w="3470" w:type="dxa"/>
            <w:shd w:val="clear" w:color="auto" w:fill="auto"/>
            <w:tcMar>
              <w:top w:w="80" w:type="dxa"/>
              <w:left w:w="80" w:type="dxa"/>
              <w:bottom w:w="80" w:type="dxa"/>
              <w:right w:w="80" w:type="dxa"/>
            </w:tcMar>
            <w:vAlign w:val="center"/>
          </w:tcPr>
          <w:p w14:paraId="0B3D27B7">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system:ipWhitelist:add</w:t>
            </w:r>
          </w:p>
        </w:tc>
      </w:tr>
      <w:tr w14:paraId="778C6154">
        <w:trPr>
          <w:trHeight w:val="0" w:hRule="atLeast"/>
          <w:jc w:val="center"/>
        </w:trPr>
        <w:tc>
          <w:tcPr>
            <w:tcW w:w="1462" w:type="dxa"/>
            <w:shd w:val="clear" w:color="auto" w:fill="auto"/>
            <w:tcMar>
              <w:top w:w="80" w:type="dxa"/>
              <w:left w:w="80" w:type="dxa"/>
              <w:bottom w:w="80" w:type="dxa"/>
              <w:right w:w="80" w:type="dxa"/>
            </w:tcMar>
            <w:vAlign w:val="center"/>
          </w:tcPr>
          <w:p w14:paraId="5D82112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PUT</w:t>
            </w:r>
          </w:p>
        </w:tc>
        <w:tc>
          <w:tcPr>
            <w:tcW w:w="4594" w:type="dxa"/>
            <w:shd w:val="clear" w:color="auto" w:fill="auto"/>
            <w:tcMar>
              <w:top w:w="80" w:type="dxa"/>
              <w:left w:w="80" w:type="dxa"/>
              <w:bottom w:w="80" w:type="dxa"/>
              <w:right w:w="80" w:type="dxa"/>
            </w:tcMar>
            <w:vAlign w:val="center"/>
          </w:tcPr>
          <w:p w14:paraId="53ABB994">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/system/ipWhitelist</w:t>
            </w:r>
          </w:p>
        </w:tc>
        <w:tc>
          <w:tcPr>
            <w:tcW w:w="3470" w:type="dxa"/>
            <w:shd w:val="clear" w:color="auto" w:fill="auto"/>
            <w:tcMar>
              <w:top w:w="80" w:type="dxa"/>
              <w:left w:w="80" w:type="dxa"/>
              <w:bottom w:w="80" w:type="dxa"/>
              <w:right w:w="80" w:type="dxa"/>
            </w:tcMar>
            <w:vAlign w:val="center"/>
          </w:tcPr>
          <w:p w14:paraId="5830E561">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system:ipWhitelist:edit</w:t>
            </w:r>
          </w:p>
        </w:tc>
      </w:tr>
      <w:tr w14:paraId="654B92AC">
        <w:trPr>
          <w:trHeight w:val="0" w:hRule="atLeast"/>
          <w:jc w:val="center"/>
        </w:trPr>
        <w:tc>
          <w:tcPr>
            <w:tcW w:w="1462" w:type="dxa"/>
            <w:shd w:val="clear" w:color="auto" w:fill="auto"/>
            <w:tcMar>
              <w:top w:w="80" w:type="dxa"/>
              <w:left w:w="80" w:type="dxa"/>
              <w:bottom w:w="80" w:type="dxa"/>
              <w:right w:w="80" w:type="dxa"/>
            </w:tcMar>
            <w:vAlign w:val="center"/>
          </w:tcPr>
          <w:p w14:paraId="60FE40F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DELETE</w:t>
            </w:r>
          </w:p>
        </w:tc>
        <w:tc>
          <w:tcPr>
            <w:tcW w:w="4594" w:type="dxa"/>
            <w:shd w:val="clear" w:color="auto" w:fill="auto"/>
            <w:tcMar>
              <w:top w:w="80" w:type="dxa"/>
              <w:left w:w="80" w:type="dxa"/>
              <w:bottom w:w="80" w:type="dxa"/>
              <w:right w:w="80" w:type="dxa"/>
            </w:tcMar>
            <w:vAlign w:val="center"/>
          </w:tcPr>
          <w:p w14:paraId="0A0E5AA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/system/ipWhitelist/{whitelistIds}</w:t>
            </w:r>
          </w:p>
        </w:tc>
        <w:tc>
          <w:tcPr>
            <w:tcW w:w="3470" w:type="dxa"/>
            <w:shd w:val="clear" w:color="auto" w:fill="auto"/>
            <w:tcMar>
              <w:top w:w="80" w:type="dxa"/>
              <w:left w:w="80" w:type="dxa"/>
              <w:bottom w:w="80" w:type="dxa"/>
              <w:right w:w="80" w:type="dxa"/>
            </w:tcMar>
            <w:vAlign w:val="center"/>
          </w:tcPr>
          <w:p w14:paraId="26EEDA16">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system:ipWhitelist:remove</w:t>
            </w:r>
          </w:p>
        </w:tc>
      </w:tr>
    </w:tbl>
    <w:p w14:paraId="247790BF">
      <w:pPr>
        <w:spacing w:before="0" w:after="60" w:line="40" w:lineRule="exact"/>
        <w:rPr>
          <w:rFonts w:hint="eastAsia" w:ascii="Songti SC Regular" w:hAnsi="Songti SC Regular" w:eastAsia="Songti SC Regular" w:cs="Songti SC Regular"/>
        </w:rPr>
      </w:pPr>
    </w:p>
    <w:p w14:paraId="2C830E2F">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13 知识查询与门户上下文</w:t>
      </w:r>
    </w:p>
    <w:p w14:paraId="33FE0DF1">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RagSearchController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635"/>
        <w:gridCol w:w="3045"/>
        <w:gridCol w:w="4845"/>
      </w:tblGrid>
      <w:tr w14:paraId="61DC068E">
        <w:trPr>
          <w:trHeight w:val="0" w:hRule="atLeast"/>
          <w:tblHeader/>
          <w:jc w:val="center"/>
        </w:trPr>
        <w:tc>
          <w:tcPr>
            <w:tcW w:w="1635" w:type="dxa"/>
            <w:shd w:val="clear" w:color="auto" w:fill="auto"/>
            <w:tcMar>
              <w:top w:w="80" w:type="dxa"/>
              <w:left w:w="80" w:type="dxa"/>
              <w:bottom w:w="80" w:type="dxa"/>
              <w:right w:w="80" w:type="dxa"/>
            </w:tcMar>
            <w:vAlign w:val="center"/>
          </w:tcPr>
          <w:p w14:paraId="7D4120C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3045" w:type="dxa"/>
            <w:shd w:val="clear" w:color="auto" w:fill="auto"/>
            <w:tcMar>
              <w:top w:w="80" w:type="dxa"/>
              <w:left w:w="80" w:type="dxa"/>
              <w:bottom w:w="80" w:type="dxa"/>
              <w:right w:w="80" w:type="dxa"/>
            </w:tcMar>
            <w:vAlign w:val="center"/>
          </w:tcPr>
          <w:p w14:paraId="302DCF11">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4846" w:type="dxa"/>
            <w:shd w:val="clear" w:color="auto" w:fill="auto"/>
            <w:tcMar>
              <w:top w:w="80" w:type="dxa"/>
              <w:left w:w="80" w:type="dxa"/>
              <w:bottom w:w="80" w:type="dxa"/>
              <w:right w:w="80" w:type="dxa"/>
            </w:tcMar>
            <w:vAlign w:val="center"/>
          </w:tcPr>
          <w:p w14:paraId="7A8DBCE3">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3C39D6F2">
        <w:trPr>
          <w:trHeight w:val="0" w:hRule="atLeast"/>
          <w:jc w:val="center"/>
        </w:trPr>
        <w:tc>
          <w:tcPr>
            <w:tcW w:w="1635" w:type="dxa"/>
            <w:shd w:val="clear" w:color="auto" w:fill="auto"/>
            <w:tcMar>
              <w:top w:w="80" w:type="dxa"/>
              <w:left w:w="80" w:type="dxa"/>
              <w:bottom w:w="80" w:type="dxa"/>
              <w:right w:w="80" w:type="dxa"/>
            </w:tcMar>
            <w:vAlign w:val="center"/>
          </w:tcPr>
          <w:p w14:paraId="2BDFE6A0">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3045" w:type="dxa"/>
            <w:shd w:val="clear" w:color="auto" w:fill="auto"/>
            <w:tcMar>
              <w:top w:w="80" w:type="dxa"/>
              <w:left w:w="80" w:type="dxa"/>
              <w:bottom w:w="80" w:type="dxa"/>
              <w:right w:w="80" w:type="dxa"/>
            </w:tcMar>
            <w:vAlign w:val="center"/>
          </w:tcPr>
          <w:p w14:paraId="634DCCE7">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/rag/context</w:t>
            </w:r>
          </w:p>
        </w:tc>
        <w:tc>
          <w:tcPr>
            <w:tcW w:w="4846" w:type="dxa"/>
            <w:shd w:val="clear" w:color="auto" w:fill="auto"/>
            <w:tcMar>
              <w:top w:w="80" w:type="dxa"/>
              <w:left w:w="80" w:type="dxa"/>
              <w:bottom w:w="80" w:type="dxa"/>
              <w:right w:w="80" w:type="dxa"/>
            </w:tcMar>
            <w:vAlign w:val="center"/>
          </w:tcPr>
          <w:p w14:paraId="3CB3C0C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统一鉴权及业务检查</w:t>
            </w:r>
          </w:p>
        </w:tc>
      </w:tr>
      <w:tr w14:paraId="54ACF7D0">
        <w:trPr>
          <w:trHeight w:val="0" w:hRule="atLeast"/>
          <w:jc w:val="center"/>
        </w:trPr>
        <w:tc>
          <w:tcPr>
            <w:tcW w:w="1635" w:type="dxa"/>
            <w:shd w:val="clear" w:color="auto" w:fill="auto"/>
            <w:tcMar>
              <w:top w:w="80" w:type="dxa"/>
              <w:left w:w="80" w:type="dxa"/>
              <w:bottom w:w="80" w:type="dxa"/>
              <w:right w:w="80" w:type="dxa"/>
            </w:tcMar>
            <w:vAlign w:val="center"/>
          </w:tcPr>
          <w:p w14:paraId="6ADD46C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3045" w:type="dxa"/>
            <w:shd w:val="clear" w:color="auto" w:fill="auto"/>
            <w:tcMar>
              <w:top w:w="80" w:type="dxa"/>
              <w:left w:w="80" w:type="dxa"/>
              <w:bottom w:w="80" w:type="dxa"/>
              <w:right w:w="80" w:type="dxa"/>
            </w:tcMar>
            <w:vAlign w:val="center"/>
          </w:tcPr>
          <w:p w14:paraId="1E53EAE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/rag/search</w:t>
            </w:r>
          </w:p>
        </w:tc>
        <w:tc>
          <w:tcPr>
            <w:tcW w:w="4846" w:type="dxa"/>
            <w:shd w:val="clear" w:color="auto" w:fill="auto"/>
            <w:tcMar>
              <w:top w:w="80" w:type="dxa"/>
              <w:left w:w="80" w:type="dxa"/>
              <w:bottom w:w="80" w:type="dxa"/>
              <w:right w:w="80" w:type="dxa"/>
            </w:tcMar>
            <w:vAlign w:val="center"/>
          </w:tcPr>
          <w:p w14:paraId="38C8FBA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统一鉴权及业务检查</w:t>
            </w:r>
          </w:p>
        </w:tc>
      </w:tr>
    </w:tbl>
    <w:p w14:paraId="21423806">
      <w:pPr>
        <w:spacing w:before="0" w:after="60" w:line="40" w:lineRule="exact"/>
        <w:rPr>
          <w:rFonts w:hint="eastAsia" w:ascii="Songti SC Regular" w:hAnsi="Songti SC Regular" w:eastAsia="Songti SC Regular" w:cs="Songti SC Regular"/>
        </w:rPr>
      </w:pPr>
    </w:p>
    <w:p w14:paraId="7719E0B0">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14 文件代理与本人管理</w:t>
      </w:r>
    </w:p>
    <w:p w14:paraId="670BE422">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RagFileProxyController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152"/>
        <w:gridCol w:w="4952"/>
        <w:gridCol w:w="3421"/>
      </w:tblGrid>
      <w:tr w14:paraId="075B2D86">
        <w:trPr>
          <w:trHeight w:val="0" w:hRule="atLeast"/>
          <w:tblHeader/>
          <w:jc w:val="center"/>
        </w:trPr>
        <w:tc>
          <w:tcPr>
            <w:tcW w:w="1153" w:type="dxa"/>
            <w:shd w:val="clear" w:color="auto" w:fill="auto"/>
            <w:tcMar>
              <w:top w:w="80" w:type="dxa"/>
              <w:left w:w="80" w:type="dxa"/>
              <w:bottom w:w="80" w:type="dxa"/>
              <w:right w:w="80" w:type="dxa"/>
            </w:tcMar>
            <w:vAlign w:val="center"/>
          </w:tcPr>
          <w:p w14:paraId="03778E5E">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952" w:type="dxa"/>
            <w:shd w:val="clear" w:color="auto" w:fill="auto"/>
            <w:tcMar>
              <w:top w:w="80" w:type="dxa"/>
              <w:left w:w="80" w:type="dxa"/>
              <w:bottom w:w="80" w:type="dxa"/>
              <w:right w:w="80" w:type="dxa"/>
            </w:tcMar>
            <w:vAlign w:val="center"/>
          </w:tcPr>
          <w:p w14:paraId="0008FEFD">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421" w:type="dxa"/>
            <w:shd w:val="clear" w:color="auto" w:fill="auto"/>
            <w:tcMar>
              <w:top w:w="80" w:type="dxa"/>
              <w:left w:w="80" w:type="dxa"/>
              <w:bottom w:w="80" w:type="dxa"/>
              <w:right w:w="80" w:type="dxa"/>
            </w:tcMar>
            <w:vAlign w:val="center"/>
          </w:tcPr>
          <w:p w14:paraId="7C478029">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7A066ECB">
        <w:trPr>
          <w:trHeight w:val="0" w:hRule="atLeast"/>
          <w:jc w:val="center"/>
        </w:trPr>
        <w:tc>
          <w:tcPr>
            <w:tcW w:w="1153" w:type="dxa"/>
            <w:shd w:val="clear" w:color="auto" w:fill="auto"/>
            <w:tcMar>
              <w:top w:w="80" w:type="dxa"/>
              <w:left w:w="80" w:type="dxa"/>
              <w:bottom w:w="80" w:type="dxa"/>
              <w:right w:w="80" w:type="dxa"/>
            </w:tcMar>
            <w:vAlign w:val="center"/>
          </w:tcPr>
          <w:p w14:paraId="5258C092">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952" w:type="dxa"/>
            <w:shd w:val="clear" w:color="auto" w:fill="auto"/>
            <w:tcMar>
              <w:top w:w="80" w:type="dxa"/>
              <w:left w:w="80" w:type="dxa"/>
              <w:bottom w:w="80" w:type="dxa"/>
              <w:right w:w="80" w:type="dxa"/>
            </w:tcMar>
            <w:vAlign w:val="center"/>
          </w:tcPr>
          <w:p w14:paraId="6D36698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/rag/file/upload</w:t>
            </w:r>
          </w:p>
        </w:tc>
        <w:tc>
          <w:tcPr>
            <w:tcW w:w="3421" w:type="dxa"/>
            <w:shd w:val="clear" w:color="auto" w:fill="auto"/>
            <w:tcMar>
              <w:top w:w="80" w:type="dxa"/>
              <w:left w:w="80" w:type="dxa"/>
              <w:bottom w:w="80" w:type="dxa"/>
              <w:right w:w="80" w:type="dxa"/>
            </w:tcMar>
            <w:vAlign w:val="center"/>
          </w:tcPr>
          <w:p w14:paraId="16536C4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rag:file:upload</w:t>
            </w:r>
          </w:p>
        </w:tc>
      </w:tr>
      <w:tr w14:paraId="77AA9A8B">
        <w:trPr>
          <w:trHeight w:val="0" w:hRule="atLeast"/>
          <w:jc w:val="center"/>
        </w:trPr>
        <w:tc>
          <w:tcPr>
            <w:tcW w:w="1153" w:type="dxa"/>
            <w:shd w:val="clear" w:color="auto" w:fill="auto"/>
            <w:tcMar>
              <w:top w:w="80" w:type="dxa"/>
              <w:left w:w="80" w:type="dxa"/>
              <w:bottom w:w="80" w:type="dxa"/>
              <w:right w:w="80" w:type="dxa"/>
            </w:tcMar>
            <w:vAlign w:val="center"/>
          </w:tcPr>
          <w:p w14:paraId="565E359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952" w:type="dxa"/>
            <w:shd w:val="clear" w:color="auto" w:fill="auto"/>
            <w:tcMar>
              <w:top w:w="80" w:type="dxa"/>
              <w:left w:w="80" w:type="dxa"/>
              <w:bottom w:w="80" w:type="dxa"/>
              <w:right w:w="80" w:type="dxa"/>
            </w:tcMar>
            <w:vAlign w:val="center"/>
          </w:tcPr>
          <w:p w14:paraId="64AE61B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/rag/file/mine/upload</w:t>
            </w:r>
          </w:p>
        </w:tc>
        <w:tc>
          <w:tcPr>
            <w:tcW w:w="3421" w:type="dxa"/>
            <w:shd w:val="clear" w:color="auto" w:fill="auto"/>
            <w:tcMar>
              <w:top w:w="80" w:type="dxa"/>
              <w:left w:w="80" w:type="dxa"/>
              <w:bottom w:w="80" w:type="dxa"/>
              <w:right w:w="80" w:type="dxa"/>
            </w:tcMar>
            <w:vAlign w:val="center"/>
          </w:tcPr>
          <w:p w14:paraId="53D60E9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统一鉴权及业务检查</w:t>
            </w:r>
          </w:p>
        </w:tc>
      </w:tr>
      <w:tr w14:paraId="158B12AF">
        <w:trPr>
          <w:trHeight w:val="0" w:hRule="atLeast"/>
          <w:jc w:val="center"/>
        </w:trPr>
        <w:tc>
          <w:tcPr>
            <w:tcW w:w="1153" w:type="dxa"/>
            <w:shd w:val="clear" w:color="auto" w:fill="auto"/>
            <w:tcMar>
              <w:top w:w="80" w:type="dxa"/>
              <w:left w:w="80" w:type="dxa"/>
              <w:bottom w:w="80" w:type="dxa"/>
              <w:right w:w="80" w:type="dxa"/>
            </w:tcMar>
            <w:vAlign w:val="center"/>
          </w:tcPr>
          <w:p w14:paraId="0F94797F">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952" w:type="dxa"/>
            <w:shd w:val="clear" w:color="auto" w:fill="auto"/>
            <w:tcMar>
              <w:top w:w="80" w:type="dxa"/>
              <w:left w:w="80" w:type="dxa"/>
              <w:bottom w:w="80" w:type="dxa"/>
              <w:right w:w="80" w:type="dxa"/>
            </w:tcMar>
            <w:vAlign w:val="center"/>
          </w:tcPr>
          <w:p w14:paraId="5F79F7E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/rag/file/mine/groups</w:t>
            </w:r>
          </w:p>
        </w:tc>
        <w:tc>
          <w:tcPr>
            <w:tcW w:w="3421" w:type="dxa"/>
            <w:shd w:val="clear" w:color="auto" w:fill="auto"/>
            <w:tcMar>
              <w:top w:w="80" w:type="dxa"/>
              <w:left w:w="80" w:type="dxa"/>
              <w:bottom w:w="80" w:type="dxa"/>
              <w:right w:w="80" w:type="dxa"/>
            </w:tcMar>
            <w:vAlign w:val="center"/>
          </w:tcPr>
          <w:p w14:paraId="6EDA613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统一鉴权及业务检查</w:t>
            </w:r>
          </w:p>
        </w:tc>
      </w:tr>
      <w:tr w14:paraId="250678E7">
        <w:trPr>
          <w:trHeight w:val="0" w:hRule="atLeast"/>
          <w:jc w:val="center"/>
        </w:trPr>
        <w:tc>
          <w:tcPr>
            <w:tcW w:w="1153" w:type="dxa"/>
            <w:shd w:val="clear" w:color="auto" w:fill="auto"/>
            <w:tcMar>
              <w:top w:w="80" w:type="dxa"/>
              <w:left w:w="80" w:type="dxa"/>
              <w:bottom w:w="80" w:type="dxa"/>
              <w:right w:w="80" w:type="dxa"/>
            </w:tcMar>
            <w:vAlign w:val="center"/>
          </w:tcPr>
          <w:p w14:paraId="251A174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952" w:type="dxa"/>
            <w:shd w:val="clear" w:color="auto" w:fill="auto"/>
            <w:tcMar>
              <w:top w:w="80" w:type="dxa"/>
              <w:left w:w="80" w:type="dxa"/>
              <w:bottom w:w="80" w:type="dxa"/>
              <w:right w:w="80" w:type="dxa"/>
            </w:tcMar>
            <w:vAlign w:val="center"/>
          </w:tcPr>
          <w:p w14:paraId="7A4F321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/rag/file/mine/list</w:t>
            </w:r>
          </w:p>
        </w:tc>
        <w:tc>
          <w:tcPr>
            <w:tcW w:w="3421" w:type="dxa"/>
            <w:shd w:val="clear" w:color="auto" w:fill="auto"/>
            <w:tcMar>
              <w:top w:w="80" w:type="dxa"/>
              <w:left w:w="80" w:type="dxa"/>
              <w:bottom w:w="80" w:type="dxa"/>
              <w:right w:w="80" w:type="dxa"/>
            </w:tcMar>
            <w:vAlign w:val="center"/>
          </w:tcPr>
          <w:p w14:paraId="7BEF3E1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统一鉴权及业务检查</w:t>
            </w:r>
          </w:p>
        </w:tc>
      </w:tr>
      <w:tr w14:paraId="2B0C4E44">
        <w:trPr>
          <w:trHeight w:val="0" w:hRule="atLeast"/>
          <w:jc w:val="center"/>
        </w:trPr>
        <w:tc>
          <w:tcPr>
            <w:tcW w:w="1153" w:type="dxa"/>
            <w:shd w:val="clear" w:color="auto" w:fill="auto"/>
            <w:tcMar>
              <w:top w:w="80" w:type="dxa"/>
              <w:left w:w="80" w:type="dxa"/>
              <w:bottom w:w="80" w:type="dxa"/>
              <w:right w:w="80" w:type="dxa"/>
            </w:tcMar>
            <w:vAlign w:val="center"/>
          </w:tcPr>
          <w:p w14:paraId="497934E0">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952" w:type="dxa"/>
            <w:shd w:val="clear" w:color="auto" w:fill="auto"/>
            <w:tcMar>
              <w:top w:w="80" w:type="dxa"/>
              <w:left w:w="80" w:type="dxa"/>
              <w:bottom w:w="80" w:type="dxa"/>
              <w:right w:w="80" w:type="dxa"/>
            </w:tcMar>
            <w:vAlign w:val="center"/>
          </w:tcPr>
          <w:p w14:paraId="57DDEC9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/rag/file/mine/status</w:t>
            </w:r>
          </w:p>
        </w:tc>
        <w:tc>
          <w:tcPr>
            <w:tcW w:w="3421" w:type="dxa"/>
            <w:shd w:val="clear" w:color="auto" w:fill="auto"/>
            <w:tcMar>
              <w:top w:w="80" w:type="dxa"/>
              <w:left w:w="80" w:type="dxa"/>
              <w:bottom w:w="80" w:type="dxa"/>
              <w:right w:w="80" w:type="dxa"/>
            </w:tcMar>
            <w:vAlign w:val="center"/>
          </w:tcPr>
          <w:p w14:paraId="1940FD2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统一鉴权及业务检查</w:t>
            </w:r>
          </w:p>
        </w:tc>
      </w:tr>
      <w:tr w14:paraId="67FF1A90">
        <w:trPr>
          <w:trHeight w:val="0" w:hRule="atLeast"/>
          <w:jc w:val="center"/>
        </w:trPr>
        <w:tc>
          <w:tcPr>
            <w:tcW w:w="1153" w:type="dxa"/>
            <w:shd w:val="clear" w:color="auto" w:fill="auto"/>
            <w:tcMar>
              <w:top w:w="80" w:type="dxa"/>
              <w:left w:w="80" w:type="dxa"/>
              <w:bottom w:w="80" w:type="dxa"/>
              <w:right w:w="80" w:type="dxa"/>
            </w:tcMar>
            <w:vAlign w:val="center"/>
          </w:tcPr>
          <w:p w14:paraId="0EA3C175">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952" w:type="dxa"/>
            <w:shd w:val="clear" w:color="auto" w:fill="auto"/>
            <w:tcMar>
              <w:top w:w="80" w:type="dxa"/>
              <w:left w:w="80" w:type="dxa"/>
              <w:bottom w:w="80" w:type="dxa"/>
              <w:right w:w="80" w:type="dxa"/>
            </w:tcMar>
            <w:vAlign w:val="center"/>
          </w:tcPr>
          <w:p w14:paraId="541F13C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/rag/file/groups</w:t>
            </w:r>
          </w:p>
        </w:tc>
        <w:tc>
          <w:tcPr>
            <w:tcW w:w="3421" w:type="dxa"/>
            <w:shd w:val="clear" w:color="auto" w:fill="auto"/>
            <w:tcMar>
              <w:top w:w="80" w:type="dxa"/>
              <w:left w:w="80" w:type="dxa"/>
              <w:bottom w:w="80" w:type="dxa"/>
              <w:right w:w="80" w:type="dxa"/>
            </w:tcMar>
            <w:vAlign w:val="center"/>
          </w:tcPr>
          <w:p w14:paraId="7474B28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rag:file:list</w:t>
            </w:r>
          </w:p>
        </w:tc>
      </w:tr>
      <w:tr w14:paraId="6DB7E5B5">
        <w:trPr>
          <w:trHeight w:val="0" w:hRule="atLeast"/>
          <w:jc w:val="center"/>
        </w:trPr>
        <w:tc>
          <w:tcPr>
            <w:tcW w:w="1153" w:type="dxa"/>
            <w:shd w:val="clear" w:color="auto" w:fill="auto"/>
            <w:tcMar>
              <w:top w:w="80" w:type="dxa"/>
              <w:left w:w="80" w:type="dxa"/>
              <w:bottom w:w="80" w:type="dxa"/>
              <w:right w:w="80" w:type="dxa"/>
            </w:tcMar>
            <w:vAlign w:val="center"/>
          </w:tcPr>
          <w:p w14:paraId="5B863AF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952" w:type="dxa"/>
            <w:shd w:val="clear" w:color="auto" w:fill="auto"/>
            <w:tcMar>
              <w:top w:w="80" w:type="dxa"/>
              <w:left w:w="80" w:type="dxa"/>
              <w:bottom w:w="80" w:type="dxa"/>
              <w:right w:w="80" w:type="dxa"/>
            </w:tcMar>
            <w:vAlign w:val="center"/>
          </w:tcPr>
          <w:p w14:paraId="6DE308F5">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/rag/file/platform/mariadb/list</w:t>
            </w:r>
          </w:p>
        </w:tc>
        <w:tc>
          <w:tcPr>
            <w:tcW w:w="3421" w:type="dxa"/>
            <w:shd w:val="clear" w:color="auto" w:fill="auto"/>
            <w:tcMar>
              <w:top w:w="80" w:type="dxa"/>
              <w:left w:w="80" w:type="dxa"/>
              <w:bottom w:w="80" w:type="dxa"/>
              <w:right w:w="80" w:type="dxa"/>
            </w:tcMar>
            <w:vAlign w:val="center"/>
          </w:tcPr>
          <w:p w14:paraId="49E6B4B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rag:file:list</w:t>
            </w:r>
          </w:p>
        </w:tc>
      </w:tr>
      <w:tr w14:paraId="5F2152B4">
        <w:trPr>
          <w:trHeight w:val="0" w:hRule="atLeast"/>
          <w:jc w:val="center"/>
        </w:trPr>
        <w:tc>
          <w:tcPr>
            <w:tcW w:w="1153" w:type="dxa"/>
            <w:shd w:val="clear" w:color="auto" w:fill="auto"/>
            <w:tcMar>
              <w:top w:w="80" w:type="dxa"/>
              <w:left w:w="80" w:type="dxa"/>
              <w:bottom w:w="80" w:type="dxa"/>
              <w:right w:w="80" w:type="dxa"/>
            </w:tcMar>
            <w:vAlign w:val="center"/>
          </w:tcPr>
          <w:p w14:paraId="6A39D94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952" w:type="dxa"/>
            <w:shd w:val="clear" w:color="auto" w:fill="auto"/>
            <w:tcMar>
              <w:top w:w="80" w:type="dxa"/>
              <w:left w:w="80" w:type="dxa"/>
              <w:bottom w:w="80" w:type="dxa"/>
              <w:right w:w="80" w:type="dxa"/>
            </w:tcMar>
            <w:vAlign w:val="center"/>
          </w:tcPr>
          <w:p w14:paraId="52D9627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/rag/file/mariadb/list</w:t>
            </w:r>
          </w:p>
        </w:tc>
        <w:tc>
          <w:tcPr>
            <w:tcW w:w="3421" w:type="dxa"/>
            <w:shd w:val="clear" w:color="auto" w:fill="auto"/>
            <w:tcMar>
              <w:top w:w="80" w:type="dxa"/>
              <w:left w:w="80" w:type="dxa"/>
              <w:bottom w:w="80" w:type="dxa"/>
              <w:right w:w="80" w:type="dxa"/>
            </w:tcMar>
            <w:vAlign w:val="center"/>
          </w:tcPr>
          <w:p w14:paraId="46FB6FD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rag:file:list</w:t>
            </w:r>
          </w:p>
        </w:tc>
      </w:tr>
      <w:tr w14:paraId="42FDECD6">
        <w:trPr>
          <w:trHeight w:val="0" w:hRule="atLeast"/>
          <w:jc w:val="center"/>
        </w:trPr>
        <w:tc>
          <w:tcPr>
            <w:tcW w:w="1153" w:type="dxa"/>
            <w:shd w:val="clear" w:color="auto" w:fill="auto"/>
            <w:tcMar>
              <w:top w:w="80" w:type="dxa"/>
              <w:left w:w="80" w:type="dxa"/>
              <w:bottom w:w="80" w:type="dxa"/>
              <w:right w:w="80" w:type="dxa"/>
            </w:tcMar>
            <w:vAlign w:val="center"/>
          </w:tcPr>
          <w:p w14:paraId="7B102DB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952" w:type="dxa"/>
            <w:shd w:val="clear" w:color="auto" w:fill="auto"/>
            <w:tcMar>
              <w:top w:w="80" w:type="dxa"/>
              <w:left w:w="80" w:type="dxa"/>
              <w:bottom w:w="80" w:type="dxa"/>
              <w:right w:w="80" w:type="dxa"/>
            </w:tcMar>
            <w:vAlign w:val="center"/>
          </w:tcPr>
          <w:p w14:paraId="5C33162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/rag/file/milvus/list</w:t>
            </w:r>
          </w:p>
        </w:tc>
        <w:tc>
          <w:tcPr>
            <w:tcW w:w="3421" w:type="dxa"/>
            <w:shd w:val="clear" w:color="auto" w:fill="auto"/>
            <w:tcMar>
              <w:top w:w="80" w:type="dxa"/>
              <w:left w:w="80" w:type="dxa"/>
              <w:bottom w:w="80" w:type="dxa"/>
              <w:right w:w="80" w:type="dxa"/>
            </w:tcMar>
            <w:vAlign w:val="center"/>
          </w:tcPr>
          <w:p w14:paraId="3B089A1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rag:file:list</w:t>
            </w:r>
          </w:p>
        </w:tc>
      </w:tr>
      <w:tr w14:paraId="4467C96B">
        <w:trPr>
          <w:trHeight w:val="0" w:hRule="atLeast"/>
          <w:jc w:val="center"/>
        </w:trPr>
        <w:tc>
          <w:tcPr>
            <w:tcW w:w="1153" w:type="dxa"/>
            <w:shd w:val="clear" w:color="auto" w:fill="auto"/>
            <w:tcMar>
              <w:top w:w="80" w:type="dxa"/>
              <w:left w:w="80" w:type="dxa"/>
              <w:bottom w:w="80" w:type="dxa"/>
              <w:right w:w="80" w:type="dxa"/>
            </w:tcMar>
            <w:vAlign w:val="center"/>
          </w:tcPr>
          <w:p w14:paraId="08E6D3D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952" w:type="dxa"/>
            <w:shd w:val="clear" w:color="auto" w:fill="auto"/>
            <w:tcMar>
              <w:top w:w="80" w:type="dxa"/>
              <w:left w:w="80" w:type="dxa"/>
              <w:bottom w:w="80" w:type="dxa"/>
              <w:right w:w="80" w:type="dxa"/>
            </w:tcMar>
            <w:vAlign w:val="center"/>
          </w:tcPr>
          <w:p w14:paraId="74EAF10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/rag/file/minio/list</w:t>
            </w:r>
          </w:p>
        </w:tc>
        <w:tc>
          <w:tcPr>
            <w:tcW w:w="3421" w:type="dxa"/>
            <w:shd w:val="clear" w:color="auto" w:fill="auto"/>
            <w:tcMar>
              <w:top w:w="80" w:type="dxa"/>
              <w:left w:w="80" w:type="dxa"/>
              <w:bottom w:w="80" w:type="dxa"/>
              <w:right w:w="80" w:type="dxa"/>
            </w:tcMar>
            <w:vAlign w:val="center"/>
          </w:tcPr>
          <w:p w14:paraId="196493FE">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rag:file:list</w:t>
            </w:r>
          </w:p>
        </w:tc>
      </w:tr>
    </w:tbl>
    <w:p w14:paraId="4625CB53">
      <w:pPr>
        <w:spacing w:before="0" w:after="60" w:line="40" w:lineRule="exact"/>
        <w:rPr>
          <w:rFonts w:hint="eastAsia" w:ascii="Songti SC Regular" w:hAnsi="Songti SC Regular" w:eastAsia="Songti SC Regular" w:cs="Songti SC Regular"/>
        </w:rPr>
      </w:pPr>
    </w:p>
    <w:p w14:paraId="38FC00BB">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mine 路径限定当前上传人。向量及对象存储列表属于管理诊断，不能作为普通门户接口暴露。</w:t>
      </w:r>
    </w:p>
    <w:p w14:paraId="7D93A9F4">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15 管理侧权限上下文</w:t>
      </w:r>
    </w:p>
    <w:p w14:paraId="1147BBA8">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RagPermissionContextController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946"/>
        <w:gridCol w:w="4681"/>
        <w:gridCol w:w="3898"/>
      </w:tblGrid>
      <w:tr w14:paraId="59396774">
        <w:trPr>
          <w:trHeight w:val="0" w:hRule="atLeast"/>
          <w:tblHeader/>
          <w:jc w:val="center"/>
        </w:trPr>
        <w:tc>
          <w:tcPr>
            <w:tcW w:w="946" w:type="dxa"/>
            <w:shd w:val="clear" w:color="auto" w:fill="auto"/>
            <w:tcMar>
              <w:top w:w="80" w:type="dxa"/>
              <w:left w:w="80" w:type="dxa"/>
              <w:bottom w:w="80" w:type="dxa"/>
              <w:right w:w="80" w:type="dxa"/>
            </w:tcMar>
            <w:vAlign w:val="center"/>
          </w:tcPr>
          <w:p w14:paraId="08791077">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681" w:type="dxa"/>
            <w:shd w:val="clear" w:color="auto" w:fill="auto"/>
            <w:tcMar>
              <w:top w:w="80" w:type="dxa"/>
              <w:left w:w="80" w:type="dxa"/>
              <w:bottom w:w="80" w:type="dxa"/>
              <w:right w:w="80" w:type="dxa"/>
            </w:tcMar>
            <w:vAlign w:val="center"/>
          </w:tcPr>
          <w:p w14:paraId="15D14B8A">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898" w:type="dxa"/>
            <w:shd w:val="clear" w:color="auto" w:fill="auto"/>
            <w:tcMar>
              <w:top w:w="80" w:type="dxa"/>
              <w:left w:w="80" w:type="dxa"/>
              <w:bottom w:w="80" w:type="dxa"/>
              <w:right w:w="80" w:type="dxa"/>
            </w:tcMar>
            <w:vAlign w:val="center"/>
          </w:tcPr>
          <w:p w14:paraId="7540711C">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0EBB0345">
        <w:trPr>
          <w:trHeight w:val="0" w:hRule="atLeast"/>
          <w:jc w:val="center"/>
        </w:trPr>
        <w:tc>
          <w:tcPr>
            <w:tcW w:w="946" w:type="dxa"/>
            <w:shd w:val="clear" w:color="auto" w:fill="auto"/>
            <w:tcMar>
              <w:top w:w="80" w:type="dxa"/>
              <w:left w:w="80" w:type="dxa"/>
              <w:bottom w:w="80" w:type="dxa"/>
              <w:right w:w="80" w:type="dxa"/>
            </w:tcMar>
            <w:vAlign w:val="center"/>
          </w:tcPr>
          <w:p w14:paraId="5CA2F794">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681" w:type="dxa"/>
            <w:shd w:val="clear" w:color="auto" w:fill="auto"/>
            <w:tcMar>
              <w:top w:w="80" w:type="dxa"/>
              <w:left w:w="80" w:type="dxa"/>
              <w:bottom w:w="80" w:type="dxa"/>
              <w:right w:w="80" w:type="dxa"/>
            </w:tcMar>
            <w:vAlign w:val="center"/>
          </w:tcPr>
          <w:p w14:paraId="61C34330">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/rag/permission/context/current</w:t>
            </w:r>
          </w:p>
        </w:tc>
        <w:tc>
          <w:tcPr>
            <w:tcW w:w="3898" w:type="dxa"/>
            <w:shd w:val="clear" w:color="auto" w:fill="auto"/>
            <w:tcMar>
              <w:top w:w="80" w:type="dxa"/>
              <w:left w:w="80" w:type="dxa"/>
              <w:bottom w:w="80" w:type="dxa"/>
              <w:right w:w="80" w:type="dxa"/>
            </w:tcMar>
            <w:vAlign w:val="center"/>
          </w:tcPr>
          <w:p w14:paraId="3222A71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rag:permissionContext:view</w:t>
            </w:r>
          </w:p>
        </w:tc>
      </w:tr>
    </w:tbl>
    <w:p w14:paraId="1F8FFE4A">
      <w:pPr>
        <w:spacing w:before="0" w:after="60" w:line="40" w:lineRule="exact"/>
        <w:rPr>
          <w:rFonts w:hint="eastAsia" w:ascii="Songti SC Regular" w:hAnsi="Songti SC Regular" w:eastAsia="Songti SC Regular" w:cs="Songti SC Regular"/>
        </w:rPr>
      </w:pPr>
    </w:p>
    <w:p w14:paraId="1FBDDE76">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16 文档判定诊断</w:t>
      </w:r>
    </w:p>
    <w:p w14:paraId="6F42DED3">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RagAccessDecisionController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28"/>
        <w:gridCol w:w="4275"/>
        <w:gridCol w:w="4222"/>
      </w:tblGrid>
      <w:tr w14:paraId="1F00010A">
        <w:trPr>
          <w:trHeight w:val="0" w:hRule="atLeast"/>
          <w:tblHeader/>
          <w:jc w:val="center"/>
        </w:trPr>
        <w:tc>
          <w:tcPr>
            <w:tcW w:w="1028" w:type="dxa"/>
            <w:shd w:val="clear" w:color="auto" w:fill="auto"/>
            <w:tcMar>
              <w:top w:w="80" w:type="dxa"/>
              <w:left w:w="80" w:type="dxa"/>
              <w:bottom w:w="80" w:type="dxa"/>
              <w:right w:w="80" w:type="dxa"/>
            </w:tcMar>
            <w:vAlign w:val="center"/>
          </w:tcPr>
          <w:p w14:paraId="0CF09251">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275" w:type="dxa"/>
            <w:shd w:val="clear" w:color="auto" w:fill="auto"/>
            <w:tcMar>
              <w:top w:w="80" w:type="dxa"/>
              <w:left w:w="80" w:type="dxa"/>
              <w:bottom w:w="80" w:type="dxa"/>
              <w:right w:w="80" w:type="dxa"/>
            </w:tcMar>
            <w:vAlign w:val="center"/>
          </w:tcPr>
          <w:p w14:paraId="7196132D">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4222" w:type="dxa"/>
            <w:shd w:val="clear" w:color="auto" w:fill="auto"/>
            <w:tcMar>
              <w:top w:w="80" w:type="dxa"/>
              <w:left w:w="80" w:type="dxa"/>
              <w:bottom w:w="80" w:type="dxa"/>
              <w:right w:w="80" w:type="dxa"/>
            </w:tcMar>
            <w:vAlign w:val="center"/>
          </w:tcPr>
          <w:p w14:paraId="386EAFDF">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0688D691">
        <w:trPr>
          <w:trHeight w:val="0" w:hRule="atLeast"/>
          <w:jc w:val="center"/>
        </w:trPr>
        <w:tc>
          <w:tcPr>
            <w:tcW w:w="1028" w:type="dxa"/>
            <w:shd w:val="clear" w:color="auto" w:fill="auto"/>
            <w:tcMar>
              <w:top w:w="80" w:type="dxa"/>
              <w:left w:w="80" w:type="dxa"/>
              <w:bottom w:w="80" w:type="dxa"/>
              <w:right w:w="80" w:type="dxa"/>
            </w:tcMar>
            <w:vAlign w:val="center"/>
          </w:tcPr>
          <w:p w14:paraId="5D293137">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275" w:type="dxa"/>
            <w:shd w:val="clear" w:color="auto" w:fill="auto"/>
            <w:tcMar>
              <w:top w:w="80" w:type="dxa"/>
              <w:left w:w="80" w:type="dxa"/>
              <w:bottom w:w="80" w:type="dxa"/>
              <w:right w:w="80" w:type="dxa"/>
            </w:tcMar>
            <w:vAlign w:val="center"/>
          </w:tcPr>
          <w:p w14:paraId="321B2FCD">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/rag/access/decision/check</w:t>
            </w:r>
          </w:p>
        </w:tc>
        <w:tc>
          <w:tcPr>
            <w:tcW w:w="4222" w:type="dxa"/>
            <w:shd w:val="clear" w:color="auto" w:fill="auto"/>
            <w:tcMar>
              <w:top w:w="80" w:type="dxa"/>
              <w:left w:w="80" w:type="dxa"/>
              <w:bottom w:w="80" w:type="dxa"/>
              <w:right w:w="80" w:type="dxa"/>
            </w:tcMar>
            <w:vAlign w:val="center"/>
          </w:tcPr>
          <w:p w14:paraId="0D3C41B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rag:permissionContext:view</w:t>
            </w:r>
          </w:p>
        </w:tc>
      </w:tr>
    </w:tbl>
    <w:p w14:paraId="0B727DF6">
      <w:pPr>
        <w:spacing w:before="0" w:after="60" w:line="40" w:lineRule="exact"/>
        <w:rPr>
          <w:rFonts w:hint="eastAsia" w:ascii="Songti SC Regular" w:hAnsi="Songti SC Regular" w:eastAsia="Songti SC Regular" w:cs="Songti SC Regular"/>
        </w:rPr>
      </w:pPr>
    </w:p>
    <w:p w14:paraId="480CED86">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17 安全上下文诊断</w:t>
      </w:r>
    </w:p>
    <w:p w14:paraId="32E4E74A">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RagSecureQueryController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14"/>
        <w:gridCol w:w="4331"/>
        <w:gridCol w:w="4180"/>
      </w:tblGrid>
      <w:tr w14:paraId="2B64FD78">
        <w:trPr>
          <w:trHeight w:val="0" w:hRule="atLeast"/>
          <w:tblHeader/>
          <w:jc w:val="center"/>
        </w:trPr>
        <w:tc>
          <w:tcPr>
            <w:tcW w:w="1014" w:type="dxa"/>
            <w:shd w:val="clear" w:color="auto" w:fill="auto"/>
            <w:tcMar>
              <w:top w:w="80" w:type="dxa"/>
              <w:left w:w="80" w:type="dxa"/>
              <w:bottom w:w="80" w:type="dxa"/>
              <w:right w:w="80" w:type="dxa"/>
            </w:tcMar>
            <w:vAlign w:val="center"/>
          </w:tcPr>
          <w:p w14:paraId="172114BB">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331" w:type="dxa"/>
            <w:shd w:val="clear" w:color="auto" w:fill="auto"/>
            <w:tcMar>
              <w:top w:w="80" w:type="dxa"/>
              <w:left w:w="80" w:type="dxa"/>
              <w:bottom w:w="80" w:type="dxa"/>
              <w:right w:w="80" w:type="dxa"/>
            </w:tcMar>
            <w:vAlign w:val="center"/>
          </w:tcPr>
          <w:p w14:paraId="14C9631B">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4180" w:type="dxa"/>
            <w:shd w:val="clear" w:color="auto" w:fill="auto"/>
            <w:tcMar>
              <w:top w:w="80" w:type="dxa"/>
              <w:left w:w="80" w:type="dxa"/>
              <w:bottom w:w="80" w:type="dxa"/>
              <w:right w:w="80" w:type="dxa"/>
            </w:tcMar>
            <w:vAlign w:val="center"/>
          </w:tcPr>
          <w:p w14:paraId="159245AD">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245BACB5">
        <w:trPr>
          <w:trHeight w:val="0" w:hRule="atLeast"/>
          <w:jc w:val="center"/>
        </w:trPr>
        <w:tc>
          <w:tcPr>
            <w:tcW w:w="1014" w:type="dxa"/>
            <w:shd w:val="clear" w:color="auto" w:fill="auto"/>
            <w:tcMar>
              <w:top w:w="80" w:type="dxa"/>
              <w:left w:w="80" w:type="dxa"/>
              <w:bottom w:w="80" w:type="dxa"/>
              <w:right w:w="80" w:type="dxa"/>
            </w:tcMar>
            <w:vAlign w:val="center"/>
          </w:tcPr>
          <w:p w14:paraId="1DCB338B">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331" w:type="dxa"/>
            <w:shd w:val="clear" w:color="auto" w:fill="auto"/>
            <w:tcMar>
              <w:top w:w="80" w:type="dxa"/>
              <w:left w:w="80" w:type="dxa"/>
              <w:bottom w:w="80" w:type="dxa"/>
              <w:right w:w="80" w:type="dxa"/>
            </w:tcMar>
            <w:vAlign w:val="center"/>
          </w:tcPr>
          <w:p w14:paraId="33993A0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/rag/query/security/context</w:t>
            </w:r>
          </w:p>
        </w:tc>
        <w:tc>
          <w:tcPr>
            <w:tcW w:w="4180" w:type="dxa"/>
            <w:shd w:val="clear" w:color="auto" w:fill="auto"/>
            <w:tcMar>
              <w:top w:w="80" w:type="dxa"/>
              <w:left w:w="80" w:type="dxa"/>
              <w:bottom w:w="80" w:type="dxa"/>
              <w:right w:w="80" w:type="dxa"/>
            </w:tcMar>
            <w:vAlign w:val="center"/>
          </w:tcPr>
          <w:p w14:paraId="7DDADD3F">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rag:permissionContext:view</w:t>
            </w:r>
          </w:p>
        </w:tc>
      </w:tr>
    </w:tbl>
    <w:p w14:paraId="1FE0ED9F">
      <w:pPr>
        <w:spacing w:before="0" w:after="60" w:line="40" w:lineRule="exact"/>
        <w:rPr>
          <w:rFonts w:hint="eastAsia" w:ascii="Songti SC Regular" w:hAnsi="Songti SC Regular" w:eastAsia="Songti SC Regular" w:cs="Songti SC Regular"/>
        </w:rPr>
      </w:pPr>
    </w:p>
    <w:p w14:paraId="496A258A">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18 首页态势</w:t>
      </w:r>
    </w:p>
    <w:p w14:paraId="3A27FFB8">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SituationOverviewController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247"/>
        <w:gridCol w:w="4936"/>
        <w:gridCol w:w="3342"/>
      </w:tblGrid>
      <w:tr w14:paraId="75AE86F4">
        <w:trPr>
          <w:trHeight w:val="0" w:hRule="atLeast"/>
          <w:tblHeader/>
          <w:jc w:val="center"/>
        </w:trPr>
        <w:tc>
          <w:tcPr>
            <w:tcW w:w="1247" w:type="dxa"/>
            <w:shd w:val="clear" w:color="auto" w:fill="auto"/>
            <w:tcMar>
              <w:top w:w="80" w:type="dxa"/>
              <w:left w:w="80" w:type="dxa"/>
              <w:bottom w:w="80" w:type="dxa"/>
              <w:right w:w="80" w:type="dxa"/>
            </w:tcMar>
            <w:vAlign w:val="center"/>
          </w:tcPr>
          <w:p w14:paraId="6FDCEED0">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936" w:type="dxa"/>
            <w:shd w:val="clear" w:color="auto" w:fill="auto"/>
            <w:tcMar>
              <w:top w:w="80" w:type="dxa"/>
              <w:left w:w="80" w:type="dxa"/>
              <w:bottom w:w="80" w:type="dxa"/>
              <w:right w:w="80" w:type="dxa"/>
            </w:tcMar>
            <w:vAlign w:val="center"/>
          </w:tcPr>
          <w:p w14:paraId="5D2B68A8">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342" w:type="dxa"/>
            <w:shd w:val="clear" w:color="auto" w:fill="auto"/>
            <w:tcMar>
              <w:top w:w="80" w:type="dxa"/>
              <w:left w:w="80" w:type="dxa"/>
              <w:bottom w:w="80" w:type="dxa"/>
              <w:right w:w="80" w:type="dxa"/>
            </w:tcMar>
            <w:vAlign w:val="center"/>
          </w:tcPr>
          <w:p w14:paraId="5F74DA6A">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72E9A4C6">
        <w:trPr>
          <w:trHeight w:val="0" w:hRule="atLeast"/>
          <w:jc w:val="center"/>
        </w:trPr>
        <w:tc>
          <w:tcPr>
            <w:tcW w:w="1247" w:type="dxa"/>
            <w:shd w:val="clear" w:color="auto" w:fill="auto"/>
            <w:tcMar>
              <w:top w:w="80" w:type="dxa"/>
              <w:left w:w="80" w:type="dxa"/>
              <w:bottom w:w="80" w:type="dxa"/>
              <w:right w:w="80" w:type="dxa"/>
            </w:tcMar>
            <w:vAlign w:val="center"/>
          </w:tcPr>
          <w:p w14:paraId="0276DB1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936" w:type="dxa"/>
            <w:shd w:val="clear" w:color="auto" w:fill="auto"/>
            <w:tcMar>
              <w:top w:w="80" w:type="dxa"/>
              <w:left w:w="80" w:type="dxa"/>
              <w:bottom w:w="80" w:type="dxa"/>
              <w:right w:w="80" w:type="dxa"/>
            </w:tcMar>
            <w:vAlign w:val="center"/>
          </w:tcPr>
          <w:p w14:paraId="76958C78">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/rag/dashboard/overview</w:t>
            </w:r>
          </w:p>
        </w:tc>
        <w:tc>
          <w:tcPr>
            <w:tcW w:w="3342" w:type="dxa"/>
            <w:shd w:val="clear" w:color="auto" w:fill="auto"/>
            <w:tcMar>
              <w:top w:w="80" w:type="dxa"/>
              <w:left w:w="80" w:type="dxa"/>
              <w:bottom w:w="80" w:type="dxa"/>
              <w:right w:w="80" w:type="dxa"/>
            </w:tcMar>
            <w:vAlign w:val="center"/>
          </w:tcPr>
          <w:p w14:paraId="3030FF24">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平台管理角色</w:t>
            </w:r>
          </w:p>
        </w:tc>
      </w:tr>
    </w:tbl>
    <w:p w14:paraId="70693ABA">
      <w:pPr>
        <w:spacing w:before="0" w:after="60" w:line="40" w:lineRule="exact"/>
        <w:rPr>
          <w:rFonts w:hint="eastAsia" w:ascii="Songti SC Regular" w:hAnsi="Songti SC Regular" w:eastAsia="Songti SC Regular" w:cs="Songti SC Regular"/>
        </w:rPr>
      </w:pPr>
    </w:p>
    <w:p w14:paraId="63C5FDA6">
      <w:pPr>
        <w:pStyle w:val="4"/>
        <w:rPr>
          <w:rFonts w:hint="eastAsia" w:ascii="Songti SC Regular" w:hAnsi="Songti SC Regular" w:eastAsia="Songti SC Regular" w:cs="Songti SC Regular"/>
        </w:rPr>
      </w:pPr>
      <w:r>
        <w:rPr>
          <w:rFonts w:hint="eastAsia" w:ascii="Songti SC Regular" w:hAnsi="Songti SC Regular" w:eastAsia="Songti SC Regular" w:cs="Songti SC Regular"/>
        </w:rPr>
        <w:t>19 通用文件接口</w:t>
      </w:r>
    </w:p>
    <w:p w14:paraId="17ADAC01">
      <w:pPr>
        <w:keepNext/>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CommonController</w:t>
      </w:r>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199"/>
        <w:gridCol w:w="4779"/>
        <w:gridCol w:w="3547"/>
      </w:tblGrid>
      <w:tr w14:paraId="54205AA1">
        <w:trPr>
          <w:trHeight w:val="0" w:hRule="atLeast"/>
          <w:tblHeader/>
          <w:jc w:val="center"/>
        </w:trPr>
        <w:tc>
          <w:tcPr>
            <w:tcW w:w="1199" w:type="dxa"/>
            <w:shd w:val="clear" w:color="auto" w:fill="auto"/>
            <w:tcMar>
              <w:top w:w="80" w:type="dxa"/>
              <w:left w:w="80" w:type="dxa"/>
              <w:bottom w:w="80" w:type="dxa"/>
              <w:right w:w="80" w:type="dxa"/>
            </w:tcMar>
            <w:vAlign w:val="center"/>
          </w:tcPr>
          <w:p w14:paraId="3383205B">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方法</w:t>
            </w:r>
          </w:p>
        </w:tc>
        <w:tc>
          <w:tcPr>
            <w:tcW w:w="4779" w:type="dxa"/>
            <w:shd w:val="clear" w:color="auto" w:fill="auto"/>
            <w:tcMar>
              <w:top w:w="80" w:type="dxa"/>
              <w:left w:w="80" w:type="dxa"/>
              <w:bottom w:w="80" w:type="dxa"/>
              <w:right w:w="80" w:type="dxa"/>
            </w:tcMar>
            <w:vAlign w:val="center"/>
          </w:tcPr>
          <w:p w14:paraId="1FC764D1">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路径</w:t>
            </w:r>
          </w:p>
        </w:tc>
        <w:tc>
          <w:tcPr>
            <w:tcW w:w="3547" w:type="dxa"/>
            <w:shd w:val="clear" w:color="auto" w:fill="auto"/>
            <w:tcMar>
              <w:top w:w="80" w:type="dxa"/>
              <w:left w:w="80" w:type="dxa"/>
              <w:bottom w:w="80" w:type="dxa"/>
              <w:right w:w="80" w:type="dxa"/>
            </w:tcMar>
            <w:vAlign w:val="center"/>
          </w:tcPr>
          <w:p w14:paraId="2F0B8F9D">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功能权限或边界</w:t>
            </w:r>
          </w:p>
        </w:tc>
      </w:tr>
      <w:tr w14:paraId="7B8E514E">
        <w:trPr>
          <w:trHeight w:val="0" w:hRule="atLeast"/>
          <w:jc w:val="center"/>
        </w:trPr>
        <w:tc>
          <w:tcPr>
            <w:tcW w:w="1199" w:type="dxa"/>
            <w:shd w:val="clear" w:color="auto" w:fill="auto"/>
            <w:tcMar>
              <w:top w:w="80" w:type="dxa"/>
              <w:left w:w="80" w:type="dxa"/>
              <w:bottom w:w="80" w:type="dxa"/>
              <w:right w:w="80" w:type="dxa"/>
            </w:tcMar>
            <w:vAlign w:val="center"/>
          </w:tcPr>
          <w:p w14:paraId="60C832CF">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779" w:type="dxa"/>
            <w:shd w:val="clear" w:color="auto" w:fill="auto"/>
            <w:tcMar>
              <w:top w:w="80" w:type="dxa"/>
              <w:left w:w="80" w:type="dxa"/>
              <w:bottom w:w="80" w:type="dxa"/>
              <w:right w:w="80" w:type="dxa"/>
            </w:tcMar>
            <w:vAlign w:val="center"/>
          </w:tcPr>
          <w:p w14:paraId="2C53090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/common/download</w:t>
            </w:r>
          </w:p>
        </w:tc>
        <w:tc>
          <w:tcPr>
            <w:tcW w:w="3547" w:type="dxa"/>
            <w:shd w:val="clear" w:color="auto" w:fill="auto"/>
            <w:tcMar>
              <w:top w:w="80" w:type="dxa"/>
              <w:left w:w="80" w:type="dxa"/>
              <w:bottom w:w="80" w:type="dxa"/>
              <w:right w:w="80" w:type="dxa"/>
            </w:tcMar>
            <w:vAlign w:val="center"/>
          </w:tcPr>
          <w:p w14:paraId="46267642">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统一鉴权及业务检查</w:t>
            </w:r>
          </w:p>
        </w:tc>
      </w:tr>
      <w:tr w14:paraId="0FEE9CAD">
        <w:trPr>
          <w:trHeight w:val="0" w:hRule="atLeast"/>
          <w:jc w:val="center"/>
        </w:trPr>
        <w:tc>
          <w:tcPr>
            <w:tcW w:w="1199" w:type="dxa"/>
            <w:shd w:val="clear" w:color="auto" w:fill="auto"/>
            <w:tcMar>
              <w:top w:w="80" w:type="dxa"/>
              <w:left w:w="80" w:type="dxa"/>
              <w:bottom w:w="80" w:type="dxa"/>
              <w:right w:w="80" w:type="dxa"/>
            </w:tcMar>
            <w:vAlign w:val="center"/>
          </w:tcPr>
          <w:p w14:paraId="53C901FA">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POST</w:t>
            </w:r>
          </w:p>
        </w:tc>
        <w:tc>
          <w:tcPr>
            <w:tcW w:w="4779" w:type="dxa"/>
            <w:shd w:val="clear" w:color="auto" w:fill="auto"/>
            <w:tcMar>
              <w:top w:w="80" w:type="dxa"/>
              <w:left w:w="80" w:type="dxa"/>
              <w:bottom w:w="80" w:type="dxa"/>
              <w:right w:w="80" w:type="dxa"/>
            </w:tcMar>
            <w:vAlign w:val="center"/>
          </w:tcPr>
          <w:p w14:paraId="0B48C648">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/common/upload</w:t>
            </w:r>
          </w:p>
        </w:tc>
        <w:tc>
          <w:tcPr>
            <w:tcW w:w="3547" w:type="dxa"/>
            <w:shd w:val="clear" w:color="auto" w:fill="auto"/>
            <w:tcMar>
              <w:top w:w="80" w:type="dxa"/>
              <w:left w:w="80" w:type="dxa"/>
              <w:bottom w:w="80" w:type="dxa"/>
              <w:right w:w="80" w:type="dxa"/>
            </w:tcMar>
            <w:vAlign w:val="center"/>
          </w:tcPr>
          <w:p w14:paraId="3E8E41D9">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统一鉴权及业务检查</w:t>
            </w:r>
          </w:p>
        </w:tc>
      </w:tr>
      <w:tr w14:paraId="4B1ED038">
        <w:trPr>
          <w:trHeight w:val="0" w:hRule="atLeast"/>
          <w:jc w:val="center"/>
        </w:trPr>
        <w:tc>
          <w:tcPr>
            <w:tcW w:w="1199" w:type="dxa"/>
            <w:shd w:val="clear" w:color="auto" w:fill="auto"/>
            <w:tcMar>
              <w:top w:w="80" w:type="dxa"/>
              <w:left w:w="80" w:type="dxa"/>
              <w:bottom w:w="80" w:type="dxa"/>
              <w:right w:w="80" w:type="dxa"/>
            </w:tcMar>
            <w:vAlign w:val="center"/>
          </w:tcPr>
          <w:p w14:paraId="6A55327E">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GET</w:t>
            </w:r>
          </w:p>
        </w:tc>
        <w:tc>
          <w:tcPr>
            <w:tcW w:w="4779" w:type="dxa"/>
            <w:shd w:val="clear" w:color="auto" w:fill="auto"/>
            <w:tcMar>
              <w:top w:w="80" w:type="dxa"/>
              <w:left w:w="80" w:type="dxa"/>
              <w:bottom w:w="80" w:type="dxa"/>
              <w:right w:w="80" w:type="dxa"/>
            </w:tcMar>
            <w:vAlign w:val="center"/>
          </w:tcPr>
          <w:p w14:paraId="5C9F06A0">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/common/download/resource</w:t>
            </w:r>
          </w:p>
        </w:tc>
        <w:tc>
          <w:tcPr>
            <w:tcW w:w="3547" w:type="dxa"/>
            <w:shd w:val="clear" w:color="auto" w:fill="auto"/>
            <w:tcMar>
              <w:top w:w="80" w:type="dxa"/>
              <w:left w:w="80" w:type="dxa"/>
              <w:bottom w:w="80" w:type="dxa"/>
              <w:right w:w="80" w:type="dxa"/>
            </w:tcMar>
            <w:vAlign w:val="center"/>
          </w:tcPr>
          <w:p w14:paraId="70BDA3DC">
            <w:pPr>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统一鉴权及业务检查</w:t>
            </w:r>
          </w:p>
        </w:tc>
      </w:tr>
    </w:tbl>
    <w:p w14:paraId="391312FB">
      <w:pPr>
        <w:spacing w:before="0" w:after="60" w:line="40" w:lineRule="exact"/>
        <w:rPr>
          <w:rFonts w:hint="eastAsia" w:ascii="Songti SC Regular" w:hAnsi="Songti SC Regular" w:eastAsia="Songti SC Regular" w:cs="Songti SC Regular"/>
        </w:rPr>
      </w:pPr>
    </w:p>
    <w:p w14:paraId="1D92034E">
      <w:pPr>
        <w:pStyle w:val="3"/>
        <w:rPr>
          <w:rFonts w:hint="eastAsia" w:ascii="Songti SC Regular" w:hAnsi="Songti SC Regular" w:eastAsia="Songti SC Regular" w:cs="Songti SC Regular"/>
        </w:rPr>
      </w:pPr>
      <w:bookmarkStart w:id="17" w:name="chapter_18"/>
      <w:r>
        <w:rPr>
          <w:rFonts w:hint="eastAsia" w:ascii="Songti SC Regular" w:hAnsi="Songti SC Regular" w:eastAsia="Songti SC Regular" w:cs="Songti SC Regular"/>
        </w:rPr>
        <w:t>附录三 开发与维护资料索引</w:t>
      </w:r>
      <w:bookmarkEnd w:id="17"/>
    </w:p>
    <w:tbl>
      <w:tblPr>
        <w:tblStyle w:val="32"/>
        <w:tblW w:w="9525"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4944"/>
        <w:gridCol w:w="4581"/>
      </w:tblGrid>
      <w:tr w14:paraId="67EC9169">
        <w:trPr>
          <w:trHeight w:val="0" w:hRule="atLeast"/>
          <w:tblHeader/>
          <w:jc w:val="center"/>
        </w:trPr>
        <w:tc>
          <w:tcPr>
            <w:tcW w:w="4944" w:type="dxa"/>
            <w:shd w:val="clear" w:color="auto" w:fill="auto"/>
            <w:tcMar>
              <w:top w:w="80" w:type="dxa"/>
              <w:left w:w="80" w:type="dxa"/>
              <w:bottom w:w="80" w:type="dxa"/>
              <w:right w:w="80" w:type="dxa"/>
            </w:tcMar>
            <w:vAlign w:val="center"/>
          </w:tcPr>
          <w:p w14:paraId="199DD0CB">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资料</w:t>
            </w:r>
          </w:p>
        </w:tc>
        <w:tc>
          <w:tcPr>
            <w:tcW w:w="4581" w:type="dxa"/>
            <w:shd w:val="clear" w:color="auto" w:fill="auto"/>
            <w:tcMar>
              <w:top w:w="80" w:type="dxa"/>
              <w:left w:w="80" w:type="dxa"/>
              <w:bottom w:w="80" w:type="dxa"/>
              <w:right w:w="80" w:type="dxa"/>
            </w:tcMar>
            <w:vAlign w:val="center"/>
          </w:tcPr>
          <w:p w14:paraId="4FC277C9">
            <w:pPr>
              <w:keepNext/>
              <w:snapToGrid w:val="0"/>
              <w:spacing w:before="20" w:after="20" w:line="240" w:lineRule="auto"/>
              <w:ind w:left="0" w:leftChars="0" w:right="0" w:rightChars="0" w:firstLine="0" w:firstLineChars="0"/>
              <w:jc w:val="center"/>
              <w:rPr>
                <w:rFonts w:hint="eastAsia" w:ascii="Songti SC Regular" w:hAnsi="Songti SC Regular" w:eastAsia="Songti SC Regular" w:cs="Songti SC Regular"/>
                <w:b/>
                <w:sz w:val="18"/>
              </w:rPr>
            </w:pPr>
            <w:r>
              <w:rPr>
                <w:rFonts w:hint="eastAsia" w:ascii="Songti SC Regular" w:hAnsi="Songti SC Regular" w:eastAsia="Songti SC Regular" w:cs="Songti SC Regular"/>
                <w:b/>
                <w:sz w:val="18"/>
              </w:rPr>
              <w:t>用途</w:t>
            </w:r>
          </w:p>
        </w:tc>
      </w:tr>
      <w:tr w14:paraId="25F44D70">
        <w:trPr>
          <w:trHeight w:val="0" w:hRule="atLeast"/>
          <w:jc w:val="center"/>
        </w:trPr>
        <w:tc>
          <w:tcPr>
            <w:tcW w:w="4944" w:type="dxa"/>
            <w:shd w:val="clear" w:color="auto" w:fill="auto"/>
            <w:tcMar>
              <w:top w:w="80" w:type="dxa"/>
              <w:left w:w="80" w:type="dxa"/>
              <w:bottom w:w="80" w:type="dxa"/>
              <w:right w:w="80" w:type="dxa"/>
            </w:tcMar>
            <w:vAlign w:val="center"/>
          </w:tcPr>
          <w:p w14:paraId="52C0716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README.md</w:t>
            </w:r>
          </w:p>
        </w:tc>
        <w:tc>
          <w:tcPr>
            <w:tcW w:w="4581" w:type="dxa"/>
            <w:shd w:val="clear" w:color="auto" w:fill="auto"/>
            <w:tcMar>
              <w:top w:w="80" w:type="dxa"/>
              <w:left w:w="80" w:type="dxa"/>
              <w:bottom w:w="80" w:type="dxa"/>
              <w:right w:w="80" w:type="dxa"/>
            </w:tcMar>
            <w:vAlign w:val="center"/>
          </w:tcPr>
          <w:p w14:paraId="2372BF3B">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工程入口、运行说明与当前边界</w:t>
            </w:r>
          </w:p>
        </w:tc>
      </w:tr>
      <w:tr w14:paraId="12BFB0B5">
        <w:trPr>
          <w:trHeight w:val="0" w:hRule="atLeast"/>
          <w:jc w:val="center"/>
        </w:trPr>
        <w:tc>
          <w:tcPr>
            <w:tcW w:w="4944" w:type="dxa"/>
            <w:shd w:val="clear" w:color="auto" w:fill="auto"/>
            <w:tcMar>
              <w:top w:w="80" w:type="dxa"/>
              <w:left w:w="80" w:type="dxa"/>
              <w:bottom w:w="80" w:type="dxa"/>
              <w:right w:w="80" w:type="dxa"/>
            </w:tcMar>
            <w:vAlign w:val="center"/>
          </w:tcPr>
          <w:p w14:paraId="15DC968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doc/platform-overview.md</w:t>
            </w:r>
          </w:p>
        </w:tc>
        <w:tc>
          <w:tcPr>
            <w:tcW w:w="4581" w:type="dxa"/>
            <w:shd w:val="clear" w:color="auto" w:fill="auto"/>
            <w:tcMar>
              <w:top w:w="80" w:type="dxa"/>
              <w:left w:w="80" w:type="dxa"/>
              <w:bottom w:w="80" w:type="dxa"/>
              <w:right w:w="80" w:type="dxa"/>
            </w:tcMar>
            <w:vAlign w:val="center"/>
          </w:tcPr>
          <w:p w14:paraId="10852DC2">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各模块功能和业务关系</w:t>
            </w:r>
          </w:p>
        </w:tc>
      </w:tr>
      <w:tr w14:paraId="758318CB">
        <w:trPr>
          <w:trHeight w:val="0" w:hRule="atLeast"/>
          <w:jc w:val="center"/>
        </w:trPr>
        <w:tc>
          <w:tcPr>
            <w:tcW w:w="4944" w:type="dxa"/>
            <w:shd w:val="clear" w:color="auto" w:fill="auto"/>
            <w:tcMar>
              <w:top w:w="80" w:type="dxa"/>
              <w:left w:w="80" w:type="dxa"/>
              <w:bottom w:w="80" w:type="dxa"/>
              <w:right w:w="80" w:type="dxa"/>
            </w:tcMar>
            <w:vAlign w:val="center"/>
          </w:tcPr>
          <w:p w14:paraId="51EEE11A">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doc/acceptance-20261029.md</w:t>
            </w:r>
          </w:p>
        </w:tc>
        <w:tc>
          <w:tcPr>
            <w:tcW w:w="4581" w:type="dxa"/>
            <w:shd w:val="clear" w:color="auto" w:fill="auto"/>
            <w:tcMar>
              <w:top w:w="80" w:type="dxa"/>
              <w:left w:w="80" w:type="dxa"/>
              <w:bottom w:w="80" w:type="dxa"/>
              <w:right w:w="80" w:type="dxa"/>
            </w:tcMar>
            <w:vAlign w:val="center"/>
          </w:tcPr>
          <w:p w14:paraId="0D7230EC">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前一轮规则、格式及性能记录</w:t>
            </w:r>
          </w:p>
        </w:tc>
      </w:tr>
      <w:tr w14:paraId="05885A70">
        <w:trPr>
          <w:trHeight w:val="0" w:hRule="atLeast"/>
          <w:jc w:val="center"/>
        </w:trPr>
        <w:tc>
          <w:tcPr>
            <w:tcW w:w="4944" w:type="dxa"/>
            <w:shd w:val="clear" w:color="auto" w:fill="auto"/>
            <w:tcMar>
              <w:top w:w="80" w:type="dxa"/>
              <w:left w:w="80" w:type="dxa"/>
              <w:bottom w:w="80" w:type="dxa"/>
              <w:right w:w="80" w:type="dxa"/>
            </w:tcMar>
            <w:vAlign w:val="center"/>
          </w:tcPr>
          <w:p w14:paraId="248C908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doc/acceptance-20261030.md</w:t>
            </w:r>
          </w:p>
        </w:tc>
        <w:tc>
          <w:tcPr>
            <w:tcW w:w="4581" w:type="dxa"/>
            <w:shd w:val="clear" w:color="auto" w:fill="auto"/>
            <w:tcMar>
              <w:top w:w="80" w:type="dxa"/>
              <w:left w:w="80" w:type="dxa"/>
              <w:bottom w:w="80" w:type="dxa"/>
              <w:right w:w="80" w:type="dxa"/>
            </w:tcMar>
            <w:vAlign w:val="center"/>
          </w:tcPr>
          <w:p w14:paraId="2EA6B17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审计外发、负责人、恢复与性能验证记录</w:t>
            </w:r>
          </w:p>
        </w:tc>
      </w:tr>
      <w:tr w14:paraId="3F8B09C7">
        <w:trPr>
          <w:trHeight w:val="0" w:hRule="atLeast"/>
          <w:jc w:val="center"/>
        </w:trPr>
        <w:tc>
          <w:tcPr>
            <w:tcW w:w="4944" w:type="dxa"/>
            <w:shd w:val="clear" w:color="auto" w:fill="auto"/>
            <w:tcMar>
              <w:top w:w="80" w:type="dxa"/>
              <w:left w:w="80" w:type="dxa"/>
              <w:bottom w:w="80" w:type="dxa"/>
              <w:right w:w="80" w:type="dxa"/>
            </w:tcMar>
            <w:vAlign w:val="center"/>
          </w:tcPr>
          <w:p w14:paraId="1744403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doc/alert-log-forwarding.md</w:t>
            </w:r>
          </w:p>
        </w:tc>
        <w:tc>
          <w:tcPr>
            <w:tcW w:w="4581" w:type="dxa"/>
            <w:shd w:val="clear" w:color="auto" w:fill="auto"/>
            <w:tcMar>
              <w:top w:w="80" w:type="dxa"/>
              <w:left w:w="80" w:type="dxa"/>
              <w:bottom w:w="80" w:type="dxa"/>
              <w:right w:w="80" w:type="dxa"/>
            </w:tcMar>
            <w:vAlign w:val="center"/>
          </w:tcPr>
          <w:p w14:paraId="66F3C7F6">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审计与告警的 Syslog 对接</w:t>
            </w:r>
          </w:p>
        </w:tc>
      </w:tr>
      <w:tr w14:paraId="7290E626">
        <w:trPr>
          <w:trHeight w:val="0" w:hRule="atLeast"/>
          <w:jc w:val="center"/>
        </w:trPr>
        <w:tc>
          <w:tcPr>
            <w:tcW w:w="4944" w:type="dxa"/>
            <w:shd w:val="clear" w:color="auto" w:fill="auto"/>
            <w:tcMar>
              <w:top w:w="80" w:type="dxa"/>
              <w:left w:w="80" w:type="dxa"/>
              <w:bottom w:w="80" w:type="dxa"/>
              <w:right w:w="80" w:type="dxa"/>
            </w:tcMar>
            <w:vAlign w:val="center"/>
          </w:tcPr>
          <w:p w14:paraId="34347E6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sql/add_policy_version_20260928.sql</w:t>
            </w:r>
          </w:p>
        </w:tc>
        <w:tc>
          <w:tcPr>
            <w:tcW w:w="4581" w:type="dxa"/>
            <w:shd w:val="clear" w:color="auto" w:fill="auto"/>
            <w:tcMar>
              <w:top w:w="80" w:type="dxa"/>
              <w:left w:w="80" w:type="dxa"/>
              <w:bottom w:w="80" w:type="dxa"/>
              <w:right w:w="80" w:type="dxa"/>
            </w:tcMar>
            <w:vAlign w:val="center"/>
          </w:tcPr>
          <w:p w14:paraId="77B71931">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策略版本表历史迁移</w:t>
            </w:r>
          </w:p>
        </w:tc>
      </w:tr>
      <w:tr w14:paraId="7D68FC89">
        <w:trPr>
          <w:trHeight w:val="0" w:hRule="atLeast"/>
          <w:jc w:val="center"/>
        </w:trPr>
        <w:tc>
          <w:tcPr>
            <w:tcW w:w="4944" w:type="dxa"/>
            <w:shd w:val="clear" w:color="auto" w:fill="auto"/>
            <w:tcMar>
              <w:top w:w="80" w:type="dxa"/>
              <w:left w:w="80" w:type="dxa"/>
              <w:bottom w:w="80" w:type="dxa"/>
              <w:right w:w="80" w:type="dxa"/>
            </w:tcMar>
            <w:vAlign w:val="center"/>
          </w:tcPr>
          <w:p w14:paraId="69810EF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sql/add_rag_audit_query_indexes_20261029.sql</w:t>
            </w:r>
          </w:p>
        </w:tc>
        <w:tc>
          <w:tcPr>
            <w:tcW w:w="4581" w:type="dxa"/>
            <w:shd w:val="clear" w:color="auto" w:fill="auto"/>
            <w:tcMar>
              <w:top w:w="80" w:type="dxa"/>
              <w:left w:w="80" w:type="dxa"/>
              <w:bottom w:w="80" w:type="dxa"/>
              <w:right w:w="80" w:type="dxa"/>
            </w:tcMar>
            <w:vAlign w:val="center"/>
          </w:tcPr>
          <w:p w14:paraId="42705DF3">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请求统计组合索引</w:t>
            </w:r>
          </w:p>
        </w:tc>
      </w:tr>
      <w:tr w14:paraId="0D573360">
        <w:trPr>
          <w:trHeight w:val="0" w:hRule="atLeast"/>
          <w:jc w:val="center"/>
        </w:trPr>
        <w:tc>
          <w:tcPr>
            <w:tcW w:w="4944" w:type="dxa"/>
            <w:shd w:val="clear" w:color="auto" w:fill="auto"/>
            <w:tcMar>
              <w:top w:w="80" w:type="dxa"/>
              <w:left w:w="80" w:type="dxa"/>
              <w:bottom w:w="80" w:type="dxa"/>
              <w:right w:w="80" w:type="dxa"/>
            </w:tcMar>
            <w:vAlign w:val="center"/>
          </w:tcPr>
          <w:p w14:paraId="37C7B46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sql/add_access_time_scenarios_20261029.sql</w:t>
            </w:r>
          </w:p>
        </w:tc>
        <w:tc>
          <w:tcPr>
            <w:tcW w:w="4581" w:type="dxa"/>
            <w:shd w:val="clear" w:color="auto" w:fill="auto"/>
            <w:tcMar>
              <w:top w:w="80" w:type="dxa"/>
              <w:left w:w="80" w:type="dxa"/>
              <w:bottom w:w="80" w:type="dxa"/>
              <w:right w:w="80" w:type="dxa"/>
            </w:tcMar>
            <w:vAlign w:val="center"/>
          </w:tcPr>
          <w:p w14:paraId="722614CD">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常用时间场景和初始版本</w:t>
            </w:r>
          </w:p>
        </w:tc>
      </w:tr>
      <w:tr w14:paraId="4E2A72B5">
        <w:trPr>
          <w:trHeight w:val="0" w:hRule="atLeast"/>
          <w:jc w:val="center"/>
        </w:trPr>
        <w:tc>
          <w:tcPr>
            <w:tcW w:w="4944" w:type="dxa"/>
            <w:shd w:val="clear" w:color="auto" w:fill="auto"/>
            <w:tcMar>
              <w:top w:w="80" w:type="dxa"/>
              <w:left w:w="80" w:type="dxa"/>
              <w:bottom w:w="80" w:type="dxa"/>
              <w:right w:w="80" w:type="dxa"/>
            </w:tcMar>
            <w:vAlign w:val="center"/>
          </w:tcPr>
          <w:p w14:paraId="580C366F">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sql/add_group_manager_20261030.sql</w:t>
            </w:r>
          </w:p>
        </w:tc>
        <w:tc>
          <w:tcPr>
            <w:tcW w:w="4581" w:type="dxa"/>
            <w:shd w:val="clear" w:color="auto" w:fill="auto"/>
            <w:tcMar>
              <w:top w:w="80" w:type="dxa"/>
              <w:left w:w="80" w:type="dxa"/>
              <w:bottom w:w="80" w:type="dxa"/>
              <w:right w:w="80" w:type="dxa"/>
            </w:tcMar>
            <w:vAlign w:val="center"/>
          </w:tcPr>
          <w:p w14:paraId="5A55E8F7">
            <w:pPr>
              <w:snapToGrid w:val="0"/>
              <w:spacing w:before="20" w:after="20" w:line="240" w:lineRule="auto"/>
              <w:ind w:left="0" w:leftChars="0" w:right="0" w:rightChars="0" w:firstLine="0" w:firstLineChars="0"/>
              <w:jc w:val="left"/>
              <w:rPr>
                <w:rFonts w:hint="eastAsia" w:ascii="Songti SC Regular" w:hAnsi="Songti SC Regular" w:eastAsia="Songti SC Regular" w:cs="Songti SC Regular"/>
                <w:sz w:val="18"/>
              </w:rPr>
            </w:pPr>
            <w:r>
              <w:rPr>
                <w:rFonts w:hint="eastAsia" w:ascii="Songti SC Regular" w:hAnsi="Songti SC Regular" w:eastAsia="Songti SC Regular" w:cs="Songti SC Regular"/>
                <w:b w:val="0"/>
                <w:sz w:val="18"/>
              </w:rPr>
              <w:t>可空负责人编号迁移</w:t>
            </w:r>
          </w:p>
        </w:tc>
      </w:tr>
    </w:tbl>
    <w:p w14:paraId="2375245C">
      <w:pPr>
        <w:spacing w:before="0" w:after="60" w:line="40" w:lineRule="exact"/>
        <w:rPr>
          <w:rFonts w:hint="eastAsia" w:ascii="Songti SC Regular" w:hAnsi="Songti SC Regular" w:eastAsia="Songti SC Regular" w:cs="Songti SC Regular"/>
        </w:rPr>
      </w:pPr>
    </w:p>
    <w:p w14:paraId="463FC287">
      <w:pPr>
        <w:widowControl/>
        <w:rPr>
          <w:rFonts w:hint="eastAsia" w:ascii="Songti SC Regular" w:hAnsi="Songti SC Regular" w:eastAsia="Songti SC Regular" w:cs="Songti SC Regular"/>
        </w:rPr>
      </w:pPr>
      <w:r>
        <w:rPr>
          <w:rFonts w:hint="eastAsia" w:ascii="Songti SC Regular" w:hAnsi="Songti SC Regular" w:eastAsia="Songti SC Regular" w:cs="Songti SC Regular"/>
        </w:rPr>
        <w:t>本地联调清单、原始需求附件、测试样本、私有转储和快照单独保管，不纳入公开仓库。公开资料只保留维护所需的技术说明，不包含真实凭据和业务数据。</w:t>
      </w:r>
    </w:p>
    <w:sectPr>
      <w:footerReference r:id="rId5" w:type="default"/>
      <w:pgSz w:w="11906" w:h="16838"/>
      <w:pgMar w:top="1162" w:right="1191" w:bottom="1134" w:left="1191"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Songti SC Regular">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2C95F">
    <w:pPr>
      <w:pStyle w:val="24"/>
      <w:jc w:val="center"/>
    </w:pPr>
    <w:r>
      <w:t xml:space="preserve">第 </w:t>
    </w:r>
    <w:r>
      <w:fldChar w:fldCharType="begin"/>
    </w:r>
    <w:r>
      <w:instrText xml:space="preserve">PAGE</w:instrText>
    </w:r>
    <w:r>
      <w:fldChar w:fldCharType="separate"/>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1F8266"/>
    <w:rsid w:val="72F639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Arial" w:hAnsi="Arial" w:eastAsia="Songti SC" w:cstheme="minorBidi"/>
      <w:color w:val="000000"/>
      <w:sz w:val="21"/>
      <w:szCs w:val="22"/>
      <w:lang w:val="en-US" w:eastAsia="en-US" w:bidi="ar-SA"/>
    </w:rPr>
  </w:style>
  <w:style w:type="paragraph" w:styleId="3">
    <w:name w:val="heading 1"/>
    <w:basedOn w:val="1"/>
    <w:next w:val="1"/>
    <w:link w:val="138"/>
    <w:qFormat/>
    <w:uiPriority w:val="9"/>
    <w:pPr>
      <w:keepNext/>
      <w:keepLines/>
      <w:spacing w:before="260" w:after="14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60" w:after="140"/>
      <w:outlineLvl w:val="1"/>
    </w:pPr>
    <w:rPr>
      <w:rFonts w:asciiTheme="majorHAnsi" w:hAnsiTheme="majorHAnsi" w:eastAsiaTheme="majorEastAsia" w:cstheme="majorBidi"/>
      <w:b/>
      <w:bCs/>
      <w:color w:val="000000"/>
      <w:sz w:val="25"/>
      <w:szCs w:val="26"/>
    </w:rPr>
  </w:style>
  <w:style w:type="paragraph" w:styleId="5">
    <w:name w:val="heading 3"/>
    <w:basedOn w:val="1"/>
    <w:next w:val="1"/>
    <w:link w:val="140"/>
    <w:unhideWhenUsed/>
    <w:qFormat/>
    <w:uiPriority w:val="9"/>
    <w:pPr>
      <w:keepNext/>
      <w:keepLines/>
      <w:spacing w:before="260" w:after="140"/>
      <w:outlineLvl w:val="2"/>
    </w:pPr>
    <w:rPr>
      <w:rFonts w:asciiTheme="majorHAnsi" w:hAnsiTheme="majorHAnsi" w:eastAsiaTheme="majorEastAsia" w:cstheme="majorBidi"/>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before="80" w:after="180" w:line="240" w:lineRule="auto"/>
    </w:pPr>
    <w:rPr>
      <w:rFonts w:ascii="Arial" w:hAnsi="Arial" w:eastAsia="Songti SC"/>
      <w:bCs/>
      <w:color w:val="000000"/>
      <w:sz w:val="19"/>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rPr>
      <w:rFonts w:ascii="Arial" w:hAnsi="Arial" w:eastAsia="Songti SC"/>
      <w:color w:val="000000"/>
      <w:sz w:val="17"/>
    </w:rPr>
  </w:style>
  <w:style w:type="paragraph" w:styleId="25">
    <w:name w:val="header"/>
    <w:basedOn w:val="1"/>
    <w:link w:val="135"/>
    <w:unhideWhenUsed/>
    <w:uiPriority w:val="99"/>
    <w:pPr>
      <w:tabs>
        <w:tab w:val="center" w:pos="4680"/>
        <w:tab w:val="right" w:pos="9360"/>
      </w:tabs>
      <w:spacing w:after="0" w:line="240" w:lineRule="auto"/>
    </w:pPr>
    <w:rPr>
      <w:rFonts w:ascii="Arial" w:hAnsi="Arial" w:eastAsia="Songti SC"/>
      <w:color w:val="000000"/>
      <w:sz w:val="17"/>
    </w:rPr>
  </w:style>
  <w:style w:type="paragraph" w:styleId="26">
    <w:name w:val="Subtitle"/>
    <w:basedOn w:val="1"/>
    <w:next w:val="1"/>
    <w:link w:val="142"/>
    <w:qFormat/>
    <w:uiPriority w:val="11"/>
    <w:pPr>
      <w:keepNext/>
      <w:spacing w:before="0" w:after="140"/>
    </w:pPr>
    <w:rPr>
      <w:rFonts w:asciiTheme="majorHAnsi" w:hAnsiTheme="majorHAnsi" w:eastAsiaTheme="majorEastAsia" w:cstheme="majorBidi"/>
      <w:i/>
      <w:iCs/>
      <w:color w:val="000000"/>
      <w:spacing w:val="15"/>
      <w:sz w:val="3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before="0" w:after="14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1</TotalTime>
  <ScaleCrop>false</ScaleCrop>
  <LinksUpToDate>false</LinksUpToDate>
  <CharactersWithSpaces>0</CharactersWithSpaces>
  <Application>WPS Office_12.1.29166.29166_F1E327BC-269C-435d-A152-05C5408002CA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桐原亮司</dc:creator>
  <cp:lastModifiedBy>桐原亮司</cp:lastModifiedBy>
  <dcterms:modified xsi:type="dcterms:W3CDTF">2026-10-30T11:28:45Z</dcterms:modified>
  <dc:subject>平台架构 业务规则 数据与接口 开发维护</dc:subject>
  <dc:title>向量库访问控制系统开发文档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2052-12.1.29166.29166</vt:lpwstr>
  </property>
  <property fmtid="{D5CDD505-2E9C-101B-9397-08002B2CF9AE}" pid="3" name="ICV">
    <vt:lpwstr>3BF8267FD242F9EB9A0EE46AB0C9EA6D_42</vt:lpwstr>
  </property>
</Properties>
</file>