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B22E" w14:textId="77777777" w:rsidR="008163EF" w:rsidRPr="008163EF" w:rsidRDefault="008163EF" w:rsidP="008163EF">
      <w:pPr>
        <w:shd w:val="clear" w:color="auto" w:fill="FFFFFF"/>
        <w:spacing w:after="0" w:line="320" w:lineRule="atLeast"/>
        <w:outlineLvl w:val="0"/>
        <w:rPr>
          <w:rFonts w:ascii="Trebuchet MS" w:eastAsia="Times New Roman" w:hAnsi="Trebuchet MS" w:cs="Times New Roman"/>
          <w:color w:val="A2B525"/>
          <w:kern w:val="36"/>
          <w:sz w:val="58"/>
          <w:szCs w:val="58"/>
        </w:rPr>
      </w:pPr>
      <w:r w:rsidRPr="008163EF">
        <w:rPr>
          <w:rFonts w:ascii="Trebuchet MS" w:eastAsia="Times New Roman" w:hAnsi="Trebuchet MS" w:cs="Times New Roman"/>
          <w:color w:val="A2B525"/>
          <w:kern w:val="36"/>
          <w:sz w:val="58"/>
          <w:szCs w:val="58"/>
        </w:rPr>
        <w:t>Outliers: To Drop or Not to Drop</w:t>
      </w:r>
    </w:p>
    <w:p w14:paraId="7077561D" w14:textId="77777777" w:rsidR="008163EF" w:rsidRDefault="008163EF" w:rsidP="008163EF">
      <w:pPr>
        <w:pStyle w:val="NormalWeb"/>
        <w:spacing w:before="0" w:beforeAutospacing="0" w:after="240" w:afterAutospacing="0" w:line="215" w:lineRule="atLeast"/>
        <w:textAlignment w:val="baseline"/>
        <w:rPr>
          <w:rFonts w:ascii="Helvetica" w:hAnsi="Helvetica" w:cs="Helvetica"/>
          <w:color w:val="333333"/>
          <w:sz w:val="16"/>
          <w:szCs w:val="16"/>
        </w:rPr>
      </w:pPr>
    </w:p>
    <w:p w14:paraId="2D2F9AB6" w14:textId="77777777" w:rsidR="008163EF" w:rsidRPr="00CC366A" w:rsidRDefault="008163EF" w:rsidP="008163EF">
      <w:pPr>
        <w:pStyle w:val="NormalWeb"/>
        <w:spacing w:before="0" w:beforeAutospacing="0" w:after="240" w:afterAutospacing="0" w:line="215" w:lineRule="atLeast"/>
        <w:textAlignment w:val="baseline"/>
        <w:rPr>
          <w:color w:val="111111"/>
          <w:shd w:val="clear" w:color="auto" w:fill="FFFFFF"/>
        </w:rPr>
      </w:pPr>
      <w:r w:rsidRPr="00CC366A">
        <w:rPr>
          <w:color w:val="111111"/>
          <w:shd w:val="clear" w:color="auto" w:fill="FFFFFF"/>
        </w:rPr>
        <w:t>Outliers are one of those statistical issues that everyone knows about, but most people aren’t sure how to deal with.  Most parametric statistics, like means, standard deviations, and correlations, and every statistic based on these, are highly sensitive to outliers.  And since the assumptions of common statistical procedures, like linear regression and ANOVA, are also based on these statistics, outliers can really mess up your analysis.</w:t>
      </w:r>
    </w:p>
    <w:p w14:paraId="164EFB7B" w14:textId="77777777" w:rsidR="008163EF" w:rsidRPr="00CC366A" w:rsidRDefault="00CC366A" w:rsidP="008163EF">
      <w:pPr>
        <w:pStyle w:val="NormalWeb"/>
        <w:spacing w:before="0" w:beforeAutospacing="0" w:after="240" w:afterAutospacing="0" w:line="215" w:lineRule="atLeast"/>
        <w:textAlignment w:val="baseline"/>
        <w:rPr>
          <w:shd w:val="clear" w:color="auto" w:fill="FFFFFF"/>
        </w:rPr>
      </w:pPr>
      <w:r w:rsidRPr="00CC366A">
        <w:t>I think the best way to start is to ask whether the outliers even make sense, especially given the other variables you've collected.</w:t>
      </w:r>
    </w:p>
    <w:p w14:paraId="6F125C79" w14:textId="77777777" w:rsidR="008163EF" w:rsidRPr="00CC366A" w:rsidRDefault="008163EF" w:rsidP="008163EF">
      <w:pPr>
        <w:pStyle w:val="NormalWeb"/>
        <w:spacing w:before="0" w:beforeAutospacing="0" w:after="240" w:afterAutospacing="0" w:line="215" w:lineRule="atLeast"/>
        <w:textAlignment w:val="baseline"/>
        <w:rPr>
          <w:color w:val="111111"/>
          <w:shd w:val="clear" w:color="auto" w:fill="FFFFFF"/>
        </w:rPr>
      </w:pPr>
      <w:r w:rsidRPr="00CC366A">
        <w:rPr>
          <w:color w:val="111111"/>
          <w:shd w:val="clear" w:color="auto" w:fill="FFFFFF"/>
        </w:rPr>
        <w:t>Despite all this, as much as you’d like to, it is NOT acceptable to drop an observation</w:t>
      </w:r>
      <w:r w:rsidR="00CC366A">
        <w:rPr>
          <w:color w:val="111111"/>
          <w:shd w:val="clear" w:color="auto" w:fill="FFFFFF"/>
        </w:rPr>
        <w:t xml:space="preserve"> </w:t>
      </w:r>
      <w:r w:rsidRPr="00CC366A">
        <w:rPr>
          <w:rStyle w:val="Emphasis"/>
          <w:color w:val="111111"/>
          <w:shd w:val="clear" w:color="auto" w:fill="FFFFFF"/>
        </w:rPr>
        <w:t>just</w:t>
      </w:r>
      <w:r w:rsidRPr="00CC366A">
        <w:rPr>
          <w:rStyle w:val="apple-converted-space"/>
          <w:color w:val="111111"/>
          <w:shd w:val="clear" w:color="auto" w:fill="FFFFFF"/>
        </w:rPr>
        <w:t> </w:t>
      </w:r>
      <w:r w:rsidRPr="00CC366A">
        <w:rPr>
          <w:color w:val="111111"/>
          <w:shd w:val="clear" w:color="auto" w:fill="FFFFFF"/>
        </w:rPr>
        <w:t>because it is an outlier.  They can be legitimate observations and are sometimes the most interesting ones.  It’s important to investigate the nature of the outlier before deciding.</w:t>
      </w:r>
    </w:p>
    <w:p w14:paraId="2E72700A" w14:textId="77777777" w:rsidR="008163EF" w:rsidRPr="00CC366A" w:rsidRDefault="008163EF" w:rsidP="008163EF">
      <w:pPr>
        <w:pStyle w:val="NormalWeb"/>
        <w:spacing w:before="0" w:beforeAutospacing="0" w:after="240" w:afterAutospacing="0" w:line="215" w:lineRule="atLeast"/>
        <w:textAlignment w:val="baseline"/>
        <w:rPr>
          <w:color w:val="111111"/>
          <w:shd w:val="clear" w:color="auto" w:fill="FFFFFF"/>
        </w:rPr>
      </w:pPr>
    </w:p>
    <w:p w14:paraId="774100A1" w14:textId="77777777" w:rsidR="008163EF" w:rsidRPr="00CC366A" w:rsidRDefault="008163EF" w:rsidP="008163EF">
      <w:pPr>
        <w:pStyle w:val="NormalWeb"/>
        <w:numPr>
          <w:ilvl w:val="0"/>
          <w:numId w:val="2"/>
        </w:numPr>
        <w:spacing w:before="0" w:beforeAutospacing="0" w:after="240" w:afterAutospacing="0" w:line="215" w:lineRule="atLeast"/>
        <w:textAlignment w:val="baseline"/>
        <w:rPr>
          <w:color w:val="333333"/>
        </w:rPr>
      </w:pPr>
      <w:r w:rsidRPr="00CC366A">
        <w:rPr>
          <w:color w:val="111111"/>
          <w:shd w:val="clear" w:color="auto" w:fill="FFFFFF"/>
        </w:rPr>
        <w:t>If it is obvious that the outlier is due to incorrectly entered or measured data, you should drop the outlier:</w:t>
      </w:r>
    </w:p>
    <w:p w14:paraId="13C207E4" w14:textId="77777777" w:rsidR="008163EF" w:rsidRPr="00CC366A" w:rsidRDefault="008163EF" w:rsidP="008163EF">
      <w:pPr>
        <w:pStyle w:val="NormalWeb"/>
        <w:numPr>
          <w:ilvl w:val="0"/>
          <w:numId w:val="2"/>
        </w:numPr>
        <w:spacing w:before="0" w:beforeAutospacing="0" w:after="240" w:afterAutospacing="0" w:line="215" w:lineRule="atLeast"/>
        <w:textAlignment w:val="baseline"/>
        <w:rPr>
          <w:color w:val="333333"/>
        </w:rPr>
      </w:pPr>
      <w:r w:rsidRPr="00CC366A">
        <w:rPr>
          <w:color w:val="111111"/>
          <w:shd w:val="clear" w:color="auto" w:fill="FFFFFF"/>
        </w:rPr>
        <w:t>If the outlier does not change the results but does affect assumptions, you may drop the outlier.  But note that in a footnote of your paper.</w:t>
      </w:r>
    </w:p>
    <w:p w14:paraId="15B582C8" w14:textId="77777777" w:rsidR="008163EF" w:rsidRPr="00CC366A" w:rsidRDefault="008163EF" w:rsidP="008163EF">
      <w:pPr>
        <w:pStyle w:val="NormalWeb"/>
        <w:spacing w:before="0" w:beforeAutospacing="0" w:after="240" w:afterAutospacing="0" w:line="215" w:lineRule="atLeast"/>
        <w:ind w:left="720"/>
        <w:textAlignment w:val="baseline"/>
        <w:rPr>
          <w:color w:val="333333"/>
        </w:rPr>
      </w:pPr>
      <w:r w:rsidRPr="00CC366A">
        <w:rPr>
          <w:noProof/>
          <w:color w:val="333333"/>
        </w:rPr>
        <w:drawing>
          <wp:inline distT="0" distB="0" distL="0" distR="0" wp14:anchorId="3137E936" wp14:editId="48FA7EB4">
            <wp:extent cx="2617505" cy="15763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17265" cy="1576171"/>
                    </a:xfrm>
                    <a:prstGeom prst="rect">
                      <a:avLst/>
                    </a:prstGeom>
                    <a:noFill/>
                    <a:ln w="9525">
                      <a:noFill/>
                      <a:miter lim="800000"/>
                      <a:headEnd/>
                      <a:tailEnd/>
                    </a:ln>
                  </pic:spPr>
                </pic:pic>
              </a:graphicData>
            </a:graphic>
          </wp:inline>
        </w:drawing>
      </w:r>
    </w:p>
    <w:p w14:paraId="6F66FB09" w14:textId="77777777" w:rsidR="008163EF" w:rsidRPr="00CC366A" w:rsidRDefault="008163EF" w:rsidP="008163EF">
      <w:pPr>
        <w:pStyle w:val="NormalWeb"/>
        <w:numPr>
          <w:ilvl w:val="0"/>
          <w:numId w:val="2"/>
        </w:numPr>
        <w:spacing w:before="0" w:beforeAutospacing="0" w:after="240" w:afterAutospacing="0" w:line="215" w:lineRule="atLeast"/>
        <w:textAlignment w:val="baseline"/>
        <w:rPr>
          <w:color w:val="333333"/>
        </w:rPr>
      </w:pPr>
      <w:r w:rsidRPr="00CC366A">
        <w:rPr>
          <w:color w:val="111111"/>
          <w:shd w:val="clear" w:color="auto" w:fill="FFFFFF"/>
        </w:rPr>
        <w:t>More commonly, the outlier affects both results and assumptions.  In this situation, it is</w:t>
      </w:r>
      <w:r w:rsidRPr="00CC366A">
        <w:rPr>
          <w:rStyle w:val="apple-converted-space"/>
          <w:i/>
          <w:iCs/>
          <w:color w:val="111111"/>
          <w:shd w:val="clear" w:color="auto" w:fill="FFFFFF"/>
        </w:rPr>
        <w:t> </w:t>
      </w:r>
      <w:r w:rsidRPr="00CC366A">
        <w:rPr>
          <w:rStyle w:val="Emphasis"/>
          <w:color w:val="111111"/>
          <w:shd w:val="clear" w:color="auto" w:fill="FFFFFF"/>
        </w:rPr>
        <w:t>not</w:t>
      </w:r>
      <w:r w:rsidRPr="00CC366A">
        <w:rPr>
          <w:rStyle w:val="apple-converted-space"/>
          <w:i/>
          <w:iCs/>
          <w:color w:val="111111"/>
          <w:shd w:val="clear" w:color="auto" w:fill="FFFFFF"/>
        </w:rPr>
        <w:t> </w:t>
      </w:r>
      <w:r w:rsidRPr="00CC366A">
        <w:rPr>
          <w:color w:val="111111"/>
          <w:shd w:val="clear" w:color="auto" w:fill="FFFFFF"/>
        </w:rPr>
        <w:t>legitimate to simply drop the outlier.  You may run the analysis both with and without it, but you should state in at least a footnote the dropping of any such data points and how the results changed.</w:t>
      </w:r>
    </w:p>
    <w:p w14:paraId="5CB973F1" w14:textId="77777777" w:rsidR="008163EF" w:rsidRPr="00CC366A" w:rsidRDefault="008163EF" w:rsidP="008163EF">
      <w:pPr>
        <w:pStyle w:val="NormalWeb"/>
        <w:spacing w:before="0" w:beforeAutospacing="0" w:after="240" w:afterAutospacing="0" w:line="215" w:lineRule="atLeast"/>
        <w:ind w:left="720"/>
        <w:textAlignment w:val="baseline"/>
        <w:rPr>
          <w:color w:val="333333"/>
        </w:rPr>
      </w:pPr>
      <w:r w:rsidRPr="00CC366A">
        <w:rPr>
          <w:noProof/>
          <w:color w:val="333333"/>
        </w:rPr>
        <w:lastRenderedPageBreak/>
        <w:drawing>
          <wp:inline distT="0" distB="0" distL="0" distR="0" wp14:anchorId="4CDBA12C" wp14:editId="20C2F066">
            <wp:extent cx="2944265" cy="1834864"/>
            <wp:effectExtent l="19050" t="0" r="84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45015" cy="1835331"/>
                    </a:xfrm>
                    <a:prstGeom prst="rect">
                      <a:avLst/>
                    </a:prstGeom>
                    <a:noFill/>
                    <a:ln w="9525">
                      <a:noFill/>
                      <a:miter lim="800000"/>
                      <a:headEnd/>
                      <a:tailEnd/>
                    </a:ln>
                  </pic:spPr>
                </pic:pic>
              </a:graphicData>
            </a:graphic>
          </wp:inline>
        </w:drawing>
      </w:r>
    </w:p>
    <w:p w14:paraId="51A1BF23" w14:textId="57417968" w:rsidR="008163EF" w:rsidRPr="00CC366A" w:rsidRDefault="008163EF" w:rsidP="008163EF">
      <w:pPr>
        <w:pStyle w:val="NormalWeb"/>
        <w:numPr>
          <w:ilvl w:val="0"/>
          <w:numId w:val="2"/>
        </w:numPr>
        <w:spacing w:before="0" w:beforeAutospacing="0" w:after="240" w:afterAutospacing="0" w:line="215" w:lineRule="atLeast"/>
        <w:textAlignment w:val="baseline"/>
        <w:rPr>
          <w:color w:val="333333"/>
        </w:rPr>
      </w:pPr>
      <w:r w:rsidRPr="00CC366A">
        <w:rPr>
          <w:color w:val="111111"/>
          <w:shd w:val="clear" w:color="auto" w:fill="FFFFFF"/>
        </w:rPr>
        <w:t>If the outlier</w:t>
      </w:r>
      <w:r w:rsidRPr="00CC366A">
        <w:rPr>
          <w:rStyle w:val="apple-converted-space"/>
          <w:color w:val="111111"/>
          <w:shd w:val="clear" w:color="auto" w:fill="FFFFFF"/>
        </w:rPr>
        <w:t> </w:t>
      </w:r>
      <w:r w:rsidRPr="00CC366A">
        <w:rPr>
          <w:rStyle w:val="Emphasis"/>
          <w:color w:val="111111"/>
          <w:shd w:val="clear" w:color="auto" w:fill="FFFFFF"/>
        </w:rPr>
        <w:t>creates</w:t>
      </w:r>
      <w:r w:rsidRPr="00CC366A">
        <w:rPr>
          <w:rStyle w:val="apple-converted-space"/>
          <w:color w:val="111111"/>
          <w:shd w:val="clear" w:color="auto" w:fill="FFFFFF"/>
        </w:rPr>
        <w:t> </w:t>
      </w:r>
      <w:r w:rsidRPr="00CC366A">
        <w:rPr>
          <w:color w:val="111111"/>
          <w:shd w:val="clear" w:color="auto" w:fill="FFFFFF"/>
        </w:rPr>
        <w:t>a significant association, you</w:t>
      </w:r>
      <w:r w:rsidRPr="00CC366A">
        <w:rPr>
          <w:rStyle w:val="apple-converted-space"/>
          <w:color w:val="111111"/>
          <w:shd w:val="clear" w:color="auto" w:fill="FFFFFF"/>
        </w:rPr>
        <w:t> </w:t>
      </w:r>
      <w:r w:rsidRPr="00CC366A">
        <w:rPr>
          <w:rStyle w:val="Emphasis"/>
          <w:color w:val="111111"/>
          <w:shd w:val="clear" w:color="auto" w:fill="FFFFFF"/>
        </w:rPr>
        <w:t>should</w:t>
      </w:r>
      <w:r w:rsidRPr="00CC366A">
        <w:rPr>
          <w:rStyle w:val="apple-converted-space"/>
          <w:color w:val="111111"/>
          <w:shd w:val="clear" w:color="auto" w:fill="FFFFFF"/>
        </w:rPr>
        <w:t> </w:t>
      </w:r>
      <w:r w:rsidRPr="00CC366A">
        <w:rPr>
          <w:color w:val="111111"/>
          <w:shd w:val="clear" w:color="auto" w:fill="FFFFFF"/>
        </w:rPr>
        <w:t>drop the outlier and</w:t>
      </w:r>
      <w:r w:rsidR="007D4ED8">
        <w:rPr>
          <w:color w:val="111111"/>
          <w:shd w:val="clear" w:color="auto" w:fill="FFFFFF"/>
        </w:rPr>
        <w:t xml:space="preserve"> </w:t>
      </w:r>
      <w:r w:rsidRPr="00CC366A">
        <w:rPr>
          <w:rStyle w:val="Emphasis"/>
          <w:color w:val="111111"/>
          <w:shd w:val="clear" w:color="auto" w:fill="FFFFFF"/>
        </w:rPr>
        <w:t>should not</w:t>
      </w:r>
      <w:r w:rsidRPr="00CC366A">
        <w:rPr>
          <w:rStyle w:val="apple-converted-space"/>
          <w:color w:val="111111"/>
          <w:shd w:val="clear" w:color="auto" w:fill="FFFFFF"/>
        </w:rPr>
        <w:t> </w:t>
      </w:r>
      <w:r w:rsidRPr="00CC366A">
        <w:rPr>
          <w:color w:val="111111"/>
          <w:shd w:val="clear" w:color="auto" w:fill="FFFFFF"/>
        </w:rPr>
        <w:t>report any significance from your analysis.</w:t>
      </w:r>
    </w:p>
    <w:p w14:paraId="452E92B5" w14:textId="77777777" w:rsidR="008163EF" w:rsidRPr="00CC366A" w:rsidRDefault="008163EF" w:rsidP="008163EF">
      <w:pPr>
        <w:pStyle w:val="NormalWeb"/>
        <w:spacing w:before="0" w:beforeAutospacing="0" w:after="240" w:afterAutospacing="0" w:line="215" w:lineRule="atLeast"/>
        <w:ind w:left="720"/>
        <w:textAlignment w:val="baseline"/>
        <w:rPr>
          <w:color w:val="666666"/>
          <w:shd w:val="clear" w:color="auto" w:fill="FFFFFF"/>
        </w:rPr>
      </w:pPr>
      <w:r w:rsidRPr="00CC366A">
        <w:rPr>
          <w:color w:val="666666"/>
          <w:shd w:val="clear" w:color="auto" w:fill="FFFFFF"/>
        </w:rPr>
        <w:t>In the following graph, the relationship between X and Y is clearly created by the outlier.  Without it, there is no relationship between X and Y, so the regression coefficient does not truly describe the effect of X on Y.</w:t>
      </w:r>
    </w:p>
    <w:p w14:paraId="26BF004C" w14:textId="77777777" w:rsidR="008163EF" w:rsidRPr="00CC366A" w:rsidRDefault="008163EF" w:rsidP="008163EF">
      <w:pPr>
        <w:pStyle w:val="NormalWeb"/>
        <w:spacing w:before="0" w:beforeAutospacing="0" w:after="240" w:afterAutospacing="0" w:line="215" w:lineRule="atLeast"/>
        <w:ind w:left="720"/>
        <w:jc w:val="center"/>
        <w:textAlignment w:val="baseline"/>
        <w:rPr>
          <w:color w:val="333333"/>
        </w:rPr>
      </w:pPr>
      <w:r w:rsidRPr="00CC366A">
        <w:rPr>
          <w:noProof/>
          <w:color w:val="333333"/>
        </w:rPr>
        <w:drawing>
          <wp:inline distT="0" distB="0" distL="0" distR="0" wp14:anchorId="718D439B" wp14:editId="5367873F">
            <wp:extent cx="2243608" cy="1344305"/>
            <wp:effectExtent l="19050" t="0" r="429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43681" cy="1344349"/>
                    </a:xfrm>
                    <a:prstGeom prst="rect">
                      <a:avLst/>
                    </a:prstGeom>
                    <a:noFill/>
                    <a:ln w="9525">
                      <a:noFill/>
                      <a:miter lim="800000"/>
                      <a:headEnd/>
                      <a:tailEnd/>
                    </a:ln>
                  </pic:spPr>
                </pic:pic>
              </a:graphicData>
            </a:graphic>
          </wp:inline>
        </w:drawing>
      </w:r>
    </w:p>
    <w:p w14:paraId="087B3596" w14:textId="77777777" w:rsidR="008163EF" w:rsidRPr="009B0B21" w:rsidRDefault="008163EF" w:rsidP="008163EF">
      <w:pPr>
        <w:pStyle w:val="main"/>
        <w:shd w:val="clear" w:color="auto" w:fill="FFFFFF"/>
        <w:spacing w:before="0" w:beforeAutospacing="0" w:after="352" w:afterAutospacing="0" w:line="236" w:lineRule="atLeast"/>
        <w:rPr>
          <w:b/>
          <w:bCs/>
          <w:color w:val="111111"/>
        </w:rPr>
      </w:pPr>
      <w:proofErr w:type="gramStart"/>
      <w:r w:rsidRPr="009B0B21">
        <w:rPr>
          <w:b/>
          <w:bCs/>
          <w:color w:val="111111"/>
          <w:highlight w:val="yellow"/>
        </w:rPr>
        <w:t>So</w:t>
      </w:r>
      <w:proofErr w:type="gramEnd"/>
      <w:r w:rsidRPr="009B0B21">
        <w:rPr>
          <w:b/>
          <w:bCs/>
          <w:color w:val="111111"/>
          <w:highlight w:val="yellow"/>
        </w:rPr>
        <w:t xml:space="preserve"> in those cases where you shouldn’t drop the outlier, what do you do?</w:t>
      </w:r>
    </w:p>
    <w:p w14:paraId="79C36406" w14:textId="77777777" w:rsidR="008163EF" w:rsidRPr="00CC366A" w:rsidRDefault="008163EF" w:rsidP="008163EF">
      <w:pPr>
        <w:pStyle w:val="main"/>
        <w:shd w:val="clear" w:color="auto" w:fill="FFFFFF"/>
        <w:spacing w:before="0" w:beforeAutospacing="0" w:after="352" w:afterAutospacing="0" w:line="236" w:lineRule="atLeast"/>
        <w:rPr>
          <w:color w:val="111111"/>
        </w:rPr>
      </w:pPr>
      <w:r w:rsidRPr="00CC366A">
        <w:rPr>
          <w:color w:val="111111"/>
        </w:rPr>
        <w:t xml:space="preserve">One option is to try a </w:t>
      </w:r>
      <w:r w:rsidRPr="009B0B21">
        <w:rPr>
          <w:color w:val="111111"/>
          <w:highlight w:val="yellow"/>
        </w:rPr>
        <w:t>transformation</w:t>
      </w:r>
      <w:r w:rsidRPr="00CC366A">
        <w:rPr>
          <w:color w:val="111111"/>
        </w:rPr>
        <w:t>.  Square root and log transformations both pull in high numbers.  This can make assumptions work better if the outlier is a dependent variable and can reduce the impact of a single point if the outlier is an independent variable.</w:t>
      </w:r>
    </w:p>
    <w:p w14:paraId="57E144A5" w14:textId="77777777" w:rsidR="008163EF" w:rsidRPr="00CC366A" w:rsidRDefault="008163EF" w:rsidP="008163EF">
      <w:pPr>
        <w:pStyle w:val="main"/>
        <w:shd w:val="clear" w:color="auto" w:fill="FFFFFF"/>
        <w:spacing w:before="0" w:beforeAutospacing="0" w:after="352" w:afterAutospacing="0" w:line="236" w:lineRule="atLeast"/>
        <w:rPr>
          <w:color w:val="111111"/>
        </w:rPr>
      </w:pPr>
      <w:r w:rsidRPr="00CC366A">
        <w:rPr>
          <w:color w:val="111111"/>
        </w:rPr>
        <w:t>Another option is to try a different model.  This should be done with caution, but it may be that a non-linear model fits better.</w:t>
      </w:r>
    </w:p>
    <w:p w14:paraId="7813618D" w14:textId="77777777" w:rsidR="008163EF" w:rsidRPr="00CC366A" w:rsidRDefault="008163EF" w:rsidP="008163EF">
      <w:pPr>
        <w:pStyle w:val="NormalWeb"/>
        <w:spacing w:before="0" w:beforeAutospacing="0" w:after="240" w:afterAutospacing="0" w:line="215" w:lineRule="atLeast"/>
        <w:ind w:left="720"/>
        <w:textAlignment w:val="baseline"/>
        <w:rPr>
          <w:color w:val="333333"/>
        </w:rPr>
      </w:pPr>
    </w:p>
    <w:p w14:paraId="1A9268D8" w14:textId="77777777" w:rsidR="008163EF" w:rsidRPr="00CC366A" w:rsidRDefault="008163EF" w:rsidP="008163EF">
      <w:pPr>
        <w:pStyle w:val="NormalWeb"/>
        <w:spacing w:before="0" w:beforeAutospacing="0" w:after="240" w:afterAutospacing="0" w:line="215" w:lineRule="atLeast"/>
        <w:textAlignment w:val="baseline"/>
        <w:rPr>
          <w:color w:val="333333"/>
        </w:rPr>
      </w:pPr>
      <w:r w:rsidRPr="00CC366A">
        <w:rPr>
          <w:color w:val="333333"/>
        </w:rPr>
        <w:t>Sometimes outliers are bad data, and should be excluded, such as typos. Sometimes they are Wayne Gretzky or Michael Jordan, and should be kept.</w:t>
      </w:r>
    </w:p>
    <w:p w14:paraId="7DCCDB71" w14:textId="77777777" w:rsidR="008163EF" w:rsidRPr="00CC366A" w:rsidRDefault="008163EF" w:rsidP="008163EF">
      <w:pPr>
        <w:pStyle w:val="NormalWeb"/>
        <w:spacing w:before="0" w:beforeAutospacing="0" w:after="240" w:afterAutospacing="0" w:line="215" w:lineRule="atLeast"/>
        <w:textAlignment w:val="baseline"/>
      </w:pPr>
      <w:r w:rsidRPr="00CC366A">
        <w:t>Outlier detection methods include:</w:t>
      </w:r>
    </w:p>
    <w:p w14:paraId="370B6800" w14:textId="79A48802" w:rsidR="008163EF" w:rsidRPr="00CC366A" w:rsidRDefault="008163EF" w:rsidP="008163EF">
      <w:pPr>
        <w:pStyle w:val="NormalWeb"/>
        <w:numPr>
          <w:ilvl w:val="0"/>
          <w:numId w:val="1"/>
        </w:numPr>
        <w:spacing w:before="0" w:beforeAutospacing="0" w:after="240" w:afterAutospacing="0" w:line="215" w:lineRule="atLeast"/>
        <w:textAlignment w:val="baseline"/>
      </w:pPr>
      <w:r w:rsidRPr="00CC366A">
        <w:t>Univariate -&gt; boxplot. outside of 1.5 times inter-quartile range</w:t>
      </w:r>
      <w:r w:rsidR="009B0B21">
        <w:t xml:space="preserve"> (IQR)</w:t>
      </w:r>
      <w:r w:rsidRPr="00CC366A">
        <w:t xml:space="preserve"> is an outlier.</w:t>
      </w:r>
    </w:p>
    <w:p w14:paraId="4BA19BD8" w14:textId="77777777" w:rsidR="008163EF" w:rsidRPr="00CC366A" w:rsidRDefault="008163EF" w:rsidP="008163EF">
      <w:pPr>
        <w:pStyle w:val="NormalWeb"/>
        <w:numPr>
          <w:ilvl w:val="0"/>
          <w:numId w:val="1"/>
        </w:numPr>
        <w:spacing w:before="0" w:beforeAutospacing="0" w:after="240" w:afterAutospacing="0" w:line="215" w:lineRule="atLeast"/>
        <w:textAlignment w:val="baseline"/>
      </w:pPr>
      <w:r w:rsidRPr="00CC366A">
        <w:lastRenderedPageBreak/>
        <w:t xml:space="preserve">Bivariate -&gt; scatterplot with confidence ellipse. outside of, say, </w:t>
      </w:r>
      <w:r w:rsidRPr="00FA08D8">
        <w:rPr>
          <w:highlight w:val="yellow"/>
        </w:rPr>
        <w:t>95% confidence ellipse</w:t>
      </w:r>
      <w:r w:rsidRPr="00CC366A">
        <w:t xml:space="preserve"> is an outlier.</w:t>
      </w:r>
    </w:p>
    <w:p w14:paraId="11E49120" w14:textId="77777777" w:rsidR="008163EF" w:rsidRPr="00CC366A" w:rsidRDefault="008163EF" w:rsidP="008163EF">
      <w:pPr>
        <w:pStyle w:val="NormalWeb"/>
        <w:numPr>
          <w:ilvl w:val="0"/>
          <w:numId w:val="1"/>
        </w:numPr>
        <w:spacing w:before="0" w:beforeAutospacing="0" w:after="240" w:afterAutospacing="0" w:line="215" w:lineRule="atLeast"/>
        <w:textAlignment w:val="baseline"/>
      </w:pPr>
      <w:r w:rsidRPr="00CC366A">
        <w:t xml:space="preserve">Multivariate -&gt; </w:t>
      </w:r>
      <w:proofErr w:type="spellStart"/>
      <w:r w:rsidRPr="00CC366A">
        <w:t>Mahalanobis</w:t>
      </w:r>
      <w:proofErr w:type="spellEnd"/>
      <w:r w:rsidRPr="00CC366A">
        <w:t xml:space="preserve"> D2 distance</w:t>
      </w:r>
    </w:p>
    <w:p w14:paraId="08A0426F" w14:textId="77777777" w:rsidR="008163EF" w:rsidRPr="00CC366A" w:rsidRDefault="008163EF" w:rsidP="008163EF">
      <w:pPr>
        <w:pStyle w:val="NormalWeb"/>
        <w:spacing w:before="0" w:beforeAutospacing="0" w:after="240" w:afterAutospacing="0" w:line="215" w:lineRule="atLeast"/>
        <w:textAlignment w:val="baseline"/>
      </w:pPr>
      <w:r w:rsidRPr="00CC366A">
        <w:t>Mark those observations as outliers.</w:t>
      </w:r>
    </w:p>
    <w:p w14:paraId="07214C95" w14:textId="77777777" w:rsidR="008163EF" w:rsidRPr="00CC366A" w:rsidRDefault="008163EF" w:rsidP="008163EF">
      <w:pPr>
        <w:pStyle w:val="NormalWeb"/>
        <w:spacing w:before="0" w:beforeAutospacing="0" w:after="240" w:afterAutospacing="0" w:line="215" w:lineRule="atLeast"/>
        <w:textAlignment w:val="baseline"/>
      </w:pPr>
      <w:r w:rsidRPr="00CC366A">
        <w:t>Run a logistic regression (on Y=</w:t>
      </w:r>
      <w:proofErr w:type="spellStart"/>
      <w:r w:rsidRPr="00CC366A">
        <w:t>IsOutlier</w:t>
      </w:r>
      <w:proofErr w:type="spellEnd"/>
      <w:r w:rsidRPr="00CC366A">
        <w:t>) to see if there are any systematic patterns.</w:t>
      </w:r>
    </w:p>
    <w:p w14:paraId="2383A2B5" w14:textId="77777777" w:rsidR="008163EF" w:rsidRDefault="008163EF" w:rsidP="008163EF">
      <w:pPr>
        <w:pStyle w:val="NormalWeb"/>
        <w:spacing w:before="0" w:beforeAutospacing="0" w:after="240" w:afterAutospacing="0" w:line="215" w:lineRule="atLeast"/>
        <w:textAlignment w:val="baseline"/>
      </w:pPr>
      <w:r w:rsidRPr="00CC366A">
        <w:t>Remove ones that you can demonstrate they are not representative of any sub-population.</w:t>
      </w:r>
    </w:p>
    <w:p w14:paraId="0C05C489" w14:textId="77777777" w:rsidR="00CC366A" w:rsidRDefault="00CC366A" w:rsidP="008163EF">
      <w:pPr>
        <w:pStyle w:val="NormalWeb"/>
        <w:spacing w:before="0" w:beforeAutospacing="0" w:after="240" w:afterAutospacing="0" w:line="215" w:lineRule="atLeast"/>
        <w:textAlignment w:val="baseline"/>
      </w:pPr>
    </w:p>
    <w:p w14:paraId="545179E2" w14:textId="77777777" w:rsidR="00CC366A" w:rsidRPr="00CC366A" w:rsidRDefault="00CC366A" w:rsidP="008163EF">
      <w:pPr>
        <w:pStyle w:val="NormalWeb"/>
        <w:spacing w:before="0" w:beforeAutospacing="0" w:after="240" w:afterAutospacing="0" w:line="215" w:lineRule="atLeast"/>
        <w:textAlignment w:val="baseline"/>
        <w:rPr>
          <w:b/>
        </w:rPr>
      </w:pPr>
      <w:r w:rsidRPr="00CC366A">
        <w:rPr>
          <w:b/>
        </w:rPr>
        <w:t>Statistical Distance Measures</w:t>
      </w:r>
    </w:p>
    <w:p w14:paraId="54BDC331" w14:textId="77777777" w:rsidR="00CC366A" w:rsidRPr="00CC366A" w:rsidRDefault="00CC366A" w:rsidP="00CC366A">
      <w:pPr>
        <w:pStyle w:val="NormalWeb"/>
        <w:spacing w:before="0" w:beforeAutospacing="0" w:after="240" w:afterAutospacing="0" w:line="215" w:lineRule="atLeast"/>
        <w:textAlignment w:val="baseline"/>
      </w:pPr>
      <w:r w:rsidRPr="00CC366A">
        <w:t>There are two statistical distance measures that are specifically catered to detecting outliers and then considering whether such outliers should be removed from your linear regression.</w:t>
      </w:r>
    </w:p>
    <w:p w14:paraId="0EF624D1" w14:textId="77777777" w:rsidR="008A75CF" w:rsidRDefault="00CC366A" w:rsidP="00CC366A">
      <w:pPr>
        <w:pStyle w:val="NormalWeb"/>
        <w:numPr>
          <w:ilvl w:val="0"/>
          <w:numId w:val="3"/>
        </w:numPr>
        <w:spacing w:before="0" w:beforeAutospacing="0" w:after="0" w:afterAutospacing="0" w:line="215" w:lineRule="atLeast"/>
        <w:textAlignment w:val="baseline"/>
      </w:pPr>
      <w:r w:rsidRPr="00CC366A">
        <w:t>The first one is Cook's distance. You can find a pretty good explanation of it at Wikipedia:</w:t>
      </w:r>
      <w:r>
        <w:t xml:space="preserve"> </w:t>
      </w:r>
      <w:hyperlink r:id="rId10" w:history="1">
        <w:r w:rsidRPr="00C84A94">
          <w:rPr>
            <w:rStyle w:val="Hyperlink"/>
          </w:rPr>
          <w:t>http://en.wikipedia.org/wi</w:t>
        </w:r>
        <w:r w:rsidRPr="00C84A94">
          <w:rPr>
            <w:rStyle w:val="Hyperlink"/>
          </w:rPr>
          <w:t>k</w:t>
        </w:r>
        <w:r w:rsidRPr="00C84A94">
          <w:rPr>
            <w:rStyle w:val="Hyperlink"/>
          </w:rPr>
          <w:t>i/Cook%27s_distance</w:t>
        </w:r>
      </w:hyperlink>
    </w:p>
    <w:p w14:paraId="13EF1CA0" w14:textId="77777777" w:rsidR="008A75CF" w:rsidRDefault="008A75CF" w:rsidP="008A75CF">
      <w:pPr>
        <w:pStyle w:val="NormalWeb"/>
        <w:spacing w:before="0" w:beforeAutospacing="0" w:after="0" w:afterAutospacing="0" w:line="215" w:lineRule="atLeast"/>
        <w:ind w:left="720"/>
        <w:textAlignment w:val="baseline"/>
      </w:pPr>
    </w:p>
    <w:p w14:paraId="5729F087" w14:textId="77777777" w:rsidR="00CC366A" w:rsidRPr="00CC366A" w:rsidRDefault="00CC366A" w:rsidP="008A75CF">
      <w:pPr>
        <w:pStyle w:val="NormalWeb"/>
        <w:spacing w:before="0" w:beforeAutospacing="0" w:after="0" w:afterAutospacing="0" w:line="215" w:lineRule="atLeast"/>
        <w:ind w:left="720"/>
        <w:textAlignment w:val="baseline"/>
      </w:pPr>
      <w:r w:rsidRPr="00CC366A">
        <w:t xml:space="preserve">The higher the Cook's distance is the more influential (impact on regression coefficient) the observation is. The typical cut-off point to consider removing the observation is a </w:t>
      </w:r>
      <w:r w:rsidRPr="00FA08D8">
        <w:rPr>
          <w:highlight w:val="yellow"/>
        </w:rPr>
        <w:t>Cook's distance = 4/n (n is sample size).</w:t>
      </w:r>
    </w:p>
    <w:p w14:paraId="7EFD530A" w14:textId="77777777" w:rsidR="008A75CF" w:rsidRDefault="008A75CF" w:rsidP="00CC366A">
      <w:pPr>
        <w:pStyle w:val="NormalWeb"/>
        <w:spacing w:before="0" w:beforeAutospacing="0" w:after="0" w:afterAutospacing="0" w:line="215" w:lineRule="atLeast"/>
        <w:textAlignment w:val="baseline"/>
      </w:pPr>
    </w:p>
    <w:p w14:paraId="5767AB54" w14:textId="77777777" w:rsidR="008A75CF" w:rsidRDefault="00CC366A" w:rsidP="00CC366A">
      <w:pPr>
        <w:pStyle w:val="NormalWeb"/>
        <w:numPr>
          <w:ilvl w:val="0"/>
          <w:numId w:val="3"/>
        </w:numPr>
        <w:spacing w:before="0" w:beforeAutospacing="0" w:after="0" w:afterAutospacing="0" w:line="215" w:lineRule="atLeast"/>
        <w:textAlignment w:val="baseline"/>
      </w:pPr>
      <w:r w:rsidRPr="00CC366A">
        <w:t>The second one is DFFITS which is also well covered by Wikipedia:</w:t>
      </w:r>
      <w:r>
        <w:t xml:space="preserve"> </w:t>
      </w:r>
      <w:hyperlink r:id="rId11" w:history="1">
        <w:r w:rsidRPr="00C84A94">
          <w:rPr>
            <w:rStyle w:val="Hyperlink"/>
          </w:rPr>
          <w:t>http://en.wikipedia.org/wiki/D</w:t>
        </w:r>
        <w:bookmarkStart w:id="0" w:name="_GoBack"/>
        <w:bookmarkEnd w:id="0"/>
        <w:r w:rsidRPr="00C84A94">
          <w:rPr>
            <w:rStyle w:val="Hyperlink"/>
          </w:rPr>
          <w:t>F</w:t>
        </w:r>
        <w:r w:rsidRPr="00C84A94">
          <w:rPr>
            <w:rStyle w:val="Hyperlink"/>
          </w:rPr>
          <w:t>FITS</w:t>
        </w:r>
      </w:hyperlink>
      <w:r w:rsidRPr="00CC366A">
        <w:t xml:space="preserve">. </w:t>
      </w:r>
    </w:p>
    <w:p w14:paraId="3F24A9BB" w14:textId="77777777" w:rsidR="008A75CF" w:rsidRDefault="008A75CF" w:rsidP="008A75CF">
      <w:pPr>
        <w:pStyle w:val="NormalWeb"/>
        <w:spacing w:before="0" w:beforeAutospacing="0" w:after="0" w:afterAutospacing="0" w:line="215" w:lineRule="atLeast"/>
        <w:ind w:left="720"/>
        <w:textAlignment w:val="baseline"/>
      </w:pPr>
    </w:p>
    <w:p w14:paraId="7C903A34" w14:textId="77777777" w:rsidR="00CC366A" w:rsidRPr="00CC366A" w:rsidRDefault="00CC366A" w:rsidP="008A75CF">
      <w:pPr>
        <w:pStyle w:val="NormalWeb"/>
        <w:spacing w:before="0" w:beforeAutospacing="0" w:after="0" w:afterAutospacing="0" w:line="215" w:lineRule="atLeast"/>
        <w:ind w:left="720"/>
        <w:textAlignment w:val="baseline"/>
      </w:pPr>
      <w:r w:rsidRPr="00CC366A">
        <w:t xml:space="preserve">The typical cut-off </w:t>
      </w:r>
      <w:proofErr w:type="gramStart"/>
      <w:r w:rsidRPr="00CC366A">
        <w:t>point</w:t>
      </w:r>
      <w:proofErr w:type="gramEnd"/>
      <w:r w:rsidRPr="00CC366A">
        <w:t xml:space="preserve"> to consider removing an observation is a DFFITS value of 2 times sqrt(k/n) where k is number of variables and n is the sample size.</w:t>
      </w:r>
    </w:p>
    <w:p w14:paraId="4415E3D6" w14:textId="77777777" w:rsidR="008A75CF" w:rsidRDefault="008A75CF" w:rsidP="00CC366A">
      <w:pPr>
        <w:pStyle w:val="NormalWeb"/>
        <w:spacing w:before="0" w:beforeAutospacing="0" w:after="240" w:afterAutospacing="0" w:line="215" w:lineRule="atLeast"/>
        <w:textAlignment w:val="baseline"/>
      </w:pPr>
    </w:p>
    <w:p w14:paraId="16D267D4" w14:textId="77777777" w:rsidR="00CC366A" w:rsidRPr="00CC366A" w:rsidRDefault="00CC366A" w:rsidP="00CC366A">
      <w:pPr>
        <w:pStyle w:val="NormalWeb"/>
        <w:spacing w:before="0" w:beforeAutospacing="0" w:after="240" w:afterAutospacing="0" w:line="215" w:lineRule="atLeast"/>
        <w:textAlignment w:val="baseline"/>
      </w:pPr>
      <w:r w:rsidRPr="00CC366A">
        <w:t>Both measures usually give you similar results leading to similar observation selection.</w:t>
      </w:r>
    </w:p>
    <w:p w14:paraId="20E5F6C0" w14:textId="77777777" w:rsidR="00995E2B" w:rsidRPr="00CC366A" w:rsidRDefault="00995E2B">
      <w:pPr>
        <w:rPr>
          <w:rFonts w:ascii="Times New Roman" w:hAnsi="Times New Roman" w:cs="Times New Roman"/>
          <w:sz w:val="24"/>
          <w:szCs w:val="24"/>
        </w:rPr>
      </w:pPr>
    </w:p>
    <w:sectPr w:rsidR="00995E2B" w:rsidRPr="00CC366A" w:rsidSect="00995E2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C5C8" w14:textId="77777777" w:rsidR="00233914" w:rsidRDefault="00233914" w:rsidP="000E15E2">
      <w:pPr>
        <w:spacing w:after="0" w:line="240" w:lineRule="auto"/>
      </w:pPr>
      <w:r>
        <w:separator/>
      </w:r>
    </w:p>
  </w:endnote>
  <w:endnote w:type="continuationSeparator" w:id="0">
    <w:p w14:paraId="77768349" w14:textId="77777777" w:rsidR="00233914" w:rsidRDefault="00233914" w:rsidP="000E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2799"/>
      <w:docPartObj>
        <w:docPartGallery w:val="Page Numbers (Bottom of Page)"/>
        <w:docPartUnique/>
      </w:docPartObj>
    </w:sdtPr>
    <w:sdtEndPr/>
    <w:sdtContent>
      <w:p w14:paraId="7410881A" w14:textId="77777777" w:rsidR="000E15E2" w:rsidRDefault="00F11125">
        <w:pPr>
          <w:pStyle w:val="Footer"/>
          <w:jc w:val="center"/>
        </w:pPr>
        <w:r>
          <w:fldChar w:fldCharType="begin"/>
        </w:r>
        <w:r>
          <w:instrText xml:space="preserve"> PAGE   \* MERGEFORMAT </w:instrText>
        </w:r>
        <w:r>
          <w:fldChar w:fldCharType="separate"/>
        </w:r>
        <w:r w:rsidR="008A75CF">
          <w:rPr>
            <w:noProof/>
          </w:rPr>
          <w:t>3</w:t>
        </w:r>
        <w:r>
          <w:rPr>
            <w:noProof/>
          </w:rPr>
          <w:fldChar w:fldCharType="end"/>
        </w:r>
      </w:p>
    </w:sdtContent>
  </w:sdt>
  <w:p w14:paraId="394249AD" w14:textId="77777777" w:rsidR="000E15E2" w:rsidRDefault="000E1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6C40D" w14:textId="77777777" w:rsidR="00233914" w:rsidRDefault="00233914" w:rsidP="000E15E2">
      <w:pPr>
        <w:spacing w:after="0" w:line="240" w:lineRule="auto"/>
      </w:pPr>
      <w:r>
        <w:separator/>
      </w:r>
    </w:p>
  </w:footnote>
  <w:footnote w:type="continuationSeparator" w:id="0">
    <w:p w14:paraId="3CAFF1D4" w14:textId="77777777" w:rsidR="00233914" w:rsidRDefault="00233914" w:rsidP="000E1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7A8B"/>
    <w:multiLevelType w:val="hybridMultilevel"/>
    <w:tmpl w:val="D920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E6816"/>
    <w:multiLevelType w:val="hybridMultilevel"/>
    <w:tmpl w:val="ACB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F34B4"/>
    <w:multiLevelType w:val="hybridMultilevel"/>
    <w:tmpl w:val="17F8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EF"/>
    <w:rsid w:val="000E15E2"/>
    <w:rsid w:val="001D3940"/>
    <w:rsid w:val="00233914"/>
    <w:rsid w:val="00313FC1"/>
    <w:rsid w:val="007D4ED8"/>
    <w:rsid w:val="008163EF"/>
    <w:rsid w:val="00817881"/>
    <w:rsid w:val="008A75CF"/>
    <w:rsid w:val="00995E2B"/>
    <w:rsid w:val="009B0B21"/>
    <w:rsid w:val="00B24BD0"/>
    <w:rsid w:val="00C9324E"/>
    <w:rsid w:val="00CC366A"/>
    <w:rsid w:val="00D25FDF"/>
    <w:rsid w:val="00DE5435"/>
    <w:rsid w:val="00E557CB"/>
    <w:rsid w:val="00F11125"/>
    <w:rsid w:val="00FA0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8712"/>
  <w15:docId w15:val="{184C044B-5B70-46B5-B069-F1993B01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2B"/>
  </w:style>
  <w:style w:type="paragraph" w:styleId="Heading1">
    <w:name w:val="heading 1"/>
    <w:basedOn w:val="Normal"/>
    <w:link w:val="Heading1Char"/>
    <w:uiPriority w:val="9"/>
    <w:qFormat/>
    <w:rsid w:val="00816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3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63EF"/>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163EF"/>
    <w:rPr>
      <w:i/>
      <w:iCs/>
    </w:rPr>
  </w:style>
  <w:style w:type="character" w:customStyle="1" w:styleId="apple-converted-space">
    <w:name w:val="apple-converted-space"/>
    <w:basedOn w:val="DefaultParagraphFont"/>
    <w:rsid w:val="008163EF"/>
  </w:style>
  <w:style w:type="paragraph" w:styleId="BalloonText">
    <w:name w:val="Balloon Text"/>
    <w:basedOn w:val="Normal"/>
    <w:link w:val="BalloonTextChar"/>
    <w:uiPriority w:val="99"/>
    <w:semiHidden/>
    <w:unhideWhenUsed/>
    <w:rsid w:val="00816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3EF"/>
    <w:rPr>
      <w:rFonts w:ascii="Tahoma" w:hAnsi="Tahoma" w:cs="Tahoma"/>
      <w:sz w:val="16"/>
      <w:szCs w:val="16"/>
    </w:rPr>
  </w:style>
  <w:style w:type="paragraph" w:customStyle="1" w:styleId="main">
    <w:name w:val="main"/>
    <w:basedOn w:val="Normal"/>
    <w:rsid w:val="008163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E15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5E2"/>
  </w:style>
  <w:style w:type="paragraph" w:styleId="Footer">
    <w:name w:val="footer"/>
    <w:basedOn w:val="Normal"/>
    <w:link w:val="FooterChar"/>
    <w:uiPriority w:val="99"/>
    <w:unhideWhenUsed/>
    <w:rsid w:val="000E1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E2"/>
  </w:style>
  <w:style w:type="character" w:styleId="Hyperlink">
    <w:name w:val="Hyperlink"/>
    <w:basedOn w:val="DefaultParagraphFont"/>
    <w:uiPriority w:val="99"/>
    <w:unhideWhenUsed/>
    <w:rsid w:val="00CC366A"/>
    <w:rPr>
      <w:color w:val="0000FF"/>
      <w:u w:val="single"/>
    </w:rPr>
  </w:style>
  <w:style w:type="character" w:styleId="FollowedHyperlink">
    <w:name w:val="FollowedHyperlink"/>
    <w:basedOn w:val="DefaultParagraphFont"/>
    <w:uiPriority w:val="99"/>
    <w:semiHidden/>
    <w:unhideWhenUsed/>
    <w:rsid w:val="00FA08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47846">
      <w:bodyDiv w:val="1"/>
      <w:marLeft w:val="0"/>
      <w:marRight w:val="0"/>
      <w:marTop w:val="0"/>
      <w:marBottom w:val="0"/>
      <w:divBdr>
        <w:top w:val="none" w:sz="0" w:space="0" w:color="auto"/>
        <w:left w:val="none" w:sz="0" w:space="0" w:color="auto"/>
        <w:bottom w:val="none" w:sz="0" w:space="0" w:color="auto"/>
        <w:right w:val="none" w:sz="0" w:space="0" w:color="auto"/>
      </w:divBdr>
    </w:div>
    <w:div w:id="513501884">
      <w:bodyDiv w:val="1"/>
      <w:marLeft w:val="0"/>
      <w:marRight w:val="0"/>
      <w:marTop w:val="0"/>
      <w:marBottom w:val="0"/>
      <w:divBdr>
        <w:top w:val="none" w:sz="0" w:space="0" w:color="auto"/>
        <w:left w:val="none" w:sz="0" w:space="0" w:color="auto"/>
        <w:bottom w:val="none" w:sz="0" w:space="0" w:color="auto"/>
        <w:right w:val="none" w:sz="0" w:space="0" w:color="auto"/>
      </w:divBdr>
    </w:div>
    <w:div w:id="760564497">
      <w:bodyDiv w:val="1"/>
      <w:marLeft w:val="0"/>
      <w:marRight w:val="0"/>
      <w:marTop w:val="0"/>
      <w:marBottom w:val="0"/>
      <w:divBdr>
        <w:top w:val="none" w:sz="0" w:space="0" w:color="auto"/>
        <w:left w:val="none" w:sz="0" w:space="0" w:color="auto"/>
        <w:bottom w:val="none" w:sz="0" w:space="0" w:color="auto"/>
        <w:right w:val="none" w:sz="0" w:space="0" w:color="auto"/>
      </w:divBdr>
    </w:div>
    <w:div w:id="16344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FFITS" TargetMode="External"/><Relationship Id="rId5" Type="http://schemas.openxmlformats.org/officeDocument/2006/relationships/footnotes" Target="footnotes.xml"/><Relationship Id="rId10" Type="http://schemas.openxmlformats.org/officeDocument/2006/relationships/hyperlink" Target="http://en.wikipedia.org/wiki/Cook%27s_dist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UZHANOU</dc:creator>
  <cp:lastModifiedBy>Zhang, Ou</cp:lastModifiedBy>
  <cp:revision>4</cp:revision>
  <dcterms:created xsi:type="dcterms:W3CDTF">2020-10-17T15:56:00Z</dcterms:created>
  <dcterms:modified xsi:type="dcterms:W3CDTF">2020-10-20T04:32:00Z</dcterms:modified>
</cp:coreProperties>
</file>