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87" w:rsidRDefault="002F0E87">
      <w:r>
        <w:t>G</w:t>
      </w:r>
      <w:r>
        <w:rPr>
          <w:rFonts w:hint="eastAsia"/>
        </w:rPr>
        <w:t>olang</w:t>
      </w:r>
      <w:r>
        <w:rPr>
          <w:rFonts w:hint="eastAsia"/>
        </w:rPr>
        <w:t>需注意的点</w:t>
      </w:r>
      <w:r>
        <w:rPr>
          <w:rFonts w:hint="eastAsia"/>
        </w:rPr>
        <w:t>:</w:t>
      </w:r>
    </w:p>
    <w:p w:rsidR="002F0E87" w:rsidRDefault="002F0E87">
      <w:r>
        <w:t>1.rune</w:t>
      </w:r>
      <w:r>
        <w:t>占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6A328C">
        <w:rPr>
          <w:rFonts w:hint="eastAsia"/>
        </w:rPr>
        <w:t>有</w:t>
      </w:r>
      <w:r>
        <w:rPr>
          <w:rFonts w:hint="eastAsia"/>
        </w:rPr>
        <w:t>符号，表示一个</w:t>
      </w:r>
      <w:r>
        <w:rPr>
          <w:rFonts w:hint="eastAsia"/>
        </w:rPr>
        <w:t>unicode</w:t>
      </w:r>
      <w:r>
        <w:rPr>
          <w:rFonts w:hint="eastAsia"/>
        </w:rPr>
        <w:t>码，一般用于处理汉字乱码问题。</w:t>
      </w:r>
    </w:p>
    <w:p w:rsidR="007B1A22" w:rsidRDefault="007B1A22">
      <w:r>
        <w:rPr>
          <w:rFonts w:hint="eastAsia"/>
        </w:rPr>
        <w:t>2.int</w:t>
      </w:r>
      <w:r>
        <w:t>/uint</w:t>
      </w:r>
      <w:r>
        <w:t>的大小都和操作系统有关系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位操作系统为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64</w:t>
      </w:r>
      <w:r>
        <w:rPr>
          <w:rFonts w:hint="eastAsia"/>
        </w:rPr>
        <w:t>位操作系统为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B93A9D" w:rsidRDefault="00B93A9D">
      <w:r>
        <w:rPr>
          <w:rFonts w:hint="eastAsia"/>
        </w:rPr>
        <w:t>3.golang</w:t>
      </w:r>
      <w:r>
        <w:t>整型变量使用时</w:t>
      </w:r>
      <w:r>
        <w:rPr>
          <w:rFonts w:hint="eastAsia"/>
        </w:rPr>
        <w:t>，</w:t>
      </w:r>
      <w:r>
        <w:t>注意保小不保大的原则</w:t>
      </w:r>
      <w:r>
        <w:rPr>
          <w:rFonts w:hint="eastAsia"/>
        </w:rPr>
        <w:t>，</w:t>
      </w:r>
      <w:r>
        <w:t>即能用少的字节整数就用少的字节</w:t>
      </w:r>
      <w:r>
        <w:rPr>
          <w:rFonts w:hint="eastAsia"/>
        </w:rPr>
        <w:t>。</w:t>
      </w:r>
    </w:p>
    <w:p w:rsidR="00141051" w:rsidRDefault="00141051">
      <w:r>
        <w:rPr>
          <w:rFonts w:hint="eastAsia"/>
        </w:rPr>
        <w:t>4.</w:t>
      </w:r>
      <w:r>
        <w:rPr>
          <w:rFonts w:hint="eastAsia"/>
        </w:rPr>
        <w:t>浮点数</w:t>
      </w:r>
      <w:r>
        <w:rPr>
          <w:rFonts w:hint="eastAsia"/>
        </w:rPr>
        <w:t>=</w:t>
      </w:r>
      <w:r>
        <w:rPr>
          <w:rFonts w:hint="eastAsia"/>
        </w:rPr>
        <w:t>符号位</w:t>
      </w:r>
      <w:r>
        <w:rPr>
          <w:rFonts w:hint="eastAsia"/>
        </w:rPr>
        <w:t>+</w:t>
      </w:r>
      <w:r>
        <w:rPr>
          <w:rFonts w:hint="eastAsia"/>
        </w:rPr>
        <w:t>尾数位</w:t>
      </w:r>
      <w:r w:rsidR="004724D0">
        <w:rPr>
          <w:rFonts w:hint="eastAsia"/>
        </w:rPr>
        <w:t>+</w:t>
      </w:r>
      <w:r w:rsidR="004724D0">
        <w:rPr>
          <w:rFonts w:hint="eastAsia"/>
        </w:rPr>
        <w:t>指数位</w:t>
      </w:r>
      <w:r w:rsidR="00DD7BBC">
        <w:rPr>
          <w:rFonts w:hint="eastAsia"/>
        </w:rPr>
        <w:t>。</w:t>
      </w:r>
      <w:r w:rsidR="00DD7BBC">
        <w:rPr>
          <w:rFonts w:hint="eastAsia"/>
        </w:rPr>
        <w:t>(float</w:t>
      </w:r>
      <w:r w:rsidR="00DD7BBC">
        <w:t>32</w:t>
      </w:r>
      <w:r w:rsidR="00DD7BBC">
        <w:t>保存小数可能造成尾数位丢失</w:t>
      </w:r>
      <w:r w:rsidR="00DD7BBC">
        <w:rPr>
          <w:rFonts w:hint="eastAsia"/>
        </w:rPr>
        <w:t>，</w:t>
      </w:r>
      <w:r w:rsidR="00DD7BBC">
        <w:t>导致丢失精度</w:t>
      </w:r>
      <w:r w:rsidR="00DD7BBC">
        <w:rPr>
          <w:rFonts w:hint="eastAsia"/>
        </w:rPr>
        <w:t>)</w:t>
      </w:r>
    </w:p>
    <w:p w:rsidR="00183A77" w:rsidRDefault="004B717A">
      <w:r>
        <w:t>f</w:t>
      </w:r>
      <w:r w:rsidR="00183A77">
        <w:t>loat32=1</w:t>
      </w:r>
      <w:r w:rsidR="00183A77">
        <w:t>个符号位</w:t>
      </w:r>
      <w:r w:rsidR="00183A77">
        <w:rPr>
          <w:rFonts w:hint="eastAsia"/>
        </w:rPr>
        <w:t>+8</w:t>
      </w:r>
      <w:r w:rsidR="00183A77">
        <w:rPr>
          <w:rFonts w:hint="eastAsia"/>
        </w:rPr>
        <w:t>个指数位</w:t>
      </w:r>
      <w:r w:rsidR="00183A77">
        <w:rPr>
          <w:rFonts w:hint="eastAsia"/>
        </w:rPr>
        <w:t>+23</w:t>
      </w:r>
      <w:r w:rsidR="00183A77">
        <w:rPr>
          <w:rFonts w:hint="eastAsia"/>
        </w:rPr>
        <w:t>个尾数</w:t>
      </w:r>
      <w:r w:rsidR="007677AA">
        <w:rPr>
          <w:rFonts w:hint="eastAsia"/>
        </w:rPr>
        <w:t>位</w:t>
      </w:r>
      <w:r w:rsidR="007677AA">
        <w:rPr>
          <w:rFonts w:hint="eastAsia"/>
        </w:rPr>
        <w:t xml:space="preserve">  </w:t>
      </w:r>
      <w:r w:rsidR="00553006">
        <w:rPr>
          <w:rFonts w:hint="eastAsia"/>
        </w:rPr>
        <w:t>float</w:t>
      </w:r>
      <w:r w:rsidR="00553006">
        <w:t>64</w:t>
      </w:r>
      <w:r w:rsidR="00553006">
        <w:rPr>
          <w:rFonts w:hint="eastAsia"/>
        </w:rPr>
        <w:t>=</w:t>
      </w:r>
      <w:r w:rsidR="00553006">
        <w:t>1</w:t>
      </w:r>
      <w:r w:rsidR="00553006">
        <w:t>个符号位</w:t>
      </w:r>
      <w:r w:rsidR="00553006">
        <w:rPr>
          <w:rFonts w:hint="eastAsia"/>
        </w:rPr>
        <w:t>+</w:t>
      </w:r>
      <w:r w:rsidR="00553006">
        <w:t>11</w:t>
      </w:r>
      <w:r w:rsidR="00553006">
        <w:t>个指数位</w:t>
      </w:r>
      <w:r w:rsidR="00553006">
        <w:rPr>
          <w:rFonts w:hint="eastAsia"/>
        </w:rPr>
        <w:t>+52</w:t>
      </w:r>
      <w:r w:rsidR="00553006">
        <w:rPr>
          <w:rFonts w:hint="eastAsia"/>
        </w:rPr>
        <w:t>个尾数位</w:t>
      </w:r>
    </w:p>
    <w:p w:rsidR="002D2810" w:rsidRDefault="002D2810">
      <w:r>
        <w:rPr>
          <w:rFonts w:hint="eastAsia"/>
        </w:rPr>
        <w:t>5.</w:t>
      </w:r>
      <w:r w:rsidR="00FD022F">
        <w:rPr>
          <w:rFonts w:hint="eastAsia"/>
        </w:rPr>
        <w:t>浮点型</w:t>
      </w:r>
      <w:r w:rsidR="00FD022F" w:rsidRPr="00AB1CFC">
        <w:rPr>
          <w:rFonts w:hint="eastAsia"/>
          <w:color w:val="FF0000"/>
        </w:rPr>
        <w:t>不受操作系统</w:t>
      </w:r>
      <w:r w:rsidR="00FD022F">
        <w:rPr>
          <w:rFonts w:hint="eastAsia"/>
        </w:rPr>
        <w:t>的限制，</w:t>
      </w:r>
      <w:r w:rsidR="002F0FF9">
        <w:rPr>
          <w:rFonts w:hint="eastAsia"/>
        </w:rPr>
        <w:t>分为</w:t>
      </w:r>
      <w:r w:rsidR="002F0FF9">
        <w:rPr>
          <w:rFonts w:hint="eastAsia"/>
        </w:rPr>
        <w:t>float32</w:t>
      </w:r>
      <w:r w:rsidR="002F0FF9">
        <w:rPr>
          <w:rFonts w:hint="eastAsia"/>
        </w:rPr>
        <w:t>和</w:t>
      </w:r>
      <w:r w:rsidR="002F0FF9">
        <w:rPr>
          <w:rFonts w:hint="eastAsia"/>
        </w:rPr>
        <w:t>float64</w:t>
      </w:r>
      <w:r w:rsidR="002F0FF9">
        <w:rPr>
          <w:rFonts w:hint="eastAsia"/>
        </w:rPr>
        <w:t>两种。</w:t>
      </w:r>
    </w:p>
    <w:p w:rsidR="00AB1CFC" w:rsidRDefault="00AB1CFC">
      <w:r>
        <w:rPr>
          <w:rFonts w:hint="eastAsia"/>
        </w:rPr>
        <w:t>6.</w:t>
      </w:r>
      <w:r>
        <w:rPr>
          <w:rFonts w:hint="eastAsia"/>
        </w:rPr>
        <w:t>浮点数中</w:t>
      </w:r>
      <w:r>
        <w:rPr>
          <w:rFonts w:hint="eastAsia"/>
        </w:rPr>
        <w:t>E</w:t>
      </w:r>
      <w:r>
        <w:t>表示除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表示乘。如</w:t>
      </w:r>
      <w:r>
        <w:rPr>
          <w:rFonts w:hint="eastAsia"/>
        </w:rPr>
        <w:t>3e</w:t>
      </w:r>
      <w:r>
        <w:t>2</w:t>
      </w:r>
      <w:r>
        <w:t>表示</w:t>
      </w:r>
      <w:r>
        <w:rPr>
          <w:rFonts w:hint="eastAsia"/>
        </w:rPr>
        <w:t>3*</w:t>
      </w:r>
      <w:r>
        <w:t>10</w:t>
      </w:r>
      <w:r>
        <w:rPr>
          <w:rFonts w:hint="eastAsia"/>
        </w:rPr>
        <w:t>^2</w:t>
      </w:r>
      <w:r>
        <w:rPr>
          <w:rFonts w:hint="eastAsia"/>
        </w:rPr>
        <w:t>，</w:t>
      </w:r>
      <w:r>
        <w:rPr>
          <w:rFonts w:hint="eastAsia"/>
        </w:rPr>
        <w:t>3E2</w:t>
      </w:r>
      <w:r>
        <w:rPr>
          <w:rFonts w:hint="eastAsia"/>
        </w:rPr>
        <w:t>表示</w:t>
      </w:r>
      <w:r>
        <w:rPr>
          <w:rFonts w:hint="eastAsia"/>
        </w:rPr>
        <w:t>3/10^2</w:t>
      </w:r>
      <w:r>
        <w:rPr>
          <w:rFonts w:hint="eastAsia"/>
        </w:rPr>
        <w:t>。</w:t>
      </w:r>
    </w:p>
    <w:p w:rsidR="00202ECE" w:rsidRDefault="00202ECE">
      <w:r>
        <w:rPr>
          <w:rFonts w:hint="eastAsia"/>
        </w:rPr>
        <w:t>7.</w:t>
      </w:r>
      <w:r w:rsidR="00421459" w:rsidRPr="000D4717">
        <w:rPr>
          <w:rFonts w:hint="eastAsia"/>
          <w:color w:val="FF0000"/>
        </w:rPr>
        <w:t>传统的</w:t>
      </w:r>
      <w:r w:rsidRPr="000D4717">
        <w:rPr>
          <w:rFonts w:hint="eastAsia"/>
          <w:color w:val="FF0000"/>
        </w:rPr>
        <w:t>字符串</w:t>
      </w:r>
      <w:r>
        <w:rPr>
          <w:rFonts w:hint="eastAsia"/>
        </w:rPr>
        <w:t>是一串固定长度的</w:t>
      </w:r>
      <w:r w:rsidRPr="00421459">
        <w:rPr>
          <w:rFonts w:hint="eastAsia"/>
          <w:color w:val="FF0000"/>
        </w:rPr>
        <w:t>字符</w:t>
      </w:r>
      <w:r>
        <w:rPr>
          <w:rFonts w:hint="eastAsia"/>
        </w:rPr>
        <w:t>连接起来的字符序列。</w:t>
      </w:r>
      <w:r>
        <w:t>G</w:t>
      </w:r>
      <w:r>
        <w:rPr>
          <w:rFonts w:hint="eastAsia"/>
        </w:rPr>
        <w:t>o</w:t>
      </w:r>
      <w:r w:rsidR="00365816">
        <w:rPr>
          <w:rFonts w:hint="eastAsia"/>
        </w:rPr>
        <w:t>的字符串是</w:t>
      </w:r>
      <w:r w:rsidRPr="00262885">
        <w:rPr>
          <w:rFonts w:hint="eastAsia"/>
          <w:color w:val="FF0000"/>
        </w:rPr>
        <w:t>单个字节</w:t>
      </w:r>
      <w:r w:rsidR="007B1104">
        <w:rPr>
          <w:rFonts w:hint="eastAsia"/>
        </w:rPr>
        <w:t>连接</w:t>
      </w:r>
      <w:r>
        <w:rPr>
          <w:rFonts w:hint="eastAsia"/>
        </w:rPr>
        <w:t>构成的。</w:t>
      </w:r>
    </w:p>
    <w:p w:rsidR="006A2A5E" w:rsidRDefault="006A2A5E">
      <w:r>
        <w:rPr>
          <w:rFonts w:hint="eastAsia"/>
        </w:rPr>
        <w:t>8.</w:t>
      </w:r>
      <w:r>
        <w:rPr>
          <w:rFonts w:hint="eastAsia"/>
        </w:rPr>
        <w:t>如果要保存的字符的</w:t>
      </w:r>
      <w:r w:rsidR="009B366D">
        <w:rPr>
          <w:rFonts w:hint="eastAsia"/>
        </w:rPr>
        <w:t>utf-8</w:t>
      </w:r>
      <w:r>
        <w:rPr>
          <w:rFonts w:hint="eastAsia"/>
        </w:rPr>
        <w:t>码大于</w:t>
      </w:r>
      <w:r>
        <w:rPr>
          <w:rFonts w:hint="eastAsia"/>
        </w:rPr>
        <w:t>255</w:t>
      </w:r>
      <w:r>
        <w:rPr>
          <w:rFonts w:hint="eastAsia"/>
        </w:rPr>
        <w:t>，则最好使用</w:t>
      </w:r>
      <w:r>
        <w:rPr>
          <w:rFonts w:hint="eastAsia"/>
        </w:rPr>
        <w:t>int</w:t>
      </w:r>
      <w:r>
        <w:rPr>
          <w:rFonts w:hint="eastAsia"/>
        </w:rPr>
        <w:t>来保存字符，输出字符用</w:t>
      </w:r>
      <w:r>
        <w:rPr>
          <w:rFonts w:hint="eastAsia"/>
        </w:rPr>
        <w:t>%c</w:t>
      </w:r>
      <w:r w:rsidR="00AF0DD9">
        <w:rPr>
          <w:rFonts w:hint="eastAsia"/>
        </w:rPr>
        <w:t>格式。</w:t>
      </w:r>
    </w:p>
    <w:p w:rsidR="00264D89" w:rsidRDefault="00264D89">
      <w:r>
        <w:rPr>
          <w:rFonts w:hint="eastAsia"/>
        </w:rPr>
        <w:t>9.</w:t>
      </w:r>
      <w:r>
        <w:rPr>
          <w:rFonts w:hint="eastAsia"/>
        </w:rPr>
        <w:t>字符类型本质是一个整</w:t>
      </w:r>
      <w:r w:rsidR="007B4FE7">
        <w:rPr>
          <w:rFonts w:hint="eastAsia"/>
        </w:rPr>
        <w:t>数类</w:t>
      </w:r>
      <w:r>
        <w:rPr>
          <w:rFonts w:hint="eastAsia"/>
        </w:rPr>
        <w:t>型，是可以用来相加的。</w:t>
      </w:r>
    </w:p>
    <w:p w:rsidR="003F2FF9" w:rsidRDefault="003F2FF9">
      <w:r>
        <w:rPr>
          <w:rFonts w:hint="eastAsia"/>
        </w:rPr>
        <w:t>10.golang</w:t>
      </w:r>
      <w:r>
        <w:rPr>
          <w:rFonts w:hint="eastAsia"/>
        </w:rPr>
        <w:t>中字符串若以双引号表示，则会识别转义字符，若以反引号表示，则不会识别。</w:t>
      </w:r>
    </w:p>
    <w:p w:rsidR="00285A91" w:rsidRDefault="00285A91">
      <w:r>
        <w:rPr>
          <w:rFonts w:hint="eastAsia"/>
        </w:rPr>
        <w:t>11.golang</w:t>
      </w:r>
      <w:r>
        <w:rPr>
          <w:rFonts w:hint="eastAsia"/>
        </w:rPr>
        <w:t>中，</w:t>
      </w:r>
      <w:r w:rsidR="00B92B6E">
        <w:rPr>
          <w:rFonts w:hint="eastAsia"/>
        </w:rPr>
        <w:t>数据类型的转换既可以从小精度到大精度转换，也可以从大精度往小精度转换。但是从大精度往小精度转换可能会存在数据溢出。</w:t>
      </w:r>
      <w:r w:rsidR="008F58C7">
        <w:rPr>
          <w:rFonts w:hint="eastAsia"/>
        </w:rPr>
        <w:t>且被转换的只是存储的数据，并非变量本身的数据类型。</w:t>
      </w:r>
    </w:p>
    <w:p w:rsidR="0027024F" w:rsidRDefault="0027024F">
      <w:r>
        <w:rPr>
          <w:rFonts w:hint="eastAsia"/>
        </w:rPr>
        <w:t>12.strconv</w:t>
      </w:r>
      <w:r>
        <w:rPr>
          <w:rFonts w:hint="eastAsia"/>
        </w:rPr>
        <w:t>包中</w:t>
      </w:r>
      <w:r>
        <w:rPr>
          <w:rFonts w:hint="eastAsia"/>
        </w:rPr>
        <w:t>Format</w:t>
      </w:r>
      <w:r>
        <w:rPr>
          <w:rFonts w:hint="eastAsia"/>
        </w:rPr>
        <w:t>开头的方法是</w:t>
      </w:r>
      <w:r w:rsidR="0033734A">
        <w:rPr>
          <w:rFonts w:hint="eastAsia"/>
        </w:rPr>
        <w:t>基本</w:t>
      </w:r>
      <w:r>
        <w:rPr>
          <w:rFonts w:hint="eastAsia"/>
        </w:rPr>
        <w:t>数据类型转换为字符串，</w:t>
      </w:r>
      <w:r>
        <w:rPr>
          <w:rFonts w:hint="eastAsia"/>
        </w:rPr>
        <w:t>Parse</w:t>
      </w:r>
      <w:r>
        <w:rPr>
          <w:rFonts w:hint="eastAsia"/>
        </w:rPr>
        <w:t>开头的方法是将字符串转为</w:t>
      </w:r>
      <w:r w:rsidR="0033734A">
        <w:rPr>
          <w:rFonts w:hint="eastAsia"/>
        </w:rPr>
        <w:t>基本</w:t>
      </w:r>
      <w:r>
        <w:rPr>
          <w:rFonts w:hint="eastAsia"/>
        </w:rPr>
        <w:t>数据类型。</w:t>
      </w:r>
    </w:p>
    <w:p w:rsidR="00DF373A" w:rsidRDefault="00DF373A">
      <w:r>
        <w:rPr>
          <w:rFonts w:hint="eastAsia"/>
        </w:rPr>
        <w:t>13.</w:t>
      </w:r>
      <w:r>
        <w:rPr>
          <w:rFonts w:hint="eastAsia"/>
        </w:rPr>
        <w:t>在将字符串转为基本整数类型时，需要注意</w:t>
      </w:r>
      <w:r>
        <w:rPr>
          <w:rFonts w:hint="eastAsia"/>
        </w:rPr>
        <w:t>string</w:t>
      </w:r>
      <w:r>
        <w:rPr>
          <w:rFonts w:hint="eastAsia"/>
        </w:rPr>
        <w:t>类型的字符串能够转成有效的数据。</w:t>
      </w:r>
      <w:r w:rsidR="00E9551C">
        <w:rPr>
          <w:rFonts w:hint="eastAsia"/>
        </w:rPr>
        <w:t>如果转换出错，则接收的变量保存其对应数据类型对应的零值。</w:t>
      </w:r>
    </w:p>
    <w:p w:rsidR="007C27AE" w:rsidRDefault="007C27AE">
      <w:r>
        <w:rPr>
          <w:rFonts w:hint="eastAsia"/>
        </w:rPr>
        <w:t>14.</w:t>
      </w:r>
      <w:r>
        <w:rPr>
          <w:rFonts w:hint="eastAsia"/>
        </w:rPr>
        <w:t>所有的值类型都有对应的指针类型。</w:t>
      </w:r>
    </w:p>
    <w:p w:rsidR="00C60F58" w:rsidRDefault="00C60F58">
      <w:r>
        <w:rPr>
          <w:rFonts w:hint="eastAsia"/>
        </w:rPr>
        <w:t>15.g</w:t>
      </w:r>
      <w:r>
        <w:t>olang</w:t>
      </w:r>
      <w:r>
        <w:t>支持在</w:t>
      </w:r>
      <w:r>
        <w:t>if</w:t>
      </w:r>
      <w:r>
        <w:t>中定义一个变量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if </w:t>
      </w:r>
      <w:r>
        <w:t>age:=20;age&lt;50</w:t>
      </w:r>
      <w:r w:rsidR="009401D6">
        <w:rPr>
          <w:rFonts w:hint="eastAsia"/>
        </w:rPr>
        <w:t>。</w:t>
      </w:r>
      <w:r w:rsidR="00DD2579">
        <w:rPr>
          <w:rFonts w:hint="eastAsia"/>
        </w:rPr>
        <w:t>不能使用</w:t>
      </w:r>
      <w:r w:rsidR="00DD2579">
        <w:rPr>
          <w:rFonts w:hint="eastAsia"/>
        </w:rPr>
        <w:t>var</w:t>
      </w:r>
      <w:r w:rsidR="00DD2579">
        <w:rPr>
          <w:rFonts w:hint="eastAsia"/>
        </w:rPr>
        <w:t>定义变量。</w:t>
      </w:r>
    </w:p>
    <w:p w:rsidR="009401D6" w:rsidRDefault="009401D6">
      <w:r>
        <w:rPr>
          <w:rFonts w:hint="eastAsia"/>
        </w:rPr>
        <w:t>16.golang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语句必须包含</w:t>
      </w:r>
      <w:r>
        <w:rPr>
          <w:rFonts w:hint="eastAsia"/>
        </w:rPr>
        <w:t>{}</w:t>
      </w:r>
      <w:r>
        <w:rPr>
          <w:rFonts w:hint="eastAsia"/>
        </w:rPr>
        <w:t>，不管其有几条执行语句。</w:t>
      </w:r>
      <w:r w:rsidR="00B77F14">
        <w:rPr>
          <w:rFonts w:hint="eastAsia"/>
        </w:rPr>
        <w:t>若包含</w:t>
      </w:r>
      <w:r w:rsidR="00B77F14">
        <w:rPr>
          <w:rFonts w:hint="eastAsia"/>
        </w:rPr>
        <w:t>else</w:t>
      </w:r>
      <w:r w:rsidR="00B77F14">
        <w:rPr>
          <w:rFonts w:hint="eastAsia"/>
        </w:rPr>
        <w:t>，</w:t>
      </w:r>
      <w:r w:rsidR="00B77F14">
        <w:t>则</w:t>
      </w:r>
      <w:r w:rsidR="00E83BEB">
        <w:rPr>
          <w:rFonts w:hint="eastAsia"/>
        </w:rPr>
        <w:t>else</w:t>
      </w:r>
      <w:r w:rsidR="00E83BEB">
        <w:rPr>
          <w:rFonts w:hint="eastAsia"/>
        </w:rPr>
        <w:t>必须跟在</w:t>
      </w:r>
      <w:r w:rsidR="00E83BEB">
        <w:rPr>
          <w:rFonts w:hint="eastAsia"/>
        </w:rPr>
        <w:t>if</w:t>
      </w:r>
      <w:r w:rsidR="00E83BEB">
        <w:rPr>
          <w:rFonts w:hint="eastAsia"/>
        </w:rPr>
        <w:t>的大括号</w:t>
      </w:r>
      <w:r w:rsidR="00E83BEB">
        <w:t>”}”</w:t>
      </w:r>
      <w:r w:rsidR="00E83BEB">
        <w:t>后</w:t>
      </w:r>
      <w:r w:rsidR="00E83BEB">
        <w:rPr>
          <w:rFonts w:hint="eastAsia"/>
        </w:rPr>
        <w:t>。</w:t>
      </w:r>
      <w:r w:rsidR="00702E71">
        <w:rPr>
          <w:rFonts w:hint="eastAsia"/>
        </w:rPr>
        <w:t>且程序有且仅有一个入口。</w:t>
      </w:r>
    </w:p>
    <w:p w:rsidR="00060E33" w:rsidRDefault="00060E33">
      <w:r>
        <w:rPr>
          <w:rFonts w:hint="eastAsia"/>
        </w:rPr>
        <w:t>17.</w:t>
      </w:r>
      <w:r>
        <w:rPr>
          <w:rFonts w:hint="eastAsia"/>
        </w:rPr>
        <w:t>嵌套分支不宜过多</w:t>
      </w:r>
      <w:r w:rsidR="00F26950">
        <w:rPr>
          <w:rFonts w:hint="eastAsia"/>
        </w:rPr>
        <w:t>，尽量控制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层以内。</w:t>
      </w:r>
    </w:p>
    <w:p w:rsidR="00BA6628" w:rsidRDefault="00BA6628">
      <w:r>
        <w:rPr>
          <w:rFonts w:hint="eastAsia"/>
        </w:rPr>
        <w:t>18.golang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语句后的条件表达式的值将和</w:t>
      </w:r>
      <w:r>
        <w:rPr>
          <w:rFonts w:hint="eastAsia"/>
        </w:rPr>
        <w:t>case</w:t>
      </w:r>
      <w:r>
        <w:rPr>
          <w:rFonts w:hint="eastAsia"/>
        </w:rPr>
        <w:t>的表达式进行比较，若满足，则执行。</w:t>
      </w:r>
    </w:p>
    <w:p w:rsidR="00A006A6" w:rsidRDefault="00F5728E">
      <w:r>
        <w:t>19</w:t>
      </w:r>
      <w:r w:rsidR="00A006A6">
        <w:t>.golang</w:t>
      </w:r>
      <w:r w:rsidR="00A006A6">
        <w:t>的</w:t>
      </w:r>
      <w:r w:rsidR="00A006A6">
        <w:t>switch</w:t>
      </w:r>
      <w:r w:rsidR="00A006A6">
        <w:t>语句中</w:t>
      </w:r>
      <w:r w:rsidR="00A006A6">
        <w:t>case</w:t>
      </w:r>
      <w:r w:rsidR="00A006A6">
        <w:t>后的表达式可以有多个</w:t>
      </w:r>
      <w:r w:rsidR="00A006A6">
        <w:rPr>
          <w:rFonts w:hint="eastAsia"/>
        </w:rPr>
        <w:t>，</w:t>
      </w:r>
      <w:r w:rsidR="00A006A6">
        <w:t>使用逗号隔开</w:t>
      </w:r>
      <w:r w:rsidR="001419C1">
        <w:rPr>
          <w:rFonts w:hint="eastAsia"/>
        </w:rPr>
        <w:t>，且</w:t>
      </w:r>
      <w:r w:rsidR="001419C1">
        <w:rPr>
          <w:rFonts w:hint="eastAsia"/>
        </w:rPr>
        <w:t>case</w:t>
      </w:r>
      <w:r w:rsidR="001419C1">
        <w:rPr>
          <w:rFonts w:hint="eastAsia"/>
        </w:rPr>
        <w:t>后的表达式若为常量，则常量值不能重复</w:t>
      </w:r>
      <w:r w:rsidR="00A006A6">
        <w:rPr>
          <w:rFonts w:hint="eastAsia"/>
        </w:rPr>
        <w:t>。</w:t>
      </w:r>
      <w:r w:rsidR="00A006A6">
        <w:t>且</w:t>
      </w:r>
      <w:r w:rsidR="00A006A6">
        <w:t>case</w:t>
      </w:r>
      <w:r w:rsidR="00A006A6">
        <w:t>语句块不需再加</w:t>
      </w:r>
      <w:r w:rsidR="00A006A6">
        <w:t>break</w:t>
      </w:r>
      <w:r w:rsidR="00A006A6">
        <w:t>语句</w:t>
      </w:r>
      <w:r w:rsidR="00A006A6">
        <w:rPr>
          <w:rFonts w:hint="eastAsia"/>
        </w:rPr>
        <w:t>，</w:t>
      </w:r>
      <w:r w:rsidR="00A006A6">
        <w:t>因为</w:t>
      </w:r>
      <w:r w:rsidR="00A006A6">
        <w:t>case</w:t>
      </w:r>
      <w:r w:rsidR="00A006A6">
        <w:t>语句块自带的有</w:t>
      </w:r>
      <w:r w:rsidR="00A006A6">
        <w:t>break</w:t>
      </w:r>
      <w:r w:rsidR="00A006A6">
        <w:t>语句</w:t>
      </w:r>
      <w:r w:rsidR="00A006A6">
        <w:rPr>
          <w:rFonts w:hint="eastAsia"/>
        </w:rPr>
        <w:t>。</w:t>
      </w:r>
      <w:r w:rsidR="001D5790">
        <w:t>case</w:t>
      </w:r>
      <w:r w:rsidR="001D5790">
        <w:t>语句块可以加</w:t>
      </w:r>
      <w:r w:rsidR="001D5790">
        <w:t>fallthrough</w:t>
      </w:r>
      <w:r w:rsidR="001D5790">
        <w:rPr>
          <w:rFonts w:hint="eastAsia"/>
        </w:rPr>
        <w:t>，</w:t>
      </w:r>
      <w:r w:rsidR="001D5790">
        <w:t>则会继续执行下一个</w:t>
      </w:r>
      <w:r w:rsidR="001D5790">
        <w:t>case</w:t>
      </w:r>
      <w:r w:rsidR="001D5790">
        <w:rPr>
          <w:rFonts w:hint="eastAsia"/>
        </w:rPr>
        <w:t>。</w:t>
      </w:r>
    </w:p>
    <w:p w:rsidR="000F29BA" w:rsidRDefault="000F29BA">
      <w:r>
        <w:rPr>
          <w:rFonts w:hint="eastAsia"/>
        </w:rPr>
        <w:t>20.golang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的表达式值的数据类型要和</w:t>
      </w:r>
      <w:r>
        <w:rPr>
          <w:rFonts w:hint="eastAsia"/>
        </w:rPr>
        <w:t>case</w:t>
      </w:r>
      <w:r>
        <w:rPr>
          <w:rFonts w:hint="eastAsia"/>
        </w:rPr>
        <w:t>后表达式的数据类型一致。</w:t>
      </w:r>
    </w:p>
    <w:p w:rsidR="00092D15" w:rsidRDefault="00092D15">
      <w:r>
        <w:rPr>
          <w:rFonts w:hint="eastAsia"/>
        </w:rPr>
        <w:t>21.golang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语句后若不跟表达式，则类似于</w:t>
      </w:r>
      <w:r>
        <w:rPr>
          <w:rFonts w:hint="eastAsia"/>
        </w:rPr>
        <w:t>if-else</w:t>
      </w:r>
      <w:r>
        <w:rPr>
          <w:rFonts w:hint="eastAsia"/>
        </w:rPr>
        <w:t>分支来使用。</w:t>
      </w:r>
    </w:p>
    <w:p w:rsidR="00B16E07" w:rsidRDefault="00B16E07">
      <w:r>
        <w:rPr>
          <w:rFonts w:hint="eastAsia"/>
        </w:rPr>
        <w:t>22.</w:t>
      </w:r>
      <w:r>
        <w:t>golang</w:t>
      </w:r>
      <w:r>
        <w:t>的</w:t>
      </w:r>
      <w:r>
        <w:t>switch</w:t>
      </w:r>
      <w:r>
        <w:t>语句的表达式也可以直接声明一个变量</w:t>
      </w:r>
      <w:r>
        <w:rPr>
          <w:rFonts w:hint="eastAsia"/>
        </w:rPr>
        <w:t>，</w:t>
      </w:r>
      <w:r>
        <w:t>用分号结束</w:t>
      </w:r>
      <w:r>
        <w:rPr>
          <w:rFonts w:hint="eastAsia"/>
        </w:rPr>
        <w:t>。</w:t>
      </w:r>
    </w:p>
    <w:p w:rsidR="001A6AA6" w:rsidRDefault="001A6AA6">
      <w:r>
        <w:rPr>
          <w:rFonts w:hint="eastAsia"/>
        </w:rPr>
        <w:t>23.golang</w:t>
      </w:r>
      <w:r>
        <w:rPr>
          <w:rFonts w:hint="eastAsia"/>
        </w:rPr>
        <w:t>的</w:t>
      </w:r>
      <w:r w:rsidR="007B5A3D" w:rsidRPr="00C7544C">
        <w:rPr>
          <w:rFonts w:hint="eastAsia"/>
          <w:color w:val="FF0000"/>
        </w:rPr>
        <w:t>变量</w:t>
      </w:r>
      <w:r w:rsidRPr="00C7544C">
        <w:rPr>
          <w:rFonts w:hint="eastAsia"/>
          <w:color w:val="FF0000"/>
        </w:rPr>
        <w:t>.(</w:t>
      </w:r>
      <w:r w:rsidRPr="00C7544C">
        <w:rPr>
          <w:color w:val="FF0000"/>
        </w:rPr>
        <w:t>type</w:t>
      </w:r>
      <w:r w:rsidRPr="00C7544C">
        <w:rPr>
          <w:rFonts w:hint="eastAsia"/>
          <w:color w:val="FF0000"/>
        </w:rPr>
        <w:t>)</w:t>
      </w:r>
      <w:r>
        <w:rPr>
          <w:rFonts w:hint="eastAsia"/>
        </w:rPr>
        <w:t>语句可以用于</w:t>
      </w:r>
      <w:r>
        <w:rPr>
          <w:rFonts w:hint="eastAsia"/>
        </w:rPr>
        <w:t>type-switch</w:t>
      </w:r>
      <w:r>
        <w:rPr>
          <w:rFonts w:hint="eastAsia"/>
        </w:rPr>
        <w:t>语句，用于判断某个变量属于哪个类型。</w:t>
      </w:r>
    </w:p>
    <w:p w:rsidR="00245C8E" w:rsidRDefault="00245C8E">
      <w:r>
        <w:rPr>
          <w:rFonts w:hint="eastAsia"/>
        </w:rPr>
        <w:t>24.</w:t>
      </w:r>
      <w:r>
        <w:rPr>
          <w:rFonts w:hint="eastAsia"/>
        </w:rPr>
        <w:t>如果判断的为具体值</w:t>
      </w:r>
      <w:r w:rsidR="000B5ED1">
        <w:rPr>
          <w:rFonts w:hint="eastAsia"/>
        </w:rPr>
        <w:t>且值类型为整数、浮点数、</w:t>
      </w:r>
      <w:r>
        <w:rPr>
          <w:rFonts w:hint="eastAsia"/>
        </w:rPr>
        <w:t>，则使用</w:t>
      </w:r>
      <w:r>
        <w:rPr>
          <w:rFonts w:hint="eastAsia"/>
        </w:rPr>
        <w:t>switch</w:t>
      </w:r>
      <w:r>
        <w:rPr>
          <w:rFonts w:hint="eastAsia"/>
        </w:rPr>
        <w:t>语句，若判断的是某个区间或表达式结果为</w:t>
      </w:r>
      <w:r>
        <w:rPr>
          <w:rFonts w:hint="eastAsia"/>
        </w:rPr>
        <w:t>bool</w:t>
      </w:r>
      <w:r>
        <w:rPr>
          <w:rFonts w:hint="eastAsia"/>
        </w:rPr>
        <w:t>则使用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6549D8" w:rsidRDefault="0089161A">
      <w:r>
        <w:rPr>
          <w:rFonts w:hint="eastAsia"/>
        </w:rPr>
        <w:t>25.for</w:t>
      </w:r>
      <w:r>
        <w:rPr>
          <w:rFonts w:hint="eastAsia"/>
        </w:rPr>
        <w:t>循环共有三种使用方式。</w:t>
      </w:r>
      <w:r>
        <w:rPr>
          <w:rFonts w:hint="eastAsia"/>
        </w:rPr>
        <w:t>[</w:t>
      </w:r>
      <w:r>
        <w:t xml:space="preserve">for </w:t>
      </w:r>
      <w:r>
        <w:t>初始化</w:t>
      </w:r>
      <w:r>
        <w:rPr>
          <w:rFonts w:hint="eastAsia"/>
        </w:rPr>
        <w:t>变量</w:t>
      </w:r>
      <w:r>
        <w:rPr>
          <w:rFonts w:hint="eastAsia"/>
        </w:rPr>
        <w:t>;</w:t>
      </w:r>
      <w:r>
        <w:rPr>
          <w:rFonts w:hint="eastAsia"/>
        </w:rPr>
        <w:t>判断条件</w:t>
      </w:r>
      <w:r>
        <w:rPr>
          <w:rFonts w:hint="eastAsia"/>
        </w:rPr>
        <w:t>;</w:t>
      </w:r>
      <w:r>
        <w:rPr>
          <w:rFonts w:hint="eastAsia"/>
        </w:rPr>
        <w:t>变量迭代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for </w:t>
      </w:r>
      <w:r>
        <w:t>判断条件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for </w:t>
      </w:r>
      <w:r>
        <w:rPr>
          <w:rFonts w:hint="eastAsia"/>
        </w:rPr>
        <w:t>]</w:t>
      </w:r>
      <w:r w:rsidR="006549D8">
        <w:rPr>
          <w:rFonts w:hint="eastAsia"/>
        </w:rPr>
        <w:t>。</w:t>
      </w:r>
    </w:p>
    <w:p w:rsidR="003E2BF5" w:rsidRDefault="006549D8">
      <w:r>
        <w:rPr>
          <w:rFonts w:hint="eastAsia"/>
        </w:rPr>
        <w:t>26.</w:t>
      </w:r>
      <w:r w:rsidR="00E90C72" w:rsidRPr="00E90C72">
        <w:rPr>
          <w:rFonts w:hint="eastAsia"/>
        </w:rPr>
        <w:t xml:space="preserve"> </w:t>
      </w:r>
      <w:r w:rsidR="00E90C72">
        <w:rPr>
          <w:rFonts w:hint="eastAsia"/>
        </w:rPr>
        <w:t>[for</w:t>
      </w:r>
      <w:r w:rsidR="00E90C72">
        <w:t>]</w:t>
      </w:r>
      <w:r>
        <w:t>等价于</w:t>
      </w:r>
      <w:r w:rsidR="00E90C72">
        <w:t>[</w:t>
      </w:r>
      <w:r w:rsidR="00E90C72">
        <w:rPr>
          <w:rFonts w:hint="eastAsia"/>
        </w:rPr>
        <w:t>for</w:t>
      </w:r>
      <w:r w:rsidR="00E90C72">
        <w:t xml:space="preserve"> ;;]</w:t>
      </w:r>
      <w:r w:rsidR="00E90C72">
        <w:rPr>
          <w:rFonts w:hint="eastAsia"/>
        </w:rPr>
        <w:t>，</w:t>
      </w:r>
      <w:r w:rsidR="00E90C72">
        <w:t>需要配合</w:t>
      </w:r>
      <w:r w:rsidR="00E90C72">
        <w:rPr>
          <w:rFonts w:hint="eastAsia"/>
        </w:rPr>
        <w:t>break</w:t>
      </w:r>
      <w:r w:rsidR="00E90C72">
        <w:rPr>
          <w:rFonts w:hint="eastAsia"/>
        </w:rPr>
        <w:t>跳出循环</w:t>
      </w:r>
      <w:r w:rsidR="000E063C">
        <w:rPr>
          <w:rFonts w:hint="eastAsia"/>
        </w:rPr>
        <w:t>。</w:t>
      </w:r>
    </w:p>
    <w:p w:rsidR="001C47F7" w:rsidRDefault="003E2BF5">
      <w:r>
        <w:rPr>
          <w:rFonts w:hint="eastAsia"/>
        </w:rPr>
        <w:t>27.golang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t>-range</w:t>
      </w:r>
      <w:r>
        <w:t>可以用来遍历字符串和数组</w:t>
      </w:r>
      <w:r w:rsidR="00EA7995">
        <w:rPr>
          <w:rFonts w:hint="eastAsia"/>
        </w:rPr>
        <w:t>，但是每次遍历都是按照字</w:t>
      </w:r>
      <w:r w:rsidR="004D41EB">
        <w:rPr>
          <w:rFonts w:hint="eastAsia"/>
        </w:rPr>
        <w:t>符</w:t>
      </w:r>
      <w:r w:rsidR="00EA7995">
        <w:rPr>
          <w:rFonts w:hint="eastAsia"/>
        </w:rPr>
        <w:t>遍历。</w:t>
      </w:r>
      <w:r w:rsidR="0089161A">
        <w:rPr>
          <w:rFonts w:hint="eastAsia"/>
        </w:rPr>
        <w:t xml:space="preserve"> </w:t>
      </w:r>
    </w:p>
    <w:p w:rsidR="0089161A" w:rsidRDefault="001C47F7">
      <w:r>
        <w:t>28.golang</w:t>
      </w:r>
      <w:r>
        <w:t>中一个汉字占</w:t>
      </w:r>
      <w:r>
        <w:rPr>
          <w:rFonts w:hint="eastAsia"/>
        </w:rPr>
        <w:t>3</w:t>
      </w:r>
      <w:r>
        <w:rPr>
          <w:rFonts w:hint="eastAsia"/>
        </w:rPr>
        <w:t>个字节。</w:t>
      </w:r>
      <w:r w:rsidR="00C13428">
        <w:rPr>
          <w:rFonts w:hint="eastAsia"/>
        </w:rPr>
        <w:t>使用</w:t>
      </w:r>
      <w:r w:rsidR="004D41EB">
        <w:rPr>
          <w:rFonts w:hint="eastAsia"/>
        </w:rPr>
        <w:t>传统的</w:t>
      </w:r>
      <w:r w:rsidR="004D41EB">
        <w:rPr>
          <w:rFonts w:hint="eastAsia"/>
        </w:rPr>
        <w:t>[</w:t>
      </w:r>
      <w:r w:rsidR="00C13428">
        <w:rPr>
          <w:rFonts w:hint="eastAsia"/>
        </w:rPr>
        <w:t>for</w:t>
      </w:r>
      <w:r w:rsidR="004D41EB">
        <w:t xml:space="preserve"> ;;]</w:t>
      </w:r>
      <w:r w:rsidR="004D41EB">
        <w:t>是按照字节</w:t>
      </w:r>
      <w:r w:rsidR="004D41EB">
        <w:rPr>
          <w:rFonts w:hint="eastAsia"/>
        </w:rPr>
        <w:t>[byte]</w:t>
      </w:r>
      <w:r w:rsidR="00C13428">
        <w:t>遍历</w:t>
      </w:r>
      <w:r w:rsidR="004D41EB">
        <w:rPr>
          <w:rFonts w:hint="eastAsia"/>
        </w:rPr>
        <w:t>，故</w:t>
      </w:r>
      <w:r w:rsidR="00C13428">
        <w:t>会出现中文乱码</w:t>
      </w:r>
      <w:r w:rsidR="00C13428">
        <w:rPr>
          <w:rFonts w:hint="eastAsia"/>
        </w:rPr>
        <w:t>，</w:t>
      </w:r>
      <w:r w:rsidR="00C13428">
        <w:t>需将其转为</w:t>
      </w:r>
      <w:r w:rsidR="00C13428">
        <w:rPr>
          <w:rFonts w:hint="eastAsia"/>
        </w:rPr>
        <w:t>rune</w:t>
      </w:r>
      <w:r w:rsidR="00C13428">
        <w:rPr>
          <w:rFonts w:hint="eastAsia"/>
        </w:rPr>
        <w:t>切片遍历。</w:t>
      </w:r>
      <w:r w:rsidR="0089161A">
        <w:rPr>
          <w:rFonts w:hint="eastAsia"/>
        </w:rPr>
        <w:t xml:space="preserve"> </w:t>
      </w:r>
    </w:p>
    <w:p w:rsidR="00811CD4" w:rsidRDefault="00811CD4">
      <w:r>
        <w:t>29.golang</w:t>
      </w:r>
      <w:r>
        <w:t>中没有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，但是可以通过</w:t>
      </w:r>
      <w:r w:rsidR="002D173D">
        <w:rPr>
          <w:rFonts w:hint="eastAsia"/>
        </w:rPr>
        <w:t>for</w:t>
      </w:r>
      <w:r w:rsidR="002D173D">
        <w:rPr>
          <w:rFonts w:hint="eastAsia"/>
        </w:rPr>
        <w:t>来实现</w:t>
      </w:r>
      <w:r w:rsidR="002D173D">
        <w:rPr>
          <w:rFonts w:hint="eastAsia"/>
        </w:rPr>
        <w:t>while</w:t>
      </w:r>
      <w:r w:rsidR="002D173D">
        <w:rPr>
          <w:rFonts w:hint="eastAsia"/>
        </w:rPr>
        <w:t>和</w:t>
      </w:r>
      <w:r w:rsidR="002D173D">
        <w:rPr>
          <w:rFonts w:hint="eastAsia"/>
        </w:rPr>
        <w:t>do-while</w:t>
      </w:r>
      <w:r w:rsidR="00306A83">
        <w:rPr>
          <w:rFonts w:hint="eastAsia"/>
        </w:rPr>
        <w:t>。</w:t>
      </w:r>
    </w:p>
    <w:p w:rsidR="00CF7AAC" w:rsidRDefault="00CF7AAC">
      <w:r>
        <w:rPr>
          <w:rFonts w:hint="eastAsia"/>
        </w:rPr>
        <w:t>30.break</w:t>
      </w:r>
      <w:r>
        <w:rPr>
          <w:rFonts w:hint="eastAsia"/>
        </w:rPr>
        <w:t>可以终止某一个语句块的执行，通常用于终止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switch</w:t>
      </w:r>
      <w:r w:rsidR="00451DD9">
        <w:rPr>
          <w:rFonts w:hint="eastAsia"/>
        </w:rPr>
        <w:t>语句</w:t>
      </w:r>
      <w:r>
        <w:rPr>
          <w:rFonts w:hint="eastAsia"/>
        </w:rPr>
        <w:t>。</w:t>
      </w:r>
    </w:p>
    <w:p w:rsidR="003B118D" w:rsidRDefault="003B118D">
      <w:r>
        <w:t>31.break</w:t>
      </w:r>
      <w:r>
        <w:t>默认跳出最近的</w:t>
      </w:r>
      <w:r>
        <w:t>for</w:t>
      </w:r>
      <w:r>
        <w:t>循环</w:t>
      </w:r>
      <w:r>
        <w:rPr>
          <w:rFonts w:hint="eastAsia"/>
        </w:rPr>
        <w:t>，</w:t>
      </w:r>
      <w:r>
        <w:t>可以指定标签</w:t>
      </w:r>
      <w:r>
        <w:rPr>
          <w:rFonts w:hint="eastAsia"/>
        </w:rPr>
        <w:t>，</w:t>
      </w:r>
      <w:r>
        <w:t>跳出指定标签的</w:t>
      </w:r>
      <w:r>
        <w:t>for</w:t>
      </w:r>
      <w:r>
        <w:t>循环</w:t>
      </w:r>
      <w:r>
        <w:rPr>
          <w:rFonts w:hint="eastAsia"/>
        </w:rPr>
        <w:t>。</w:t>
      </w:r>
    </w:p>
    <w:p w:rsidR="0000053E" w:rsidRDefault="0000053E">
      <w:r>
        <w:rPr>
          <w:rFonts w:hint="eastAsia"/>
        </w:rPr>
        <w:t>32.continue</w:t>
      </w:r>
      <w:r>
        <w:rPr>
          <w:rFonts w:hint="eastAsia"/>
        </w:rPr>
        <w:t>可以终止当次循环，可以指定标签，终止指定标签的当次循环。</w:t>
      </w:r>
    </w:p>
    <w:p w:rsidR="00C27AF8" w:rsidRDefault="00C27AF8">
      <w:r>
        <w:rPr>
          <w:rFonts w:hint="eastAsia"/>
        </w:rPr>
        <w:lastRenderedPageBreak/>
        <w:t>33.goto</w:t>
      </w:r>
      <w:r>
        <w:rPr>
          <w:rFonts w:hint="eastAsia"/>
        </w:rPr>
        <w:t>语句可以无条件的跳转到程序中指定的行。</w:t>
      </w:r>
      <w:r w:rsidR="000633B0">
        <w:rPr>
          <w:rFonts w:hint="eastAsia"/>
        </w:rPr>
        <w:t>程序中一般不主张使用</w:t>
      </w:r>
      <w:r w:rsidR="000633B0">
        <w:rPr>
          <w:rFonts w:hint="eastAsia"/>
        </w:rPr>
        <w:t>goto</w:t>
      </w:r>
      <w:r w:rsidR="000633B0">
        <w:rPr>
          <w:rFonts w:hint="eastAsia"/>
        </w:rPr>
        <w:t>语句。</w:t>
      </w:r>
    </w:p>
    <w:p w:rsidR="00941EB6" w:rsidRDefault="00941EB6">
      <w:r>
        <w:rPr>
          <w:rFonts w:hint="eastAsia"/>
        </w:rPr>
        <w:t>34.return</w:t>
      </w:r>
      <w:r>
        <w:rPr>
          <w:rFonts w:hint="eastAsia"/>
        </w:rPr>
        <w:t>作用在方法或函数内，用于终止函数或方法。</w:t>
      </w:r>
    </w:p>
    <w:p w:rsidR="000C7361" w:rsidRDefault="000C7361">
      <w:r>
        <w:rPr>
          <w:rFonts w:hint="eastAsia"/>
        </w:rPr>
        <w:t>35.golang</w:t>
      </w:r>
      <w:r>
        <w:rPr>
          <w:rFonts w:hint="eastAsia"/>
        </w:rPr>
        <w:t>的每一个文件都属于一个包，即</w:t>
      </w:r>
      <w:r>
        <w:rPr>
          <w:rFonts w:hint="eastAsia"/>
        </w:rPr>
        <w:t>go</w:t>
      </w:r>
      <w:r>
        <w:rPr>
          <w:rFonts w:hint="eastAsia"/>
        </w:rPr>
        <w:t>是以包的形式管理文件和目录结构的。</w:t>
      </w:r>
      <w:r w:rsidR="00CC3BAA">
        <w:rPr>
          <w:rFonts w:hint="eastAsia"/>
        </w:rPr>
        <w:t>文件的包名通常和文件所在的文件夹名一致</w:t>
      </w:r>
      <w:r w:rsidR="003E7255">
        <w:rPr>
          <w:rFonts w:hint="eastAsia"/>
        </w:rPr>
        <w:t>，一般为小写字母。</w:t>
      </w:r>
    </w:p>
    <w:p w:rsidR="00024923" w:rsidRDefault="00024923">
      <w:r>
        <w:rPr>
          <w:rFonts w:hint="eastAsia"/>
        </w:rPr>
        <w:t>36.golang</w:t>
      </w: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包时，从</w:t>
      </w:r>
      <w:r>
        <w:rPr>
          <w:rFonts w:hint="eastAsia"/>
        </w:rPr>
        <w:t>$PATH</w:t>
      </w:r>
      <w:r>
        <w:rPr>
          <w:rFonts w:hint="eastAsia"/>
        </w:rPr>
        <w:t>的</w:t>
      </w:r>
      <w:r>
        <w:rPr>
          <w:rFonts w:hint="eastAsia"/>
        </w:rPr>
        <w:t>src</w:t>
      </w:r>
      <w:r w:rsidR="00ED4589">
        <w:rPr>
          <w:rFonts w:hint="eastAsia"/>
        </w:rPr>
        <w:t>目录</w:t>
      </w:r>
      <w:r>
        <w:rPr>
          <w:rFonts w:hint="eastAsia"/>
        </w:rPr>
        <w:t>开始，不</w:t>
      </w:r>
      <w:r w:rsidR="000846CF">
        <w:rPr>
          <w:rFonts w:hint="eastAsia"/>
        </w:rPr>
        <w:t>用</w:t>
      </w:r>
      <w:r>
        <w:rPr>
          <w:rFonts w:hint="eastAsia"/>
        </w:rPr>
        <w:t>带</w:t>
      </w:r>
      <w:r>
        <w:rPr>
          <w:rFonts w:hint="eastAsia"/>
        </w:rPr>
        <w:t>src</w:t>
      </w:r>
      <w:r>
        <w:rPr>
          <w:rFonts w:hint="eastAsia"/>
        </w:rPr>
        <w:t>，编译器自动从</w:t>
      </w:r>
      <w:r>
        <w:rPr>
          <w:rFonts w:hint="eastAsia"/>
        </w:rPr>
        <w:t>src</w:t>
      </w:r>
      <w:r>
        <w:rPr>
          <w:rFonts w:hint="eastAsia"/>
        </w:rPr>
        <w:t>下引入</w:t>
      </w:r>
      <w:r w:rsidR="00746743">
        <w:rPr>
          <w:rFonts w:hint="eastAsia"/>
        </w:rPr>
        <w:t>。</w:t>
      </w:r>
    </w:p>
    <w:p w:rsidR="002843B4" w:rsidRDefault="002843B4">
      <w:r>
        <w:rPr>
          <w:rFonts w:hint="eastAsia"/>
        </w:rPr>
        <w:t>37.golang</w:t>
      </w:r>
      <w:r>
        <w:rPr>
          <w:rFonts w:hint="eastAsia"/>
        </w:rPr>
        <w:t>的函数不支持重载，且若函数的参数个数不确定时，需将不确定个数的参数防止形参最后。如：</w:t>
      </w:r>
      <w:r>
        <w:rPr>
          <w:rFonts w:hint="eastAsia"/>
        </w:rPr>
        <w:t>func</w:t>
      </w:r>
      <w:r>
        <w:t xml:space="preserve"> test(a int, args… float32)</w:t>
      </w:r>
    </w:p>
    <w:p w:rsidR="001D213F" w:rsidRDefault="001D213F">
      <w:r>
        <w:t>38.golang</w:t>
      </w:r>
      <w:r>
        <w:t>的函数和函数所使用的变量构成的整体叫闭包</w:t>
      </w:r>
      <w:r>
        <w:rPr>
          <w:rFonts w:hint="eastAsia"/>
        </w:rPr>
        <w:t>。</w:t>
      </w:r>
    </w:p>
    <w:p w:rsidR="00C26AD9" w:rsidRDefault="00C26AD9">
      <w:r>
        <w:rPr>
          <w:rFonts w:hint="eastAsia"/>
        </w:rPr>
        <w:t>39.golang</w:t>
      </w:r>
      <w:r>
        <w:rPr>
          <w:rFonts w:hint="eastAsia"/>
        </w:rPr>
        <w:t>默认情况下，若发生</w:t>
      </w:r>
      <w:r>
        <w:rPr>
          <w:rFonts w:hint="eastAsia"/>
        </w:rPr>
        <w:t>panic</w:t>
      </w:r>
      <w:r>
        <w:rPr>
          <w:rFonts w:hint="eastAsia"/>
        </w:rPr>
        <w:t>，则退出程序。</w:t>
      </w:r>
    </w:p>
    <w:p w:rsidR="00FF0452" w:rsidRDefault="00FF0452">
      <w:r>
        <w:rPr>
          <w:rFonts w:hint="eastAsia"/>
        </w:rPr>
        <w:t>40.golang</w:t>
      </w:r>
      <w:r>
        <w:rPr>
          <w:rFonts w:hint="eastAsia"/>
        </w:rPr>
        <w:t>使用</w:t>
      </w:r>
      <w:r>
        <w:rPr>
          <w:rFonts w:hint="eastAsia"/>
        </w:rPr>
        <w:t>defer</w:t>
      </w:r>
      <w:r>
        <w:t>+recover</w:t>
      </w:r>
      <w:r>
        <w:t>来处理</w:t>
      </w:r>
      <w:r>
        <w:t>panic</w:t>
      </w:r>
      <w:r>
        <w:t>异常</w:t>
      </w:r>
      <w:r w:rsidR="00E942A0">
        <w:rPr>
          <w:rFonts w:hint="eastAsia"/>
        </w:rPr>
        <w:t>，这样处理会</w:t>
      </w:r>
      <w:r w:rsidR="00145BD6">
        <w:rPr>
          <w:rFonts w:hint="eastAsia"/>
        </w:rPr>
        <w:t>终止异常发生的方法，不会影响其他的方法。</w:t>
      </w:r>
    </w:p>
    <w:p w:rsidR="00EC4A41" w:rsidRDefault="00EC4A41">
      <w:r>
        <w:rPr>
          <w:rFonts w:hint="eastAsia"/>
        </w:rPr>
        <w:t>41.</w:t>
      </w:r>
      <w:r>
        <w:t>golang</w:t>
      </w:r>
      <w:r>
        <w:t>中</w:t>
      </w:r>
      <w:r>
        <w:t>panic</w:t>
      </w:r>
      <w:r>
        <w:t>是一个内置函数</w:t>
      </w:r>
      <w:r>
        <w:rPr>
          <w:rFonts w:hint="eastAsia"/>
        </w:rPr>
        <w:t>，</w:t>
      </w:r>
      <w:r>
        <w:t>可以接收任何类型的变量</w:t>
      </w:r>
      <w:r>
        <w:rPr>
          <w:rFonts w:hint="eastAsia"/>
        </w:rPr>
        <w:t>，</w:t>
      </w:r>
      <w:r>
        <w:rPr>
          <w:rFonts w:hint="eastAsia"/>
        </w:rPr>
        <w:t>golang</w:t>
      </w:r>
      <w:r>
        <w:rPr>
          <w:rFonts w:hint="eastAsia"/>
        </w:rPr>
        <w:t>可以使用</w:t>
      </w:r>
      <w:r>
        <w:rPr>
          <w:rFonts w:hint="eastAsia"/>
        </w:rPr>
        <w:t>panic+errors</w:t>
      </w:r>
      <w:r>
        <w:t>.New</w:t>
      </w:r>
      <w:r>
        <w:t>自定义错误</w:t>
      </w:r>
      <w:r w:rsidR="00D94D14">
        <w:rPr>
          <w:rFonts w:hint="eastAsia"/>
        </w:rPr>
        <w:t>，</w:t>
      </w:r>
      <w:r w:rsidR="00D94D14">
        <w:t>panic</w:t>
      </w:r>
      <w:r w:rsidR="00D94D14">
        <w:t>里也可直接放入错误信息</w:t>
      </w:r>
      <w:r>
        <w:rPr>
          <w:rFonts w:hint="eastAsia"/>
        </w:rPr>
        <w:t>。</w:t>
      </w:r>
    </w:p>
    <w:p w:rsidR="006C0F62" w:rsidRDefault="006C0F62">
      <w:pPr>
        <w:rPr>
          <w:color w:val="000000" w:themeColor="text1"/>
        </w:rPr>
      </w:pPr>
      <w:r>
        <w:rPr>
          <w:rFonts w:hint="eastAsia"/>
        </w:rPr>
        <w:t>42.</w:t>
      </w:r>
      <w:r>
        <w:rPr>
          <w:rFonts w:hint="eastAsia"/>
        </w:rPr>
        <w:t>初始化数组时，等号右边一定要加上</w:t>
      </w:r>
      <w:r w:rsidRPr="006C0F62">
        <w:rPr>
          <w:rFonts w:hint="eastAsia"/>
          <w:color w:val="FF0000"/>
        </w:rPr>
        <w:t>[</w:t>
      </w:r>
      <w:r w:rsidRPr="006C0F62">
        <w:rPr>
          <w:color w:val="FF0000"/>
        </w:rPr>
        <w:t>…</w:t>
      </w:r>
      <w:r w:rsidRPr="006C0F62">
        <w:rPr>
          <w:rFonts w:hint="eastAsia"/>
          <w:color w:val="FF0000"/>
        </w:rPr>
        <w:t>]</w:t>
      </w:r>
      <w:r>
        <w:rPr>
          <w:rFonts w:hint="eastAsia"/>
        </w:rPr>
        <w:t>或者</w:t>
      </w:r>
      <w:r w:rsidRPr="006C0F62">
        <w:rPr>
          <w:rFonts w:hint="eastAsia"/>
          <w:color w:val="FF0000"/>
        </w:rPr>
        <w:t>[</w:t>
      </w:r>
      <w:r w:rsidRPr="006C0F62">
        <w:rPr>
          <w:rFonts w:hint="eastAsia"/>
          <w:color w:val="FF0000"/>
        </w:rPr>
        <w:t>数组长度</w:t>
      </w:r>
      <w:r w:rsidRPr="006C0F62">
        <w:rPr>
          <w:rFonts w:hint="eastAsia"/>
          <w:color w:val="FF0000"/>
        </w:rPr>
        <w:t>]</w:t>
      </w:r>
      <w:r w:rsidRPr="006C0F62">
        <w:rPr>
          <w:rFonts w:hint="eastAsia"/>
          <w:color w:val="000000" w:themeColor="text1"/>
        </w:rPr>
        <w:t>。还可以指定元素的下标</w:t>
      </w:r>
      <w:r>
        <w:rPr>
          <w:rFonts w:hint="eastAsia"/>
          <w:color w:val="000000" w:themeColor="text1"/>
        </w:rPr>
        <w:t>，如：</w:t>
      </w:r>
    </w:p>
    <w:p w:rsidR="006C0F62" w:rsidRDefault="006C0F62">
      <w:pPr>
        <w:rPr>
          <w:color w:val="000000" w:themeColor="text1"/>
        </w:rPr>
      </w:pPr>
      <w:r>
        <w:rPr>
          <w:color w:val="000000" w:themeColor="text1"/>
        </w:rPr>
        <w:t>var arr = […]int{1:10, 2:20, 0:30}</w:t>
      </w:r>
    </w:p>
    <w:p w:rsidR="00F21541" w:rsidRDefault="00F21541">
      <w:pPr>
        <w:rPr>
          <w:color w:val="000000" w:themeColor="text1"/>
        </w:rPr>
      </w:pPr>
      <w:r>
        <w:rPr>
          <w:color w:val="000000" w:themeColor="text1"/>
        </w:rPr>
        <w:t>43.</w:t>
      </w:r>
      <w:r>
        <w:rPr>
          <w:color w:val="000000" w:themeColor="text1"/>
        </w:rPr>
        <w:t>数组中的元素可以是值类型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也可以是引用类型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但是不能混用</w:t>
      </w:r>
      <w:r>
        <w:rPr>
          <w:rFonts w:hint="eastAsia"/>
          <w:color w:val="000000" w:themeColor="text1"/>
        </w:rPr>
        <w:t>。</w:t>
      </w:r>
      <w:r w:rsidR="00406C59">
        <w:rPr>
          <w:color w:val="000000" w:themeColor="text1"/>
        </w:rPr>
        <w:t>数组一旦声明了</w:t>
      </w:r>
      <w:r w:rsidR="00406C59">
        <w:rPr>
          <w:rFonts w:hint="eastAsia"/>
          <w:color w:val="000000" w:themeColor="text1"/>
        </w:rPr>
        <w:t>，</w:t>
      </w:r>
      <w:r w:rsidR="00406C59">
        <w:rPr>
          <w:color w:val="000000" w:themeColor="text1"/>
        </w:rPr>
        <w:t>长度就不能再改变</w:t>
      </w:r>
      <w:r w:rsidR="00406C59">
        <w:rPr>
          <w:rFonts w:hint="eastAsia"/>
          <w:color w:val="000000" w:themeColor="text1"/>
        </w:rPr>
        <w:t>。</w:t>
      </w:r>
    </w:p>
    <w:p w:rsidR="00514A1A" w:rsidRDefault="00514A1A">
      <w:pPr>
        <w:rPr>
          <w:color w:val="000000" w:themeColor="text1"/>
        </w:rPr>
      </w:pPr>
      <w:r>
        <w:rPr>
          <w:rFonts w:hint="eastAsia"/>
          <w:color w:val="000000" w:themeColor="text1"/>
        </w:rPr>
        <w:t>44.</w:t>
      </w:r>
      <w:r>
        <w:rPr>
          <w:rFonts w:hint="eastAsia"/>
          <w:color w:val="000000" w:themeColor="text1"/>
        </w:rPr>
        <w:t>数组的长度也是数组数据类型的一部分，因此用数组传参时，数组的长度必须一致。</w:t>
      </w:r>
    </w:p>
    <w:p w:rsidR="00975BDF" w:rsidRDefault="00975BDF">
      <w:pPr>
        <w:rPr>
          <w:color w:val="000000" w:themeColor="text1"/>
        </w:rPr>
      </w:pPr>
      <w:r>
        <w:rPr>
          <w:rFonts w:hint="eastAsia"/>
          <w:color w:val="000000" w:themeColor="text1"/>
        </w:rPr>
        <w:t>45.</w:t>
      </w:r>
      <w:r>
        <w:rPr>
          <w:rFonts w:hint="eastAsia"/>
          <w:color w:val="000000" w:themeColor="text1"/>
        </w:rPr>
        <w:t>切片是数组的引用，切片的长度可以动态变化。</w:t>
      </w:r>
      <w:r w:rsidR="00F1626D">
        <w:rPr>
          <w:rFonts w:hint="eastAsia"/>
          <w:color w:val="000000" w:themeColor="text1"/>
        </w:rPr>
        <w:t>切片的容量等于被引用的数组的长度减去切片引用数组的开始下标。</w:t>
      </w:r>
      <w:r w:rsidR="00C2126E">
        <w:rPr>
          <w:rFonts w:hint="eastAsia"/>
          <w:color w:val="000000" w:themeColor="text1"/>
        </w:rPr>
        <w:t>[</w:t>
      </w:r>
      <w:r w:rsidR="004635B2">
        <w:rPr>
          <w:color w:val="000000" w:themeColor="text1"/>
        </w:rPr>
        <w:t>cap&gt;=len</w:t>
      </w:r>
      <w:r w:rsidR="00C2126E">
        <w:rPr>
          <w:rFonts w:hint="eastAsia"/>
          <w:color w:val="000000" w:themeColor="text1"/>
        </w:rPr>
        <w:t>]</w:t>
      </w:r>
      <w:r w:rsidR="002C2463">
        <w:rPr>
          <w:rFonts w:hint="eastAsia"/>
          <w:color w:val="000000" w:themeColor="text1"/>
        </w:rPr>
        <w:t>。</w:t>
      </w:r>
    </w:p>
    <w:p w:rsidR="002C2463" w:rsidRDefault="002C2463">
      <w:pPr>
        <w:rPr>
          <w:color w:val="000000" w:themeColor="text1"/>
        </w:rPr>
      </w:pPr>
      <w:r>
        <w:rPr>
          <w:rFonts w:hint="eastAsia"/>
          <w:color w:val="000000" w:themeColor="text1"/>
        </w:rPr>
        <w:t>46.</w:t>
      </w:r>
      <w:r>
        <w:rPr>
          <w:rFonts w:hint="eastAsia"/>
          <w:color w:val="000000" w:themeColor="text1"/>
        </w:rPr>
        <w:t>切片的实际是由地址，切片的长度，切片的容量构成。</w:t>
      </w:r>
    </w:p>
    <w:p w:rsidR="00787E46" w:rsidRDefault="00787E46">
      <w:pPr>
        <w:rPr>
          <w:color w:val="000000" w:themeColor="text1"/>
        </w:rPr>
      </w:pPr>
      <w:r>
        <w:rPr>
          <w:color w:val="000000" w:themeColor="text1"/>
        </w:rPr>
        <w:t>47.</w:t>
      </w:r>
      <w:r>
        <w:rPr>
          <w:color w:val="000000" w:themeColor="text1"/>
        </w:rPr>
        <w:t>切片定义完成后不能直接使用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需要引用一个数组或者</w:t>
      </w:r>
      <w:r>
        <w:rPr>
          <w:color w:val="000000" w:themeColor="text1"/>
        </w:rPr>
        <w:t>make</w:t>
      </w:r>
      <w:r>
        <w:rPr>
          <w:color w:val="000000" w:themeColor="text1"/>
        </w:rPr>
        <w:t>一个空间来供切片使用</w:t>
      </w:r>
      <w:r>
        <w:rPr>
          <w:rFonts w:hint="eastAsia"/>
          <w:color w:val="000000" w:themeColor="text1"/>
        </w:rPr>
        <w:t>。</w:t>
      </w:r>
    </w:p>
    <w:p w:rsidR="00A54211" w:rsidRDefault="00A54211">
      <w:pPr>
        <w:rPr>
          <w:color w:val="000000" w:themeColor="text1"/>
        </w:rPr>
      </w:pPr>
      <w:r>
        <w:rPr>
          <w:rFonts w:hint="eastAsia"/>
          <w:color w:val="000000" w:themeColor="text1"/>
        </w:rPr>
        <w:t>48.</w:t>
      </w:r>
      <w:r>
        <w:rPr>
          <w:rFonts w:hint="eastAsia"/>
          <w:color w:val="000000" w:themeColor="text1"/>
        </w:rPr>
        <w:t>切片可以继续切片，</w:t>
      </w:r>
      <w:r w:rsidR="007E565F">
        <w:rPr>
          <w:rFonts w:hint="eastAsia"/>
          <w:color w:val="000000" w:themeColor="text1"/>
        </w:rPr>
        <w:t>切片也可以通过</w:t>
      </w:r>
      <w:r w:rsidR="007E565F">
        <w:rPr>
          <w:rFonts w:hint="eastAsia"/>
          <w:color w:val="000000" w:themeColor="text1"/>
        </w:rPr>
        <w:t>append</w:t>
      </w:r>
      <w:r w:rsidR="007E565F">
        <w:rPr>
          <w:rFonts w:hint="eastAsia"/>
          <w:color w:val="000000" w:themeColor="text1"/>
        </w:rPr>
        <w:t>函数追加</w:t>
      </w:r>
      <w:r w:rsidR="00AC24D2">
        <w:rPr>
          <w:rFonts w:hint="eastAsia"/>
          <w:color w:val="000000" w:themeColor="text1"/>
        </w:rPr>
        <w:t>元素</w:t>
      </w:r>
      <w:r w:rsidR="007E565F">
        <w:rPr>
          <w:rFonts w:hint="eastAsia"/>
          <w:color w:val="000000" w:themeColor="text1"/>
        </w:rPr>
        <w:t>，</w:t>
      </w:r>
      <w:r w:rsidR="00E91C49">
        <w:rPr>
          <w:rFonts w:hint="eastAsia"/>
          <w:color w:val="000000" w:themeColor="text1"/>
        </w:rPr>
        <w:t>append</w:t>
      </w:r>
      <w:r w:rsidR="00E91C49">
        <w:rPr>
          <w:rFonts w:hint="eastAsia"/>
          <w:color w:val="000000" w:themeColor="text1"/>
        </w:rPr>
        <w:t>函数一次可以追加多个元素，</w:t>
      </w:r>
      <w:r w:rsidR="007E565F">
        <w:rPr>
          <w:rFonts w:hint="eastAsia"/>
          <w:color w:val="000000" w:themeColor="text1"/>
        </w:rPr>
        <w:t>但是</w:t>
      </w:r>
      <w:r w:rsidR="00B0769B">
        <w:rPr>
          <w:rFonts w:hint="eastAsia"/>
          <w:color w:val="000000" w:themeColor="text1"/>
        </w:rPr>
        <w:t>若需要追加切片，则</w:t>
      </w:r>
      <w:r w:rsidR="007E565F">
        <w:rPr>
          <w:rFonts w:hint="eastAsia"/>
          <w:color w:val="000000" w:themeColor="text1"/>
        </w:rPr>
        <w:t>被追加的切片后必须加</w:t>
      </w:r>
      <w:r w:rsidR="007E565F">
        <w:rPr>
          <w:rFonts w:hint="eastAsia"/>
          <w:color w:val="000000" w:themeColor="text1"/>
        </w:rPr>
        <w:t>...</w:t>
      </w:r>
      <w:r w:rsidR="007E565F">
        <w:rPr>
          <w:rFonts w:hint="eastAsia"/>
          <w:color w:val="000000" w:themeColor="text1"/>
        </w:rPr>
        <w:t>。</w:t>
      </w:r>
      <w:r w:rsidR="007E565F">
        <w:rPr>
          <w:color w:val="000000" w:themeColor="text1"/>
        </w:rPr>
        <w:t>如</w:t>
      </w:r>
      <w:r w:rsidR="007E565F">
        <w:rPr>
          <w:rFonts w:hint="eastAsia"/>
          <w:color w:val="000000" w:themeColor="text1"/>
        </w:rPr>
        <w:t>slice = append(</w:t>
      </w:r>
      <w:r w:rsidR="007E565F">
        <w:rPr>
          <w:color w:val="000000" w:themeColor="text1"/>
        </w:rPr>
        <w:t>slice,slice1…</w:t>
      </w:r>
      <w:r w:rsidR="007E565F">
        <w:rPr>
          <w:rFonts w:hint="eastAsia"/>
          <w:color w:val="000000" w:themeColor="text1"/>
        </w:rPr>
        <w:t>)</w:t>
      </w:r>
      <w:r w:rsidR="00BA2D55">
        <w:rPr>
          <w:rFonts w:hint="eastAsia"/>
          <w:color w:val="000000" w:themeColor="text1"/>
        </w:rPr>
        <w:t>。</w:t>
      </w:r>
    </w:p>
    <w:p w:rsidR="00BA2D55" w:rsidRDefault="00BA2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49.</w:t>
      </w:r>
      <w:r>
        <w:rPr>
          <w:rFonts w:hint="eastAsia"/>
          <w:color w:val="000000" w:themeColor="text1"/>
        </w:rPr>
        <w:t>切片可以使用</w:t>
      </w:r>
      <w:r>
        <w:rPr>
          <w:rFonts w:hint="eastAsia"/>
          <w:color w:val="000000" w:themeColor="text1"/>
        </w:rPr>
        <w:t>copy</w:t>
      </w:r>
      <w:r>
        <w:rPr>
          <w:rFonts w:hint="eastAsia"/>
          <w:color w:val="000000" w:themeColor="text1"/>
        </w:rPr>
        <w:t>函数来拷贝切片</w:t>
      </w:r>
      <w:r w:rsidR="004B3B05">
        <w:rPr>
          <w:rFonts w:hint="eastAsia"/>
          <w:color w:val="000000" w:themeColor="text1"/>
        </w:rPr>
        <w:t>，拷入元素的切片长度若小于源切片长度，则拷满就不拷了</w:t>
      </w:r>
      <w:r w:rsidR="00924E5B">
        <w:rPr>
          <w:rFonts w:hint="eastAsia"/>
          <w:color w:val="000000" w:themeColor="text1"/>
        </w:rPr>
        <w:t>，且</w:t>
      </w:r>
      <w:r w:rsidR="00924E5B">
        <w:rPr>
          <w:rFonts w:hint="eastAsia"/>
          <w:color w:val="000000" w:themeColor="text1"/>
        </w:rPr>
        <w:t>copy</w:t>
      </w:r>
      <w:r w:rsidR="00924E5B">
        <w:rPr>
          <w:rFonts w:hint="eastAsia"/>
          <w:color w:val="000000" w:themeColor="text1"/>
        </w:rPr>
        <w:t>函数的第一个入参为目标切片</w:t>
      </w:r>
      <w:r>
        <w:rPr>
          <w:rFonts w:hint="eastAsia"/>
          <w:color w:val="000000" w:themeColor="text1"/>
        </w:rPr>
        <w:t>。但是参与拷贝的切片之间互不影响。</w:t>
      </w:r>
    </w:p>
    <w:p w:rsidR="00A740C2" w:rsidRDefault="00A740C2">
      <w:pPr>
        <w:rPr>
          <w:color w:val="000000" w:themeColor="text1"/>
        </w:rPr>
      </w:pPr>
      <w:r>
        <w:rPr>
          <w:rFonts w:hint="eastAsia"/>
          <w:color w:val="000000" w:themeColor="text1"/>
        </w:rPr>
        <w:t>50.string</w:t>
      </w:r>
      <w:r>
        <w:rPr>
          <w:rFonts w:hint="eastAsia"/>
          <w:color w:val="000000" w:themeColor="text1"/>
        </w:rPr>
        <w:t>底层是一个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>数组，因此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也可以进行切片处理。</w:t>
      </w:r>
    </w:p>
    <w:p w:rsidR="0012320E" w:rsidRDefault="0012320E">
      <w:pPr>
        <w:rPr>
          <w:color w:val="000000" w:themeColor="text1"/>
        </w:rPr>
      </w:pPr>
      <w:r>
        <w:rPr>
          <w:rFonts w:hint="eastAsia"/>
          <w:color w:val="000000" w:themeColor="text1"/>
        </w:rPr>
        <w:t>51.string</w:t>
      </w:r>
      <w:r>
        <w:rPr>
          <w:rFonts w:hint="eastAsia"/>
          <w:color w:val="000000" w:themeColor="text1"/>
        </w:rPr>
        <w:t>是不可变的，故不能通过</w:t>
      </w:r>
      <w:r>
        <w:rPr>
          <w:rFonts w:hint="eastAsia"/>
          <w:color w:val="000000" w:themeColor="text1"/>
        </w:rPr>
        <w:t>[str[</w:t>
      </w:r>
      <w:r>
        <w:rPr>
          <w:rFonts w:hint="eastAsia"/>
          <w:color w:val="000000" w:themeColor="text1"/>
        </w:rPr>
        <w:t>下标</w:t>
      </w:r>
      <w:r>
        <w:rPr>
          <w:rFonts w:hint="eastAsia"/>
          <w:color w:val="000000" w:themeColor="text1"/>
        </w:rPr>
        <w:t>]=</w:t>
      </w:r>
      <w:r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的方式来改变字符串的值</w:t>
      </w:r>
      <w:r w:rsidR="000678F9">
        <w:rPr>
          <w:rFonts w:hint="eastAsia"/>
          <w:color w:val="000000" w:themeColor="text1"/>
        </w:rPr>
        <w:t>，可以先将</w:t>
      </w:r>
      <w:r w:rsidR="000678F9">
        <w:rPr>
          <w:rFonts w:hint="eastAsia"/>
          <w:color w:val="000000" w:themeColor="text1"/>
        </w:rPr>
        <w:t>string</w:t>
      </w:r>
      <w:r w:rsidR="000678F9">
        <w:rPr>
          <w:rFonts w:hint="eastAsia"/>
          <w:color w:val="000000" w:themeColor="text1"/>
        </w:rPr>
        <w:t>转为</w:t>
      </w:r>
      <w:r w:rsidR="000678F9">
        <w:rPr>
          <w:rFonts w:hint="eastAsia"/>
          <w:color w:val="000000" w:themeColor="text1"/>
        </w:rPr>
        <w:t>byte</w:t>
      </w:r>
      <w:r w:rsidR="000678F9">
        <w:rPr>
          <w:rFonts w:hint="eastAsia"/>
          <w:color w:val="000000" w:themeColor="text1"/>
        </w:rPr>
        <w:t>切片或</w:t>
      </w:r>
      <w:r w:rsidR="000678F9">
        <w:rPr>
          <w:rFonts w:hint="eastAsia"/>
          <w:color w:val="000000" w:themeColor="text1"/>
        </w:rPr>
        <w:t>rune</w:t>
      </w:r>
      <w:r w:rsidR="000678F9">
        <w:rPr>
          <w:rFonts w:hint="eastAsia"/>
          <w:color w:val="000000" w:themeColor="text1"/>
        </w:rPr>
        <w:t>切片，然后修改完后再转为</w:t>
      </w:r>
      <w:r w:rsidR="000678F9">
        <w:rPr>
          <w:rFonts w:hint="eastAsia"/>
          <w:color w:val="000000" w:themeColor="text1"/>
        </w:rPr>
        <w:t>string</w:t>
      </w:r>
      <w:r w:rsidR="000678F9">
        <w:rPr>
          <w:rFonts w:hint="eastAsia"/>
          <w:color w:val="000000" w:themeColor="text1"/>
        </w:rPr>
        <w:t>。</w:t>
      </w:r>
    </w:p>
    <w:p w:rsidR="002F4D68" w:rsidRDefault="002F4D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53.</w:t>
      </w:r>
      <w:r w:rsidR="00BD7451">
        <w:rPr>
          <w:rFonts w:hint="eastAsia"/>
          <w:color w:val="000000" w:themeColor="text1"/>
        </w:rPr>
        <w:t>排序分为内部排序和外部排序。</w:t>
      </w:r>
      <w:bookmarkStart w:id="0" w:name="_GoBack"/>
      <w:bookmarkEnd w:id="0"/>
    </w:p>
    <w:p w:rsidR="00BD7451" w:rsidRPr="00BD7451" w:rsidRDefault="00BD7451">
      <w:pPr>
        <w:rPr>
          <w:rFonts w:hint="eastAsia"/>
        </w:rPr>
      </w:pPr>
      <w:r>
        <w:rPr>
          <w:color w:val="000000" w:themeColor="text1"/>
        </w:rPr>
        <w:t>54.golang</w:t>
      </w:r>
      <w:r>
        <w:rPr>
          <w:color w:val="000000" w:themeColor="text1"/>
        </w:rPr>
        <w:t>中继承是通过匿名内部类来实现的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在对子类对象初始化时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需同时初始化父类对象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且调用以父类对象为参数的方法时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需写为</w:t>
      </w:r>
      <w:r w:rsidRPr="00BD7451">
        <w:rPr>
          <w:rFonts w:hint="eastAsia"/>
          <w:color w:val="FF0000"/>
        </w:rPr>
        <w:t>[</w:t>
      </w:r>
      <w:r w:rsidRPr="00BD7451">
        <w:rPr>
          <w:color w:val="FF0000"/>
        </w:rPr>
        <w:t>子类</w:t>
      </w:r>
      <w:r w:rsidRPr="00BD7451">
        <w:rPr>
          <w:rFonts w:hint="eastAsia"/>
          <w:color w:val="FF0000"/>
        </w:rPr>
        <w:t>.</w:t>
      </w:r>
      <w:r w:rsidRPr="00BD7451">
        <w:rPr>
          <w:rFonts w:hint="eastAsia"/>
          <w:color w:val="FF0000"/>
        </w:rPr>
        <w:t>父类名</w:t>
      </w:r>
      <w:r w:rsidRPr="00BD7451">
        <w:rPr>
          <w:rFonts w:hint="eastAsia"/>
          <w:color w:val="FF0000"/>
        </w:rPr>
        <w:t>]</w:t>
      </w:r>
      <w:r>
        <w:rPr>
          <w:rFonts w:hint="eastAsia"/>
          <w:color w:val="000000" w:themeColor="text1"/>
        </w:rPr>
        <w:t>的方式。</w:t>
      </w:r>
    </w:p>
    <w:sectPr w:rsidR="00BD7451" w:rsidRPr="00BD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79" w:rsidRDefault="00AA1979" w:rsidP="002F0E87">
      <w:r>
        <w:separator/>
      </w:r>
    </w:p>
  </w:endnote>
  <w:endnote w:type="continuationSeparator" w:id="0">
    <w:p w:rsidR="00AA1979" w:rsidRDefault="00AA1979" w:rsidP="002F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79" w:rsidRDefault="00AA1979" w:rsidP="002F0E87">
      <w:r>
        <w:separator/>
      </w:r>
    </w:p>
  </w:footnote>
  <w:footnote w:type="continuationSeparator" w:id="0">
    <w:p w:rsidR="00AA1979" w:rsidRDefault="00AA1979" w:rsidP="002F0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93"/>
    <w:rsid w:val="0000053E"/>
    <w:rsid w:val="00024923"/>
    <w:rsid w:val="00060E33"/>
    <w:rsid w:val="000633B0"/>
    <w:rsid w:val="000678F9"/>
    <w:rsid w:val="000846CF"/>
    <w:rsid w:val="00092D15"/>
    <w:rsid w:val="000B5ED1"/>
    <w:rsid w:val="000C7361"/>
    <w:rsid w:val="000D4717"/>
    <w:rsid w:val="000E063C"/>
    <w:rsid w:val="000F29BA"/>
    <w:rsid w:val="0012320E"/>
    <w:rsid w:val="00141051"/>
    <w:rsid w:val="001419C1"/>
    <w:rsid w:val="00145BD6"/>
    <w:rsid w:val="00183A77"/>
    <w:rsid w:val="001A02AF"/>
    <w:rsid w:val="001A6AA6"/>
    <w:rsid w:val="001C47F7"/>
    <w:rsid w:val="001D1069"/>
    <w:rsid w:val="001D213F"/>
    <w:rsid w:val="001D5790"/>
    <w:rsid w:val="00202ECE"/>
    <w:rsid w:val="00245C8E"/>
    <w:rsid w:val="00262885"/>
    <w:rsid w:val="00264D89"/>
    <w:rsid w:val="0027024F"/>
    <w:rsid w:val="002843B4"/>
    <w:rsid w:val="00285A91"/>
    <w:rsid w:val="002C2463"/>
    <w:rsid w:val="002D173D"/>
    <w:rsid w:val="002D2810"/>
    <w:rsid w:val="002F0E87"/>
    <w:rsid w:val="002F0FF9"/>
    <w:rsid w:val="002F4D68"/>
    <w:rsid w:val="00306A83"/>
    <w:rsid w:val="0033734A"/>
    <w:rsid w:val="00365816"/>
    <w:rsid w:val="003B118D"/>
    <w:rsid w:val="003E2BF5"/>
    <w:rsid w:val="003E7255"/>
    <w:rsid w:val="003F2FF9"/>
    <w:rsid w:val="00406C59"/>
    <w:rsid w:val="00421459"/>
    <w:rsid w:val="00451DD9"/>
    <w:rsid w:val="004635B2"/>
    <w:rsid w:val="004724D0"/>
    <w:rsid w:val="004B3B05"/>
    <w:rsid w:val="004B717A"/>
    <w:rsid w:val="004D41EB"/>
    <w:rsid w:val="00514A1A"/>
    <w:rsid w:val="00553006"/>
    <w:rsid w:val="00581C80"/>
    <w:rsid w:val="006549D8"/>
    <w:rsid w:val="006A2A5E"/>
    <w:rsid w:val="006A328C"/>
    <w:rsid w:val="006C0F62"/>
    <w:rsid w:val="00702E71"/>
    <w:rsid w:val="00746743"/>
    <w:rsid w:val="007677AA"/>
    <w:rsid w:val="00787E46"/>
    <w:rsid w:val="007B1104"/>
    <w:rsid w:val="007B1A22"/>
    <w:rsid w:val="007B4FE7"/>
    <w:rsid w:val="007B5A3D"/>
    <w:rsid w:val="007C27AE"/>
    <w:rsid w:val="007E565F"/>
    <w:rsid w:val="00811CD4"/>
    <w:rsid w:val="0089161A"/>
    <w:rsid w:val="008F58C7"/>
    <w:rsid w:val="00924E5B"/>
    <w:rsid w:val="009401D6"/>
    <w:rsid w:val="00941EB6"/>
    <w:rsid w:val="00965127"/>
    <w:rsid w:val="00975BDF"/>
    <w:rsid w:val="009B366D"/>
    <w:rsid w:val="00A006A6"/>
    <w:rsid w:val="00A54211"/>
    <w:rsid w:val="00A740C2"/>
    <w:rsid w:val="00AA1979"/>
    <w:rsid w:val="00AB1CFC"/>
    <w:rsid w:val="00AC24D2"/>
    <w:rsid w:val="00AF0DD9"/>
    <w:rsid w:val="00B0769B"/>
    <w:rsid w:val="00B16E07"/>
    <w:rsid w:val="00B77F14"/>
    <w:rsid w:val="00B92B6E"/>
    <w:rsid w:val="00B93A9D"/>
    <w:rsid w:val="00BA2D55"/>
    <w:rsid w:val="00BA6628"/>
    <w:rsid w:val="00BD7451"/>
    <w:rsid w:val="00C13428"/>
    <w:rsid w:val="00C2126E"/>
    <w:rsid w:val="00C26AD9"/>
    <w:rsid w:val="00C27AF8"/>
    <w:rsid w:val="00C60F58"/>
    <w:rsid w:val="00C7544C"/>
    <w:rsid w:val="00CC3BAA"/>
    <w:rsid w:val="00CE5ECA"/>
    <w:rsid w:val="00CF7AAC"/>
    <w:rsid w:val="00D90B51"/>
    <w:rsid w:val="00D94D14"/>
    <w:rsid w:val="00DD2579"/>
    <w:rsid w:val="00DD7BBC"/>
    <w:rsid w:val="00DF2E1B"/>
    <w:rsid w:val="00DF373A"/>
    <w:rsid w:val="00E74546"/>
    <w:rsid w:val="00E83BEB"/>
    <w:rsid w:val="00E90C72"/>
    <w:rsid w:val="00E91C49"/>
    <w:rsid w:val="00E942A0"/>
    <w:rsid w:val="00E9551C"/>
    <w:rsid w:val="00EA7995"/>
    <w:rsid w:val="00EC4A41"/>
    <w:rsid w:val="00ED4589"/>
    <w:rsid w:val="00F1626D"/>
    <w:rsid w:val="00F21541"/>
    <w:rsid w:val="00F26950"/>
    <w:rsid w:val="00F53093"/>
    <w:rsid w:val="00F5728E"/>
    <w:rsid w:val="00FD022F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9510C-A4DE-44ED-AF48-14301D4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261</cp:revision>
  <dcterms:created xsi:type="dcterms:W3CDTF">2019-05-21T02:33:00Z</dcterms:created>
  <dcterms:modified xsi:type="dcterms:W3CDTF">2019-05-27T01:06:00Z</dcterms:modified>
</cp:coreProperties>
</file>