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F46" w:rsidRDefault="00393F46">
      <w:pPr>
        <w:rPr>
          <w:b/>
          <w:sz w:val="22"/>
        </w:rPr>
      </w:pPr>
      <w:r>
        <w:rPr>
          <w:rFonts w:hint="eastAsia"/>
          <w:b/>
          <w:sz w:val="22"/>
        </w:rPr>
        <w:t>Problem</w:t>
      </w:r>
      <w:r w:rsidR="00B66CD1">
        <w:rPr>
          <w:b/>
          <w:sz w:val="22"/>
        </w:rPr>
        <w:t xml:space="preserve"> 6.1 </w:t>
      </w:r>
    </w:p>
    <w:p w:rsidR="00331030" w:rsidRDefault="000C6D80" w:rsidP="000C6D80">
      <w:pPr>
        <w:pStyle w:val="ListParagraph"/>
        <w:numPr>
          <w:ilvl w:val="0"/>
          <w:numId w:val="3"/>
        </w:numPr>
        <w:ind w:firstLineChars="0"/>
        <w:rPr>
          <w:rFonts w:hint="eastAsia"/>
          <w:sz w:val="22"/>
        </w:rPr>
      </w:pPr>
      <w:r>
        <w:rPr>
          <w:rFonts w:hint="eastAsia"/>
          <w:sz w:val="22"/>
        </w:rPr>
        <w:t>The 1-NN and 3-NN classification results for original training data without transformation is as below:</w:t>
      </w:r>
    </w:p>
    <w:p w:rsidR="000C6D80" w:rsidRDefault="00BE1C11" w:rsidP="00573DE4">
      <w:pPr>
        <w:pStyle w:val="ListParagraph"/>
        <w:ind w:left="360" w:firstLineChars="0" w:firstLine="0"/>
        <w:rPr>
          <w:sz w:val="22"/>
        </w:rPr>
      </w:pPr>
      <w:r w:rsidRPr="00BE1C11">
        <w:rPr>
          <w:noProof/>
          <w:sz w:val="22"/>
        </w:rPr>
        <w:drawing>
          <wp:inline distT="0" distB="0" distL="0" distR="0">
            <wp:extent cx="4431675" cy="3306445"/>
            <wp:effectExtent l="0" t="0" r="6985" b="8255"/>
            <wp:docPr id="8" name="Picture 8" descr="C:\Users\Zhang\Desktop\2015 Fall\Machine Learning\HW\hw10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Desktop\2015 Fall\Machine Learning\HW\hw10_1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6350" cy="3309933"/>
                    </a:xfrm>
                    <a:prstGeom prst="rect">
                      <a:avLst/>
                    </a:prstGeom>
                    <a:noFill/>
                    <a:ln>
                      <a:noFill/>
                    </a:ln>
                  </pic:spPr>
                </pic:pic>
              </a:graphicData>
            </a:graphic>
          </wp:inline>
        </w:drawing>
      </w:r>
    </w:p>
    <w:p w:rsidR="009B1F81" w:rsidRDefault="001E0907" w:rsidP="00573DE4">
      <w:pPr>
        <w:pStyle w:val="ListParagraph"/>
        <w:ind w:left="360" w:firstLineChars="0" w:firstLine="0"/>
        <w:rPr>
          <w:sz w:val="22"/>
        </w:rPr>
      </w:pPr>
      <w:r w:rsidRPr="001E0907">
        <w:rPr>
          <w:noProof/>
          <w:sz w:val="22"/>
        </w:rPr>
        <w:drawing>
          <wp:inline distT="0" distB="0" distL="0" distR="0">
            <wp:extent cx="4486275" cy="3347182"/>
            <wp:effectExtent l="0" t="0" r="0" b="5715"/>
            <wp:docPr id="9" name="Picture 9" descr="C:\Users\Zhang\Desktop\2015 Fall\Machine Learning\HW\hw10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Desktop\2015 Fall\Machine Learning\HW\hw10_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730" cy="3354236"/>
                    </a:xfrm>
                    <a:prstGeom prst="rect">
                      <a:avLst/>
                    </a:prstGeom>
                    <a:noFill/>
                    <a:ln>
                      <a:noFill/>
                    </a:ln>
                  </pic:spPr>
                </pic:pic>
              </a:graphicData>
            </a:graphic>
          </wp:inline>
        </w:drawing>
      </w:r>
    </w:p>
    <w:p w:rsidR="00734338" w:rsidRDefault="00734338" w:rsidP="00573DE4">
      <w:pPr>
        <w:pStyle w:val="ListParagraph"/>
        <w:ind w:left="360" w:firstLineChars="0" w:firstLine="0"/>
        <w:rPr>
          <w:sz w:val="22"/>
        </w:rPr>
      </w:pPr>
      <w:r>
        <w:rPr>
          <w:rFonts w:hint="eastAsia"/>
          <w:sz w:val="22"/>
        </w:rPr>
        <w:t xml:space="preserve">As there are only 7 points where 4 of them are red, when we use 3-NN for classification, it is very likely to </w:t>
      </w:r>
      <w:r>
        <w:rPr>
          <w:sz w:val="22"/>
        </w:rPr>
        <w:t>misclassify.</w:t>
      </w:r>
      <w:r w:rsidR="00F8410B">
        <w:rPr>
          <w:sz w:val="22"/>
        </w:rPr>
        <w:t xml:space="preserve"> </w:t>
      </w:r>
    </w:p>
    <w:p w:rsidR="00A40D52" w:rsidRDefault="00A40D52" w:rsidP="00573DE4">
      <w:pPr>
        <w:pStyle w:val="ListParagraph"/>
        <w:ind w:left="360" w:firstLineChars="0" w:firstLine="0"/>
        <w:rPr>
          <w:sz w:val="22"/>
        </w:rPr>
      </w:pPr>
    </w:p>
    <w:p w:rsidR="00A40D52" w:rsidRDefault="00A40D52" w:rsidP="00573DE4">
      <w:pPr>
        <w:pStyle w:val="ListParagraph"/>
        <w:ind w:left="360" w:firstLineChars="0" w:firstLine="0"/>
        <w:rPr>
          <w:sz w:val="22"/>
        </w:rPr>
      </w:pPr>
    </w:p>
    <w:p w:rsidR="00A40D52" w:rsidRDefault="00A40D52" w:rsidP="00573DE4">
      <w:pPr>
        <w:pStyle w:val="ListParagraph"/>
        <w:ind w:left="360" w:firstLineChars="0" w:firstLine="0"/>
        <w:rPr>
          <w:sz w:val="22"/>
        </w:rPr>
      </w:pPr>
    </w:p>
    <w:p w:rsidR="00A40D52" w:rsidRDefault="00A40D52" w:rsidP="00573DE4">
      <w:pPr>
        <w:pStyle w:val="ListParagraph"/>
        <w:ind w:left="360" w:firstLineChars="0" w:firstLine="0"/>
        <w:rPr>
          <w:sz w:val="22"/>
        </w:rPr>
      </w:pPr>
    </w:p>
    <w:p w:rsidR="00A40D52" w:rsidRDefault="00A40D52" w:rsidP="00573DE4">
      <w:pPr>
        <w:pStyle w:val="ListParagraph"/>
        <w:ind w:left="360" w:firstLineChars="0" w:firstLine="0"/>
        <w:rPr>
          <w:sz w:val="22"/>
        </w:rPr>
      </w:pPr>
    </w:p>
    <w:p w:rsidR="00C90029" w:rsidRDefault="00A40D52" w:rsidP="00A40D52">
      <w:pPr>
        <w:pStyle w:val="ListParagraph"/>
        <w:numPr>
          <w:ilvl w:val="0"/>
          <w:numId w:val="3"/>
        </w:numPr>
        <w:ind w:firstLineChars="0"/>
        <w:rPr>
          <w:sz w:val="22"/>
        </w:rPr>
      </w:pPr>
      <w:r>
        <w:rPr>
          <w:sz w:val="22"/>
        </w:rPr>
        <w:lastRenderedPageBreak/>
        <w:t xml:space="preserve">The </w:t>
      </w:r>
      <w:r w:rsidR="005149F6">
        <w:rPr>
          <w:sz w:val="22"/>
        </w:rPr>
        <w:t>1-NN and 3-NN classification results</w:t>
      </w:r>
      <w:r w:rsidR="00C90029">
        <w:rPr>
          <w:sz w:val="22"/>
        </w:rPr>
        <w:t xml:space="preserve"> with transformed input are as below:</w:t>
      </w:r>
    </w:p>
    <w:p w:rsidR="00A40D52" w:rsidRDefault="00FB5602" w:rsidP="00FB5602">
      <w:pPr>
        <w:pStyle w:val="ListParagraph"/>
        <w:ind w:left="360" w:firstLineChars="0" w:firstLine="0"/>
        <w:jc w:val="center"/>
        <w:rPr>
          <w:sz w:val="22"/>
        </w:rPr>
      </w:pPr>
      <w:r w:rsidRPr="00FB5602">
        <w:rPr>
          <w:noProof/>
          <w:sz w:val="22"/>
        </w:rPr>
        <w:drawing>
          <wp:inline distT="0" distB="0" distL="0" distR="0">
            <wp:extent cx="4533900" cy="3382715"/>
            <wp:effectExtent l="0" t="0" r="0" b="8255"/>
            <wp:docPr id="10" name="Picture 10" descr="C:\Users\Zhang\Desktop\2015 Fall\Machine Learning\HW\hw10_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ang\Desktop\2015 Fall\Machine Learning\HW\hw10_1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0016" cy="3387278"/>
                    </a:xfrm>
                    <a:prstGeom prst="rect">
                      <a:avLst/>
                    </a:prstGeom>
                    <a:noFill/>
                    <a:ln>
                      <a:noFill/>
                    </a:ln>
                  </pic:spPr>
                </pic:pic>
              </a:graphicData>
            </a:graphic>
          </wp:inline>
        </w:drawing>
      </w:r>
    </w:p>
    <w:p w:rsidR="00FB5602" w:rsidRDefault="009B3599" w:rsidP="00FB5602">
      <w:pPr>
        <w:pStyle w:val="ListParagraph"/>
        <w:ind w:left="360" w:firstLineChars="0" w:firstLine="0"/>
        <w:jc w:val="center"/>
        <w:rPr>
          <w:sz w:val="22"/>
        </w:rPr>
      </w:pPr>
      <w:r w:rsidRPr="009B3599">
        <w:rPr>
          <w:noProof/>
          <w:sz w:val="22"/>
        </w:rPr>
        <w:drawing>
          <wp:inline distT="0" distB="0" distL="0" distR="0">
            <wp:extent cx="4340608" cy="3238500"/>
            <wp:effectExtent l="0" t="0" r="3175" b="0"/>
            <wp:docPr id="11" name="Picture 11" descr="C:\Users\Zhang\Desktop\2015 Fall\Machine Learning\HW\hw10_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ang\Desktop\2015 Fall\Machine Learning\HW\hw10_1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078" cy="3242581"/>
                    </a:xfrm>
                    <a:prstGeom prst="rect">
                      <a:avLst/>
                    </a:prstGeom>
                    <a:noFill/>
                    <a:ln>
                      <a:noFill/>
                    </a:ln>
                  </pic:spPr>
                </pic:pic>
              </a:graphicData>
            </a:graphic>
          </wp:inline>
        </w:drawing>
      </w:r>
    </w:p>
    <w:p w:rsidR="00A6217E" w:rsidRDefault="00A6217E" w:rsidP="00A6217E">
      <w:pPr>
        <w:pStyle w:val="ListParagraph"/>
        <w:ind w:left="360" w:firstLineChars="0" w:firstLine="0"/>
        <w:jc w:val="left"/>
        <w:rPr>
          <w:sz w:val="22"/>
        </w:rPr>
      </w:pPr>
      <w:r>
        <w:rPr>
          <w:rFonts w:hint="eastAsia"/>
          <w:sz w:val="22"/>
        </w:rPr>
        <w:t xml:space="preserve">With transformed features, the same </w:t>
      </w:r>
      <w:r>
        <w:rPr>
          <w:sz w:val="22"/>
        </w:rPr>
        <w:t>models have significant different explanatory power.</w:t>
      </w:r>
    </w:p>
    <w:p w:rsidR="003B081B" w:rsidRDefault="003B081B" w:rsidP="00A6217E">
      <w:pPr>
        <w:pStyle w:val="ListParagraph"/>
        <w:ind w:left="360" w:firstLineChars="0" w:firstLine="0"/>
        <w:jc w:val="left"/>
        <w:rPr>
          <w:sz w:val="22"/>
        </w:rPr>
      </w:pPr>
    </w:p>
    <w:p w:rsidR="003B081B" w:rsidRDefault="003B081B" w:rsidP="00A6217E">
      <w:pPr>
        <w:pStyle w:val="ListParagraph"/>
        <w:ind w:left="360" w:firstLineChars="0" w:firstLine="0"/>
        <w:jc w:val="left"/>
        <w:rPr>
          <w:sz w:val="22"/>
        </w:rPr>
      </w:pPr>
    </w:p>
    <w:p w:rsidR="003B081B" w:rsidRDefault="003B081B" w:rsidP="00A6217E">
      <w:pPr>
        <w:pStyle w:val="ListParagraph"/>
        <w:ind w:left="360" w:firstLineChars="0" w:firstLine="0"/>
        <w:jc w:val="left"/>
        <w:rPr>
          <w:sz w:val="22"/>
        </w:rPr>
      </w:pPr>
    </w:p>
    <w:p w:rsidR="003B081B" w:rsidRDefault="003B081B" w:rsidP="00A6217E">
      <w:pPr>
        <w:pStyle w:val="ListParagraph"/>
        <w:ind w:left="360" w:firstLineChars="0" w:firstLine="0"/>
        <w:jc w:val="left"/>
        <w:rPr>
          <w:sz w:val="22"/>
        </w:rPr>
      </w:pPr>
    </w:p>
    <w:p w:rsidR="003B081B" w:rsidRDefault="003B081B" w:rsidP="00A6217E">
      <w:pPr>
        <w:pStyle w:val="ListParagraph"/>
        <w:ind w:left="360" w:firstLineChars="0" w:firstLine="0"/>
        <w:jc w:val="left"/>
        <w:rPr>
          <w:sz w:val="22"/>
        </w:rPr>
      </w:pPr>
    </w:p>
    <w:p w:rsidR="003B081B" w:rsidRPr="000C6D80" w:rsidRDefault="003B081B" w:rsidP="00A6217E">
      <w:pPr>
        <w:pStyle w:val="ListParagraph"/>
        <w:ind w:left="360" w:firstLineChars="0" w:firstLine="0"/>
        <w:jc w:val="left"/>
        <w:rPr>
          <w:rFonts w:hint="eastAsia"/>
          <w:sz w:val="22"/>
        </w:rPr>
      </w:pPr>
    </w:p>
    <w:p w:rsidR="00003282" w:rsidRDefault="00886714">
      <w:pPr>
        <w:rPr>
          <w:rFonts w:hint="eastAsia"/>
          <w:b/>
          <w:sz w:val="22"/>
        </w:rPr>
      </w:pPr>
      <w:r>
        <w:rPr>
          <w:rFonts w:hint="eastAsia"/>
          <w:b/>
          <w:sz w:val="22"/>
        </w:rPr>
        <w:lastRenderedPageBreak/>
        <w:t>Problem 6.4</w:t>
      </w:r>
    </w:p>
    <w:p w:rsidR="00886714" w:rsidRPr="0026527F" w:rsidRDefault="00797571">
      <w:pPr>
        <w:rPr>
          <w:rFonts w:hint="eastAsia"/>
          <w:sz w:val="22"/>
        </w:rPr>
      </w:pPr>
      <w:r>
        <w:rPr>
          <w:rFonts w:hint="eastAsia"/>
          <w:sz w:val="22"/>
        </w:rPr>
        <w:t>The 1-NN and 3-NN classification results are as below:</w:t>
      </w:r>
    </w:p>
    <w:p w:rsidR="00003282" w:rsidRDefault="00DD6558" w:rsidP="003B5F15">
      <w:pPr>
        <w:jc w:val="center"/>
        <w:rPr>
          <w:b/>
          <w:sz w:val="22"/>
        </w:rPr>
      </w:pPr>
      <w:r w:rsidRPr="00DD6558">
        <w:rPr>
          <w:b/>
          <w:noProof/>
          <w:sz w:val="22"/>
        </w:rPr>
        <w:drawing>
          <wp:inline distT="0" distB="0" distL="0" distR="0">
            <wp:extent cx="4895850" cy="3652763"/>
            <wp:effectExtent l="0" t="0" r="0" b="5080"/>
            <wp:docPr id="6" name="Picture 6" descr="C:\Users\Zhang\Desktop\2015 Fall\Machine Learning\HW\HW10_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Desktop\2015 Fall\Machine Learning\HW\HW10_2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3490" cy="3658463"/>
                    </a:xfrm>
                    <a:prstGeom prst="rect">
                      <a:avLst/>
                    </a:prstGeom>
                    <a:noFill/>
                    <a:ln>
                      <a:noFill/>
                    </a:ln>
                  </pic:spPr>
                </pic:pic>
              </a:graphicData>
            </a:graphic>
          </wp:inline>
        </w:drawing>
      </w:r>
    </w:p>
    <w:p w:rsidR="00DD6558" w:rsidRDefault="00DD6558" w:rsidP="003B5F15">
      <w:pPr>
        <w:jc w:val="center"/>
        <w:rPr>
          <w:b/>
          <w:sz w:val="22"/>
        </w:rPr>
      </w:pPr>
      <w:r w:rsidRPr="00DD6558">
        <w:rPr>
          <w:b/>
          <w:noProof/>
          <w:sz w:val="22"/>
        </w:rPr>
        <w:drawing>
          <wp:inline distT="0" distB="0" distL="0" distR="0">
            <wp:extent cx="4914900" cy="3666976"/>
            <wp:effectExtent l="0" t="0" r="0" b="0"/>
            <wp:docPr id="7" name="Picture 7" descr="C:\Users\Zhang\Desktop\2015 Fall\Machine Learning\HW\HW10_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Desktop\2015 Fall\Machine Learning\HW\HW10_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8712" cy="3669820"/>
                    </a:xfrm>
                    <a:prstGeom prst="rect">
                      <a:avLst/>
                    </a:prstGeom>
                    <a:noFill/>
                    <a:ln>
                      <a:noFill/>
                    </a:ln>
                  </pic:spPr>
                </pic:pic>
              </a:graphicData>
            </a:graphic>
          </wp:inline>
        </w:drawing>
      </w:r>
    </w:p>
    <w:p w:rsidR="003B5F15" w:rsidRPr="003B5F15" w:rsidRDefault="003B5F15" w:rsidP="003B5F15">
      <w:pPr>
        <w:jc w:val="left"/>
        <w:rPr>
          <w:rFonts w:hint="eastAsia"/>
          <w:sz w:val="22"/>
        </w:rPr>
      </w:pPr>
      <w:r w:rsidRPr="003B5F15">
        <w:rPr>
          <w:rFonts w:hint="eastAsia"/>
          <w:sz w:val="22"/>
        </w:rPr>
        <w:t>The</w:t>
      </w:r>
      <w:r>
        <w:rPr>
          <w:sz w:val="22"/>
        </w:rPr>
        <w:t xml:space="preserve"> two classification results looks quite similar as there are enough well separated training data points so when K is not large the KNN results are similar to each other.</w:t>
      </w:r>
    </w:p>
    <w:p w:rsidR="00003282" w:rsidRDefault="00003282">
      <w:pPr>
        <w:rPr>
          <w:b/>
          <w:sz w:val="22"/>
        </w:rPr>
      </w:pPr>
    </w:p>
    <w:p w:rsidR="00A02AA2" w:rsidRDefault="00A02AA2">
      <w:pPr>
        <w:rPr>
          <w:rFonts w:hint="eastAsia"/>
          <w:b/>
          <w:sz w:val="22"/>
        </w:rPr>
      </w:pPr>
    </w:p>
    <w:p w:rsidR="00413E26" w:rsidRPr="00003282" w:rsidRDefault="00413E26">
      <w:pPr>
        <w:rPr>
          <w:rFonts w:hint="eastAsia"/>
          <w:b/>
          <w:sz w:val="22"/>
        </w:rPr>
      </w:pPr>
      <w:r w:rsidRPr="00003282">
        <w:rPr>
          <w:rFonts w:hint="eastAsia"/>
          <w:b/>
          <w:sz w:val="22"/>
        </w:rPr>
        <w:lastRenderedPageBreak/>
        <w:t>Problem 6.16</w:t>
      </w:r>
    </w:p>
    <w:p w:rsidR="003450B3" w:rsidRDefault="00D244C7">
      <w:r>
        <w:rPr>
          <w:noProof/>
        </w:rPr>
        <w:drawing>
          <wp:inline distT="0" distB="0" distL="0" distR="0" wp14:anchorId="0CC56DE7" wp14:editId="50193A06">
            <wp:extent cx="5274310" cy="1113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13155"/>
                    </a:xfrm>
                    <a:prstGeom prst="rect">
                      <a:avLst/>
                    </a:prstGeom>
                  </pic:spPr>
                </pic:pic>
              </a:graphicData>
            </a:graphic>
          </wp:inline>
        </w:drawing>
      </w:r>
    </w:p>
    <w:p w:rsidR="00003282" w:rsidRDefault="00BD0B44" w:rsidP="00003282">
      <w:pPr>
        <w:pStyle w:val="ListParagraph"/>
        <w:numPr>
          <w:ilvl w:val="0"/>
          <w:numId w:val="1"/>
        </w:numPr>
        <w:ind w:firstLineChars="0"/>
        <w:rPr>
          <w:sz w:val="22"/>
        </w:rPr>
      </w:pPr>
      <w:r w:rsidRPr="003C0221">
        <w:rPr>
          <w:rFonts w:hint="eastAsia"/>
          <w:sz w:val="22"/>
        </w:rPr>
        <w:t xml:space="preserve">The </w:t>
      </w:r>
      <w:r w:rsidR="00CD3D12">
        <w:rPr>
          <w:sz w:val="22"/>
        </w:rPr>
        <w:t xml:space="preserve">clustering </w:t>
      </w:r>
      <w:r w:rsidR="005E1436">
        <w:rPr>
          <w:sz w:val="22"/>
        </w:rPr>
        <w:t>result is as below</w:t>
      </w:r>
    </w:p>
    <w:p w:rsidR="001D0176" w:rsidRDefault="001D0176" w:rsidP="001D0176">
      <w:pPr>
        <w:pStyle w:val="ListParagraph"/>
        <w:ind w:left="360" w:firstLineChars="0" w:firstLine="0"/>
        <w:rPr>
          <w:sz w:val="22"/>
        </w:rPr>
      </w:pPr>
      <w:r w:rsidRPr="001D0176">
        <w:rPr>
          <w:noProof/>
          <w:sz w:val="22"/>
        </w:rPr>
        <w:drawing>
          <wp:inline distT="0" distB="0" distL="0" distR="0">
            <wp:extent cx="5274310" cy="3935130"/>
            <wp:effectExtent l="0" t="0" r="2540" b="8255"/>
            <wp:docPr id="2" name="Picture 2" descr="C:\Users\Zhang\Desktop\2015 Fall\Machine Learning\HW\hw10_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Desktop\2015 Fall\Machine Learning\HW\hw10_3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35130"/>
                    </a:xfrm>
                    <a:prstGeom prst="rect">
                      <a:avLst/>
                    </a:prstGeom>
                    <a:noFill/>
                    <a:ln>
                      <a:noFill/>
                    </a:ln>
                  </pic:spPr>
                </pic:pic>
              </a:graphicData>
            </a:graphic>
          </wp:inline>
        </w:drawing>
      </w:r>
    </w:p>
    <w:p w:rsidR="00FD54BD" w:rsidRDefault="00FD54BD" w:rsidP="001D0176">
      <w:pPr>
        <w:pStyle w:val="ListParagraph"/>
        <w:ind w:left="360" w:firstLineChars="0" w:firstLine="0"/>
        <w:rPr>
          <w:sz w:val="22"/>
        </w:rPr>
      </w:pPr>
      <w:r>
        <w:rPr>
          <w:rFonts w:hint="eastAsia"/>
          <w:sz w:val="22"/>
        </w:rPr>
        <w:t xml:space="preserve">Without branch and bound, the algorithm takes 36.6 seconds to converge. </w:t>
      </w:r>
      <w:r>
        <w:rPr>
          <w:sz w:val="22"/>
        </w:rPr>
        <w:t>With branch and b</w:t>
      </w:r>
      <w:r w:rsidR="005A7DB5">
        <w:rPr>
          <w:sz w:val="22"/>
        </w:rPr>
        <w:t>ound, it only takes 9.6 seconds, much faster than the brute force solution.</w:t>
      </w:r>
    </w:p>
    <w:p w:rsidR="00DA0CEF" w:rsidRDefault="00DA0CEF" w:rsidP="001D0176">
      <w:pPr>
        <w:pStyle w:val="ListParagraph"/>
        <w:ind w:left="360" w:firstLineChars="0" w:firstLine="0"/>
        <w:rPr>
          <w:sz w:val="22"/>
        </w:rPr>
      </w:pPr>
    </w:p>
    <w:p w:rsidR="00DA0CEF" w:rsidRDefault="00DA0CEF" w:rsidP="001D0176">
      <w:pPr>
        <w:pStyle w:val="ListParagraph"/>
        <w:ind w:left="360" w:firstLineChars="0" w:firstLine="0"/>
        <w:rPr>
          <w:sz w:val="22"/>
        </w:rPr>
      </w:pPr>
    </w:p>
    <w:p w:rsidR="00DA0CEF" w:rsidRDefault="00DA0CEF" w:rsidP="001D0176">
      <w:pPr>
        <w:pStyle w:val="ListParagraph"/>
        <w:ind w:left="360" w:firstLineChars="0" w:firstLine="0"/>
        <w:rPr>
          <w:sz w:val="22"/>
        </w:rPr>
      </w:pPr>
    </w:p>
    <w:p w:rsidR="00DA0CEF" w:rsidRDefault="00DA0CEF" w:rsidP="001D0176">
      <w:pPr>
        <w:pStyle w:val="ListParagraph"/>
        <w:ind w:left="360" w:firstLineChars="0" w:firstLine="0"/>
        <w:rPr>
          <w:sz w:val="22"/>
        </w:rPr>
      </w:pPr>
    </w:p>
    <w:p w:rsidR="00DA0CEF" w:rsidRDefault="00DA0CEF" w:rsidP="001D0176">
      <w:pPr>
        <w:pStyle w:val="ListParagraph"/>
        <w:ind w:left="360" w:firstLineChars="0" w:firstLine="0"/>
        <w:rPr>
          <w:sz w:val="22"/>
        </w:rPr>
      </w:pPr>
    </w:p>
    <w:p w:rsidR="003D3EAA" w:rsidRDefault="003D3EAA" w:rsidP="001D0176">
      <w:pPr>
        <w:pStyle w:val="ListParagraph"/>
        <w:ind w:left="360" w:firstLineChars="0" w:firstLine="0"/>
        <w:rPr>
          <w:sz w:val="22"/>
        </w:rPr>
      </w:pPr>
    </w:p>
    <w:p w:rsidR="003D3EAA" w:rsidRDefault="003D3EAA" w:rsidP="001D0176">
      <w:pPr>
        <w:pStyle w:val="ListParagraph"/>
        <w:ind w:left="360" w:firstLineChars="0" w:firstLine="0"/>
        <w:rPr>
          <w:sz w:val="22"/>
        </w:rPr>
      </w:pPr>
    </w:p>
    <w:p w:rsidR="003D3EAA" w:rsidRDefault="003D3EAA" w:rsidP="001D0176">
      <w:pPr>
        <w:pStyle w:val="ListParagraph"/>
        <w:ind w:left="360" w:firstLineChars="0" w:firstLine="0"/>
        <w:rPr>
          <w:sz w:val="22"/>
        </w:rPr>
      </w:pPr>
    </w:p>
    <w:p w:rsidR="003D3EAA" w:rsidRDefault="003D3EAA" w:rsidP="001D0176">
      <w:pPr>
        <w:pStyle w:val="ListParagraph"/>
        <w:ind w:left="360" w:firstLineChars="0" w:firstLine="0"/>
        <w:rPr>
          <w:sz w:val="22"/>
        </w:rPr>
      </w:pPr>
    </w:p>
    <w:p w:rsidR="003D3EAA" w:rsidRDefault="003D3EAA" w:rsidP="001D0176">
      <w:pPr>
        <w:pStyle w:val="ListParagraph"/>
        <w:ind w:left="360" w:firstLineChars="0" w:firstLine="0"/>
        <w:rPr>
          <w:sz w:val="22"/>
        </w:rPr>
      </w:pPr>
    </w:p>
    <w:p w:rsidR="003D3EAA" w:rsidRDefault="003D3EAA" w:rsidP="001D0176">
      <w:pPr>
        <w:pStyle w:val="ListParagraph"/>
        <w:ind w:left="360" w:firstLineChars="0" w:firstLine="0"/>
        <w:rPr>
          <w:sz w:val="22"/>
        </w:rPr>
      </w:pPr>
    </w:p>
    <w:p w:rsidR="003D3EAA" w:rsidRDefault="003D3EAA" w:rsidP="001D0176">
      <w:pPr>
        <w:pStyle w:val="ListParagraph"/>
        <w:ind w:left="360" w:firstLineChars="0" w:firstLine="0"/>
        <w:rPr>
          <w:sz w:val="22"/>
        </w:rPr>
      </w:pPr>
    </w:p>
    <w:p w:rsidR="003D3EAA" w:rsidRDefault="003D3EAA" w:rsidP="001D0176">
      <w:pPr>
        <w:pStyle w:val="ListParagraph"/>
        <w:ind w:left="360" w:firstLineChars="0" w:firstLine="0"/>
        <w:rPr>
          <w:sz w:val="22"/>
        </w:rPr>
      </w:pPr>
    </w:p>
    <w:p w:rsidR="003D3EAA" w:rsidRDefault="003D3EAA" w:rsidP="001D0176">
      <w:pPr>
        <w:pStyle w:val="ListParagraph"/>
        <w:ind w:left="360" w:firstLineChars="0" w:firstLine="0"/>
        <w:rPr>
          <w:rFonts w:hint="eastAsia"/>
          <w:sz w:val="22"/>
        </w:rPr>
      </w:pPr>
      <w:bookmarkStart w:id="0" w:name="_GoBack"/>
      <w:bookmarkEnd w:id="0"/>
    </w:p>
    <w:p w:rsidR="00DA0CEF" w:rsidRDefault="00DA0CEF" w:rsidP="00DA0CEF">
      <w:pPr>
        <w:pStyle w:val="ListParagraph"/>
        <w:numPr>
          <w:ilvl w:val="0"/>
          <w:numId w:val="1"/>
        </w:numPr>
        <w:ind w:firstLineChars="0"/>
        <w:rPr>
          <w:sz w:val="22"/>
        </w:rPr>
      </w:pPr>
      <w:r w:rsidRPr="003C0221">
        <w:rPr>
          <w:rFonts w:hint="eastAsia"/>
          <w:sz w:val="22"/>
        </w:rPr>
        <w:lastRenderedPageBreak/>
        <w:t xml:space="preserve">The </w:t>
      </w:r>
      <w:r w:rsidR="00667F57">
        <w:rPr>
          <w:sz w:val="22"/>
        </w:rPr>
        <w:t>clustering</w:t>
      </w:r>
      <w:r>
        <w:rPr>
          <w:sz w:val="22"/>
        </w:rPr>
        <w:t xml:space="preserve"> result is as below</w:t>
      </w:r>
    </w:p>
    <w:p w:rsidR="00DA0CEF" w:rsidRDefault="00EF4958" w:rsidP="00DA0CEF">
      <w:pPr>
        <w:pStyle w:val="ListParagraph"/>
        <w:ind w:left="360" w:firstLineChars="0" w:firstLine="0"/>
        <w:rPr>
          <w:sz w:val="22"/>
        </w:rPr>
      </w:pPr>
      <w:r w:rsidRPr="00EF4958">
        <w:rPr>
          <w:noProof/>
          <w:sz w:val="22"/>
        </w:rPr>
        <w:drawing>
          <wp:inline distT="0" distB="0" distL="0" distR="0">
            <wp:extent cx="5274310" cy="3935130"/>
            <wp:effectExtent l="0" t="0" r="2540" b="8255"/>
            <wp:docPr id="5" name="Picture 5" descr="C:\Users\Zhang\Desktop\2015 Fall\Machine Learning\HW\hw10_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Desktop\2015 Fall\Machine Learning\HW\hw10_3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35130"/>
                    </a:xfrm>
                    <a:prstGeom prst="rect">
                      <a:avLst/>
                    </a:prstGeom>
                    <a:noFill/>
                    <a:ln>
                      <a:noFill/>
                    </a:ln>
                  </pic:spPr>
                </pic:pic>
              </a:graphicData>
            </a:graphic>
          </wp:inline>
        </w:drawing>
      </w:r>
    </w:p>
    <w:p w:rsidR="00DA0CEF" w:rsidRDefault="00DA0CEF" w:rsidP="00DA0CEF">
      <w:pPr>
        <w:pStyle w:val="ListParagraph"/>
        <w:ind w:left="360" w:firstLineChars="0" w:firstLine="0"/>
        <w:rPr>
          <w:sz w:val="22"/>
        </w:rPr>
      </w:pPr>
      <w:r>
        <w:rPr>
          <w:rFonts w:hint="eastAsia"/>
          <w:sz w:val="22"/>
        </w:rPr>
        <w:t>Without branch and bound, the algorithm takes 3</w:t>
      </w:r>
      <w:r w:rsidR="007D5D87">
        <w:rPr>
          <w:sz w:val="22"/>
        </w:rPr>
        <w:t>3.8</w:t>
      </w:r>
      <w:r>
        <w:rPr>
          <w:rFonts w:hint="eastAsia"/>
          <w:sz w:val="22"/>
        </w:rPr>
        <w:t xml:space="preserve"> seconds to converge. </w:t>
      </w:r>
      <w:r>
        <w:rPr>
          <w:sz w:val="22"/>
        </w:rPr>
        <w:t xml:space="preserve">With branch and bound, it only takes </w:t>
      </w:r>
      <w:r w:rsidR="007D5D87">
        <w:rPr>
          <w:sz w:val="22"/>
        </w:rPr>
        <w:t>3.1</w:t>
      </w:r>
      <w:r w:rsidR="004746DE">
        <w:rPr>
          <w:sz w:val="22"/>
        </w:rPr>
        <w:t xml:space="preserve"> seconds. Much faster using BB, and also significant faster than partitioning with BB in part A.</w:t>
      </w:r>
    </w:p>
    <w:p w:rsidR="004746DE" w:rsidRDefault="004746DE" w:rsidP="00DA0CEF">
      <w:pPr>
        <w:pStyle w:val="ListParagraph"/>
        <w:ind w:left="360" w:firstLineChars="0" w:firstLine="0"/>
        <w:rPr>
          <w:sz w:val="22"/>
        </w:rPr>
      </w:pPr>
    </w:p>
    <w:p w:rsidR="001B6076" w:rsidRPr="003C0221" w:rsidRDefault="00F62269" w:rsidP="00A75088">
      <w:pPr>
        <w:pStyle w:val="ListParagraph"/>
        <w:numPr>
          <w:ilvl w:val="0"/>
          <w:numId w:val="1"/>
        </w:numPr>
        <w:ind w:firstLineChars="0"/>
        <w:rPr>
          <w:rFonts w:hint="eastAsia"/>
          <w:sz w:val="22"/>
        </w:rPr>
      </w:pPr>
      <w:r>
        <w:rPr>
          <w:rFonts w:hint="eastAsia"/>
          <w:sz w:val="22"/>
        </w:rPr>
        <w:t xml:space="preserve">In both cases, the </w:t>
      </w:r>
      <w:r>
        <w:rPr>
          <w:sz w:val="22"/>
        </w:rPr>
        <w:t xml:space="preserve">branch and bound </w:t>
      </w:r>
      <w:r w:rsidR="00D97B06">
        <w:rPr>
          <w:sz w:val="22"/>
        </w:rPr>
        <w:t xml:space="preserve">approach reduces the computational effort for convergence. Compare the two examples, the first example does not have obvious clustering effects (all the points are randomly drew from the same process). </w:t>
      </w:r>
      <w:r w:rsidR="00687FCF">
        <w:rPr>
          <w:sz w:val="22"/>
        </w:rPr>
        <w:t>The second example has obvious different modes (10 Gaussian mixtures). With the original brute force approach, the computational time for the two examples are close, as the sample sizes are the same so that they would require same computational budget. But with branch and bound approach, the points in example B are more condensed in clusters thus require less computational effort for convergence.</w:t>
      </w:r>
    </w:p>
    <w:p w:rsidR="00DA0CEF" w:rsidRDefault="00DA0CEF" w:rsidP="001D0176">
      <w:pPr>
        <w:pStyle w:val="ListParagraph"/>
        <w:ind w:left="360" w:firstLineChars="0" w:firstLine="0"/>
        <w:rPr>
          <w:sz w:val="22"/>
        </w:rPr>
      </w:pPr>
    </w:p>
    <w:p w:rsidR="00950681" w:rsidRPr="00DA0CEF" w:rsidRDefault="00095512" w:rsidP="00950681">
      <w:pPr>
        <w:pStyle w:val="ListParagraph"/>
        <w:numPr>
          <w:ilvl w:val="0"/>
          <w:numId w:val="1"/>
        </w:numPr>
        <w:ind w:firstLineChars="0"/>
        <w:rPr>
          <w:rFonts w:hint="eastAsia"/>
          <w:sz w:val="22"/>
        </w:rPr>
      </w:pPr>
      <w:r>
        <w:rPr>
          <w:rFonts w:hint="eastAsia"/>
          <w:sz w:val="22"/>
        </w:rPr>
        <w:t xml:space="preserve">Yes. </w:t>
      </w:r>
      <w:r>
        <w:rPr>
          <w:sz w:val="22"/>
        </w:rPr>
        <w:t>The m</w:t>
      </w:r>
      <w:r>
        <w:rPr>
          <w:rFonts w:hint="eastAsia"/>
          <w:sz w:val="22"/>
        </w:rPr>
        <w:t xml:space="preserve">ore test points I want to evaluate, </w:t>
      </w:r>
      <w:r>
        <w:rPr>
          <w:sz w:val="22"/>
        </w:rPr>
        <w:t>the more I would like to use branch and bound to save the computational effort of calculating the distance. The computation complexity of the original brute force approach is a higher order of the sample size N while branch bound approach reduce the complexity to a lower order. Thus, larger value of N encourages the use of branch and bound.</w:t>
      </w:r>
    </w:p>
    <w:sectPr w:rsidR="00950681" w:rsidRPr="00DA0C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B5F65"/>
    <w:multiLevelType w:val="hybridMultilevel"/>
    <w:tmpl w:val="0270030C"/>
    <w:lvl w:ilvl="0" w:tplc="FB7EDC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54A13"/>
    <w:multiLevelType w:val="hybridMultilevel"/>
    <w:tmpl w:val="AA70002A"/>
    <w:lvl w:ilvl="0" w:tplc="B76406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A16106"/>
    <w:multiLevelType w:val="hybridMultilevel"/>
    <w:tmpl w:val="68586C94"/>
    <w:lvl w:ilvl="0" w:tplc="A4A4CE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C1"/>
    <w:rsid w:val="00000D2A"/>
    <w:rsid w:val="00002095"/>
    <w:rsid w:val="00003282"/>
    <w:rsid w:val="00005BED"/>
    <w:rsid w:val="00005C01"/>
    <w:rsid w:val="00006628"/>
    <w:rsid w:val="00006A21"/>
    <w:rsid w:val="00007801"/>
    <w:rsid w:val="00010779"/>
    <w:rsid w:val="00011948"/>
    <w:rsid w:val="00013759"/>
    <w:rsid w:val="00016613"/>
    <w:rsid w:val="00017130"/>
    <w:rsid w:val="00017F49"/>
    <w:rsid w:val="00020CF5"/>
    <w:rsid w:val="00024979"/>
    <w:rsid w:val="00025D68"/>
    <w:rsid w:val="000318DD"/>
    <w:rsid w:val="0004752B"/>
    <w:rsid w:val="0005031D"/>
    <w:rsid w:val="000526F2"/>
    <w:rsid w:val="0005597B"/>
    <w:rsid w:val="00055CDD"/>
    <w:rsid w:val="000579D0"/>
    <w:rsid w:val="0006325B"/>
    <w:rsid w:val="000779E2"/>
    <w:rsid w:val="000843FD"/>
    <w:rsid w:val="000853C2"/>
    <w:rsid w:val="00086BC1"/>
    <w:rsid w:val="0009094D"/>
    <w:rsid w:val="00092295"/>
    <w:rsid w:val="000935F0"/>
    <w:rsid w:val="00095512"/>
    <w:rsid w:val="0009633F"/>
    <w:rsid w:val="0009663F"/>
    <w:rsid w:val="000A299C"/>
    <w:rsid w:val="000A39BE"/>
    <w:rsid w:val="000A6521"/>
    <w:rsid w:val="000B045E"/>
    <w:rsid w:val="000B5E10"/>
    <w:rsid w:val="000B6E87"/>
    <w:rsid w:val="000C20F8"/>
    <w:rsid w:val="000C2CE5"/>
    <w:rsid w:val="000C38D6"/>
    <w:rsid w:val="000C55AF"/>
    <w:rsid w:val="000C6D80"/>
    <w:rsid w:val="000D3D86"/>
    <w:rsid w:val="000D5A00"/>
    <w:rsid w:val="000D6FD3"/>
    <w:rsid w:val="000D762C"/>
    <w:rsid w:val="000D7E16"/>
    <w:rsid w:val="000E010A"/>
    <w:rsid w:val="000E0223"/>
    <w:rsid w:val="000E0355"/>
    <w:rsid w:val="000E0B94"/>
    <w:rsid w:val="000E438A"/>
    <w:rsid w:val="000E5F90"/>
    <w:rsid w:val="000F0E2A"/>
    <w:rsid w:val="000F1F99"/>
    <w:rsid w:val="000F4A76"/>
    <w:rsid w:val="000F6531"/>
    <w:rsid w:val="001017A0"/>
    <w:rsid w:val="0010244B"/>
    <w:rsid w:val="00103800"/>
    <w:rsid w:val="001038B9"/>
    <w:rsid w:val="00110A11"/>
    <w:rsid w:val="001137B9"/>
    <w:rsid w:val="0011457A"/>
    <w:rsid w:val="00115511"/>
    <w:rsid w:val="00117C83"/>
    <w:rsid w:val="00117E9F"/>
    <w:rsid w:val="00120F31"/>
    <w:rsid w:val="001215CE"/>
    <w:rsid w:val="00130993"/>
    <w:rsid w:val="00133A2C"/>
    <w:rsid w:val="00142BD8"/>
    <w:rsid w:val="0014387B"/>
    <w:rsid w:val="00146F48"/>
    <w:rsid w:val="001518C6"/>
    <w:rsid w:val="001540EC"/>
    <w:rsid w:val="00156BAD"/>
    <w:rsid w:val="00163B51"/>
    <w:rsid w:val="00163E25"/>
    <w:rsid w:val="00164690"/>
    <w:rsid w:val="00166486"/>
    <w:rsid w:val="00177CFD"/>
    <w:rsid w:val="00180467"/>
    <w:rsid w:val="001811E3"/>
    <w:rsid w:val="00181F0D"/>
    <w:rsid w:val="001857DA"/>
    <w:rsid w:val="001877B1"/>
    <w:rsid w:val="00187B7F"/>
    <w:rsid w:val="0019084E"/>
    <w:rsid w:val="001A19C6"/>
    <w:rsid w:val="001A1F0B"/>
    <w:rsid w:val="001A30A0"/>
    <w:rsid w:val="001A46EB"/>
    <w:rsid w:val="001A5ADB"/>
    <w:rsid w:val="001A713C"/>
    <w:rsid w:val="001A7B4D"/>
    <w:rsid w:val="001B2E30"/>
    <w:rsid w:val="001B6076"/>
    <w:rsid w:val="001B6264"/>
    <w:rsid w:val="001B76D5"/>
    <w:rsid w:val="001C00DB"/>
    <w:rsid w:val="001C24BE"/>
    <w:rsid w:val="001C4512"/>
    <w:rsid w:val="001C4AB5"/>
    <w:rsid w:val="001C640C"/>
    <w:rsid w:val="001D0176"/>
    <w:rsid w:val="001D167A"/>
    <w:rsid w:val="001D21DF"/>
    <w:rsid w:val="001E0907"/>
    <w:rsid w:val="001E0EAC"/>
    <w:rsid w:val="001E157B"/>
    <w:rsid w:val="001E2065"/>
    <w:rsid w:val="001E3549"/>
    <w:rsid w:val="001E7114"/>
    <w:rsid w:val="001F0A90"/>
    <w:rsid w:val="001F1BB7"/>
    <w:rsid w:val="001F60E5"/>
    <w:rsid w:val="00205681"/>
    <w:rsid w:val="002162C6"/>
    <w:rsid w:val="0021776A"/>
    <w:rsid w:val="00217DD0"/>
    <w:rsid w:val="00220664"/>
    <w:rsid w:val="00220ACF"/>
    <w:rsid w:val="00222A3F"/>
    <w:rsid w:val="0022498D"/>
    <w:rsid w:val="002263D9"/>
    <w:rsid w:val="00226872"/>
    <w:rsid w:val="002302BC"/>
    <w:rsid w:val="00231102"/>
    <w:rsid w:val="00234A93"/>
    <w:rsid w:val="00237B5B"/>
    <w:rsid w:val="00241569"/>
    <w:rsid w:val="00241751"/>
    <w:rsid w:val="002528F6"/>
    <w:rsid w:val="002542B0"/>
    <w:rsid w:val="00264B3B"/>
    <w:rsid w:val="0026527F"/>
    <w:rsid w:val="002661D8"/>
    <w:rsid w:val="0026640B"/>
    <w:rsid w:val="00270971"/>
    <w:rsid w:val="00270BFD"/>
    <w:rsid w:val="00271BDA"/>
    <w:rsid w:val="0027342D"/>
    <w:rsid w:val="00273CA5"/>
    <w:rsid w:val="0027492D"/>
    <w:rsid w:val="0027620C"/>
    <w:rsid w:val="00287BDF"/>
    <w:rsid w:val="0029099C"/>
    <w:rsid w:val="00294ECE"/>
    <w:rsid w:val="00296E98"/>
    <w:rsid w:val="002A2A36"/>
    <w:rsid w:val="002A3E61"/>
    <w:rsid w:val="002B2458"/>
    <w:rsid w:val="002B2EAF"/>
    <w:rsid w:val="002B483A"/>
    <w:rsid w:val="002B64F3"/>
    <w:rsid w:val="002C61D5"/>
    <w:rsid w:val="002D3A16"/>
    <w:rsid w:val="002E0225"/>
    <w:rsid w:val="002E70BF"/>
    <w:rsid w:val="002F098B"/>
    <w:rsid w:val="002F1E54"/>
    <w:rsid w:val="002F207D"/>
    <w:rsid w:val="002F29E8"/>
    <w:rsid w:val="002F4097"/>
    <w:rsid w:val="002F4C66"/>
    <w:rsid w:val="002F4E21"/>
    <w:rsid w:val="002F5339"/>
    <w:rsid w:val="002F61C2"/>
    <w:rsid w:val="002F6D0D"/>
    <w:rsid w:val="00300469"/>
    <w:rsid w:val="00300EE2"/>
    <w:rsid w:val="00302D26"/>
    <w:rsid w:val="00302E02"/>
    <w:rsid w:val="0030420C"/>
    <w:rsid w:val="00304454"/>
    <w:rsid w:val="00304A31"/>
    <w:rsid w:val="00306CEB"/>
    <w:rsid w:val="00310BB1"/>
    <w:rsid w:val="00311A55"/>
    <w:rsid w:val="0031215D"/>
    <w:rsid w:val="00312D7A"/>
    <w:rsid w:val="0031364D"/>
    <w:rsid w:val="003137DB"/>
    <w:rsid w:val="00313854"/>
    <w:rsid w:val="00315BD7"/>
    <w:rsid w:val="00315FD5"/>
    <w:rsid w:val="00316F21"/>
    <w:rsid w:val="00321820"/>
    <w:rsid w:val="003238F3"/>
    <w:rsid w:val="00324245"/>
    <w:rsid w:val="0032441A"/>
    <w:rsid w:val="00324D22"/>
    <w:rsid w:val="00324DF7"/>
    <w:rsid w:val="00331030"/>
    <w:rsid w:val="00337233"/>
    <w:rsid w:val="00337CEC"/>
    <w:rsid w:val="00340951"/>
    <w:rsid w:val="003412DA"/>
    <w:rsid w:val="00344068"/>
    <w:rsid w:val="003450B3"/>
    <w:rsid w:val="00352FCC"/>
    <w:rsid w:val="00353FA0"/>
    <w:rsid w:val="00354769"/>
    <w:rsid w:val="00365CAC"/>
    <w:rsid w:val="00375A6B"/>
    <w:rsid w:val="00376993"/>
    <w:rsid w:val="0037718B"/>
    <w:rsid w:val="00381BC5"/>
    <w:rsid w:val="003820A7"/>
    <w:rsid w:val="0038407D"/>
    <w:rsid w:val="00384C13"/>
    <w:rsid w:val="00386218"/>
    <w:rsid w:val="00390539"/>
    <w:rsid w:val="00391220"/>
    <w:rsid w:val="00393F46"/>
    <w:rsid w:val="003A348C"/>
    <w:rsid w:val="003A4721"/>
    <w:rsid w:val="003A5AD8"/>
    <w:rsid w:val="003A5AE8"/>
    <w:rsid w:val="003B081B"/>
    <w:rsid w:val="003B5CB6"/>
    <w:rsid w:val="003B5F15"/>
    <w:rsid w:val="003C0221"/>
    <w:rsid w:val="003C3C4E"/>
    <w:rsid w:val="003C5B3E"/>
    <w:rsid w:val="003C5C5F"/>
    <w:rsid w:val="003C7C89"/>
    <w:rsid w:val="003D3A62"/>
    <w:rsid w:val="003D3EAA"/>
    <w:rsid w:val="003D3FA4"/>
    <w:rsid w:val="003D4193"/>
    <w:rsid w:val="003D4F36"/>
    <w:rsid w:val="003D5171"/>
    <w:rsid w:val="003D580F"/>
    <w:rsid w:val="003E09BC"/>
    <w:rsid w:val="003E3B3B"/>
    <w:rsid w:val="003E537F"/>
    <w:rsid w:val="003F085B"/>
    <w:rsid w:val="003F4BB3"/>
    <w:rsid w:val="004054C0"/>
    <w:rsid w:val="00405CA5"/>
    <w:rsid w:val="004102E8"/>
    <w:rsid w:val="0041157D"/>
    <w:rsid w:val="0041216D"/>
    <w:rsid w:val="00413E26"/>
    <w:rsid w:val="00414482"/>
    <w:rsid w:val="00414B72"/>
    <w:rsid w:val="0041504C"/>
    <w:rsid w:val="004156C8"/>
    <w:rsid w:val="00424EA8"/>
    <w:rsid w:val="004337FD"/>
    <w:rsid w:val="00441C37"/>
    <w:rsid w:val="004420E7"/>
    <w:rsid w:val="0044273A"/>
    <w:rsid w:val="00445577"/>
    <w:rsid w:val="00445971"/>
    <w:rsid w:val="004530AE"/>
    <w:rsid w:val="004563FB"/>
    <w:rsid w:val="00456A2C"/>
    <w:rsid w:val="00457BCC"/>
    <w:rsid w:val="004601F9"/>
    <w:rsid w:val="00463F02"/>
    <w:rsid w:val="004701B9"/>
    <w:rsid w:val="0047119A"/>
    <w:rsid w:val="00471FE4"/>
    <w:rsid w:val="004746DE"/>
    <w:rsid w:val="0047759A"/>
    <w:rsid w:val="004775C3"/>
    <w:rsid w:val="004845CF"/>
    <w:rsid w:val="004870B8"/>
    <w:rsid w:val="00487EC7"/>
    <w:rsid w:val="00491427"/>
    <w:rsid w:val="00492550"/>
    <w:rsid w:val="00494464"/>
    <w:rsid w:val="004A03E5"/>
    <w:rsid w:val="004A1668"/>
    <w:rsid w:val="004A1F03"/>
    <w:rsid w:val="004A219D"/>
    <w:rsid w:val="004A7340"/>
    <w:rsid w:val="004A7F38"/>
    <w:rsid w:val="004B4EC3"/>
    <w:rsid w:val="004B59CE"/>
    <w:rsid w:val="004B6CD9"/>
    <w:rsid w:val="004C1C54"/>
    <w:rsid w:val="004C344B"/>
    <w:rsid w:val="004C3B12"/>
    <w:rsid w:val="004C3CDE"/>
    <w:rsid w:val="004C4B0E"/>
    <w:rsid w:val="004C50DA"/>
    <w:rsid w:val="004C7F1B"/>
    <w:rsid w:val="004D4B91"/>
    <w:rsid w:val="004E0458"/>
    <w:rsid w:val="004E0B6E"/>
    <w:rsid w:val="004E3EC2"/>
    <w:rsid w:val="004E61F0"/>
    <w:rsid w:val="004E6C20"/>
    <w:rsid w:val="004E7675"/>
    <w:rsid w:val="004E7F79"/>
    <w:rsid w:val="004F0E78"/>
    <w:rsid w:val="004F285C"/>
    <w:rsid w:val="00500CD6"/>
    <w:rsid w:val="00501151"/>
    <w:rsid w:val="00502401"/>
    <w:rsid w:val="00503DF0"/>
    <w:rsid w:val="005149F6"/>
    <w:rsid w:val="00515A38"/>
    <w:rsid w:val="00515C1A"/>
    <w:rsid w:val="00522B0C"/>
    <w:rsid w:val="00525EC2"/>
    <w:rsid w:val="00526FF3"/>
    <w:rsid w:val="005309DE"/>
    <w:rsid w:val="00531B42"/>
    <w:rsid w:val="00531C96"/>
    <w:rsid w:val="005323ED"/>
    <w:rsid w:val="005324C3"/>
    <w:rsid w:val="0053326F"/>
    <w:rsid w:val="0053507D"/>
    <w:rsid w:val="005353C3"/>
    <w:rsid w:val="00536007"/>
    <w:rsid w:val="0054071E"/>
    <w:rsid w:val="005437C4"/>
    <w:rsid w:val="00544E93"/>
    <w:rsid w:val="00547C7F"/>
    <w:rsid w:val="00550F3B"/>
    <w:rsid w:val="00551FBB"/>
    <w:rsid w:val="00556445"/>
    <w:rsid w:val="00557FEA"/>
    <w:rsid w:val="0056145E"/>
    <w:rsid w:val="00561E78"/>
    <w:rsid w:val="005638A5"/>
    <w:rsid w:val="00573DE4"/>
    <w:rsid w:val="00576B42"/>
    <w:rsid w:val="00580901"/>
    <w:rsid w:val="00583196"/>
    <w:rsid w:val="00595A32"/>
    <w:rsid w:val="0059662F"/>
    <w:rsid w:val="005A2E9D"/>
    <w:rsid w:val="005A5FAC"/>
    <w:rsid w:val="005A7DB5"/>
    <w:rsid w:val="005B0379"/>
    <w:rsid w:val="005B0B18"/>
    <w:rsid w:val="005B3035"/>
    <w:rsid w:val="005B54F0"/>
    <w:rsid w:val="005B7FDA"/>
    <w:rsid w:val="005C1715"/>
    <w:rsid w:val="005C32BA"/>
    <w:rsid w:val="005C545D"/>
    <w:rsid w:val="005C5583"/>
    <w:rsid w:val="005C55CD"/>
    <w:rsid w:val="005C7218"/>
    <w:rsid w:val="005C74BD"/>
    <w:rsid w:val="005D13DD"/>
    <w:rsid w:val="005D480C"/>
    <w:rsid w:val="005D5314"/>
    <w:rsid w:val="005E1436"/>
    <w:rsid w:val="005F0185"/>
    <w:rsid w:val="005F0804"/>
    <w:rsid w:val="005F112A"/>
    <w:rsid w:val="005F1F54"/>
    <w:rsid w:val="005F324A"/>
    <w:rsid w:val="005F42FC"/>
    <w:rsid w:val="005F7825"/>
    <w:rsid w:val="005F78C9"/>
    <w:rsid w:val="00603E97"/>
    <w:rsid w:val="006058D8"/>
    <w:rsid w:val="00607950"/>
    <w:rsid w:val="00612208"/>
    <w:rsid w:val="006141DC"/>
    <w:rsid w:val="00615B74"/>
    <w:rsid w:val="00617F75"/>
    <w:rsid w:val="00620B02"/>
    <w:rsid w:val="00623833"/>
    <w:rsid w:val="00624DDD"/>
    <w:rsid w:val="006326BA"/>
    <w:rsid w:val="00632BA6"/>
    <w:rsid w:val="00643789"/>
    <w:rsid w:val="006438F2"/>
    <w:rsid w:val="00647FA8"/>
    <w:rsid w:val="00652AEA"/>
    <w:rsid w:val="006606A2"/>
    <w:rsid w:val="0066090B"/>
    <w:rsid w:val="00660F5F"/>
    <w:rsid w:val="00662F8D"/>
    <w:rsid w:val="00666642"/>
    <w:rsid w:val="00667F57"/>
    <w:rsid w:val="006723BD"/>
    <w:rsid w:val="0067244E"/>
    <w:rsid w:val="006726CE"/>
    <w:rsid w:val="0067354E"/>
    <w:rsid w:val="00673ABC"/>
    <w:rsid w:val="00673B35"/>
    <w:rsid w:val="00675867"/>
    <w:rsid w:val="0068001D"/>
    <w:rsid w:val="00680786"/>
    <w:rsid w:val="00681152"/>
    <w:rsid w:val="00687FCF"/>
    <w:rsid w:val="00691F67"/>
    <w:rsid w:val="00691FF0"/>
    <w:rsid w:val="0069295B"/>
    <w:rsid w:val="00693CD4"/>
    <w:rsid w:val="006A252E"/>
    <w:rsid w:val="006A56AE"/>
    <w:rsid w:val="006B0F9C"/>
    <w:rsid w:val="006B1AB4"/>
    <w:rsid w:val="006B1CDA"/>
    <w:rsid w:val="006B226C"/>
    <w:rsid w:val="006B3181"/>
    <w:rsid w:val="006B3929"/>
    <w:rsid w:val="006B402C"/>
    <w:rsid w:val="006B5C9C"/>
    <w:rsid w:val="006B5F3A"/>
    <w:rsid w:val="006B7D48"/>
    <w:rsid w:val="006C034C"/>
    <w:rsid w:val="006C20C5"/>
    <w:rsid w:val="006C5046"/>
    <w:rsid w:val="006D0471"/>
    <w:rsid w:val="006D05AB"/>
    <w:rsid w:val="006D3640"/>
    <w:rsid w:val="006D42AC"/>
    <w:rsid w:val="006D47D5"/>
    <w:rsid w:val="006D6E0E"/>
    <w:rsid w:val="006D7DC5"/>
    <w:rsid w:val="006E3434"/>
    <w:rsid w:val="006E72FE"/>
    <w:rsid w:val="006F2757"/>
    <w:rsid w:val="006F3EC1"/>
    <w:rsid w:val="006F6620"/>
    <w:rsid w:val="007003D3"/>
    <w:rsid w:val="0070397E"/>
    <w:rsid w:val="0070442D"/>
    <w:rsid w:val="00711981"/>
    <w:rsid w:val="00715100"/>
    <w:rsid w:val="007230F1"/>
    <w:rsid w:val="007241D7"/>
    <w:rsid w:val="00725A22"/>
    <w:rsid w:val="007318A7"/>
    <w:rsid w:val="00733A5B"/>
    <w:rsid w:val="007341F0"/>
    <w:rsid w:val="00734338"/>
    <w:rsid w:val="00734527"/>
    <w:rsid w:val="0073495A"/>
    <w:rsid w:val="00734D71"/>
    <w:rsid w:val="00736985"/>
    <w:rsid w:val="00740FB1"/>
    <w:rsid w:val="0074105A"/>
    <w:rsid w:val="00742860"/>
    <w:rsid w:val="00744E97"/>
    <w:rsid w:val="00751581"/>
    <w:rsid w:val="007577F6"/>
    <w:rsid w:val="007578E1"/>
    <w:rsid w:val="00760349"/>
    <w:rsid w:val="00760BA4"/>
    <w:rsid w:val="007617FA"/>
    <w:rsid w:val="00763D49"/>
    <w:rsid w:val="00770F13"/>
    <w:rsid w:val="007731E2"/>
    <w:rsid w:val="0077620E"/>
    <w:rsid w:val="00785E8A"/>
    <w:rsid w:val="00794197"/>
    <w:rsid w:val="00797571"/>
    <w:rsid w:val="007A041B"/>
    <w:rsid w:val="007B5B9B"/>
    <w:rsid w:val="007B667A"/>
    <w:rsid w:val="007B705A"/>
    <w:rsid w:val="007D2284"/>
    <w:rsid w:val="007D3922"/>
    <w:rsid w:val="007D5D87"/>
    <w:rsid w:val="007D6029"/>
    <w:rsid w:val="007D79A8"/>
    <w:rsid w:val="007E3DC9"/>
    <w:rsid w:val="007E4DBD"/>
    <w:rsid w:val="007E5532"/>
    <w:rsid w:val="007E5E03"/>
    <w:rsid w:val="007F070C"/>
    <w:rsid w:val="007F50EF"/>
    <w:rsid w:val="007F5CE0"/>
    <w:rsid w:val="007F61EF"/>
    <w:rsid w:val="007F6693"/>
    <w:rsid w:val="007F69B7"/>
    <w:rsid w:val="00800C4E"/>
    <w:rsid w:val="008012BC"/>
    <w:rsid w:val="0080131E"/>
    <w:rsid w:val="0080776A"/>
    <w:rsid w:val="00807968"/>
    <w:rsid w:val="00812579"/>
    <w:rsid w:val="008166DE"/>
    <w:rsid w:val="00820B75"/>
    <w:rsid w:val="00823074"/>
    <w:rsid w:val="00823392"/>
    <w:rsid w:val="0082463C"/>
    <w:rsid w:val="0083133A"/>
    <w:rsid w:val="00837B00"/>
    <w:rsid w:val="00842428"/>
    <w:rsid w:val="008433F0"/>
    <w:rsid w:val="00846D4F"/>
    <w:rsid w:val="00851B0C"/>
    <w:rsid w:val="00861CC9"/>
    <w:rsid w:val="008623EA"/>
    <w:rsid w:val="00862EE0"/>
    <w:rsid w:val="00866E01"/>
    <w:rsid w:val="00867A76"/>
    <w:rsid w:val="0087145D"/>
    <w:rsid w:val="00875401"/>
    <w:rsid w:val="00876550"/>
    <w:rsid w:val="00881A0E"/>
    <w:rsid w:val="00881E72"/>
    <w:rsid w:val="00885E7E"/>
    <w:rsid w:val="00886714"/>
    <w:rsid w:val="0089395B"/>
    <w:rsid w:val="008944D8"/>
    <w:rsid w:val="00894618"/>
    <w:rsid w:val="0089527C"/>
    <w:rsid w:val="00896E38"/>
    <w:rsid w:val="00896F85"/>
    <w:rsid w:val="008A4B04"/>
    <w:rsid w:val="008B7278"/>
    <w:rsid w:val="008C0CBC"/>
    <w:rsid w:val="008C3935"/>
    <w:rsid w:val="008C460F"/>
    <w:rsid w:val="008C5D31"/>
    <w:rsid w:val="008C6790"/>
    <w:rsid w:val="008D3674"/>
    <w:rsid w:val="008D5388"/>
    <w:rsid w:val="008D7FE8"/>
    <w:rsid w:val="008E0CEE"/>
    <w:rsid w:val="008E29F3"/>
    <w:rsid w:val="008E364F"/>
    <w:rsid w:val="008E542B"/>
    <w:rsid w:val="008E634D"/>
    <w:rsid w:val="008F0752"/>
    <w:rsid w:val="008F1CC8"/>
    <w:rsid w:val="008F4E6D"/>
    <w:rsid w:val="00901040"/>
    <w:rsid w:val="00901B75"/>
    <w:rsid w:val="009069C2"/>
    <w:rsid w:val="0091099B"/>
    <w:rsid w:val="00910ED6"/>
    <w:rsid w:val="0091632F"/>
    <w:rsid w:val="00916571"/>
    <w:rsid w:val="00916982"/>
    <w:rsid w:val="00921C3D"/>
    <w:rsid w:val="009245D0"/>
    <w:rsid w:val="00927B43"/>
    <w:rsid w:val="00931B29"/>
    <w:rsid w:val="00933964"/>
    <w:rsid w:val="009355A3"/>
    <w:rsid w:val="00942FB5"/>
    <w:rsid w:val="0094438E"/>
    <w:rsid w:val="00950681"/>
    <w:rsid w:val="009514F2"/>
    <w:rsid w:val="00953FE3"/>
    <w:rsid w:val="00966F94"/>
    <w:rsid w:val="009674AD"/>
    <w:rsid w:val="0097126E"/>
    <w:rsid w:val="00972341"/>
    <w:rsid w:val="00976D70"/>
    <w:rsid w:val="00982572"/>
    <w:rsid w:val="00984273"/>
    <w:rsid w:val="00997152"/>
    <w:rsid w:val="00997AB4"/>
    <w:rsid w:val="009A0C8E"/>
    <w:rsid w:val="009A6EF4"/>
    <w:rsid w:val="009A71C8"/>
    <w:rsid w:val="009A7535"/>
    <w:rsid w:val="009B1F81"/>
    <w:rsid w:val="009B3313"/>
    <w:rsid w:val="009B3599"/>
    <w:rsid w:val="009B45DA"/>
    <w:rsid w:val="009B500D"/>
    <w:rsid w:val="009C50FD"/>
    <w:rsid w:val="009C55E2"/>
    <w:rsid w:val="009C6768"/>
    <w:rsid w:val="009D4C57"/>
    <w:rsid w:val="009D601B"/>
    <w:rsid w:val="009E0B3E"/>
    <w:rsid w:val="009E0E54"/>
    <w:rsid w:val="009E0FE0"/>
    <w:rsid w:val="009E30AD"/>
    <w:rsid w:val="009E6DFF"/>
    <w:rsid w:val="009E7FA2"/>
    <w:rsid w:val="009F4777"/>
    <w:rsid w:val="009F4875"/>
    <w:rsid w:val="009F69F7"/>
    <w:rsid w:val="00A0159F"/>
    <w:rsid w:val="00A01719"/>
    <w:rsid w:val="00A01AC3"/>
    <w:rsid w:val="00A02AA2"/>
    <w:rsid w:val="00A07AD2"/>
    <w:rsid w:val="00A17B45"/>
    <w:rsid w:val="00A227C7"/>
    <w:rsid w:val="00A25ADC"/>
    <w:rsid w:val="00A31B1E"/>
    <w:rsid w:val="00A359D7"/>
    <w:rsid w:val="00A402F3"/>
    <w:rsid w:val="00A40D52"/>
    <w:rsid w:val="00A42294"/>
    <w:rsid w:val="00A44868"/>
    <w:rsid w:val="00A473D4"/>
    <w:rsid w:val="00A47E4C"/>
    <w:rsid w:val="00A50A2D"/>
    <w:rsid w:val="00A53874"/>
    <w:rsid w:val="00A5735C"/>
    <w:rsid w:val="00A57A46"/>
    <w:rsid w:val="00A6217E"/>
    <w:rsid w:val="00A62943"/>
    <w:rsid w:val="00A64F6B"/>
    <w:rsid w:val="00A70A8E"/>
    <w:rsid w:val="00A71322"/>
    <w:rsid w:val="00A71AD6"/>
    <w:rsid w:val="00A73972"/>
    <w:rsid w:val="00A73B5C"/>
    <w:rsid w:val="00A75088"/>
    <w:rsid w:val="00A7597A"/>
    <w:rsid w:val="00A801E3"/>
    <w:rsid w:val="00A815EB"/>
    <w:rsid w:val="00A85D1B"/>
    <w:rsid w:val="00A85DD7"/>
    <w:rsid w:val="00A85F8D"/>
    <w:rsid w:val="00A903B3"/>
    <w:rsid w:val="00AA1981"/>
    <w:rsid w:val="00AA2AD8"/>
    <w:rsid w:val="00AA4087"/>
    <w:rsid w:val="00AA5794"/>
    <w:rsid w:val="00AA67EA"/>
    <w:rsid w:val="00AB2EAA"/>
    <w:rsid w:val="00AB4F71"/>
    <w:rsid w:val="00AC132D"/>
    <w:rsid w:val="00AD1463"/>
    <w:rsid w:val="00AD171E"/>
    <w:rsid w:val="00AD4810"/>
    <w:rsid w:val="00AD687A"/>
    <w:rsid w:val="00AD6FEB"/>
    <w:rsid w:val="00AE1791"/>
    <w:rsid w:val="00AE6B4C"/>
    <w:rsid w:val="00AE6E13"/>
    <w:rsid w:val="00AF0A53"/>
    <w:rsid w:val="00AF1370"/>
    <w:rsid w:val="00AF1C0D"/>
    <w:rsid w:val="00AF33DB"/>
    <w:rsid w:val="00AF7D5A"/>
    <w:rsid w:val="00B01B0C"/>
    <w:rsid w:val="00B06D91"/>
    <w:rsid w:val="00B103C1"/>
    <w:rsid w:val="00B11C16"/>
    <w:rsid w:val="00B23FCB"/>
    <w:rsid w:val="00B24A0F"/>
    <w:rsid w:val="00B2528A"/>
    <w:rsid w:val="00B25ED9"/>
    <w:rsid w:val="00B26984"/>
    <w:rsid w:val="00B26F8C"/>
    <w:rsid w:val="00B31C79"/>
    <w:rsid w:val="00B31EB5"/>
    <w:rsid w:val="00B33074"/>
    <w:rsid w:val="00B34D7C"/>
    <w:rsid w:val="00B35B5F"/>
    <w:rsid w:val="00B35BCD"/>
    <w:rsid w:val="00B365C9"/>
    <w:rsid w:val="00B43110"/>
    <w:rsid w:val="00B4693E"/>
    <w:rsid w:val="00B46BD8"/>
    <w:rsid w:val="00B47C92"/>
    <w:rsid w:val="00B511BB"/>
    <w:rsid w:val="00B52FCF"/>
    <w:rsid w:val="00B54649"/>
    <w:rsid w:val="00B550DC"/>
    <w:rsid w:val="00B56E53"/>
    <w:rsid w:val="00B6133E"/>
    <w:rsid w:val="00B669BF"/>
    <w:rsid w:val="00B66CD1"/>
    <w:rsid w:val="00B71BC7"/>
    <w:rsid w:val="00B74489"/>
    <w:rsid w:val="00B74A26"/>
    <w:rsid w:val="00B74F40"/>
    <w:rsid w:val="00B77AFB"/>
    <w:rsid w:val="00B80D5F"/>
    <w:rsid w:val="00B8171A"/>
    <w:rsid w:val="00B81B30"/>
    <w:rsid w:val="00B835F6"/>
    <w:rsid w:val="00B852FD"/>
    <w:rsid w:val="00B8554A"/>
    <w:rsid w:val="00B91CE5"/>
    <w:rsid w:val="00B9284C"/>
    <w:rsid w:val="00B94F8A"/>
    <w:rsid w:val="00BA1F49"/>
    <w:rsid w:val="00BA401E"/>
    <w:rsid w:val="00BB13CB"/>
    <w:rsid w:val="00BB2090"/>
    <w:rsid w:val="00BB2AC8"/>
    <w:rsid w:val="00BB32A8"/>
    <w:rsid w:val="00BB721C"/>
    <w:rsid w:val="00BC4576"/>
    <w:rsid w:val="00BC5F8F"/>
    <w:rsid w:val="00BC62D8"/>
    <w:rsid w:val="00BD0B44"/>
    <w:rsid w:val="00BD4666"/>
    <w:rsid w:val="00BE0C9D"/>
    <w:rsid w:val="00BE0F2E"/>
    <w:rsid w:val="00BE0FA4"/>
    <w:rsid w:val="00BE1C11"/>
    <w:rsid w:val="00BE59DF"/>
    <w:rsid w:val="00BE5F22"/>
    <w:rsid w:val="00BE5F94"/>
    <w:rsid w:val="00BE5FA6"/>
    <w:rsid w:val="00BF376F"/>
    <w:rsid w:val="00BF664A"/>
    <w:rsid w:val="00BF67E9"/>
    <w:rsid w:val="00BF7849"/>
    <w:rsid w:val="00C030B8"/>
    <w:rsid w:val="00C068E6"/>
    <w:rsid w:val="00C06EF4"/>
    <w:rsid w:val="00C114AA"/>
    <w:rsid w:val="00C1507A"/>
    <w:rsid w:val="00C15164"/>
    <w:rsid w:val="00C20619"/>
    <w:rsid w:val="00C266BC"/>
    <w:rsid w:val="00C30BA4"/>
    <w:rsid w:val="00C41FF0"/>
    <w:rsid w:val="00C450BD"/>
    <w:rsid w:val="00C56A02"/>
    <w:rsid w:val="00C56A06"/>
    <w:rsid w:val="00C57C1E"/>
    <w:rsid w:val="00C739F1"/>
    <w:rsid w:val="00C73EBB"/>
    <w:rsid w:val="00C744B7"/>
    <w:rsid w:val="00C74F79"/>
    <w:rsid w:val="00C75873"/>
    <w:rsid w:val="00C76956"/>
    <w:rsid w:val="00C83AEE"/>
    <w:rsid w:val="00C870E4"/>
    <w:rsid w:val="00C90029"/>
    <w:rsid w:val="00C903E5"/>
    <w:rsid w:val="00C92C40"/>
    <w:rsid w:val="00C93102"/>
    <w:rsid w:val="00C972F3"/>
    <w:rsid w:val="00CA137E"/>
    <w:rsid w:val="00CA3B04"/>
    <w:rsid w:val="00CA75A0"/>
    <w:rsid w:val="00CB14E1"/>
    <w:rsid w:val="00CB2E2F"/>
    <w:rsid w:val="00CB5ECA"/>
    <w:rsid w:val="00CB6E47"/>
    <w:rsid w:val="00CB79C7"/>
    <w:rsid w:val="00CC171A"/>
    <w:rsid w:val="00CC1896"/>
    <w:rsid w:val="00CC78A1"/>
    <w:rsid w:val="00CD3D12"/>
    <w:rsid w:val="00CD5BBF"/>
    <w:rsid w:val="00CD7A7A"/>
    <w:rsid w:val="00CE13D6"/>
    <w:rsid w:val="00CE1AFF"/>
    <w:rsid w:val="00CE1FFD"/>
    <w:rsid w:val="00CE2BEC"/>
    <w:rsid w:val="00CE46F7"/>
    <w:rsid w:val="00CE5C6C"/>
    <w:rsid w:val="00CE65E2"/>
    <w:rsid w:val="00CE6DAA"/>
    <w:rsid w:val="00CF3D1E"/>
    <w:rsid w:val="00CF42BC"/>
    <w:rsid w:val="00CF592C"/>
    <w:rsid w:val="00CF7B6D"/>
    <w:rsid w:val="00D02A68"/>
    <w:rsid w:val="00D03439"/>
    <w:rsid w:val="00D13143"/>
    <w:rsid w:val="00D176B4"/>
    <w:rsid w:val="00D176E1"/>
    <w:rsid w:val="00D20CDB"/>
    <w:rsid w:val="00D239FA"/>
    <w:rsid w:val="00D23A32"/>
    <w:rsid w:val="00D244C7"/>
    <w:rsid w:val="00D25897"/>
    <w:rsid w:val="00D258A2"/>
    <w:rsid w:val="00D271CE"/>
    <w:rsid w:val="00D31588"/>
    <w:rsid w:val="00D32309"/>
    <w:rsid w:val="00D359C8"/>
    <w:rsid w:val="00D37040"/>
    <w:rsid w:val="00D370EE"/>
    <w:rsid w:val="00D45BD4"/>
    <w:rsid w:val="00D463B6"/>
    <w:rsid w:val="00D47CDD"/>
    <w:rsid w:val="00D50FBB"/>
    <w:rsid w:val="00D5399C"/>
    <w:rsid w:val="00D55602"/>
    <w:rsid w:val="00D608D2"/>
    <w:rsid w:val="00D61E73"/>
    <w:rsid w:val="00D65903"/>
    <w:rsid w:val="00D664D7"/>
    <w:rsid w:val="00D72279"/>
    <w:rsid w:val="00D7296F"/>
    <w:rsid w:val="00D74343"/>
    <w:rsid w:val="00D7462D"/>
    <w:rsid w:val="00D751DD"/>
    <w:rsid w:val="00D7524A"/>
    <w:rsid w:val="00D76E15"/>
    <w:rsid w:val="00D77B05"/>
    <w:rsid w:val="00D8247A"/>
    <w:rsid w:val="00D831CF"/>
    <w:rsid w:val="00D83ABD"/>
    <w:rsid w:val="00D87D56"/>
    <w:rsid w:val="00D91410"/>
    <w:rsid w:val="00D92617"/>
    <w:rsid w:val="00D96909"/>
    <w:rsid w:val="00D96FFF"/>
    <w:rsid w:val="00D97B06"/>
    <w:rsid w:val="00DA0CEF"/>
    <w:rsid w:val="00DA3E5B"/>
    <w:rsid w:val="00DA3EEB"/>
    <w:rsid w:val="00DA6BAC"/>
    <w:rsid w:val="00DA6EBB"/>
    <w:rsid w:val="00DA798B"/>
    <w:rsid w:val="00DB7015"/>
    <w:rsid w:val="00DC0F80"/>
    <w:rsid w:val="00DC344C"/>
    <w:rsid w:val="00DC6E9F"/>
    <w:rsid w:val="00DD09CC"/>
    <w:rsid w:val="00DD6558"/>
    <w:rsid w:val="00DE1B33"/>
    <w:rsid w:val="00DF1DD9"/>
    <w:rsid w:val="00DF3902"/>
    <w:rsid w:val="00DF442B"/>
    <w:rsid w:val="00E00A44"/>
    <w:rsid w:val="00E00BE2"/>
    <w:rsid w:val="00E01959"/>
    <w:rsid w:val="00E03632"/>
    <w:rsid w:val="00E03A11"/>
    <w:rsid w:val="00E04328"/>
    <w:rsid w:val="00E138E3"/>
    <w:rsid w:val="00E13D26"/>
    <w:rsid w:val="00E16CC0"/>
    <w:rsid w:val="00E20851"/>
    <w:rsid w:val="00E2222E"/>
    <w:rsid w:val="00E2244C"/>
    <w:rsid w:val="00E26386"/>
    <w:rsid w:val="00E32B5D"/>
    <w:rsid w:val="00E34941"/>
    <w:rsid w:val="00E36D03"/>
    <w:rsid w:val="00E46BBA"/>
    <w:rsid w:val="00E47C57"/>
    <w:rsid w:val="00E5130E"/>
    <w:rsid w:val="00E51D36"/>
    <w:rsid w:val="00E53B44"/>
    <w:rsid w:val="00E53B87"/>
    <w:rsid w:val="00E601A1"/>
    <w:rsid w:val="00E61636"/>
    <w:rsid w:val="00E62001"/>
    <w:rsid w:val="00E62631"/>
    <w:rsid w:val="00E62F33"/>
    <w:rsid w:val="00E67582"/>
    <w:rsid w:val="00E714D8"/>
    <w:rsid w:val="00E747F9"/>
    <w:rsid w:val="00E767E8"/>
    <w:rsid w:val="00E779A9"/>
    <w:rsid w:val="00E77FE6"/>
    <w:rsid w:val="00E82B91"/>
    <w:rsid w:val="00E87D1A"/>
    <w:rsid w:val="00E91D70"/>
    <w:rsid w:val="00E94628"/>
    <w:rsid w:val="00E95EA2"/>
    <w:rsid w:val="00EA49FD"/>
    <w:rsid w:val="00EA548E"/>
    <w:rsid w:val="00EB0094"/>
    <w:rsid w:val="00EB1EC4"/>
    <w:rsid w:val="00EB2111"/>
    <w:rsid w:val="00EC134C"/>
    <w:rsid w:val="00EC17FD"/>
    <w:rsid w:val="00EC34AE"/>
    <w:rsid w:val="00EC40CE"/>
    <w:rsid w:val="00EC45FF"/>
    <w:rsid w:val="00EC5EE8"/>
    <w:rsid w:val="00ED44C6"/>
    <w:rsid w:val="00ED7BF3"/>
    <w:rsid w:val="00EE0AEE"/>
    <w:rsid w:val="00EE1280"/>
    <w:rsid w:val="00EE133D"/>
    <w:rsid w:val="00EF0A3F"/>
    <w:rsid w:val="00EF15B5"/>
    <w:rsid w:val="00EF4958"/>
    <w:rsid w:val="00EF6415"/>
    <w:rsid w:val="00F05F23"/>
    <w:rsid w:val="00F1040F"/>
    <w:rsid w:val="00F1130F"/>
    <w:rsid w:val="00F137FB"/>
    <w:rsid w:val="00F156A1"/>
    <w:rsid w:val="00F23496"/>
    <w:rsid w:val="00F23A2B"/>
    <w:rsid w:val="00F24F82"/>
    <w:rsid w:val="00F309D7"/>
    <w:rsid w:val="00F30AD2"/>
    <w:rsid w:val="00F315BF"/>
    <w:rsid w:val="00F348DB"/>
    <w:rsid w:val="00F34F00"/>
    <w:rsid w:val="00F350EC"/>
    <w:rsid w:val="00F355D6"/>
    <w:rsid w:val="00F356E1"/>
    <w:rsid w:val="00F40A00"/>
    <w:rsid w:val="00F418E9"/>
    <w:rsid w:val="00F43D41"/>
    <w:rsid w:val="00F45299"/>
    <w:rsid w:val="00F45E53"/>
    <w:rsid w:val="00F479DC"/>
    <w:rsid w:val="00F47AA7"/>
    <w:rsid w:val="00F500C0"/>
    <w:rsid w:val="00F51745"/>
    <w:rsid w:val="00F575CF"/>
    <w:rsid w:val="00F61B3D"/>
    <w:rsid w:val="00F62269"/>
    <w:rsid w:val="00F65015"/>
    <w:rsid w:val="00F66B5D"/>
    <w:rsid w:val="00F675FD"/>
    <w:rsid w:val="00F72158"/>
    <w:rsid w:val="00F74015"/>
    <w:rsid w:val="00F81E06"/>
    <w:rsid w:val="00F83D8F"/>
    <w:rsid w:val="00F8410B"/>
    <w:rsid w:val="00F8574E"/>
    <w:rsid w:val="00F85E12"/>
    <w:rsid w:val="00F87F8E"/>
    <w:rsid w:val="00F91F00"/>
    <w:rsid w:val="00F92A10"/>
    <w:rsid w:val="00F97DED"/>
    <w:rsid w:val="00FA16EA"/>
    <w:rsid w:val="00FA5925"/>
    <w:rsid w:val="00FB1771"/>
    <w:rsid w:val="00FB5602"/>
    <w:rsid w:val="00FB5BB6"/>
    <w:rsid w:val="00FB7244"/>
    <w:rsid w:val="00FC0C18"/>
    <w:rsid w:val="00FC348B"/>
    <w:rsid w:val="00FC492C"/>
    <w:rsid w:val="00FC766C"/>
    <w:rsid w:val="00FD2DA7"/>
    <w:rsid w:val="00FD4575"/>
    <w:rsid w:val="00FD54BD"/>
    <w:rsid w:val="00FE1467"/>
    <w:rsid w:val="00FE2166"/>
    <w:rsid w:val="00FE647B"/>
    <w:rsid w:val="00FE720B"/>
    <w:rsid w:val="00FF1140"/>
    <w:rsid w:val="00FF387D"/>
    <w:rsid w:val="00FF3C42"/>
    <w:rsid w:val="00FF6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4E5CD-ECC9-452E-93E6-9F0E0E41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2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66</cp:revision>
  <dcterms:created xsi:type="dcterms:W3CDTF">2015-11-16T20:16:00Z</dcterms:created>
  <dcterms:modified xsi:type="dcterms:W3CDTF">2015-11-16T23:33:00Z</dcterms:modified>
</cp:coreProperties>
</file>