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E9CE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总体设计框图</w:t>
      </w:r>
    </w:p>
    <w:p w14:paraId="2921D28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sz w:val="24"/>
          <w:lang w:val="en-US" w:eastAsia="zh-CN"/>
        </w:rPr>
        <w:object>
          <v:shape id="_x0000_i1025" o:spt="75" type="#_x0000_t75" style="height:226pt;width:487.8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 w14:paraId="338D277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总体流程图</w:t>
      </w:r>
    </w:p>
    <w:p w14:paraId="028DB8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object>
          <v:shape id="_x0000_i1026" o:spt="75" type="#_x0000_t75" style="height:580.9pt;width:281.9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6">
            <o:LockedField>false</o:LockedField>
          </o:OLEObject>
        </w:object>
      </w:r>
    </w:p>
    <w:p w14:paraId="37298E5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门禁识别模块流程图</w:t>
      </w:r>
    </w:p>
    <w:p w14:paraId="06E1B1CC">
      <w:pPr>
        <w:numPr>
          <w:ilvl w:val="0"/>
          <w:numId w:val="0"/>
        </w:numPr>
        <w:ind w:leftChars="0"/>
        <w:rPr>
          <w:rFonts w:hint="eastAsia" w:eastAsia="宋体" w:cs="Times New Roman"/>
          <w:color w:val="000000"/>
          <w:sz w:val="24"/>
          <w:szCs w:val="24"/>
        </w:rPr>
      </w:pPr>
      <w:r>
        <w:rPr>
          <w:rFonts w:hint="eastAsia" w:eastAsia="宋体" w:cs="Times New Roman"/>
          <w:color w:val="000000"/>
          <w:sz w:val="24"/>
          <w:szCs w:val="24"/>
        </w:rPr>
        <w:drawing>
          <wp:inline distT="0" distB="0" distL="114300" distR="114300">
            <wp:extent cx="5276215" cy="5222240"/>
            <wp:effectExtent l="0" t="0" r="12065" b="5080"/>
            <wp:docPr id="1" name="图片 12" descr="绘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 descr="绘图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522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AA5AD">
      <w:pPr>
        <w:numPr>
          <w:ilvl w:val="0"/>
          <w:numId w:val="0"/>
        </w:numPr>
        <w:ind w:leftChars="0"/>
        <w:rPr>
          <w:rFonts w:hint="eastAsia" w:eastAsia="宋体"/>
          <w:color w:val="000000"/>
          <w:sz w:val="24"/>
          <w:lang w:eastAsia="zh-CN"/>
        </w:rPr>
      </w:pPr>
      <w:r>
        <w:rPr>
          <w:rFonts w:hint="eastAsia" w:eastAsia="宋体"/>
          <w:color w:val="000000"/>
          <w:sz w:val="24"/>
          <w:lang w:eastAsia="zh-CN"/>
        </w:rPr>
        <w:object>
          <v:shape id="_x0000_i1027" o:spt="75" type="#_x0000_t75" style="height:486.65pt;width:192.6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9">
            <o:LockedField>false</o:LockedField>
          </o:OLEObject>
        </w:object>
      </w:r>
    </w:p>
    <w:p w14:paraId="47EA8F0C">
      <w:pPr>
        <w:numPr>
          <w:ilvl w:val="0"/>
          <w:numId w:val="0"/>
        </w:numPr>
        <w:ind w:leftChars="0"/>
        <w:rPr>
          <w:rFonts w:hint="default" w:eastAsia="宋体"/>
          <w:color w:val="000000"/>
          <w:sz w:val="24"/>
          <w:lang w:val="en-US" w:eastAsia="zh-CN"/>
        </w:rPr>
      </w:pPr>
      <w:r>
        <w:rPr>
          <w:rFonts w:hint="eastAsia" w:eastAsia="宋体" w:cs="Times New Roman"/>
          <w:color w:val="000000"/>
          <w:sz w:val="24"/>
          <w:szCs w:val="24"/>
          <w:lang w:eastAsia="zh-CN"/>
        </w:rPr>
        <w:object>
          <v:shape id="_x0000_i1028" o:spt="75" type="#_x0000_t75" style="height:405pt;width:180.4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1">
            <o:LockedField>false</o:LockedField>
          </o:OLEObject>
        </w:object>
      </w:r>
    </w:p>
    <w:p w14:paraId="2D38D73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显示模块流程图</w:t>
      </w:r>
    </w:p>
    <w:p w14:paraId="6F4C60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eastAsia="宋体" w:cs="Times New Roman"/>
          <w:color w:val="000000"/>
          <w:sz w:val="24"/>
          <w:szCs w:val="24"/>
        </w:rPr>
        <w:object>
          <v:shape id="_x0000_i1029" o:spt="75" type="#_x0000_t75" style="height:337.65pt;width:127.1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Visio.Drawing.15" ShapeID="_x0000_i1029" DrawAspect="Content" ObjectID="_1468075729" r:id="rId13">
            <o:LockedField>false</o:LockedField>
          </o:OLEObject>
        </w:object>
      </w:r>
    </w:p>
    <w:p w14:paraId="185435D6"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通信模块流程图</w:t>
      </w:r>
    </w:p>
    <w:p w14:paraId="0D68A02C">
      <w:pPr>
        <w:numPr>
          <w:ilvl w:val="0"/>
          <w:numId w:val="0"/>
        </w:numPr>
        <w:ind w:leftChars="0"/>
        <w:rPr>
          <w:rFonts w:eastAsia="宋体" w:cs="Times New Roman"/>
          <w:color w:val="000000"/>
          <w:sz w:val="24"/>
          <w:szCs w:val="24"/>
        </w:rPr>
      </w:pPr>
      <w:r>
        <w:rPr>
          <w:rFonts w:eastAsia="宋体" w:cs="Times New Roman"/>
          <w:color w:val="000000"/>
          <w:sz w:val="24"/>
          <w:szCs w:val="24"/>
        </w:rPr>
        <w:object>
          <v:shape id="_x0000_i1030" o:spt="75" type="#_x0000_t75" style="height:461.6pt;width:184.1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Visio.Drawing.15" ShapeID="_x0000_i1030" DrawAspect="Content" ObjectID="_1468075730" r:id="rId15">
            <o:LockedField>false</o:LockedField>
          </o:OLEObject>
        </w:object>
      </w:r>
    </w:p>
    <w:p w14:paraId="3823EBD2"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eastAsia="宋体" w:cs="Times New Roman"/>
          <w:color w:val="000000"/>
          <w:sz w:val="24"/>
          <w:szCs w:val="24"/>
          <w:lang w:val="en-US" w:eastAsia="zh-CN"/>
        </w:rPr>
        <w:t>解锁模块流程图</w:t>
      </w:r>
    </w:p>
    <w:p w14:paraId="622249E6">
      <w:pPr>
        <w:numPr>
          <w:ilvl w:val="0"/>
          <w:numId w:val="0"/>
        </w:numPr>
        <w:ind w:leftChars="0"/>
        <w:rPr>
          <w:rFonts w:hint="eastAsia" w:eastAsia="宋体" w:cs="Times New Roman"/>
          <w:color w:val="000000"/>
          <w:sz w:val="24"/>
          <w:szCs w:val="24"/>
          <w:lang w:val="en-US" w:eastAsia="zh-CN"/>
        </w:rPr>
      </w:pPr>
      <w:r>
        <w:rPr>
          <w:rFonts w:eastAsia="宋体" w:cs="Times New Roman"/>
          <w:color w:val="000000"/>
          <w:sz w:val="24"/>
          <w:szCs w:val="24"/>
        </w:rPr>
        <w:object>
          <v:shape id="_x0000_i1031" o:spt="75" type="#_x0000_t75" style="height:320.25pt;width:446.75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Visio.Drawing.15" ShapeID="_x0000_i1031" DrawAspect="Content" ObjectID="_1468075731" r:id="rId17">
            <o:LockedField>false</o:LockedField>
          </o:OLEObject>
        </w:object>
      </w:r>
    </w:p>
    <w:p w14:paraId="1FE8F275">
      <w:pPr>
        <w:numPr>
          <w:ilvl w:val="0"/>
          <w:numId w:val="0"/>
        </w:numPr>
        <w:ind w:leftChars="0"/>
        <w:rPr>
          <w:rFonts w:eastAsia="宋体" w:cs="Times New Roman"/>
          <w:color w:val="000000"/>
          <w:sz w:val="24"/>
          <w:szCs w:val="24"/>
        </w:rPr>
      </w:pPr>
    </w:p>
    <w:p w14:paraId="60FAD529"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eastAsia" w:eastAsia="宋体" w:cs="Times New Roman"/>
          <w:color w:val="000000"/>
          <w:sz w:val="24"/>
          <w:szCs w:val="24"/>
          <w:lang w:val="en-US" w:eastAsia="zh-CN"/>
        </w:rPr>
        <w:t>报警模块流程图功能设计模块图</w:t>
      </w:r>
    </w:p>
    <w:p w14:paraId="1BFEAF7C">
      <w:pPr>
        <w:numPr>
          <w:ilvl w:val="0"/>
          <w:numId w:val="0"/>
        </w:numPr>
        <w:ind w:leftChars="0"/>
        <w:rPr>
          <w:rFonts w:hint="default" w:eastAsia="宋体" w:cs="Times New Roman"/>
          <w:color w:val="000000"/>
          <w:sz w:val="24"/>
          <w:szCs w:val="24"/>
          <w:lang w:val="en-US" w:eastAsia="zh-CN"/>
        </w:rPr>
      </w:pPr>
      <w:r>
        <w:rPr>
          <w:rFonts w:eastAsia="宋体" w:cs="Times New Roman"/>
          <w:color w:val="000000"/>
          <w:sz w:val="24"/>
          <w:szCs w:val="24"/>
        </w:rPr>
        <w:object>
          <v:shape id="_x0000_i1033" o:spt="75" type="#_x0000_t75" style="height:379.05pt;width:127.0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Visio.Drawing.15" ShapeID="_x0000_i1033" DrawAspect="Content" ObjectID="_1468075732" r:id="rId19">
            <o:LockedField>false</o:LockedField>
          </o:OLEObject>
        </w:object>
      </w:r>
      <w:bookmarkStart w:id="0" w:name="_GoBack"/>
      <w:bookmarkEnd w:id="0"/>
    </w:p>
    <w:p w14:paraId="514910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57903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CA9157"/>
    <w:multiLevelType w:val="singleLevel"/>
    <w:tmpl w:val="05CA91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mMzliMTlkOGQxNjcyOWQzNjNlOGYxNWQ3ZjkyYjAifQ=="/>
  </w:docVars>
  <w:rsids>
    <w:rsidRoot w:val="00000000"/>
    <w:rsid w:val="012F2A46"/>
    <w:rsid w:val="16FB71A6"/>
    <w:rsid w:val="18D54962"/>
    <w:rsid w:val="1A5D02EB"/>
    <w:rsid w:val="1A850730"/>
    <w:rsid w:val="1B787C27"/>
    <w:rsid w:val="1C441E4B"/>
    <w:rsid w:val="1D8B27B9"/>
    <w:rsid w:val="28CB1F40"/>
    <w:rsid w:val="29A27123"/>
    <w:rsid w:val="2A5A71A5"/>
    <w:rsid w:val="2A7A65BD"/>
    <w:rsid w:val="2ED84BF3"/>
    <w:rsid w:val="38FA6AC4"/>
    <w:rsid w:val="397B647A"/>
    <w:rsid w:val="3AFF12B6"/>
    <w:rsid w:val="3C351E3D"/>
    <w:rsid w:val="3D36765E"/>
    <w:rsid w:val="40566D01"/>
    <w:rsid w:val="41B4619F"/>
    <w:rsid w:val="427041D8"/>
    <w:rsid w:val="447102DE"/>
    <w:rsid w:val="48F7696F"/>
    <w:rsid w:val="4A467477"/>
    <w:rsid w:val="4B9F509C"/>
    <w:rsid w:val="59464082"/>
    <w:rsid w:val="63A25805"/>
    <w:rsid w:val="661C63CF"/>
    <w:rsid w:val="68AB767E"/>
    <w:rsid w:val="6B6D6ED0"/>
    <w:rsid w:val="70122199"/>
    <w:rsid w:val="712D6D4D"/>
    <w:rsid w:val="7245221F"/>
    <w:rsid w:val="75B514D0"/>
    <w:rsid w:val="7937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png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9.e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emf"/><Relationship Id="rId17" Type="http://schemas.openxmlformats.org/officeDocument/2006/relationships/oleObject" Target="embeddings/oleObject7.bin"/><Relationship Id="rId16" Type="http://schemas.openxmlformats.org/officeDocument/2006/relationships/image" Target="media/image7.emf"/><Relationship Id="rId15" Type="http://schemas.openxmlformats.org/officeDocument/2006/relationships/oleObject" Target="embeddings/oleObject6.bin"/><Relationship Id="rId14" Type="http://schemas.openxmlformats.org/officeDocument/2006/relationships/image" Target="media/image6.emf"/><Relationship Id="rId13" Type="http://schemas.openxmlformats.org/officeDocument/2006/relationships/oleObject" Target="embeddings/oleObject5.bin"/><Relationship Id="rId12" Type="http://schemas.openxmlformats.org/officeDocument/2006/relationships/image" Target="media/image5.emf"/><Relationship Id="rId11" Type="http://schemas.openxmlformats.org/officeDocument/2006/relationships/oleObject" Target="embeddings/oleObject4.bin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55</Words>
  <Characters>55</Characters>
  <Lines>0</Lines>
  <Paragraphs>0</Paragraphs>
  <TotalTime>0</TotalTime>
  <ScaleCrop>false</ScaleCrop>
  <LinksUpToDate>false</LinksUpToDate>
  <CharactersWithSpaces>55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2024-09-09T09:12:00Z</dcterms:created>
  <dc:creator>Administrator</dc:creator>
  <cp:lastModifiedBy>holiday</cp:lastModifiedBy>
  <dcterms:modified xsi:type="dcterms:W3CDTF">2024-10-09T08:47:27Z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F1486D71C94E4720AEF470341BB57A12_12</vt:lpwstr>
  </property>
</Properties>
</file>