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2054" w14:textId="445587AC" w:rsidR="00CC69A2" w:rsidRPr="0097427E" w:rsidRDefault="00CB508A" w:rsidP="0097427E">
      <w:pPr>
        <w:pStyle w:val="1"/>
        <w:spacing w:after="156"/>
      </w:pPr>
      <w:r w:rsidRPr="0097427E">
        <w:rPr>
          <w:rFonts w:hint="eastAsia"/>
        </w:rPr>
        <w:t>引物订单</w:t>
      </w:r>
      <w:r w:rsidR="0097427E" w:rsidRPr="0097427E">
        <w:rPr>
          <w:rFonts w:hint="eastAsia"/>
        </w:rPr>
        <w:t>处</w:t>
      </w:r>
      <w:r w:rsidRPr="0097427E">
        <w:rPr>
          <w:rFonts w:hint="eastAsia"/>
        </w:rPr>
        <w:t>理</w:t>
      </w:r>
    </w:p>
    <w:p w14:paraId="3470AACC" w14:textId="0AD39C12" w:rsidR="00CB508A" w:rsidRPr="003E1A5A" w:rsidRDefault="00CB508A" w:rsidP="00ED0C6A">
      <w:r w:rsidRPr="003E1A5A">
        <w:rPr>
          <w:rFonts w:hint="eastAsia"/>
        </w:rPr>
        <w:t>收到订单后首先需要把引物订单</w:t>
      </w:r>
      <w:r w:rsidR="00567B84" w:rsidRPr="003E1A5A">
        <w:rPr>
          <w:rFonts w:hint="eastAsia"/>
        </w:rPr>
        <w:t>表格</w:t>
      </w:r>
      <w:r w:rsidRPr="003E1A5A">
        <w:rPr>
          <w:rFonts w:hint="eastAsia"/>
        </w:rPr>
        <w:t>保存到电脑上对应的文件夹里面，同时不能对</w:t>
      </w:r>
      <w:r w:rsidR="00567B84" w:rsidRPr="003E1A5A">
        <w:rPr>
          <w:rFonts w:hint="eastAsia"/>
        </w:rPr>
        <w:t>该表格作任何修改。</w:t>
      </w:r>
      <w:bookmarkStart w:id="0" w:name="_GoBack"/>
      <w:bookmarkEnd w:id="0"/>
    </w:p>
    <w:p w14:paraId="73170EDD" w14:textId="0548E7F8" w:rsidR="00567B84" w:rsidRPr="003E1A5A" w:rsidRDefault="00567B84" w:rsidP="00ED0C6A">
      <w:r w:rsidRPr="003E1A5A">
        <w:rPr>
          <w:rFonts w:hint="eastAsia"/>
        </w:rPr>
        <w:t>把表格上的引物信息复制到当前月份的合成登记表上。引物信息必须包含引物名称</w:t>
      </w:r>
      <w:r w:rsidR="003E1A5A">
        <w:rPr>
          <w:rFonts w:hint="eastAsia"/>
        </w:rPr>
        <w:t>、</w:t>
      </w:r>
      <w:r w:rsidRPr="003E1A5A">
        <w:rPr>
          <w:rFonts w:hint="eastAsia"/>
        </w:rPr>
        <w:t>引物序列</w:t>
      </w:r>
      <w:r w:rsidR="003E1A5A">
        <w:rPr>
          <w:rFonts w:hint="eastAsia"/>
        </w:rPr>
        <w:t>、</w:t>
      </w:r>
      <w:r w:rsidRPr="003E1A5A">
        <w:rPr>
          <w:rFonts w:hint="eastAsia"/>
        </w:rPr>
        <w:t>标记情况</w:t>
      </w:r>
      <w:r w:rsidR="003E1A5A">
        <w:rPr>
          <w:rFonts w:hint="eastAsia"/>
        </w:rPr>
        <w:t>、</w:t>
      </w:r>
      <w:r w:rsidR="00846A25" w:rsidRPr="003E1A5A">
        <w:rPr>
          <w:rFonts w:hint="eastAsia"/>
        </w:rPr>
        <w:t>O</w:t>
      </w:r>
      <w:r w:rsidR="00846A25" w:rsidRPr="003E1A5A">
        <w:t>D</w:t>
      </w:r>
      <w:r w:rsidR="00846A25" w:rsidRPr="003E1A5A">
        <w:rPr>
          <w:rFonts w:hint="eastAsia"/>
        </w:rPr>
        <w:t>值以及管数。</w:t>
      </w:r>
    </w:p>
    <w:p w14:paraId="1228D5DC" w14:textId="3BA9CB6D" w:rsidR="00846A25" w:rsidRPr="003E1A5A" w:rsidRDefault="00846A25" w:rsidP="00ED0C6A">
      <w:r w:rsidRPr="003E1A5A">
        <w:rPr>
          <w:rFonts w:hint="eastAsia"/>
        </w:rPr>
        <w:t>根据引物的标记情况对引物进行排序，目的是使同一种标记的引物集中到一起</w:t>
      </w:r>
      <w:r w:rsidR="00412191" w:rsidRPr="003E1A5A">
        <w:rPr>
          <w:rFonts w:hint="eastAsia"/>
        </w:rPr>
        <w:t>以方便合成</w:t>
      </w:r>
      <w:r w:rsidRPr="003E1A5A">
        <w:rPr>
          <w:rFonts w:hint="eastAsia"/>
        </w:rPr>
        <w:t>。</w:t>
      </w:r>
    </w:p>
    <w:p w14:paraId="6B1CB515" w14:textId="4C6977AA" w:rsidR="00846A25" w:rsidRPr="003E1A5A" w:rsidRDefault="00846A25" w:rsidP="00ED0C6A">
      <w:r w:rsidRPr="003E1A5A">
        <w:rPr>
          <w:rFonts w:hint="eastAsia"/>
        </w:rPr>
        <w:t>按照登记表上的顺序对引物进行编号，引物编号的目的是使每一条引物都有唯一的I</w:t>
      </w:r>
      <w:r w:rsidRPr="003E1A5A">
        <w:t>D</w:t>
      </w:r>
      <w:r w:rsidRPr="003E1A5A">
        <w:rPr>
          <w:rFonts w:hint="eastAsia"/>
        </w:rPr>
        <w:t>，方便我们查找。</w:t>
      </w:r>
    </w:p>
    <w:p w14:paraId="0520951F" w14:textId="746F1391" w:rsidR="00846A25" w:rsidRPr="003E1A5A" w:rsidRDefault="00412191" w:rsidP="00ED0C6A">
      <w:r w:rsidRPr="003E1A5A">
        <w:rPr>
          <w:rFonts w:hint="eastAsia"/>
        </w:rPr>
        <w:t>最后在登记表上对引物的其它信息进行填充并保存。表格上已经设置好公式，可以自动计算出这些信息的值。</w:t>
      </w:r>
    </w:p>
    <w:sectPr w:rsidR="00846A25" w:rsidRPr="003E1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E15B6" w14:textId="77777777" w:rsidR="009022B9" w:rsidRDefault="009022B9" w:rsidP="00E26FB8">
      <w:r>
        <w:separator/>
      </w:r>
    </w:p>
  </w:endnote>
  <w:endnote w:type="continuationSeparator" w:id="0">
    <w:p w14:paraId="583AD5B8" w14:textId="77777777" w:rsidR="009022B9" w:rsidRDefault="009022B9" w:rsidP="00E2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54AE3" w14:textId="77777777" w:rsidR="009022B9" w:rsidRDefault="009022B9" w:rsidP="00E26FB8">
      <w:r>
        <w:separator/>
      </w:r>
    </w:p>
  </w:footnote>
  <w:footnote w:type="continuationSeparator" w:id="0">
    <w:p w14:paraId="417153B6" w14:textId="77777777" w:rsidR="009022B9" w:rsidRDefault="009022B9" w:rsidP="00E26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B5025"/>
    <w:multiLevelType w:val="hybridMultilevel"/>
    <w:tmpl w:val="9ECA2C34"/>
    <w:lvl w:ilvl="0" w:tplc="16C0316A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7965FB"/>
    <w:multiLevelType w:val="hybridMultilevel"/>
    <w:tmpl w:val="3E7EC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B5249A"/>
    <w:multiLevelType w:val="hybridMultilevel"/>
    <w:tmpl w:val="954E744E"/>
    <w:lvl w:ilvl="0" w:tplc="3F2CFA2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675FEA"/>
    <w:multiLevelType w:val="hybridMultilevel"/>
    <w:tmpl w:val="C082DA6C"/>
    <w:lvl w:ilvl="0" w:tplc="BB728E0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3B"/>
    <w:rsid w:val="001D083B"/>
    <w:rsid w:val="002F35A9"/>
    <w:rsid w:val="003E1A5A"/>
    <w:rsid w:val="00412191"/>
    <w:rsid w:val="00567B84"/>
    <w:rsid w:val="00846A25"/>
    <w:rsid w:val="009022B9"/>
    <w:rsid w:val="0097427E"/>
    <w:rsid w:val="00AE7696"/>
    <w:rsid w:val="00CB508A"/>
    <w:rsid w:val="00CC69A2"/>
    <w:rsid w:val="00E26FB8"/>
    <w:rsid w:val="00ED0C6A"/>
    <w:rsid w:val="00FB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CC79F"/>
  <w15:chartTrackingRefBased/>
  <w15:docId w15:val="{4FB8462D-649E-4D69-AA31-B19FEE5A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0C6A"/>
    <w:pPr>
      <w:widowControl w:val="0"/>
      <w:numPr>
        <w:numId w:val="4"/>
      </w:numPr>
      <w:spacing w:line="30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D0C6A"/>
    <w:pPr>
      <w:keepNext/>
      <w:keepLines/>
      <w:numPr>
        <w:numId w:val="3"/>
      </w:numPr>
      <w:spacing w:afterLines="50" w:after="50" w:line="360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08A"/>
    <w:pPr>
      <w:numPr>
        <w:numId w:val="0"/>
      </w:num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B508A"/>
    <w:pPr>
      <w:numPr>
        <w:numId w:val="0"/>
      </w:num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50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B508A"/>
    <w:pPr>
      <w:numPr>
        <w:numId w:val="0"/>
      </w:numPr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508A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CB508A"/>
    <w:pPr>
      <w:numPr>
        <w:numId w:val="0"/>
      </w:num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CB508A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7427E"/>
    <w:rPr>
      <w:b/>
      <w:bCs/>
      <w:kern w:val="44"/>
      <w:sz w:val="44"/>
      <w:szCs w:val="44"/>
    </w:rPr>
  </w:style>
  <w:style w:type="paragraph" w:styleId="aa">
    <w:name w:val="header"/>
    <w:basedOn w:val="a"/>
    <w:link w:val="ab"/>
    <w:uiPriority w:val="99"/>
    <w:unhideWhenUsed/>
    <w:rsid w:val="00E26FB8"/>
    <w:pPr>
      <w:numPr>
        <w:numId w:val="0"/>
      </w:num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26FB8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E26FB8"/>
    <w:pPr>
      <w:numPr>
        <w:numId w:val="0"/>
      </w:num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26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钦富 张</dc:creator>
  <cp:keywords/>
  <dc:description/>
  <cp:lastModifiedBy>钦富 张</cp:lastModifiedBy>
  <cp:revision>5</cp:revision>
  <dcterms:created xsi:type="dcterms:W3CDTF">2019-02-17T11:35:00Z</dcterms:created>
  <dcterms:modified xsi:type="dcterms:W3CDTF">2019-02-17T12:45:00Z</dcterms:modified>
</cp:coreProperties>
</file>