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B28" w:rsidRDefault="00502B28" w:rsidP="00502B28">
      <w:pPr>
        <w:jc w:val="center"/>
        <w:rPr>
          <w:rFonts w:eastAsia="楷体_GB2312"/>
          <w:b/>
          <w:spacing w:val="40"/>
          <w:sz w:val="36"/>
        </w:rPr>
      </w:pPr>
    </w:p>
    <w:p w:rsidR="00502B28" w:rsidRDefault="00502B28" w:rsidP="00502B28">
      <w:pPr>
        <w:jc w:val="center"/>
        <w:rPr>
          <w:rFonts w:eastAsia="楷体_GB2312"/>
          <w:b/>
          <w:spacing w:val="40"/>
          <w:sz w:val="36"/>
        </w:rPr>
      </w:pPr>
    </w:p>
    <w:p w:rsidR="00502B28" w:rsidRDefault="00502B28" w:rsidP="00502B28">
      <w:pPr>
        <w:jc w:val="center"/>
        <w:rPr>
          <w:rFonts w:eastAsia="楷体_GB2312"/>
          <w:b/>
          <w:spacing w:val="40"/>
          <w:sz w:val="36"/>
        </w:rPr>
      </w:pPr>
      <w:r>
        <w:rPr>
          <w:rFonts w:eastAsia="楷体_GB2312" w:hint="eastAsia"/>
          <w:b/>
          <w:spacing w:val="40"/>
          <w:sz w:val="36"/>
        </w:rPr>
        <w:t>哈尔滨工业大学</w:t>
      </w:r>
    </w:p>
    <w:p w:rsidR="00502B28" w:rsidRDefault="00502B28" w:rsidP="00502B28">
      <w:pPr>
        <w:jc w:val="center"/>
        <w:rPr>
          <w:rFonts w:eastAsia="楷体_GB2312"/>
          <w:b/>
          <w:spacing w:val="40"/>
          <w:sz w:val="36"/>
        </w:rPr>
      </w:pPr>
    </w:p>
    <w:p w:rsidR="00502B28" w:rsidRDefault="00502B28" w:rsidP="00502B28">
      <w:pPr>
        <w:jc w:val="center"/>
        <w:rPr>
          <w:rFonts w:ascii="Roman PS" w:hAnsi="Roman PS"/>
          <w:b/>
          <w:spacing w:val="40"/>
          <w:sz w:val="48"/>
        </w:rPr>
      </w:pPr>
      <w:r>
        <w:rPr>
          <w:rFonts w:ascii="Roman PS" w:hAnsi="Roman PS" w:hint="eastAsia"/>
          <w:b/>
          <w:spacing w:val="40"/>
          <w:sz w:val="48"/>
        </w:rPr>
        <w:t>硕士学位论文开题报告</w:t>
      </w:r>
    </w:p>
    <w:p w:rsidR="00502B28" w:rsidRDefault="00502B28" w:rsidP="00502B28">
      <w:pPr>
        <w:rPr>
          <w:b/>
          <w:sz w:val="32"/>
        </w:rPr>
      </w:pPr>
    </w:p>
    <w:p w:rsidR="00502B28" w:rsidRDefault="00502B28" w:rsidP="00502B28">
      <w:pPr>
        <w:jc w:val="center"/>
        <w:rPr>
          <w:b/>
          <w:sz w:val="36"/>
        </w:rPr>
      </w:pPr>
      <w:r>
        <w:rPr>
          <w:rFonts w:hint="eastAsia"/>
          <w:b/>
          <w:sz w:val="36"/>
        </w:rPr>
        <w:t>题</w:t>
      </w:r>
      <w:r>
        <w:rPr>
          <w:rFonts w:hint="eastAsia"/>
          <w:b/>
          <w:sz w:val="36"/>
        </w:rPr>
        <w:t xml:space="preserve"> </w:t>
      </w:r>
      <w:r>
        <w:rPr>
          <w:rFonts w:hint="eastAsia"/>
          <w:b/>
          <w:sz w:val="36"/>
        </w:rPr>
        <w:t>目：基于视觉的经颅磁治疗导航系统研究</w:t>
      </w:r>
    </w:p>
    <w:p w:rsidR="00502B28" w:rsidRDefault="00502B28" w:rsidP="00502B28">
      <w:pPr>
        <w:spacing w:before="240"/>
        <w:rPr>
          <w:b/>
          <w:sz w:val="32"/>
        </w:rPr>
      </w:pPr>
    </w:p>
    <w:p w:rsidR="00502B28" w:rsidRDefault="00502B28" w:rsidP="00502B28">
      <w:pPr>
        <w:snapToGrid w:val="0"/>
        <w:spacing w:before="240" w:line="420" w:lineRule="auto"/>
        <w:ind w:left="1260"/>
        <w:rPr>
          <w:b/>
          <w:sz w:val="32"/>
          <w:u w:val="single"/>
        </w:rPr>
      </w:pPr>
      <w:r>
        <w:rPr>
          <w:rFonts w:hint="eastAsia"/>
          <w:b/>
          <w:sz w:val="32"/>
        </w:rPr>
        <w:t>院</w:t>
      </w:r>
      <w:r>
        <w:rPr>
          <w:rFonts w:hint="eastAsia"/>
          <w:b/>
          <w:sz w:val="32"/>
        </w:rPr>
        <w:t xml:space="preserve">     </w:t>
      </w:r>
      <w:r>
        <w:rPr>
          <w:rFonts w:hint="eastAsia"/>
          <w:b/>
          <w:sz w:val="32"/>
        </w:rPr>
        <w:t>（系）</w:t>
      </w:r>
      <w:r w:rsidR="00351C52">
        <w:rPr>
          <w:rFonts w:hint="eastAsia"/>
          <w:b/>
          <w:sz w:val="32"/>
          <w:u w:val="single"/>
        </w:rPr>
        <w:t xml:space="preserve"> </w:t>
      </w:r>
      <w:r>
        <w:rPr>
          <w:rFonts w:hint="eastAsia"/>
          <w:b/>
          <w:sz w:val="32"/>
          <w:u w:val="single"/>
        </w:rPr>
        <w:t>机电工程与自动化学院</w:t>
      </w:r>
      <w:r w:rsidR="00351C52">
        <w:rPr>
          <w:rFonts w:hint="eastAsia"/>
          <w:b/>
          <w:sz w:val="32"/>
          <w:u w:val="single"/>
        </w:rPr>
        <w:t xml:space="preserve">   </w:t>
      </w:r>
    </w:p>
    <w:p w:rsidR="00502B28" w:rsidRDefault="00502B28" w:rsidP="00502B28">
      <w:pPr>
        <w:snapToGrid w:val="0"/>
        <w:spacing w:line="420" w:lineRule="auto"/>
        <w:ind w:left="1260"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351C52">
        <w:rPr>
          <w:b/>
          <w:sz w:val="32"/>
          <w:u w:val="single"/>
        </w:rPr>
        <w:t xml:space="preserve"> </w:t>
      </w:r>
      <w:r>
        <w:rPr>
          <w:rFonts w:hint="eastAsia"/>
          <w:b/>
          <w:sz w:val="32"/>
          <w:u w:val="single"/>
        </w:rPr>
        <w:t>机械工程</w:t>
      </w:r>
      <w:r w:rsidR="00351C52">
        <w:rPr>
          <w:rFonts w:hint="eastAsia"/>
          <w:b/>
          <w:sz w:val="32"/>
          <w:u w:val="single"/>
        </w:rPr>
        <w:t xml:space="preserve">         </w:t>
      </w:r>
      <w:r>
        <w:rPr>
          <w:rFonts w:hint="eastAsia"/>
          <w:b/>
          <w:sz w:val="32"/>
          <w:u w:val="single"/>
        </w:rPr>
        <w:t xml:space="preserve">   </w:t>
      </w:r>
    </w:p>
    <w:p w:rsidR="00502B28" w:rsidRDefault="00502B28" w:rsidP="00502B28">
      <w:pPr>
        <w:snapToGrid w:val="0"/>
        <w:spacing w:line="420" w:lineRule="auto"/>
        <w:ind w:left="1260"/>
        <w:rPr>
          <w:b/>
          <w:sz w:val="32"/>
          <w:u w:val="single"/>
        </w:rPr>
      </w:pPr>
      <w:r>
        <w:rPr>
          <w:rFonts w:hint="eastAsia"/>
          <w:b/>
          <w:sz w:val="32"/>
        </w:rPr>
        <w:t>导</w:t>
      </w:r>
      <w:r>
        <w:rPr>
          <w:rFonts w:hint="eastAsia"/>
          <w:b/>
          <w:sz w:val="32"/>
        </w:rPr>
        <w:t xml:space="preserve">        </w:t>
      </w:r>
      <w:r>
        <w:rPr>
          <w:rFonts w:hint="eastAsia"/>
          <w:b/>
          <w:sz w:val="32"/>
        </w:rPr>
        <w:t>师</w:t>
      </w:r>
      <w:r w:rsidR="009908F1">
        <w:rPr>
          <w:rFonts w:hint="eastAsia"/>
          <w:b/>
          <w:sz w:val="32"/>
          <w:u w:val="single"/>
        </w:rPr>
        <w:t xml:space="preserve">    </w:t>
      </w:r>
      <w:r w:rsidR="00351C52">
        <w:rPr>
          <w:b/>
          <w:sz w:val="32"/>
          <w:u w:val="single"/>
        </w:rPr>
        <w:t xml:space="preserve"> </w:t>
      </w:r>
      <w:r>
        <w:rPr>
          <w:rFonts w:hint="eastAsia"/>
          <w:b/>
          <w:sz w:val="32"/>
          <w:u w:val="single"/>
        </w:rPr>
        <w:t>王昕</w:t>
      </w:r>
      <w:r w:rsidR="009908F1">
        <w:rPr>
          <w:rFonts w:hint="eastAsia"/>
          <w:b/>
          <w:sz w:val="32"/>
          <w:u w:val="single"/>
        </w:rPr>
        <w:t>教授</w:t>
      </w:r>
      <w:r w:rsidR="00351C52">
        <w:rPr>
          <w:rFonts w:hint="eastAsia"/>
          <w:b/>
          <w:sz w:val="32"/>
          <w:u w:val="single"/>
        </w:rPr>
        <w:t xml:space="preserve">        </w:t>
      </w:r>
      <w:r w:rsidR="009908F1">
        <w:rPr>
          <w:rFonts w:hint="eastAsia"/>
          <w:b/>
          <w:sz w:val="32"/>
          <w:u w:val="single"/>
        </w:rPr>
        <w:t xml:space="preserve">  </w:t>
      </w:r>
      <w:r>
        <w:rPr>
          <w:rFonts w:hint="eastAsia"/>
          <w:b/>
          <w:sz w:val="32"/>
          <w:u w:val="single"/>
        </w:rPr>
        <w:t xml:space="preserve">  </w:t>
      </w:r>
    </w:p>
    <w:p w:rsidR="00502B28" w:rsidRDefault="00502B28" w:rsidP="00502B28">
      <w:pPr>
        <w:snapToGrid w:val="0"/>
        <w:spacing w:line="420" w:lineRule="auto"/>
        <w:ind w:left="1260" w:right="-9"/>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C03F4A">
        <w:rPr>
          <w:rFonts w:hint="eastAsia"/>
          <w:b/>
          <w:sz w:val="32"/>
          <w:u w:val="single"/>
        </w:rPr>
        <w:t xml:space="preserve">    </w:t>
      </w:r>
      <w:r w:rsidR="00351C52">
        <w:rPr>
          <w:b/>
          <w:sz w:val="32"/>
          <w:u w:val="single"/>
        </w:rPr>
        <w:t xml:space="preserve">  </w:t>
      </w:r>
      <w:r>
        <w:rPr>
          <w:rFonts w:hint="eastAsia"/>
          <w:b/>
          <w:sz w:val="32"/>
          <w:u w:val="single"/>
        </w:rPr>
        <w:t>张庆培</w:t>
      </w:r>
      <w:r>
        <w:rPr>
          <w:rFonts w:hint="eastAsia"/>
          <w:b/>
          <w:sz w:val="32"/>
          <w:u w:val="single"/>
        </w:rPr>
        <w:t xml:space="preserve">   </w:t>
      </w:r>
      <w:r w:rsidR="00C03F4A">
        <w:rPr>
          <w:b/>
          <w:sz w:val="32"/>
          <w:u w:val="single"/>
        </w:rPr>
        <w:t xml:space="preserve"> </w:t>
      </w:r>
      <w:r w:rsidR="00351C52">
        <w:rPr>
          <w:rFonts w:hint="eastAsia"/>
          <w:b/>
          <w:sz w:val="32"/>
          <w:u w:val="single"/>
        </w:rPr>
        <w:t xml:space="preserve">    </w:t>
      </w:r>
      <w:r>
        <w:rPr>
          <w:rFonts w:hint="eastAsia"/>
          <w:b/>
          <w:sz w:val="32"/>
          <w:u w:val="single"/>
        </w:rPr>
        <w:t xml:space="preserve">      </w:t>
      </w:r>
    </w:p>
    <w:p w:rsidR="00502B28" w:rsidRDefault="00502B28" w:rsidP="00502B28">
      <w:pPr>
        <w:snapToGrid w:val="0"/>
        <w:spacing w:line="420" w:lineRule="auto"/>
        <w:ind w:left="1260"/>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C03F4A">
        <w:rPr>
          <w:rFonts w:hint="eastAsia"/>
          <w:b/>
          <w:sz w:val="32"/>
          <w:u w:val="single"/>
        </w:rPr>
        <w:t xml:space="preserve">    </w:t>
      </w:r>
      <w:r w:rsidR="00351C52">
        <w:rPr>
          <w:b/>
          <w:sz w:val="32"/>
          <w:u w:val="single"/>
        </w:rPr>
        <w:t xml:space="preserve">  </w:t>
      </w:r>
      <w:r>
        <w:rPr>
          <w:b/>
          <w:sz w:val="32"/>
          <w:u w:val="single"/>
        </w:rPr>
        <w:t>16S153587</w:t>
      </w:r>
      <w:r>
        <w:rPr>
          <w:rFonts w:hint="eastAsia"/>
          <w:b/>
          <w:sz w:val="32"/>
          <w:u w:val="single"/>
        </w:rPr>
        <w:t xml:space="preserve"> </w:t>
      </w:r>
      <w:r w:rsidR="00C03F4A">
        <w:rPr>
          <w:b/>
          <w:sz w:val="32"/>
          <w:u w:val="single"/>
        </w:rPr>
        <w:t xml:space="preserve"> </w:t>
      </w:r>
      <w:r w:rsidR="00351C52">
        <w:rPr>
          <w:rFonts w:hint="eastAsia"/>
          <w:b/>
          <w:sz w:val="32"/>
          <w:u w:val="single"/>
        </w:rPr>
        <w:t xml:space="preserve">     </w:t>
      </w:r>
      <w:r>
        <w:rPr>
          <w:rFonts w:hint="eastAsia"/>
          <w:b/>
          <w:sz w:val="32"/>
          <w:u w:val="single"/>
        </w:rPr>
        <w:t xml:space="preserve">    </w:t>
      </w:r>
    </w:p>
    <w:p w:rsidR="00502B28" w:rsidRDefault="00502B28" w:rsidP="00502B28">
      <w:pPr>
        <w:snapToGrid w:val="0"/>
        <w:spacing w:line="420" w:lineRule="auto"/>
        <w:ind w:left="1260"/>
        <w:rPr>
          <w:b/>
          <w:sz w:val="32"/>
          <w:u w:val="single"/>
        </w:rPr>
      </w:pPr>
      <w:r>
        <w:rPr>
          <w:rFonts w:hint="eastAsia"/>
          <w:b/>
          <w:sz w:val="32"/>
        </w:rPr>
        <w:t>开题报告日期</w:t>
      </w:r>
      <w:r w:rsidR="00C03F4A">
        <w:rPr>
          <w:rFonts w:hint="eastAsia"/>
          <w:b/>
          <w:sz w:val="32"/>
          <w:u w:val="single"/>
        </w:rPr>
        <w:t xml:space="preserve">    </w:t>
      </w:r>
      <w:r>
        <w:rPr>
          <w:b/>
          <w:sz w:val="32"/>
          <w:u w:val="single"/>
        </w:rPr>
        <w:t>2017</w:t>
      </w:r>
      <w:r>
        <w:rPr>
          <w:b/>
          <w:sz w:val="32"/>
          <w:u w:val="single"/>
        </w:rPr>
        <w:t>年</w:t>
      </w:r>
      <w:r>
        <w:rPr>
          <w:rFonts w:hint="eastAsia"/>
          <w:b/>
          <w:sz w:val="32"/>
          <w:u w:val="single"/>
        </w:rPr>
        <w:t>9</w:t>
      </w:r>
      <w:r>
        <w:rPr>
          <w:rFonts w:hint="eastAsia"/>
          <w:b/>
          <w:sz w:val="32"/>
          <w:u w:val="single"/>
        </w:rPr>
        <w:t>月</w:t>
      </w:r>
      <w:r>
        <w:rPr>
          <w:rFonts w:hint="eastAsia"/>
          <w:b/>
          <w:sz w:val="32"/>
          <w:u w:val="single"/>
        </w:rPr>
        <w:t>21</w:t>
      </w:r>
      <w:r w:rsidR="007D217E">
        <w:rPr>
          <w:rFonts w:hint="eastAsia"/>
          <w:b/>
          <w:sz w:val="32"/>
          <w:u w:val="single"/>
        </w:rPr>
        <w:t>日</w:t>
      </w:r>
      <w:r>
        <w:rPr>
          <w:rFonts w:hint="eastAsia"/>
          <w:b/>
          <w:sz w:val="32"/>
          <w:u w:val="single"/>
        </w:rPr>
        <w:t xml:space="preserve"> </w:t>
      </w:r>
      <w:r w:rsidR="00C03F4A">
        <w:rPr>
          <w:b/>
          <w:sz w:val="32"/>
          <w:u w:val="single"/>
        </w:rPr>
        <w:t xml:space="preserve"> </w:t>
      </w:r>
      <w:r>
        <w:rPr>
          <w:rFonts w:hint="eastAsia"/>
          <w:b/>
          <w:sz w:val="32"/>
          <w:u w:val="single"/>
        </w:rPr>
        <w:t xml:space="preserve">    </w:t>
      </w:r>
    </w:p>
    <w:p w:rsidR="00502B28" w:rsidRDefault="00502B28" w:rsidP="00502B28">
      <w:pPr>
        <w:snapToGrid w:val="0"/>
        <w:spacing w:line="300" w:lineRule="auto"/>
        <w:rPr>
          <w:b/>
          <w:sz w:val="32"/>
        </w:rPr>
      </w:pPr>
    </w:p>
    <w:p w:rsidR="00502B28" w:rsidRDefault="00502B28" w:rsidP="00502B28">
      <w:pPr>
        <w:snapToGrid w:val="0"/>
        <w:spacing w:line="300" w:lineRule="auto"/>
        <w:rPr>
          <w:b/>
          <w:sz w:val="32"/>
        </w:rPr>
      </w:pPr>
    </w:p>
    <w:p w:rsidR="00502B28" w:rsidRDefault="00502B28" w:rsidP="00502B28">
      <w:pPr>
        <w:snapToGrid w:val="0"/>
        <w:spacing w:line="300" w:lineRule="auto"/>
        <w:rPr>
          <w:b/>
          <w:sz w:val="32"/>
        </w:rPr>
      </w:pPr>
    </w:p>
    <w:p w:rsidR="00502B28" w:rsidRDefault="00502B28" w:rsidP="00502B28">
      <w:pPr>
        <w:snapToGrid w:val="0"/>
        <w:spacing w:line="300" w:lineRule="auto"/>
        <w:rPr>
          <w:b/>
          <w:sz w:val="32"/>
        </w:rPr>
      </w:pPr>
    </w:p>
    <w:p w:rsidR="00502B28" w:rsidRDefault="00502B28" w:rsidP="00502B28">
      <w:pPr>
        <w:snapToGrid w:val="0"/>
        <w:spacing w:line="300" w:lineRule="auto"/>
        <w:rPr>
          <w:b/>
          <w:sz w:val="32"/>
        </w:rPr>
      </w:pPr>
    </w:p>
    <w:p w:rsidR="00502B28" w:rsidRDefault="00502B28" w:rsidP="00C86561">
      <w:pPr>
        <w:jc w:val="center"/>
        <w:rPr>
          <w:b/>
          <w:sz w:val="32"/>
        </w:rPr>
      </w:pPr>
      <w:r>
        <w:rPr>
          <w:rFonts w:hint="eastAsia"/>
          <w:b/>
          <w:sz w:val="32"/>
        </w:rPr>
        <w:t>研究生院制</w:t>
      </w:r>
    </w:p>
    <w:p w:rsidR="00502B28" w:rsidRDefault="00D810BE" w:rsidP="00502B28">
      <w:pPr>
        <w:jc w:val="center"/>
        <w:rPr>
          <w:b/>
          <w:sz w:val="32"/>
        </w:rPr>
      </w:pPr>
      <w:r>
        <w:rPr>
          <w:rFonts w:hint="eastAsia"/>
          <w:b/>
          <w:sz w:val="32"/>
        </w:rPr>
        <w:t>二〇一七</w:t>
      </w:r>
      <w:r w:rsidR="00502B28">
        <w:rPr>
          <w:rFonts w:hint="eastAsia"/>
          <w:b/>
          <w:sz w:val="32"/>
        </w:rPr>
        <w:t>年九月</w:t>
      </w:r>
    </w:p>
    <w:p w:rsidR="00FD5B90" w:rsidRPr="00E84BB7" w:rsidRDefault="005E4657" w:rsidP="00502B28">
      <w:pPr>
        <w:widowControl/>
        <w:rPr>
          <w:b/>
          <w:sz w:val="32"/>
        </w:rPr>
        <w:sectPr w:rsidR="00FD5B90" w:rsidRPr="00E84BB7" w:rsidSect="005A31C0">
          <w:headerReference w:type="default" r:id="rId8"/>
          <w:footerReference w:type="even" r:id="rId9"/>
          <w:footerReference w:type="default" r:id="rId10"/>
          <w:headerReference w:type="first" r:id="rId11"/>
          <w:pgSz w:w="11907" w:h="16840" w:code="9"/>
          <w:pgMar w:top="1089" w:right="1021" w:bottom="1134" w:left="1021" w:header="680" w:footer="992" w:gutter="0"/>
          <w:pgNumType w:start="1"/>
          <w:cols w:space="425"/>
          <w:titlePg/>
          <w:docGrid w:type="linesAndChars" w:linePitch="312"/>
        </w:sectPr>
      </w:pPr>
      <w:r w:rsidRPr="00E84BB7">
        <w:rPr>
          <w:b/>
          <w:sz w:val="32"/>
        </w:rPr>
        <w:br w:type="page"/>
      </w:r>
    </w:p>
    <w:p w:rsidR="00C03639" w:rsidRPr="00E84BB7" w:rsidRDefault="00F010A8" w:rsidP="004D38C4">
      <w:pPr>
        <w:adjustRightInd w:val="0"/>
        <w:snapToGrid w:val="0"/>
        <w:spacing w:beforeLines="100" w:before="391" w:afterLines="80" w:after="312" w:line="276" w:lineRule="auto"/>
        <w:jc w:val="center"/>
      </w:pPr>
      <w:bookmarkStart w:id="0" w:name="_Toc230343656"/>
      <w:bookmarkStart w:id="1" w:name="_Toc230443968"/>
      <w:bookmarkStart w:id="2" w:name="_Toc230512369"/>
      <w:bookmarkStart w:id="3" w:name="_Toc230513054"/>
      <w:bookmarkStart w:id="4" w:name="_Toc230516161"/>
      <w:bookmarkStart w:id="5" w:name="_Toc230521013"/>
      <w:bookmarkStart w:id="6" w:name="_Toc230521218"/>
      <w:bookmarkStart w:id="7" w:name="_Toc230588669"/>
      <w:bookmarkStart w:id="8" w:name="_Toc230602174"/>
      <w:bookmarkStart w:id="9" w:name="_Toc230677156"/>
      <w:bookmarkStart w:id="10" w:name="_Toc231197332"/>
      <w:bookmarkStart w:id="11" w:name="_Toc231205978"/>
      <w:bookmarkStart w:id="12" w:name="_Toc231209563"/>
      <w:bookmarkStart w:id="13" w:name="_Toc231531103"/>
      <w:bookmarkStart w:id="14" w:name="_Toc231531207"/>
      <w:bookmarkStart w:id="15" w:name="_Toc231609984"/>
      <w:bookmarkStart w:id="16" w:name="_Toc231610064"/>
      <w:bookmarkStart w:id="17" w:name="_Toc231633135"/>
      <w:bookmarkStart w:id="18" w:name="_Toc231635744"/>
      <w:bookmarkStart w:id="19" w:name="_Toc231638772"/>
      <w:bookmarkStart w:id="20" w:name="_Toc232313747"/>
      <w:bookmarkStart w:id="21" w:name="_Toc232323741"/>
      <w:bookmarkStart w:id="22" w:name="_Toc232746154"/>
      <w:bookmarkStart w:id="23" w:name="_Toc232825630"/>
      <w:bookmarkStart w:id="24" w:name="_Toc232863193"/>
      <w:bookmarkStart w:id="25" w:name="_Toc233598106"/>
      <w:bookmarkStart w:id="26" w:name="_Toc234041107"/>
      <w:bookmarkStart w:id="27" w:name="_Toc236585020"/>
      <w:bookmarkStart w:id="28" w:name="_Toc236585154"/>
      <w:bookmarkStart w:id="29" w:name="_Toc242111483"/>
      <w:bookmarkStart w:id="30" w:name="_Toc242113616"/>
      <w:bookmarkStart w:id="31" w:name="_Toc242113661"/>
      <w:bookmarkStart w:id="32" w:name="_Toc242113701"/>
      <w:bookmarkStart w:id="33" w:name="_Toc242113725"/>
      <w:bookmarkStart w:id="34" w:name="_Toc242114786"/>
      <w:bookmarkStart w:id="35" w:name="_Toc312052388"/>
      <w:bookmarkStart w:id="36" w:name="_Toc312054595"/>
      <w:bookmarkStart w:id="37" w:name="_Toc312054674"/>
      <w:bookmarkStart w:id="38" w:name="_Toc437171698"/>
      <w:r w:rsidRPr="00E84BB7">
        <w:rPr>
          <w:rFonts w:eastAsia="黑体"/>
          <w:sz w:val="36"/>
          <w:szCs w:val="36"/>
        </w:rPr>
        <w:lastRenderedPageBreak/>
        <w:t>目</w:t>
      </w:r>
      <w:r w:rsidRPr="00E84BB7">
        <w:rPr>
          <w:rFonts w:eastAsia="黑体"/>
          <w:sz w:val="36"/>
          <w:szCs w:val="36"/>
        </w:rPr>
        <w:t xml:space="preserve">  </w:t>
      </w:r>
      <w:r w:rsidRPr="00E84BB7">
        <w:rPr>
          <w:rFonts w:eastAsia="黑体"/>
          <w:sz w:val="36"/>
          <w:szCs w:val="36"/>
        </w:rPr>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bookmarkStart w:id="39" w:name="_Toc312054675"/>
    <w:p w:rsidR="00664E05" w:rsidRDefault="00085364">
      <w:pPr>
        <w:pStyle w:val="10"/>
        <w:ind w:left="-334"/>
        <w:rPr>
          <w:rFonts w:asciiTheme="minorHAnsi" w:eastAsiaTheme="minorEastAsia" w:hAnsiTheme="minorHAnsi" w:cstheme="minorBidi"/>
          <w:noProof/>
          <w:sz w:val="21"/>
          <w:szCs w:val="22"/>
        </w:rPr>
      </w:pPr>
      <w:r>
        <w:rPr>
          <w:lang w:val="zh-CN"/>
        </w:rPr>
        <w:fldChar w:fldCharType="begin"/>
      </w:r>
      <w:r>
        <w:rPr>
          <w:lang w:val="zh-CN"/>
        </w:rPr>
        <w:instrText xml:space="preserve"> TOC \o "1-3" \h \z \u </w:instrText>
      </w:r>
      <w:r>
        <w:rPr>
          <w:lang w:val="zh-CN"/>
        </w:rPr>
        <w:fldChar w:fldCharType="separate"/>
      </w:r>
      <w:hyperlink w:anchor="_Toc493700768" w:history="1">
        <w:r w:rsidR="00664E05" w:rsidRPr="000F0F82">
          <w:rPr>
            <w:rStyle w:val="aa"/>
            <w:noProof/>
          </w:rPr>
          <w:t xml:space="preserve">1  </w:t>
        </w:r>
        <w:r w:rsidR="00664E05" w:rsidRPr="000F0F82">
          <w:rPr>
            <w:rStyle w:val="aa"/>
            <w:rFonts w:hint="eastAsia"/>
            <w:noProof/>
          </w:rPr>
          <w:t>课题的来源及研究目的和意义</w:t>
        </w:r>
        <w:r w:rsidR="00664E05">
          <w:rPr>
            <w:noProof/>
            <w:webHidden/>
          </w:rPr>
          <w:tab/>
        </w:r>
        <w:r w:rsidR="00664E05">
          <w:rPr>
            <w:noProof/>
            <w:webHidden/>
          </w:rPr>
          <w:fldChar w:fldCharType="begin"/>
        </w:r>
        <w:r w:rsidR="00664E05">
          <w:rPr>
            <w:noProof/>
            <w:webHidden/>
          </w:rPr>
          <w:instrText xml:space="preserve"> PAGEREF _Toc493700768 \h </w:instrText>
        </w:r>
        <w:r w:rsidR="00664E05">
          <w:rPr>
            <w:noProof/>
            <w:webHidden/>
          </w:rPr>
        </w:r>
        <w:r w:rsidR="00664E05">
          <w:rPr>
            <w:noProof/>
            <w:webHidden/>
          </w:rPr>
          <w:fldChar w:fldCharType="separate"/>
        </w:r>
        <w:r w:rsidR="00DE26A4">
          <w:rPr>
            <w:noProof/>
            <w:webHidden/>
          </w:rPr>
          <w:t>1</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69" w:history="1">
        <w:r w:rsidR="00664E05" w:rsidRPr="000F0F82">
          <w:rPr>
            <w:rStyle w:val="aa"/>
            <w:noProof/>
          </w:rPr>
          <w:t>1.1</w:t>
        </w:r>
        <w:r w:rsidR="00664E05" w:rsidRPr="000F0F82">
          <w:rPr>
            <w:rStyle w:val="aa"/>
            <w:rFonts w:hint="eastAsia"/>
            <w:noProof/>
          </w:rPr>
          <w:t>课题来源</w:t>
        </w:r>
        <w:r w:rsidR="00664E05">
          <w:rPr>
            <w:noProof/>
            <w:webHidden/>
          </w:rPr>
          <w:tab/>
        </w:r>
        <w:r w:rsidR="00664E05">
          <w:rPr>
            <w:noProof/>
            <w:webHidden/>
          </w:rPr>
          <w:fldChar w:fldCharType="begin"/>
        </w:r>
        <w:r w:rsidR="00664E05">
          <w:rPr>
            <w:noProof/>
            <w:webHidden/>
          </w:rPr>
          <w:instrText xml:space="preserve"> PAGEREF _Toc493700769 \h </w:instrText>
        </w:r>
        <w:r w:rsidR="00664E05">
          <w:rPr>
            <w:noProof/>
            <w:webHidden/>
          </w:rPr>
        </w:r>
        <w:r w:rsidR="00664E05">
          <w:rPr>
            <w:noProof/>
            <w:webHidden/>
          </w:rPr>
          <w:fldChar w:fldCharType="separate"/>
        </w:r>
        <w:r w:rsidR="00DE26A4">
          <w:rPr>
            <w:noProof/>
            <w:webHidden/>
          </w:rPr>
          <w:t>1</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70" w:history="1">
        <w:r w:rsidR="00664E05" w:rsidRPr="000F0F82">
          <w:rPr>
            <w:rStyle w:val="aa"/>
            <w:noProof/>
          </w:rPr>
          <w:t>1.2</w:t>
        </w:r>
        <w:r w:rsidR="00664E05" w:rsidRPr="000F0F82">
          <w:rPr>
            <w:rStyle w:val="aa"/>
            <w:rFonts w:hint="eastAsia"/>
            <w:noProof/>
          </w:rPr>
          <w:t>课题研究的目的和意义</w:t>
        </w:r>
        <w:r w:rsidR="00664E05">
          <w:rPr>
            <w:noProof/>
            <w:webHidden/>
          </w:rPr>
          <w:tab/>
        </w:r>
        <w:r w:rsidR="00664E05">
          <w:rPr>
            <w:noProof/>
            <w:webHidden/>
          </w:rPr>
          <w:fldChar w:fldCharType="begin"/>
        </w:r>
        <w:r w:rsidR="00664E05">
          <w:rPr>
            <w:noProof/>
            <w:webHidden/>
          </w:rPr>
          <w:instrText xml:space="preserve"> PAGEREF _Toc493700770 \h </w:instrText>
        </w:r>
        <w:r w:rsidR="00664E05">
          <w:rPr>
            <w:noProof/>
            <w:webHidden/>
          </w:rPr>
        </w:r>
        <w:r w:rsidR="00664E05">
          <w:rPr>
            <w:noProof/>
            <w:webHidden/>
          </w:rPr>
          <w:fldChar w:fldCharType="separate"/>
        </w:r>
        <w:r w:rsidR="00DE26A4">
          <w:rPr>
            <w:noProof/>
            <w:webHidden/>
          </w:rPr>
          <w:t>1</w:t>
        </w:r>
        <w:r w:rsidR="00664E05">
          <w:rPr>
            <w:noProof/>
            <w:webHidden/>
          </w:rPr>
          <w:fldChar w:fldCharType="end"/>
        </w:r>
      </w:hyperlink>
    </w:p>
    <w:p w:rsidR="00664E05" w:rsidRDefault="003873C5">
      <w:pPr>
        <w:pStyle w:val="10"/>
        <w:ind w:left="-334"/>
        <w:rPr>
          <w:rFonts w:asciiTheme="minorHAnsi" w:eastAsiaTheme="minorEastAsia" w:hAnsiTheme="minorHAnsi" w:cstheme="minorBidi"/>
          <w:noProof/>
          <w:sz w:val="21"/>
          <w:szCs w:val="22"/>
        </w:rPr>
      </w:pPr>
      <w:hyperlink w:anchor="_Toc493700771" w:history="1">
        <w:r w:rsidR="00664E05" w:rsidRPr="000F0F82">
          <w:rPr>
            <w:rStyle w:val="aa"/>
            <w:noProof/>
          </w:rPr>
          <w:t xml:space="preserve">2  </w:t>
        </w:r>
        <w:r w:rsidR="00664E05" w:rsidRPr="000F0F82">
          <w:rPr>
            <w:rStyle w:val="aa"/>
            <w:rFonts w:hint="eastAsia"/>
            <w:noProof/>
          </w:rPr>
          <w:t>国内外研究现状及分析</w:t>
        </w:r>
        <w:r w:rsidR="00664E05">
          <w:rPr>
            <w:noProof/>
            <w:webHidden/>
          </w:rPr>
          <w:tab/>
        </w:r>
        <w:r w:rsidR="00664E05">
          <w:rPr>
            <w:noProof/>
            <w:webHidden/>
          </w:rPr>
          <w:fldChar w:fldCharType="begin"/>
        </w:r>
        <w:r w:rsidR="00664E05">
          <w:rPr>
            <w:noProof/>
            <w:webHidden/>
          </w:rPr>
          <w:instrText xml:space="preserve"> PAGEREF _Toc493700771 \h </w:instrText>
        </w:r>
        <w:r w:rsidR="00664E05">
          <w:rPr>
            <w:noProof/>
            <w:webHidden/>
          </w:rPr>
        </w:r>
        <w:r w:rsidR="00664E05">
          <w:rPr>
            <w:noProof/>
            <w:webHidden/>
          </w:rPr>
          <w:fldChar w:fldCharType="separate"/>
        </w:r>
        <w:r w:rsidR="00DE26A4">
          <w:rPr>
            <w:noProof/>
            <w:webHidden/>
          </w:rPr>
          <w:t>3</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72" w:history="1">
        <w:r w:rsidR="00664E05" w:rsidRPr="000F0F82">
          <w:rPr>
            <w:rStyle w:val="aa"/>
            <w:noProof/>
          </w:rPr>
          <w:t>2.1</w:t>
        </w:r>
        <w:r w:rsidR="00664E05" w:rsidRPr="000F0F82">
          <w:rPr>
            <w:rStyle w:val="aa"/>
            <w:rFonts w:hint="eastAsia"/>
            <w:noProof/>
          </w:rPr>
          <w:t>医疗导航系统研究现状</w:t>
        </w:r>
        <w:r w:rsidR="00664E05">
          <w:rPr>
            <w:noProof/>
            <w:webHidden/>
          </w:rPr>
          <w:tab/>
        </w:r>
        <w:r w:rsidR="00664E05">
          <w:rPr>
            <w:noProof/>
            <w:webHidden/>
          </w:rPr>
          <w:fldChar w:fldCharType="begin"/>
        </w:r>
        <w:r w:rsidR="00664E05">
          <w:rPr>
            <w:noProof/>
            <w:webHidden/>
          </w:rPr>
          <w:instrText xml:space="preserve"> PAGEREF _Toc493700772 \h </w:instrText>
        </w:r>
        <w:r w:rsidR="00664E05">
          <w:rPr>
            <w:noProof/>
            <w:webHidden/>
          </w:rPr>
        </w:r>
        <w:r w:rsidR="00664E05">
          <w:rPr>
            <w:noProof/>
            <w:webHidden/>
          </w:rPr>
          <w:fldChar w:fldCharType="separate"/>
        </w:r>
        <w:r w:rsidR="00DE26A4">
          <w:rPr>
            <w:noProof/>
            <w:webHidden/>
          </w:rPr>
          <w:t>3</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73" w:history="1">
        <w:r w:rsidR="00664E05" w:rsidRPr="000F0F82">
          <w:rPr>
            <w:rStyle w:val="aa"/>
            <w:noProof/>
          </w:rPr>
          <w:t>2.2</w:t>
        </w:r>
        <w:r w:rsidR="00664E05" w:rsidRPr="000F0F82">
          <w:rPr>
            <w:rStyle w:val="aa"/>
            <w:rFonts w:hint="eastAsia"/>
            <w:noProof/>
          </w:rPr>
          <w:t>视觉医疗导航系统研究现状</w:t>
        </w:r>
        <w:r w:rsidR="00664E05">
          <w:rPr>
            <w:noProof/>
            <w:webHidden/>
          </w:rPr>
          <w:tab/>
        </w:r>
        <w:r w:rsidR="00664E05">
          <w:rPr>
            <w:noProof/>
            <w:webHidden/>
          </w:rPr>
          <w:fldChar w:fldCharType="begin"/>
        </w:r>
        <w:r w:rsidR="00664E05">
          <w:rPr>
            <w:noProof/>
            <w:webHidden/>
          </w:rPr>
          <w:instrText xml:space="preserve"> PAGEREF _Toc493700773 \h </w:instrText>
        </w:r>
        <w:r w:rsidR="00664E05">
          <w:rPr>
            <w:noProof/>
            <w:webHidden/>
          </w:rPr>
        </w:r>
        <w:r w:rsidR="00664E05">
          <w:rPr>
            <w:noProof/>
            <w:webHidden/>
          </w:rPr>
          <w:fldChar w:fldCharType="separate"/>
        </w:r>
        <w:r w:rsidR="00DE26A4">
          <w:rPr>
            <w:noProof/>
            <w:webHidden/>
          </w:rPr>
          <w:t>4</w:t>
        </w:r>
        <w:r w:rsidR="00664E05">
          <w:rPr>
            <w:noProof/>
            <w:webHidden/>
          </w:rPr>
          <w:fldChar w:fldCharType="end"/>
        </w:r>
      </w:hyperlink>
    </w:p>
    <w:p w:rsidR="00664E05" w:rsidRDefault="003873C5">
      <w:pPr>
        <w:pStyle w:val="30"/>
        <w:rPr>
          <w:rFonts w:asciiTheme="minorHAnsi" w:eastAsiaTheme="minorEastAsia" w:hAnsiTheme="minorHAnsi" w:cstheme="minorBidi"/>
          <w:noProof/>
          <w:sz w:val="21"/>
          <w:szCs w:val="22"/>
        </w:rPr>
      </w:pPr>
      <w:hyperlink w:anchor="_Toc493700774" w:history="1">
        <w:r w:rsidR="00664E05" w:rsidRPr="000F0F82">
          <w:rPr>
            <w:rStyle w:val="aa"/>
            <w:noProof/>
          </w:rPr>
          <w:t>2.2.1</w:t>
        </w:r>
        <w:r w:rsidR="00664E05" w:rsidRPr="000F0F82">
          <w:rPr>
            <w:rStyle w:val="aa"/>
            <w:rFonts w:hint="eastAsia"/>
            <w:noProof/>
          </w:rPr>
          <w:t>视觉医疗导航系统国外研究现状</w:t>
        </w:r>
        <w:r w:rsidR="00664E05">
          <w:rPr>
            <w:noProof/>
            <w:webHidden/>
          </w:rPr>
          <w:tab/>
        </w:r>
        <w:r w:rsidR="00664E05">
          <w:rPr>
            <w:noProof/>
            <w:webHidden/>
          </w:rPr>
          <w:fldChar w:fldCharType="begin"/>
        </w:r>
        <w:r w:rsidR="00664E05">
          <w:rPr>
            <w:noProof/>
            <w:webHidden/>
          </w:rPr>
          <w:instrText xml:space="preserve"> PAGEREF _Toc493700774 \h </w:instrText>
        </w:r>
        <w:r w:rsidR="00664E05">
          <w:rPr>
            <w:noProof/>
            <w:webHidden/>
          </w:rPr>
        </w:r>
        <w:r w:rsidR="00664E05">
          <w:rPr>
            <w:noProof/>
            <w:webHidden/>
          </w:rPr>
          <w:fldChar w:fldCharType="separate"/>
        </w:r>
        <w:r w:rsidR="00DE26A4">
          <w:rPr>
            <w:noProof/>
            <w:webHidden/>
          </w:rPr>
          <w:t>4</w:t>
        </w:r>
        <w:r w:rsidR="00664E05">
          <w:rPr>
            <w:noProof/>
            <w:webHidden/>
          </w:rPr>
          <w:fldChar w:fldCharType="end"/>
        </w:r>
      </w:hyperlink>
    </w:p>
    <w:p w:rsidR="00664E05" w:rsidRDefault="003873C5">
      <w:pPr>
        <w:pStyle w:val="30"/>
        <w:rPr>
          <w:rFonts w:asciiTheme="minorHAnsi" w:eastAsiaTheme="minorEastAsia" w:hAnsiTheme="minorHAnsi" w:cstheme="minorBidi"/>
          <w:noProof/>
          <w:sz w:val="21"/>
          <w:szCs w:val="22"/>
        </w:rPr>
      </w:pPr>
      <w:hyperlink w:anchor="_Toc493700775" w:history="1">
        <w:r w:rsidR="00664E05" w:rsidRPr="000F0F82">
          <w:rPr>
            <w:rStyle w:val="aa"/>
            <w:noProof/>
          </w:rPr>
          <w:t>2.2.2</w:t>
        </w:r>
        <w:r w:rsidR="00664E05" w:rsidRPr="000F0F82">
          <w:rPr>
            <w:rStyle w:val="aa"/>
            <w:rFonts w:hint="eastAsia"/>
            <w:noProof/>
          </w:rPr>
          <w:t>视觉医疗导航系统国内研究现状</w:t>
        </w:r>
        <w:r w:rsidR="00664E05">
          <w:rPr>
            <w:noProof/>
            <w:webHidden/>
          </w:rPr>
          <w:tab/>
        </w:r>
        <w:r w:rsidR="00664E05">
          <w:rPr>
            <w:noProof/>
            <w:webHidden/>
          </w:rPr>
          <w:fldChar w:fldCharType="begin"/>
        </w:r>
        <w:r w:rsidR="00664E05">
          <w:rPr>
            <w:noProof/>
            <w:webHidden/>
          </w:rPr>
          <w:instrText xml:space="preserve"> PAGEREF _Toc493700775 \h </w:instrText>
        </w:r>
        <w:r w:rsidR="00664E05">
          <w:rPr>
            <w:noProof/>
            <w:webHidden/>
          </w:rPr>
        </w:r>
        <w:r w:rsidR="00664E05">
          <w:rPr>
            <w:noProof/>
            <w:webHidden/>
          </w:rPr>
          <w:fldChar w:fldCharType="separate"/>
        </w:r>
        <w:r w:rsidR="00DE26A4">
          <w:rPr>
            <w:noProof/>
            <w:webHidden/>
          </w:rPr>
          <w:t>4</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76" w:history="1">
        <w:r w:rsidR="00664E05" w:rsidRPr="000F0F82">
          <w:rPr>
            <w:rStyle w:val="aa"/>
            <w:noProof/>
          </w:rPr>
          <w:t>2.3</w:t>
        </w:r>
        <w:r w:rsidR="00664E05" w:rsidRPr="000F0F82">
          <w:rPr>
            <w:rStyle w:val="aa"/>
            <w:rFonts w:hint="eastAsia"/>
            <w:noProof/>
          </w:rPr>
          <w:t>国内外文献综述及简析</w:t>
        </w:r>
        <w:r w:rsidR="00664E05">
          <w:rPr>
            <w:noProof/>
            <w:webHidden/>
          </w:rPr>
          <w:tab/>
        </w:r>
        <w:r w:rsidR="00664E05">
          <w:rPr>
            <w:noProof/>
            <w:webHidden/>
          </w:rPr>
          <w:fldChar w:fldCharType="begin"/>
        </w:r>
        <w:r w:rsidR="00664E05">
          <w:rPr>
            <w:noProof/>
            <w:webHidden/>
          </w:rPr>
          <w:instrText xml:space="preserve"> PAGEREF _Toc493700776 \h </w:instrText>
        </w:r>
        <w:r w:rsidR="00664E05">
          <w:rPr>
            <w:noProof/>
            <w:webHidden/>
          </w:rPr>
        </w:r>
        <w:r w:rsidR="00664E05">
          <w:rPr>
            <w:noProof/>
            <w:webHidden/>
          </w:rPr>
          <w:fldChar w:fldCharType="separate"/>
        </w:r>
        <w:r w:rsidR="00DE26A4">
          <w:rPr>
            <w:noProof/>
            <w:webHidden/>
          </w:rPr>
          <w:t>6</w:t>
        </w:r>
        <w:r w:rsidR="00664E05">
          <w:rPr>
            <w:noProof/>
            <w:webHidden/>
          </w:rPr>
          <w:fldChar w:fldCharType="end"/>
        </w:r>
      </w:hyperlink>
    </w:p>
    <w:p w:rsidR="00664E05" w:rsidRDefault="003873C5">
      <w:pPr>
        <w:pStyle w:val="10"/>
        <w:ind w:left="-334"/>
        <w:rPr>
          <w:rFonts w:asciiTheme="minorHAnsi" w:eastAsiaTheme="minorEastAsia" w:hAnsiTheme="minorHAnsi" w:cstheme="minorBidi"/>
          <w:noProof/>
          <w:sz w:val="21"/>
          <w:szCs w:val="22"/>
        </w:rPr>
      </w:pPr>
      <w:hyperlink w:anchor="_Toc493700777" w:history="1">
        <w:r w:rsidR="00664E05" w:rsidRPr="000F0F82">
          <w:rPr>
            <w:rStyle w:val="aa"/>
            <w:noProof/>
          </w:rPr>
          <w:t xml:space="preserve">3  </w:t>
        </w:r>
        <w:r w:rsidR="00664E05" w:rsidRPr="000F0F82">
          <w:rPr>
            <w:rStyle w:val="aa"/>
            <w:rFonts w:hint="eastAsia"/>
            <w:noProof/>
          </w:rPr>
          <w:t>主要研究内容及研究方案</w:t>
        </w:r>
        <w:r w:rsidR="00664E05">
          <w:rPr>
            <w:noProof/>
            <w:webHidden/>
          </w:rPr>
          <w:tab/>
        </w:r>
        <w:r w:rsidR="00664E05">
          <w:rPr>
            <w:noProof/>
            <w:webHidden/>
          </w:rPr>
          <w:fldChar w:fldCharType="begin"/>
        </w:r>
        <w:r w:rsidR="00664E05">
          <w:rPr>
            <w:noProof/>
            <w:webHidden/>
          </w:rPr>
          <w:instrText xml:space="preserve"> PAGEREF _Toc493700777 \h </w:instrText>
        </w:r>
        <w:r w:rsidR="00664E05">
          <w:rPr>
            <w:noProof/>
            <w:webHidden/>
          </w:rPr>
        </w:r>
        <w:r w:rsidR="00664E05">
          <w:rPr>
            <w:noProof/>
            <w:webHidden/>
          </w:rPr>
          <w:fldChar w:fldCharType="separate"/>
        </w:r>
        <w:r w:rsidR="00DE26A4">
          <w:rPr>
            <w:noProof/>
            <w:webHidden/>
          </w:rPr>
          <w:t>7</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78" w:history="1">
        <w:r w:rsidR="00664E05" w:rsidRPr="000F0F82">
          <w:rPr>
            <w:rStyle w:val="aa"/>
            <w:noProof/>
          </w:rPr>
          <w:t>3.1</w:t>
        </w:r>
        <w:r w:rsidR="00664E05" w:rsidRPr="000F0F82">
          <w:rPr>
            <w:rStyle w:val="aa"/>
            <w:rFonts w:hint="eastAsia"/>
            <w:noProof/>
          </w:rPr>
          <w:t>研究内容</w:t>
        </w:r>
        <w:r w:rsidR="00664E05">
          <w:rPr>
            <w:noProof/>
            <w:webHidden/>
          </w:rPr>
          <w:tab/>
        </w:r>
        <w:r w:rsidR="00664E05">
          <w:rPr>
            <w:noProof/>
            <w:webHidden/>
          </w:rPr>
          <w:fldChar w:fldCharType="begin"/>
        </w:r>
        <w:r w:rsidR="00664E05">
          <w:rPr>
            <w:noProof/>
            <w:webHidden/>
          </w:rPr>
          <w:instrText xml:space="preserve"> PAGEREF _Toc493700778 \h </w:instrText>
        </w:r>
        <w:r w:rsidR="00664E05">
          <w:rPr>
            <w:noProof/>
            <w:webHidden/>
          </w:rPr>
        </w:r>
        <w:r w:rsidR="00664E05">
          <w:rPr>
            <w:noProof/>
            <w:webHidden/>
          </w:rPr>
          <w:fldChar w:fldCharType="separate"/>
        </w:r>
        <w:r w:rsidR="00DE26A4">
          <w:rPr>
            <w:noProof/>
            <w:webHidden/>
          </w:rPr>
          <w:t>7</w:t>
        </w:r>
        <w:r w:rsidR="00664E05">
          <w:rPr>
            <w:noProof/>
            <w:webHidden/>
          </w:rPr>
          <w:fldChar w:fldCharType="end"/>
        </w:r>
      </w:hyperlink>
    </w:p>
    <w:p w:rsidR="00664E05" w:rsidRDefault="003873C5">
      <w:pPr>
        <w:pStyle w:val="30"/>
        <w:rPr>
          <w:rFonts w:asciiTheme="minorHAnsi" w:eastAsiaTheme="minorEastAsia" w:hAnsiTheme="minorHAnsi" w:cstheme="minorBidi"/>
          <w:noProof/>
          <w:sz w:val="21"/>
          <w:szCs w:val="22"/>
        </w:rPr>
      </w:pPr>
      <w:hyperlink w:anchor="_Toc493700779" w:history="1">
        <w:r w:rsidR="00664E05" w:rsidRPr="000F0F82">
          <w:rPr>
            <w:rStyle w:val="aa"/>
            <w:noProof/>
          </w:rPr>
          <w:t>3.1.1</w:t>
        </w:r>
        <w:r w:rsidR="00664E05" w:rsidRPr="000F0F82">
          <w:rPr>
            <w:rStyle w:val="aa"/>
            <w:rFonts w:hint="eastAsia"/>
            <w:noProof/>
          </w:rPr>
          <w:t>病人头部位姿识别</w:t>
        </w:r>
        <w:r w:rsidR="00664E05">
          <w:rPr>
            <w:noProof/>
            <w:webHidden/>
          </w:rPr>
          <w:tab/>
        </w:r>
        <w:r w:rsidR="00664E05">
          <w:rPr>
            <w:noProof/>
            <w:webHidden/>
          </w:rPr>
          <w:fldChar w:fldCharType="begin"/>
        </w:r>
        <w:r w:rsidR="00664E05">
          <w:rPr>
            <w:noProof/>
            <w:webHidden/>
          </w:rPr>
          <w:instrText xml:space="preserve"> PAGEREF _Toc493700779 \h </w:instrText>
        </w:r>
        <w:r w:rsidR="00664E05">
          <w:rPr>
            <w:noProof/>
            <w:webHidden/>
          </w:rPr>
        </w:r>
        <w:r w:rsidR="00664E05">
          <w:rPr>
            <w:noProof/>
            <w:webHidden/>
          </w:rPr>
          <w:fldChar w:fldCharType="separate"/>
        </w:r>
        <w:r w:rsidR="00DE26A4">
          <w:rPr>
            <w:noProof/>
            <w:webHidden/>
          </w:rPr>
          <w:t>7</w:t>
        </w:r>
        <w:r w:rsidR="00664E05">
          <w:rPr>
            <w:noProof/>
            <w:webHidden/>
          </w:rPr>
          <w:fldChar w:fldCharType="end"/>
        </w:r>
      </w:hyperlink>
    </w:p>
    <w:p w:rsidR="00664E05" w:rsidRDefault="003873C5">
      <w:pPr>
        <w:pStyle w:val="30"/>
        <w:rPr>
          <w:rFonts w:asciiTheme="minorHAnsi" w:eastAsiaTheme="minorEastAsia" w:hAnsiTheme="minorHAnsi" w:cstheme="minorBidi"/>
          <w:noProof/>
          <w:sz w:val="21"/>
          <w:szCs w:val="22"/>
        </w:rPr>
      </w:pPr>
      <w:hyperlink w:anchor="_Toc493700780" w:history="1">
        <w:r w:rsidR="00664E05" w:rsidRPr="000F0F82">
          <w:rPr>
            <w:rStyle w:val="aa"/>
            <w:noProof/>
          </w:rPr>
          <w:t>3.1.2 TMS</w:t>
        </w:r>
        <w:r w:rsidR="00664E05" w:rsidRPr="000F0F82">
          <w:rPr>
            <w:rStyle w:val="aa"/>
            <w:rFonts w:hint="eastAsia"/>
            <w:noProof/>
          </w:rPr>
          <w:t>治疗头位姿识别</w:t>
        </w:r>
        <w:r w:rsidR="00664E05">
          <w:rPr>
            <w:noProof/>
            <w:webHidden/>
          </w:rPr>
          <w:tab/>
        </w:r>
        <w:r w:rsidR="00664E05">
          <w:rPr>
            <w:noProof/>
            <w:webHidden/>
          </w:rPr>
          <w:fldChar w:fldCharType="begin"/>
        </w:r>
        <w:r w:rsidR="00664E05">
          <w:rPr>
            <w:noProof/>
            <w:webHidden/>
          </w:rPr>
          <w:instrText xml:space="preserve"> PAGEREF _Toc493700780 \h </w:instrText>
        </w:r>
        <w:r w:rsidR="00664E05">
          <w:rPr>
            <w:noProof/>
            <w:webHidden/>
          </w:rPr>
        </w:r>
        <w:r w:rsidR="00664E05">
          <w:rPr>
            <w:noProof/>
            <w:webHidden/>
          </w:rPr>
          <w:fldChar w:fldCharType="separate"/>
        </w:r>
        <w:r w:rsidR="00DE26A4">
          <w:rPr>
            <w:noProof/>
            <w:webHidden/>
          </w:rPr>
          <w:t>7</w:t>
        </w:r>
        <w:r w:rsidR="00664E05">
          <w:rPr>
            <w:noProof/>
            <w:webHidden/>
          </w:rPr>
          <w:fldChar w:fldCharType="end"/>
        </w:r>
      </w:hyperlink>
    </w:p>
    <w:p w:rsidR="00664E05" w:rsidRDefault="003873C5">
      <w:pPr>
        <w:pStyle w:val="30"/>
        <w:rPr>
          <w:rFonts w:asciiTheme="minorHAnsi" w:eastAsiaTheme="minorEastAsia" w:hAnsiTheme="minorHAnsi" w:cstheme="minorBidi"/>
          <w:noProof/>
          <w:sz w:val="21"/>
          <w:szCs w:val="22"/>
        </w:rPr>
      </w:pPr>
      <w:hyperlink w:anchor="_Toc493700781" w:history="1">
        <w:r w:rsidR="00664E05" w:rsidRPr="000F0F82">
          <w:rPr>
            <w:rStyle w:val="aa"/>
            <w:noProof/>
          </w:rPr>
          <w:t>3.1.3</w:t>
        </w:r>
        <w:r w:rsidR="00664E05" w:rsidRPr="000F0F82">
          <w:rPr>
            <w:rStyle w:val="aa"/>
            <w:rFonts w:hint="eastAsia"/>
            <w:noProof/>
          </w:rPr>
          <w:t>机器人工作空间及患者脑外部的三维重建</w:t>
        </w:r>
        <w:r w:rsidR="00664E05">
          <w:rPr>
            <w:noProof/>
            <w:webHidden/>
          </w:rPr>
          <w:tab/>
        </w:r>
        <w:r w:rsidR="00664E05">
          <w:rPr>
            <w:noProof/>
            <w:webHidden/>
          </w:rPr>
          <w:fldChar w:fldCharType="begin"/>
        </w:r>
        <w:r w:rsidR="00664E05">
          <w:rPr>
            <w:noProof/>
            <w:webHidden/>
          </w:rPr>
          <w:instrText xml:space="preserve"> PAGEREF _Toc493700781 \h </w:instrText>
        </w:r>
        <w:r w:rsidR="00664E05">
          <w:rPr>
            <w:noProof/>
            <w:webHidden/>
          </w:rPr>
        </w:r>
        <w:r w:rsidR="00664E05">
          <w:rPr>
            <w:noProof/>
            <w:webHidden/>
          </w:rPr>
          <w:fldChar w:fldCharType="separate"/>
        </w:r>
        <w:r w:rsidR="00DE26A4">
          <w:rPr>
            <w:noProof/>
            <w:webHidden/>
          </w:rPr>
          <w:t>7</w:t>
        </w:r>
        <w:r w:rsidR="00664E05">
          <w:rPr>
            <w:noProof/>
            <w:webHidden/>
          </w:rPr>
          <w:fldChar w:fldCharType="end"/>
        </w:r>
      </w:hyperlink>
    </w:p>
    <w:p w:rsidR="00664E05" w:rsidRDefault="003873C5">
      <w:pPr>
        <w:pStyle w:val="30"/>
        <w:rPr>
          <w:rFonts w:asciiTheme="minorHAnsi" w:eastAsiaTheme="minorEastAsia" w:hAnsiTheme="minorHAnsi" w:cstheme="minorBidi"/>
          <w:noProof/>
          <w:sz w:val="21"/>
          <w:szCs w:val="22"/>
        </w:rPr>
      </w:pPr>
      <w:hyperlink w:anchor="_Toc493700782" w:history="1">
        <w:r w:rsidR="00664E05" w:rsidRPr="000F0F82">
          <w:rPr>
            <w:rStyle w:val="aa"/>
            <w:noProof/>
          </w:rPr>
          <w:t>3.1.4</w:t>
        </w:r>
        <w:r w:rsidR="00664E05" w:rsidRPr="000F0F82">
          <w:rPr>
            <w:rStyle w:val="aa"/>
            <w:rFonts w:hint="eastAsia"/>
            <w:noProof/>
          </w:rPr>
          <w:t>导航系统整体方案设计</w:t>
        </w:r>
        <w:r w:rsidR="00664E05">
          <w:rPr>
            <w:noProof/>
            <w:webHidden/>
          </w:rPr>
          <w:tab/>
        </w:r>
        <w:r w:rsidR="00664E05">
          <w:rPr>
            <w:noProof/>
            <w:webHidden/>
          </w:rPr>
          <w:fldChar w:fldCharType="begin"/>
        </w:r>
        <w:r w:rsidR="00664E05">
          <w:rPr>
            <w:noProof/>
            <w:webHidden/>
          </w:rPr>
          <w:instrText xml:space="preserve"> PAGEREF _Toc493700782 \h </w:instrText>
        </w:r>
        <w:r w:rsidR="00664E05">
          <w:rPr>
            <w:noProof/>
            <w:webHidden/>
          </w:rPr>
        </w:r>
        <w:r w:rsidR="00664E05">
          <w:rPr>
            <w:noProof/>
            <w:webHidden/>
          </w:rPr>
          <w:fldChar w:fldCharType="separate"/>
        </w:r>
        <w:r w:rsidR="00DE26A4">
          <w:rPr>
            <w:noProof/>
            <w:webHidden/>
          </w:rPr>
          <w:t>8</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83" w:history="1">
        <w:r w:rsidR="00664E05" w:rsidRPr="000F0F82">
          <w:rPr>
            <w:rStyle w:val="aa"/>
            <w:noProof/>
          </w:rPr>
          <w:t>3.2</w:t>
        </w:r>
        <w:r w:rsidR="00664E05" w:rsidRPr="000F0F82">
          <w:rPr>
            <w:rStyle w:val="aa"/>
            <w:rFonts w:hint="eastAsia"/>
            <w:noProof/>
          </w:rPr>
          <w:t>研究方案</w:t>
        </w:r>
        <w:r w:rsidR="00664E05">
          <w:rPr>
            <w:noProof/>
            <w:webHidden/>
          </w:rPr>
          <w:tab/>
        </w:r>
        <w:r w:rsidR="00664E05">
          <w:rPr>
            <w:noProof/>
            <w:webHidden/>
          </w:rPr>
          <w:fldChar w:fldCharType="begin"/>
        </w:r>
        <w:r w:rsidR="00664E05">
          <w:rPr>
            <w:noProof/>
            <w:webHidden/>
          </w:rPr>
          <w:instrText xml:space="preserve"> PAGEREF _Toc493700783 \h </w:instrText>
        </w:r>
        <w:r w:rsidR="00664E05">
          <w:rPr>
            <w:noProof/>
            <w:webHidden/>
          </w:rPr>
        </w:r>
        <w:r w:rsidR="00664E05">
          <w:rPr>
            <w:noProof/>
            <w:webHidden/>
          </w:rPr>
          <w:fldChar w:fldCharType="separate"/>
        </w:r>
        <w:r w:rsidR="00DE26A4">
          <w:rPr>
            <w:noProof/>
            <w:webHidden/>
          </w:rPr>
          <w:t>8</w:t>
        </w:r>
        <w:r w:rsidR="00664E05">
          <w:rPr>
            <w:noProof/>
            <w:webHidden/>
          </w:rPr>
          <w:fldChar w:fldCharType="end"/>
        </w:r>
      </w:hyperlink>
    </w:p>
    <w:p w:rsidR="00664E05" w:rsidRDefault="003873C5">
      <w:pPr>
        <w:pStyle w:val="30"/>
        <w:rPr>
          <w:rFonts w:asciiTheme="minorHAnsi" w:eastAsiaTheme="minorEastAsia" w:hAnsiTheme="minorHAnsi" w:cstheme="minorBidi"/>
          <w:noProof/>
          <w:sz w:val="21"/>
          <w:szCs w:val="22"/>
        </w:rPr>
      </w:pPr>
      <w:hyperlink w:anchor="_Toc493700784" w:history="1">
        <w:r w:rsidR="00664E05" w:rsidRPr="000F0F82">
          <w:rPr>
            <w:rStyle w:val="aa"/>
            <w:noProof/>
          </w:rPr>
          <w:t>3.2.1</w:t>
        </w:r>
        <w:r w:rsidR="00664E05" w:rsidRPr="000F0F82">
          <w:rPr>
            <w:rStyle w:val="aa"/>
            <w:rFonts w:hint="eastAsia"/>
            <w:noProof/>
          </w:rPr>
          <w:t>病人头部位姿识别方案</w:t>
        </w:r>
        <w:r w:rsidR="00664E05">
          <w:rPr>
            <w:noProof/>
            <w:webHidden/>
          </w:rPr>
          <w:tab/>
        </w:r>
        <w:r w:rsidR="00664E05">
          <w:rPr>
            <w:noProof/>
            <w:webHidden/>
          </w:rPr>
          <w:fldChar w:fldCharType="begin"/>
        </w:r>
        <w:r w:rsidR="00664E05">
          <w:rPr>
            <w:noProof/>
            <w:webHidden/>
          </w:rPr>
          <w:instrText xml:space="preserve"> PAGEREF _Toc493700784 \h </w:instrText>
        </w:r>
        <w:r w:rsidR="00664E05">
          <w:rPr>
            <w:noProof/>
            <w:webHidden/>
          </w:rPr>
        </w:r>
        <w:r w:rsidR="00664E05">
          <w:rPr>
            <w:noProof/>
            <w:webHidden/>
          </w:rPr>
          <w:fldChar w:fldCharType="separate"/>
        </w:r>
        <w:r w:rsidR="00DE26A4">
          <w:rPr>
            <w:noProof/>
            <w:webHidden/>
          </w:rPr>
          <w:t>8</w:t>
        </w:r>
        <w:r w:rsidR="00664E05">
          <w:rPr>
            <w:noProof/>
            <w:webHidden/>
          </w:rPr>
          <w:fldChar w:fldCharType="end"/>
        </w:r>
      </w:hyperlink>
    </w:p>
    <w:p w:rsidR="00664E05" w:rsidRDefault="003873C5">
      <w:pPr>
        <w:pStyle w:val="30"/>
        <w:rPr>
          <w:rFonts w:asciiTheme="minorHAnsi" w:eastAsiaTheme="minorEastAsia" w:hAnsiTheme="minorHAnsi" w:cstheme="minorBidi"/>
          <w:noProof/>
          <w:sz w:val="21"/>
          <w:szCs w:val="22"/>
        </w:rPr>
      </w:pPr>
      <w:hyperlink w:anchor="_Toc493700785" w:history="1">
        <w:r w:rsidR="00664E05" w:rsidRPr="000F0F82">
          <w:rPr>
            <w:rStyle w:val="aa"/>
            <w:noProof/>
          </w:rPr>
          <w:t>3.2.2 TMS</w:t>
        </w:r>
        <w:r w:rsidR="00664E05" w:rsidRPr="000F0F82">
          <w:rPr>
            <w:rStyle w:val="aa"/>
            <w:rFonts w:hint="eastAsia"/>
            <w:noProof/>
          </w:rPr>
          <w:t>治疗头位姿识别方案</w:t>
        </w:r>
        <w:r w:rsidR="00664E05">
          <w:rPr>
            <w:noProof/>
            <w:webHidden/>
          </w:rPr>
          <w:tab/>
        </w:r>
        <w:r w:rsidR="00664E05">
          <w:rPr>
            <w:noProof/>
            <w:webHidden/>
          </w:rPr>
          <w:fldChar w:fldCharType="begin"/>
        </w:r>
        <w:r w:rsidR="00664E05">
          <w:rPr>
            <w:noProof/>
            <w:webHidden/>
          </w:rPr>
          <w:instrText xml:space="preserve"> PAGEREF _Toc493700785 \h </w:instrText>
        </w:r>
        <w:r w:rsidR="00664E05">
          <w:rPr>
            <w:noProof/>
            <w:webHidden/>
          </w:rPr>
        </w:r>
        <w:r w:rsidR="00664E05">
          <w:rPr>
            <w:noProof/>
            <w:webHidden/>
          </w:rPr>
          <w:fldChar w:fldCharType="separate"/>
        </w:r>
        <w:r w:rsidR="00DE26A4">
          <w:rPr>
            <w:noProof/>
            <w:webHidden/>
          </w:rPr>
          <w:t>10</w:t>
        </w:r>
        <w:r w:rsidR="00664E05">
          <w:rPr>
            <w:noProof/>
            <w:webHidden/>
          </w:rPr>
          <w:fldChar w:fldCharType="end"/>
        </w:r>
      </w:hyperlink>
    </w:p>
    <w:p w:rsidR="00664E05" w:rsidRDefault="003873C5">
      <w:pPr>
        <w:pStyle w:val="30"/>
        <w:rPr>
          <w:rFonts w:asciiTheme="minorHAnsi" w:eastAsiaTheme="minorEastAsia" w:hAnsiTheme="minorHAnsi" w:cstheme="minorBidi"/>
          <w:noProof/>
          <w:sz w:val="21"/>
          <w:szCs w:val="22"/>
        </w:rPr>
      </w:pPr>
      <w:hyperlink w:anchor="_Toc493700786" w:history="1">
        <w:r w:rsidR="00664E05" w:rsidRPr="000F0F82">
          <w:rPr>
            <w:rStyle w:val="aa"/>
            <w:noProof/>
          </w:rPr>
          <w:t>3.2.3</w:t>
        </w:r>
        <w:r w:rsidR="00664E05" w:rsidRPr="000F0F82">
          <w:rPr>
            <w:rStyle w:val="aa"/>
            <w:rFonts w:hint="eastAsia"/>
            <w:noProof/>
          </w:rPr>
          <w:t>机器人工作空间及患者脑外部的三维重建方案</w:t>
        </w:r>
        <w:r w:rsidR="00664E05">
          <w:rPr>
            <w:noProof/>
            <w:webHidden/>
          </w:rPr>
          <w:tab/>
        </w:r>
        <w:r w:rsidR="00664E05">
          <w:rPr>
            <w:noProof/>
            <w:webHidden/>
          </w:rPr>
          <w:fldChar w:fldCharType="begin"/>
        </w:r>
        <w:r w:rsidR="00664E05">
          <w:rPr>
            <w:noProof/>
            <w:webHidden/>
          </w:rPr>
          <w:instrText xml:space="preserve"> PAGEREF _Toc493700786 \h </w:instrText>
        </w:r>
        <w:r w:rsidR="00664E05">
          <w:rPr>
            <w:noProof/>
            <w:webHidden/>
          </w:rPr>
        </w:r>
        <w:r w:rsidR="00664E05">
          <w:rPr>
            <w:noProof/>
            <w:webHidden/>
          </w:rPr>
          <w:fldChar w:fldCharType="separate"/>
        </w:r>
        <w:r w:rsidR="00DE26A4">
          <w:rPr>
            <w:noProof/>
            <w:webHidden/>
          </w:rPr>
          <w:t>10</w:t>
        </w:r>
        <w:r w:rsidR="00664E05">
          <w:rPr>
            <w:noProof/>
            <w:webHidden/>
          </w:rPr>
          <w:fldChar w:fldCharType="end"/>
        </w:r>
      </w:hyperlink>
    </w:p>
    <w:p w:rsidR="00664E05" w:rsidRDefault="003873C5">
      <w:pPr>
        <w:pStyle w:val="30"/>
        <w:rPr>
          <w:rFonts w:asciiTheme="minorHAnsi" w:eastAsiaTheme="minorEastAsia" w:hAnsiTheme="minorHAnsi" w:cstheme="minorBidi"/>
          <w:noProof/>
          <w:sz w:val="21"/>
          <w:szCs w:val="22"/>
        </w:rPr>
      </w:pPr>
      <w:hyperlink w:anchor="_Toc493700787" w:history="1">
        <w:r w:rsidR="00664E05" w:rsidRPr="000F0F82">
          <w:rPr>
            <w:rStyle w:val="aa"/>
            <w:noProof/>
          </w:rPr>
          <w:t>3.2.4</w:t>
        </w:r>
        <w:r w:rsidR="00664E05" w:rsidRPr="000F0F82">
          <w:rPr>
            <w:rStyle w:val="aa"/>
            <w:rFonts w:hint="eastAsia"/>
            <w:noProof/>
          </w:rPr>
          <w:t>导航系统整体设计方案</w:t>
        </w:r>
        <w:r w:rsidR="00664E05">
          <w:rPr>
            <w:noProof/>
            <w:webHidden/>
          </w:rPr>
          <w:tab/>
        </w:r>
        <w:r w:rsidR="00664E05">
          <w:rPr>
            <w:noProof/>
            <w:webHidden/>
          </w:rPr>
          <w:fldChar w:fldCharType="begin"/>
        </w:r>
        <w:r w:rsidR="00664E05">
          <w:rPr>
            <w:noProof/>
            <w:webHidden/>
          </w:rPr>
          <w:instrText xml:space="preserve"> PAGEREF _Toc493700787 \h </w:instrText>
        </w:r>
        <w:r w:rsidR="00664E05">
          <w:rPr>
            <w:noProof/>
            <w:webHidden/>
          </w:rPr>
        </w:r>
        <w:r w:rsidR="00664E05">
          <w:rPr>
            <w:noProof/>
            <w:webHidden/>
          </w:rPr>
          <w:fldChar w:fldCharType="separate"/>
        </w:r>
        <w:r w:rsidR="00DE26A4">
          <w:rPr>
            <w:noProof/>
            <w:webHidden/>
          </w:rPr>
          <w:t>12</w:t>
        </w:r>
        <w:r w:rsidR="00664E05">
          <w:rPr>
            <w:noProof/>
            <w:webHidden/>
          </w:rPr>
          <w:fldChar w:fldCharType="end"/>
        </w:r>
      </w:hyperlink>
    </w:p>
    <w:p w:rsidR="00664E05" w:rsidRDefault="003873C5">
      <w:pPr>
        <w:pStyle w:val="10"/>
        <w:ind w:left="-334"/>
        <w:rPr>
          <w:rFonts w:asciiTheme="minorHAnsi" w:eastAsiaTheme="minorEastAsia" w:hAnsiTheme="minorHAnsi" w:cstheme="minorBidi"/>
          <w:noProof/>
          <w:sz w:val="21"/>
          <w:szCs w:val="22"/>
        </w:rPr>
      </w:pPr>
      <w:hyperlink w:anchor="_Toc493700788" w:history="1">
        <w:r w:rsidR="00664E05" w:rsidRPr="000F0F82">
          <w:rPr>
            <w:rStyle w:val="aa"/>
            <w:noProof/>
          </w:rPr>
          <w:t xml:space="preserve">4  </w:t>
        </w:r>
        <w:r w:rsidR="00664E05" w:rsidRPr="000F0F82">
          <w:rPr>
            <w:rStyle w:val="aa"/>
            <w:rFonts w:hint="eastAsia"/>
            <w:noProof/>
          </w:rPr>
          <w:t>预期目标</w:t>
        </w:r>
        <w:r w:rsidR="00664E05">
          <w:rPr>
            <w:noProof/>
            <w:webHidden/>
          </w:rPr>
          <w:tab/>
        </w:r>
        <w:r w:rsidR="00664E05">
          <w:rPr>
            <w:noProof/>
            <w:webHidden/>
          </w:rPr>
          <w:fldChar w:fldCharType="begin"/>
        </w:r>
        <w:r w:rsidR="00664E05">
          <w:rPr>
            <w:noProof/>
            <w:webHidden/>
          </w:rPr>
          <w:instrText xml:space="preserve"> PAGEREF _Toc493700788 \h </w:instrText>
        </w:r>
        <w:r w:rsidR="00664E05">
          <w:rPr>
            <w:noProof/>
            <w:webHidden/>
          </w:rPr>
        </w:r>
        <w:r w:rsidR="00664E05">
          <w:rPr>
            <w:noProof/>
            <w:webHidden/>
          </w:rPr>
          <w:fldChar w:fldCharType="separate"/>
        </w:r>
        <w:r w:rsidR="00DE26A4">
          <w:rPr>
            <w:noProof/>
            <w:webHidden/>
          </w:rPr>
          <w:t>13</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89" w:history="1">
        <w:r w:rsidR="00664E05" w:rsidRPr="000F0F82">
          <w:rPr>
            <w:rStyle w:val="aa"/>
            <w:noProof/>
          </w:rPr>
          <w:t xml:space="preserve">4.1 </w:t>
        </w:r>
        <w:r w:rsidR="00664E05" w:rsidRPr="000F0F82">
          <w:rPr>
            <w:rStyle w:val="aa"/>
            <w:rFonts w:hint="eastAsia"/>
            <w:noProof/>
          </w:rPr>
          <w:t>预期目标</w:t>
        </w:r>
        <w:r w:rsidR="00664E05">
          <w:rPr>
            <w:noProof/>
            <w:webHidden/>
          </w:rPr>
          <w:tab/>
        </w:r>
        <w:r w:rsidR="00664E05">
          <w:rPr>
            <w:noProof/>
            <w:webHidden/>
          </w:rPr>
          <w:fldChar w:fldCharType="begin"/>
        </w:r>
        <w:r w:rsidR="00664E05">
          <w:rPr>
            <w:noProof/>
            <w:webHidden/>
          </w:rPr>
          <w:instrText xml:space="preserve"> PAGEREF _Toc493700789 \h </w:instrText>
        </w:r>
        <w:r w:rsidR="00664E05">
          <w:rPr>
            <w:noProof/>
            <w:webHidden/>
          </w:rPr>
        </w:r>
        <w:r w:rsidR="00664E05">
          <w:rPr>
            <w:noProof/>
            <w:webHidden/>
          </w:rPr>
          <w:fldChar w:fldCharType="separate"/>
        </w:r>
        <w:r w:rsidR="00DE26A4">
          <w:rPr>
            <w:noProof/>
            <w:webHidden/>
          </w:rPr>
          <w:t>13</w:t>
        </w:r>
        <w:r w:rsidR="00664E05">
          <w:rPr>
            <w:noProof/>
            <w:webHidden/>
          </w:rPr>
          <w:fldChar w:fldCharType="end"/>
        </w:r>
      </w:hyperlink>
    </w:p>
    <w:p w:rsidR="00664E05" w:rsidRDefault="003873C5">
      <w:pPr>
        <w:pStyle w:val="10"/>
        <w:ind w:left="-334"/>
        <w:rPr>
          <w:rFonts w:asciiTheme="minorHAnsi" w:eastAsiaTheme="minorEastAsia" w:hAnsiTheme="minorHAnsi" w:cstheme="minorBidi"/>
          <w:noProof/>
          <w:sz w:val="21"/>
          <w:szCs w:val="22"/>
        </w:rPr>
      </w:pPr>
      <w:hyperlink w:anchor="_Toc493700790" w:history="1">
        <w:r w:rsidR="00664E05" w:rsidRPr="000F0F82">
          <w:rPr>
            <w:rStyle w:val="aa"/>
            <w:noProof/>
          </w:rPr>
          <w:t xml:space="preserve">5  </w:t>
        </w:r>
        <w:r w:rsidR="00664E05" w:rsidRPr="000F0F82">
          <w:rPr>
            <w:rStyle w:val="aa"/>
            <w:rFonts w:hint="eastAsia"/>
            <w:noProof/>
          </w:rPr>
          <w:t>已完成的工作及进度安排</w:t>
        </w:r>
        <w:r w:rsidR="00664E05">
          <w:rPr>
            <w:noProof/>
            <w:webHidden/>
          </w:rPr>
          <w:tab/>
        </w:r>
        <w:r w:rsidR="00664E05">
          <w:rPr>
            <w:noProof/>
            <w:webHidden/>
          </w:rPr>
          <w:fldChar w:fldCharType="begin"/>
        </w:r>
        <w:r w:rsidR="00664E05">
          <w:rPr>
            <w:noProof/>
            <w:webHidden/>
          </w:rPr>
          <w:instrText xml:space="preserve"> PAGEREF _Toc493700790 \h </w:instrText>
        </w:r>
        <w:r w:rsidR="00664E05">
          <w:rPr>
            <w:noProof/>
            <w:webHidden/>
          </w:rPr>
        </w:r>
        <w:r w:rsidR="00664E05">
          <w:rPr>
            <w:noProof/>
            <w:webHidden/>
          </w:rPr>
          <w:fldChar w:fldCharType="separate"/>
        </w:r>
        <w:r w:rsidR="00DE26A4">
          <w:rPr>
            <w:noProof/>
            <w:webHidden/>
          </w:rPr>
          <w:t>14</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91" w:history="1">
        <w:r w:rsidR="00664E05" w:rsidRPr="000F0F82">
          <w:rPr>
            <w:rStyle w:val="aa"/>
            <w:noProof/>
          </w:rPr>
          <w:t>5.1</w:t>
        </w:r>
        <w:r w:rsidR="00664E05" w:rsidRPr="000F0F82">
          <w:rPr>
            <w:rStyle w:val="aa"/>
            <w:rFonts w:hint="eastAsia"/>
            <w:noProof/>
          </w:rPr>
          <w:t>已完成的研究工作</w:t>
        </w:r>
        <w:r w:rsidR="00664E05">
          <w:rPr>
            <w:noProof/>
            <w:webHidden/>
          </w:rPr>
          <w:tab/>
        </w:r>
        <w:r w:rsidR="00664E05">
          <w:rPr>
            <w:noProof/>
            <w:webHidden/>
          </w:rPr>
          <w:fldChar w:fldCharType="begin"/>
        </w:r>
        <w:r w:rsidR="00664E05">
          <w:rPr>
            <w:noProof/>
            <w:webHidden/>
          </w:rPr>
          <w:instrText xml:space="preserve"> PAGEREF _Toc493700791 \h </w:instrText>
        </w:r>
        <w:r w:rsidR="00664E05">
          <w:rPr>
            <w:noProof/>
            <w:webHidden/>
          </w:rPr>
        </w:r>
        <w:r w:rsidR="00664E05">
          <w:rPr>
            <w:noProof/>
            <w:webHidden/>
          </w:rPr>
          <w:fldChar w:fldCharType="separate"/>
        </w:r>
        <w:r w:rsidR="00DE26A4">
          <w:rPr>
            <w:noProof/>
            <w:webHidden/>
          </w:rPr>
          <w:t>14</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92" w:history="1">
        <w:r w:rsidR="00664E05" w:rsidRPr="000F0F82">
          <w:rPr>
            <w:rStyle w:val="aa"/>
            <w:noProof/>
          </w:rPr>
          <w:t>5.2</w:t>
        </w:r>
        <w:r w:rsidR="00664E05" w:rsidRPr="000F0F82">
          <w:rPr>
            <w:rStyle w:val="aa"/>
            <w:rFonts w:hint="eastAsia"/>
            <w:noProof/>
          </w:rPr>
          <w:t>进度安排</w:t>
        </w:r>
        <w:r w:rsidR="00664E05">
          <w:rPr>
            <w:noProof/>
            <w:webHidden/>
          </w:rPr>
          <w:tab/>
        </w:r>
        <w:r w:rsidR="00664E05">
          <w:rPr>
            <w:noProof/>
            <w:webHidden/>
          </w:rPr>
          <w:fldChar w:fldCharType="begin"/>
        </w:r>
        <w:r w:rsidR="00664E05">
          <w:rPr>
            <w:noProof/>
            <w:webHidden/>
          </w:rPr>
          <w:instrText xml:space="preserve"> PAGEREF _Toc493700792 \h </w:instrText>
        </w:r>
        <w:r w:rsidR="00664E05">
          <w:rPr>
            <w:noProof/>
            <w:webHidden/>
          </w:rPr>
        </w:r>
        <w:r w:rsidR="00664E05">
          <w:rPr>
            <w:noProof/>
            <w:webHidden/>
          </w:rPr>
          <w:fldChar w:fldCharType="separate"/>
        </w:r>
        <w:r w:rsidR="00DE26A4">
          <w:rPr>
            <w:noProof/>
            <w:webHidden/>
          </w:rPr>
          <w:t>14</w:t>
        </w:r>
        <w:r w:rsidR="00664E05">
          <w:rPr>
            <w:noProof/>
            <w:webHidden/>
          </w:rPr>
          <w:fldChar w:fldCharType="end"/>
        </w:r>
      </w:hyperlink>
    </w:p>
    <w:p w:rsidR="00664E05" w:rsidRDefault="003873C5">
      <w:pPr>
        <w:pStyle w:val="10"/>
        <w:ind w:left="-334"/>
        <w:rPr>
          <w:rFonts w:asciiTheme="minorHAnsi" w:eastAsiaTheme="minorEastAsia" w:hAnsiTheme="minorHAnsi" w:cstheme="minorBidi"/>
          <w:noProof/>
          <w:sz w:val="21"/>
          <w:szCs w:val="22"/>
        </w:rPr>
      </w:pPr>
      <w:hyperlink w:anchor="_Toc493700793" w:history="1">
        <w:r w:rsidR="00664E05" w:rsidRPr="000F0F82">
          <w:rPr>
            <w:rStyle w:val="aa"/>
            <w:noProof/>
          </w:rPr>
          <w:t xml:space="preserve">6  </w:t>
        </w:r>
        <w:r w:rsidR="00664E05" w:rsidRPr="000F0F82">
          <w:rPr>
            <w:rStyle w:val="aa"/>
            <w:rFonts w:hint="eastAsia"/>
            <w:noProof/>
          </w:rPr>
          <w:t>已具备的研究条件和所需条件及经费</w:t>
        </w:r>
        <w:r w:rsidR="00664E05">
          <w:rPr>
            <w:noProof/>
            <w:webHidden/>
          </w:rPr>
          <w:tab/>
        </w:r>
        <w:r w:rsidR="00664E05">
          <w:rPr>
            <w:noProof/>
            <w:webHidden/>
          </w:rPr>
          <w:fldChar w:fldCharType="begin"/>
        </w:r>
        <w:r w:rsidR="00664E05">
          <w:rPr>
            <w:noProof/>
            <w:webHidden/>
          </w:rPr>
          <w:instrText xml:space="preserve"> PAGEREF _Toc493700793 \h </w:instrText>
        </w:r>
        <w:r w:rsidR="00664E05">
          <w:rPr>
            <w:noProof/>
            <w:webHidden/>
          </w:rPr>
        </w:r>
        <w:r w:rsidR="00664E05">
          <w:rPr>
            <w:noProof/>
            <w:webHidden/>
          </w:rPr>
          <w:fldChar w:fldCharType="separate"/>
        </w:r>
        <w:r w:rsidR="00DE26A4">
          <w:rPr>
            <w:noProof/>
            <w:webHidden/>
          </w:rPr>
          <w:t>15</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94" w:history="1">
        <w:r w:rsidR="00664E05" w:rsidRPr="000F0F82">
          <w:rPr>
            <w:rStyle w:val="aa"/>
            <w:noProof/>
          </w:rPr>
          <w:t>6.1</w:t>
        </w:r>
        <w:r w:rsidR="00664E05" w:rsidRPr="000F0F82">
          <w:rPr>
            <w:rStyle w:val="aa"/>
            <w:rFonts w:hint="eastAsia"/>
            <w:noProof/>
          </w:rPr>
          <w:t>实验室条件和经费保障</w:t>
        </w:r>
        <w:r w:rsidR="00664E05">
          <w:rPr>
            <w:noProof/>
            <w:webHidden/>
          </w:rPr>
          <w:tab/>
        </w:r>
        <w:r w:rsidR="00664E05">
          <w:rPr>
            <w:noProof/>
            <w:webHidden/>
          </w:rPr>
          <w:fldChar w:fldCharType="begin"/>
        </w:r>
        <w:r w:rsidR="00664E05">
          <w:rPr>
            <w:noProof/>
            <w:webHidden/>
          </w:rPr>
          <w:instrText xml:space="preserve"> PAGEREF _Toc493700794 \h </w:instrText>
        </w:r>
        <w:r w:rsidR="00664E05">
          <w:rPr>
            <w:noProof/>
            <w:webHidden/>
          </w:rPr>
        </w:r>
        <w:r w:rsidR="00664E05">
          <w:rPr>
            <w:noProof/>
            <w:webHidden/>
          </w:rPr>
          <w:fldChar w:fldCharType="separate"/>
        </w:r>
        <w:r w:rsidR="00DE26A4">
          <w:rPr>
            <w:noProof/>
            <w:webHidden/>
          </w:rPr>
          <w:t>15</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95" w:history="1">
        <w:r w:rsidR="00664E05" w:rsidRPr="000F0F82">
          <w:rPr>
            <w:rStyle w:val="aa"/>
            <w:noProof/>
          </w:rPr>
          <w:t>6.2</w:t>
        </w:r>
        <w:r w:rsidR="00664E05" w:rsidRPr="000F0F82">
          <w:rPr>
            <w:rStyle w:val="aa"/>
            <w:rFonts w:hint="eastAsia"/>
            <w:noProof/>
          </w:rPr>
          <w:t>所需条件及经费</w:t>
        </w:r>
        <w:r w:rsidR="00664E05">
          <w:rPr>
            <w:noProof/>
            <w:webHidden/>
          </w:rPr>
          <w:tab/>
        </w:r>
        <w:r w:rsidR="00664E05">
          <w:rPr>
            <w:noProof/>
            <w:webHidden/>
          </w:rPr>
          <w:fldChar w:fldCharType="begin"/>
        </w:r>
        <w:r w:rsidR="00664E05">
          <w:rPr>
            <w:noProof/>
            <w:webHidden/>
          </w:rPr>
          <w:instrText xml:space="preserve"> PAGEREF _Toc493700795 \h </w:instrText>
        </w:r>
        <w:r w:rsidR="00664E05">
          <w:rPr>
            <w:noProof/>
            <w:webHidden/>
          </w:rPr>
        </w:r>
        <w:r w:rsidR="00664E05">
          <w:rPr>
            <w:noProof/>
            <w:webHidden/>
          </w:rPr>
          <w:fldChar w:fldCharType="separate"/>
        </w:r>
        <w:r w:rsidR="00DE26A4">
          <w:rPr>
            <w:noProof/>
            <w:webHidden/>
          </w:rPr>
          <w:t>15</w:t>
        </w:r>
        <w:r w:rsidR="00664E05">
          <w:rPr>
            <w:noProof/>
            <w:webHidden/>
          </w:rPr>
          <w:fldChar w:fldCharType="end"/>
        </w:r>
      </w:hyperlink>
    </w:p>
    <w:p w:rsidR="00664E05" w:rsidRDefault="003873C5">
      <w:pPr>
        <w:pStyle w:val="10"/>
        <w:ind w:left="-334"/>
        <w:rPr>
          <w:rFonts w:asciiTheme="minorHAnsi" w:eastAsiaTheme="minorEastAsia" w:hAnsiTheme="minorHAnsi" w:cstheme="minorBidi"/>
          <w:noProof/>
          <w:sz w:val="21"/>
          <w:szCs w:val="22"/>
        </w:rPr>
      </w:pPr>
      <w:hyperlink w:anchor="_Toc493700796" w:history="1">
        <w:r w:rsidR="00664E05" w:rsidRPr="000F0F82">
          <w:rPr>
            <w:rStyle w:val="aa"/>
            <w:noProof/>
          </w:rPr>
          <w:t xml:space="preserve">7  </w:t>
        </w:r>
        <w:r w:rsidR="00664E05" w:rsidRPr="000F0F82">
          <w:rPr>
            <w:rStyle w:val="aa"/>
            <w:rFonts w:hint="eastAsia"/>
            <w:noProof/>
          </w:rPr>
          <w:t>预计困难及解决方案</w:t>
        </w:r>
        <w:r w:rsidR="00664E05">
          <w:rPr>
            <w:noProof/>
            <w:webHidden/>
          </w:rPr>
          <w:tab/>
        </w:r>
        <w:r w:rsidR="00664E05">
          <w:rPr>
            <w:noProof/>
            <w:webHidden/>
          </w:rPr>
          <w:fldChar w:fldCharType="begin"/>
        </w:r>
        <w:r w:rsidR="00664E05">
          <w:rPr>
            <w:noProof/>
            <w:webHidden/>
          </w:rPr>
          <w:instrText xml:space="preserve"> PAGEREF _Toc493700796 \h </w:instrText>
        </w:r>
        <w:r w:rsidR="00664E05">
          <w:rPr>
            <w:noProof/>
            <w:webHidden/>
          </w:rPr>
        </w:r>
        <w:r w:rsidR="00664E05">
          <w:rPr>
            <w:noProof/>
            <w:webHidden/>
          </w:rPr>
          <w:fldChar w:fldCharType="separate"/>
        </w:r>
        <w:r w:rsidR="00DE26A4">
          <w:rPr>
            <w:noProof/>
            <w:webHidden/>
          </w:rPr>
          <w:t>16</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97" w:history="1">
        <w:r w:rsidR="00664E05" w:rsidRPr="000F0F82">
          <w:rPr>
            <w:rStyle w:val="aa"/>
            <w:noProof/>
          </w:rPr>
          <w:t>7.1</w:t>
        </w:r>
        <w:r w:rsidR="00664E05" w:rsidRPr="000F0F82">
          <w:rPr>
            <w:rStyle w:val="aa"/>
            <w:rFonts w:hint="eastAsia"/>
            <w:noProof/>
          </w:rPr>
          <w:t>预计困难与技术难点</w:t>
        </w:r>
        <w:r w:rsidR="00664E05">
          <w:rPr>
            <w:noProof/>
            <w:webHidden/>
          </w:rPr>
          <w:tab/>
        </w:r>
        <w:r w:rsidR="00664E05">
          <w:rPr>
            <w:noProof/>
            <w:webHidden/>
          </w:rPr>
          <w:fldChar w:fldCharType="begin"/>
        </w:r>
        <w:r w:rsidR="00664E05">
          <w:rPr>
            <w:noProof/>
            <w:webHidden/>
          </w:rPr>
          <w:instrText xml:space="preserve"> PAGEREF _Toc493700797 \h </w:instrText>
        </w:r>
        <w:r w:rsidR="00664E05">
          <w:rPr>
            <w:noProof/>
            <w:webHidden/>
          </w:rPr>
        </w:r>
        <w:r w:rsidR="00664E05">
          <w:rPr>
            <w:noProof/>
            <w:webHidden/>
          </w:rPr>
          <w:fldChar w:fldCharType="separate"/>
        </w:r>
        <w:r w:rsidR="00DE26A4">
          <w:rPr>
            <w:noProof/>
            <w:webHidden/>
          </w:rPr>
          <w:t>16</w:t>
        </w:r>
        <w:r w:rsidR="00664E05">
          <w:rPr>
            <w:noProof/>
            <w:webHidden/>
          </w:rPr>
          <w:fldChar w:fldCharType="end"/>
        </w:r>
      </w:hyperlink>
    </w:p>
    <w:p w:rsidR="00664E05" w:rsidRDefault="003873C5">
      <w:pPr>
        <w:pStyle w:val="20"/>
        <w:rPr>
          <w:rFonts w:asciiTheme="minorHAnsi" w:eastAsiaTheme="minorEastAsia" w:hAnsiTheme="minorHAnsi" w:cstheme="minorBidi"/>
          <w:noProof/>
          <w:sz w:val="21"/>
          <w:szCs w:val="22"/>
        </w:rPr>
      </w:pPr>
      <w:hyperlink w:anchor="_Toc493700798" w:history="1">
        <w:r w:rsidR="00664E05" w:rsidRPr="000F0F82">
          <w:rPr>
            <w:rStyle w:val="aa"/>
            <w:noProof/>
          </w:rPr>
          <w:t>7.2</w:t>
        </w:r>
        <w:r w:rsidR="00664E05" w:rsidRPr="000F0F82">
          <w:rPr>
            <w:rStyle w:val="aa"/>
            <w:rFonts w:hint="eastAsia"/>
            <w:noProof/>
          </w:rPr>
          <w:t>解决方案</w:t>
        </w:r>
        <w:r w:rsidR="00664E05">
          <w:rPr>
            <w:noProof/>
            <w:webHidden/>
          </w:rPr>
          <w:tab/>
        </w:r>
        <w:r w:rsidR="00664E05">
          <w:rPr>
            <w:noProof/>
            <w:webHidden/>
          </w:rPr>
          <w:fldChar w:fldCharType="begin"/>
        </w:r>
        <w:r w:rsidR="00664E05">
          <w:rPr>
            <w:noProof/>
            <w:webHidden/>
          </w:rPr>
          <w:instrText xml:space="preserve"> PAGEREF _Toc493700798 \h </w:instrText>
        </w:r>
        <w:r w:rsidR="00664E05">
          <w:rPr>
            <w:noProof/>
            <w:webHidden/>
          </w:rPr>
        </w:r>
        <w:r w:rsidR="00664E05">
          <w:rPr>
            <w:noProof/>
            <w:webHidden/>
          </w:rPr>
          <w:fldChar w:fldCharType="separate"/>
        </w:r>
        <w:r w:rsidR="00DE26A4">
          <w:rPr>
            <w:noProof/>
            <w:webHidden/>
          </w:rPr>
          <w:t>16</w:t>
        </w:r>
        <w:r w:rsidR="00664E05">
          <w:rPr>
            <w:noProof/>
            <w:webHidden/>
          </w:rPr>
          <w:fldChar w:fldCharType="end"/>
        </w:r>
      </w:hyperlink>
    </w:p>
    <w:p w:rsidR="00184C0E" w:rsidRDefault="003873C5">
      <w:pPr>
        <w:pStyle w:val="10"/>
        <w:ind w:left="-334"/>
        <w:rPr>
          <w:noProof/>
        </w:rPr>
      </w:pPr>
      <w:hyperlink w:anchor="_Toc493700799" w:history="1">
        <w:r w:rsidR="00664E05" w:rsidRPr="000F0F82">
          <w:rPr>
            <w:rStyle w:val="aa"/>
            <w:rFonts w:hint="eastAsia"/>
            <w:noProof/>
          </w:rPr>
          <w:t>参考文献</w:t>
        </w:r>
        <w:r w:rsidR="00664E05">
          <w:rPr>
            <w:noProof/>
            <w:webHidden/>
          </w:rPr>
          <w:tab/>
        </w:r>
        <w:r w:rsidR="00664E05">
          <w:rPr>
            <w:noProof/>
            <w:webHidden/>
          </w:rPr>
          <w:fldChar w:fldCharType="begin"/>
        </w:r>
        <w:r w:rsidR="00664E05">
          <w:rPr>
            <w:noProof/>
            <w:webHidden/>
          </w:rPr>
          <w:instrText xml:space="preserve"> PAGEREF _Toc493700799 \h </w:instrText>
        </w:r>
        <w:r w:rsidR="00664E05">
          <w:rPr>
            <w:noProof/>
            <w:webHidden/>
          </w:rPr>
        </w:r>
        <w:r w:rsidR="00664E05">
          <w:rPr>
            <w:noProof/>
            <w:webHidden/>
          </w:rPr>
          <w:fldChar w:fldCharType="separate"/>
        </w:r>
        <w:r w:rsidR="00DE26A4">
          <w:rPr>
            <w:noProof/>
            <w:webHidden/>
          </w:rPr>
          <w:t>17</w:t>
        </w:r>
        <w:r w:rsidR="00664E05">
          <w:rPr>
            <w:noProof/>
            <w:webHidden/>
          </w:rPr>
          <w:fldChar w:fldCharType="end"/>
        </w:r>
      </w:hyperlink>
    </w:p>
    <w:p w:rsidR="0077190F" w:rsidRDefault="00184C0E" w:rsidP="00184C0E">
      <w:pPr>
        <w:widowControl/>
        <w:jc w:val="left"/>
        <w:sectPr w:rsidR="0077190F" w:rsidSect="005B3BB0">
          <w:footerReference w:type="default" r:id="rId12"/>
          <w:headerReference w:type="first" r:id="rId13"/>
          <w:pgSz w:w="11906" w:h="16838" w:code="9"/>
          <w:pgMar w:top="1814" w:right="1588" w:bottom="1701" w:left="1701" w:header="1191" w:footer="1304" w:gutter="0"/>
          <w:pgNumType w:start="1"/>
          <w:cols w:space="425"/>
          <w:titlePg/>
          <w:docGrid w:type="linesAndChars" w:linePitch="391" w:charSpace="2662"/>
        </w:sectPr>
      </w:pPr>
      <w:r>
        <w:rPr>
          <w:noProof/>
        </w:rPr>
        <w:br w:type="page"/>
      </w:r>
      <w:r w:rsidR="00085364">
        <w:rPr>
          <w:rFonts w:eastAsia="黑体"/>
          <w:sz w:val="24"/>
          <w:lang w:val="zh-CN"/>
        </w:rPr>
        <w:fldChar w:fldCharType="end"/>
      </w:r>
    </w:p>
    <w:p w:rsidR="00F010A8" w:rsidRPr="00E84BB7" w:rsidRDefault="00F010A8" w:rsidP="00184C0E">
      <w:pPr>
        <w:pStyle w:val="1"/>
      </w:pPr>
      <w:bookmarkStart w:id="40" w:name="_Toc493700768"/>
      <w:r w:rsidRPr="00E84BB7">
        <w:lastRenderedPageBreak/>
        <w:t xml:space="preserve">1  </w:t>
      </w:r>
      <w:r w:rsidR="009E6A82" w:rsidRPr="00E84BB7">
        <w:t>课题的来源及研究</w:t>
      </w:r>
      <w:r w:rsidRPr="00E84BB7">
        <w:t>目的和意义</w:t>
      </w:r>
      <w:bookmarkEnd w:id="39"/>
      <w:bookmarkEnd w:id="40"/>
    </w:p>
    <w:p w:rsidR="00F010A8" w:rsidRPr="00E84BB7" w:rsidRDefault="00F010A8" w:rsidP="00A6290F">
      <w:pPr>
        <w:pStyle w:val="2"/>
      </w:pPr>
      <w:bookmarkStart w:id="41" w:name="_Toc103682492"/>
      <w:bookmarkStart w:id="42" w:name="_Toc232758601"/>
      <w:bookmarkStart w:id="43" w:name="_Toc312054676"/>
      <w:bookmarkStart w:id="44" w:name="_Toc493700769"/>
      <w:r w:rsidRPr="00E84BB7">
        <w:t>1.1</w:t>
      </w:r>
      <w:r w:rsidRPr="00E84BB7">
        <w:t>课题来源</w:t>
      </w:r>
      <w:bookmarkEnd w:id="41"/>
      <w:bookmarkEnd w:id="42"/>
      <w:bookmarkEnd w:id="43"/>
      <w:bookmarkEnd w:id="44"/>
    </w:p>
    <w:p w:rsidR="00090FAE" w:rsidRPr="00E84BB7" w:rsidRDefault="000D2E9E" w:rsidP="00F51F32">
      <w:pPr>
        <w:pStyle w:val="a9"/>
        <w:adjustRightInd w:val="0"/>
        <w:snapToGrid w:val="0"/>
        <w:spacing w:after="0" w:line="300" w:lineRule="auto"/>
        <w:ind w:firstLineChars="200" w:firstLine="506"/>
        <w:jc w:val="left"/>
        <w:rPr>
          <w:sz w:val="24"/>
        </w:rPr>
      </w:pPr>
      <w:bookmarkStart w:id="45" w:name="OLE_LINK48"/>
      <w:bookmarkStart w:id="46" w:name="OLE_LINK49"/>
      <w:bookmarkStart w:id="47" w:name="_Toc103682495"/>
      <w:bookmarkStart w:id="48" w:name="_Toc232758602"/>
      <w:r>
        <w:rPr>
          <w:rFonts w:hint="eastAsia"/>
          <w:sz w:val="24"/>
        </w:rPr>
        <w:t>本课题来源于</w:t>
      </w:r>
      <w:r w:rsidR="00D30D03">
        <w:rPr>
          <w:rFonts w:hint="eastAsia"/>
          <w:sz w:val="24"/>
        </w:rPr>
        <w:t>深圳市</w:t>
      </w:r>
      <w:r w:rsidR="006C1B7C">
        <w:rPr>
          <w:rFonts w:hint="eastAsia"/>
          <w:sz w:val="24"/>
        </w:rPr>
        <w:t>知识</w:t>
      </w:r>
      <w:r w:rsidR="00D30D03">
        <w:rPr>
          <w:rFonts w:hint="eastAsia"/>
          <w:sz w:val="24"/>
        </w:rPr>
        <w:t>创新计划</w:t>
      </w:r>
      <w:r w:rsidR="006C1B7C">
        <w:rPr>
          <w:rFonts w:hint="eastAsia"/>
          <w:sz w:val="24"/>
        </w:rPr>
        <w:t>基础研究</w:t>
      </w:r>
      <w:r w:rsidR="00235ABA">
        <w:rPr>
          <w:rFonts w:hint="eastAsia"/>
          <w:sz w:val="24"/>
        </w:rPr>
        <w:t>项目</w:t>
      </w:r>
      <w:r w:rsidR="0011642F">
        <w:rPr>
          <w:rFonts w:hint="eastAsia"/>
          <w:sz w:val="24"/>
        </w:rPr>
        <w:t>。</w:t>
      </w:r>
    </w:p>
    <w:p w:rsidR="00F010A8" w:rsidRPr="00E84BB7" w:rsidRDefault="00F010A8" w:rsidP="00A6290F">
      <w:pPr>
        <w:pStyle w:val="2"/>
      </w:pPr>
      <w:bookmarkStart w:id="49" w:name="_Toc312054677"/>
      <w:bookmarkStart w:id="50" w:name="_Toc493700770"/>
      <w:bookmarkEnd w:id="45"/>
      <w:bookmarkEnd w:id="46"/>
      <w:r w:rsidRPr="00E84BB7">
        <w:t>1.2</w:t>
      </w:r>
      <w:bookmarkEnd w:id="47"/>
      <w:bookmarkEnd w:id="48"/>
      <w:r w:rsidR="00B1580E">
        <w:rPr>
          <w:rFonts w:hint="eastAsia"/>
        </w:rPr>
        <w:t>课题</w:t>
      </w:r>
      <w:r w:rsidR="00B1580E">
        <w:t>研究的</w:t>
      </w:r>
      <w:r w:rsidR="009B3C75">
        <w:rPr>
          <w:rFonts w:hint="eastAsia"/>
        </w:rPr>
        <w:t>目的</w:t>
      </w:r>
      <w:r w:rsidR="00090FAE" w:rsidRPr="00E84BB7">
        <w:t>和意义</w:t>
      </w:r>
      <w:bookmarkEnd w:id="49"/>
      <w:bookmarkEnd w:id="50"/>
    </w:p>
    <w:p w:rsidR="009D0D10" w:rsidRDefault="00A5548F" w:rsidP="00E56AA4">
      <w:pPr>
        <w:pStyle w:val="a9"/>
        <w:adjustRightInd w:val="0"/>
        <w:snapToGrid w:val="0"/>
        <w:spacing w:after="0" w:line="300" w:lineRule="auto"/>
        <w:ind w:firstLineChars="200" w:firstLine="506"/>
        <w:rPr>
          <w:noProof/>
          <w:sz w:val="24"/>
        </w:rPr>
      </w:pPr>
      <w:r>
        <w:rPr>
          <w:rFonts w:hint="eastAsia"/>
          <w:noProof/>
          <w:sz w:val="24"/>
        </w:rPr>
        <w:t>随着中国的高速发展，老年人病症越来越受到人们的关注</w:t>
      </w:r>
      <w:r w:rsidR="00592273">
        <w:rPr>
          <w:rFonts w:hint="eastAsia"/>
          <w:noProof/>
          <w:sz w:val="24"/>
        </w:rPr>
        <w:t>。据统计脑相关疾病</w:t>
      </w:r>
      <w:r w:rsidR="00592273">
        <w:rPr>
          <w:rFonts w:hint="eastAsia"/>
          <w:noProof/>
          <w:sz w:val="24"/>
        </w:rPr>
        <w:t>(</w:t>
      </w:r>
      <w:r w:rsidR="0037333C">
        <w:rPr>
          <w:rFonts w:hint="eastAsia"/>
          <w:noProof/>
          <w:sz w:val="24"/>
        </w:rPr>
        <w:t>主要指</w:t>
      </w:r>
      <w:r>
        <w:rPr>
          <w:rFonts w:hint="eastAsia"/>
          <w:noProof/>
          <w:sz w:val="24"/>
        </w:rPr>
        <w:t>孤独症、老年痴呆等</w:t>
      </w:r>
      <w:r w:rsidR="00592273">
        <w:rPr>
          <w:rFonts w:hint="eastAsia"/>
          <w:noProof/>
          <w:sz w:val="24"/>
        </w:rPr>
        <w:t>)</w:t>
      </w:r>
      <w:r w:rsidR="007B380D">
        <w:rPr>
          <w:rFonts w:hint="eastAsia"/>
          <w:noProof/>
          <w:sz w:val="24"/>
        </w:rPr>
        <w:t>在老年人疾病中所占的比例</w:t>
      </w:r>
      <w:r w:rsidR="00592273">
        <w:rPr>
          <w:rFonts w:hint="eastAsia"/>
          <w:noProof/>
          <w:sz w:val="24"/>
        </w:rPr>
        <w:t>已经超过了</w:t>
      </w:r>
      <w:r w:rsidR="00592273">
        <w:rPr>
          <w:rFonts w:hint="eastAsia"/>
          <w:noProof/>
          <w:sz w:val="24"/>
        </w:rPr>
        <w:t>25%</w:t>
      </w:r>
      <w:r w:rsidR="00592273">
        <w:rPr>
          <w:rFonts w:hint="eastAsia"/>
          <w:noProof/>
          <w:sz w:val="24"/>
        </w:rPr>
        <w:t>，而且患病率还在逐年的上升</w:t>
      </w:r>
      <w:r w:rsidR="00241F16" w:rsidRPr="00241F16">
        <w:rPr>
          <w:rFonts w:hint="eastAsia"/>
          <w:noProof/>
          <w:sz w:val="24"/>
          <w:vertAlign w:val="superscript"/>
        </w:rPr>
        <w:t>[</w:t>
      </w:r>
      <w:r w:rsidR="00241F16" w:rsidRPr="00241F16">
        <w:rPr>
          <w:noProof/>
          <w:sz w:val="24"/>
          <w:vertAlign w:val="superscript"/>
        </w:rPr>
        <w:t>1</w:t>
      </w:r>
      <w:r w:rsidR="00241F16" w:rsidRPr="00241F16">
        <w:rPr>
          <w:rFonts w:hint="eastAsia"/>
          <w:noProof/>
          <w:sz w:val="24"/>
          <w:vertAlign w:val="superscript"/>
        </w:rPr>
        <w:t>]</w:t>
      </w:r>
      <w:r w:rsidR="00592273">
        <w:rPr>
          <w:rFonts w:hint="eastAsia"/>
          <w:noProof/>
          <w:sz w:val="24"/>
        </w:rPr>
        <w:t>。</w:t>
      </w:r>
      <w:r w:rsidR="00AB5DF2">
        <w:rPr>
          <w:rFonts w:hint="eastAsia"/>
          <w:noProof/>
          <w:sz w:val="24"/>
        </w:rPr>
        <w:t>如果病人一旦患上老年痴呆等脑相关疾病将会丧失认知和生活自理能力，对家庭和社会都会带来负担。所以，如果脑科学研究有所突破</w:t>
      </w:r>
      <w:r w:rsidR="0037333C">
        <w:rPr>
          <w:rFonts w:hint="eastAsia"/>
          <w:noProof/>
          <w:sz w:val="24"/>
        </w:rPr>
        <w:t>，将能解决老年人疾病中很多问题，给国家和社会减轻很多负担。</w:t>
      </w:r>
    </w:p>
    <w:p w:rsidR="00AB350F" w:rsidRDefault="00EC5079" w:rsidP="00606776">
      <w:pPr>
        <w:pStyle w:val="a9"/>
        <w:adjustRightInd w:val="0"/>
        <w:snapToGrid w:val="0"/>
        <w:spacing w:after="0" w:line="300" w:lineRule="auto"/>
        <w:ind w:firstLineChars="200" w:firstLine="506"/>
        <w:rPr>
          <w:noProof/>
          <w:sz w:val="24"/>
        </w:rPr>
      </w:pPr>
      <w:r w:rsidRPr="00EC5079">
        <w:rPr>
          <w:noProof/>
          <w:sz w:val="24"/>
        </w:rPr>
        <w:drawing>
          <wp:anchor distT="0" distB="0" distL="114300" distR="114300" simplePos="0" relativeHeight="251652096" behindDoc="0" locked="0" layoutInCell="1" allowOverlap="1" wp14:anchorId="39269142" wp14:editId="179F50BE">
            <wp:simplePos x="0" y="0"/>
            <wp:positionH relativeFrom="column">
              <wp:posOffset>3379801</wp:posOffset>
            </wp:positionH>
            <wp:positionV relativeFrom="paragraph">
              <wp:posOffset>3277235</wp:posOffset>
            </wp:positionV>
            <wp:extent cx="1757045" cy="1757045"/>
            <wp:effectExtent l="0" t="0" r="0" b="0"/>
            <wp:wrapTopAndBottom/>
            <wp:docPr id="8" name="图片 8" descr="C:\Users\19299\Desktop\开题报告\素材\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9299\Desktop\开题报告\素材\images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7045" cy="1757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350F">
        <w:rPr>
          <w:noProof/>
          <w:sz w:val="24"/>
        </w:rPr>
        <w:drawing>
          <wp:anchor distT="0" distB="0" distL="114300" distR="114300" simplePos="0" relativeHeight="251651072" behindDoc="0" locked="0" layoutInCell="1" allowOverlap="1" wp14:anchorId="55E9529A" wp14:editId="7312C605">
            <wp:simplePos x="0" y="0"/>
            <wp:positionH relativeFrom="column">
              <wp:posOffset>376886</wp:posOffset>
            </wp:positionH>
            <wp:positionV relativeFrom="paragraph">
              <wp:posOffset>3270885</wp:posOffset>
            </wp:positionV>
            <wp:extent cx="1987550" cy="1791335"/>
            <wp:effectExtent l="0" t="0" r="0" b="0"/>
            <wp:wrapTopAndBottom/>
            <wp:docPr id="2" name="图片 2" descr="C:\Users\19299\Desktop\开题报告\素材\Transcranial_magnetic_stim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9299\Desktop\开题报告\素材\Transcranial_magnetic_stimul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7550" cy="1791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333C">
        <w:rPr>
          <w:noProof/>
          <w:sz w:val="24"/>
        </w:rPr>
        <w:t>许多研究表明</w:t>
      </w:r>
      <w:r w:rsidR="0037333C">
        <w:rPr>
          <w:rFonts w:hint="eastAsia"/>
          <w:noProof/>
          <w:sz w:val="24"/>
        </w:rPr>
        <w:t>，</w:t>
      </w:r>
      <w:r w:rsidR="0037333C">
        <w:rPr>
          <w:noProof/>
          <w:sz w:val="24"/>
        </w:rPr>
        <w:t>脑的磁电刺激可以通过促进大脑血流循环</w:t>
      </w:r>
      <w:r w:rsidR="0037333C">
        <w:rPr>
          <w:rFonts w:hint="eastAsia"/>
          <w:noProof/>
          <w:sz w:val="24"/>
        </w:rPr>
        <w:t>、</w:t>
      </w:r>
      <w:r w:rsidR="0037333C">
        <w:rPr>
          <w:noProof/>
          <w:sz w:val="24"/>
        </w:rPr>
        <w:t>影响神经递质释放等可能机制改变</w:t>
      </w:r>
      <w:r w:rsidR="00153512">
        <w:rPr>
          <w:noProof/>
          <w:sz w:val="24"/>
        </w:rPr>
        <w:t>老年</w:t>
      </w:r>
      <w:r w:rsidR="0037333C">
        <w:rPr>
          <w:noProof/>
          <w:sz w:val="24"/>
        </w:rPr>
        <w:t>痴呆患者的临床症状</w:t>
      </w:r>
      <w:r w:rsidR="0037333C">
        <w:rPr>
          <w:rFonts w:hint="eastAsia"/>
          <w:noProof/>
          <w:sz w:val="24"/>
        </w:rPr>
        <w:t>，</w:t>
      </w:r>
      <w:r w:rsidR="0037333C">
        <w:rPr>
          <w:noProof/>
          <w:sz w:val="24"/>
        </w:rPr>
        <w:t>提高患者日常生活能力</w:t>
      </w:r>
      <w:r w:rsidR="00EF58D6" w:rsidRPr="00EF58D6">
        <w:rPr>
          <w:rFonts w:hint="eastAsia"/>
          <w:noProof/>
          <w:sz w:val="24"/>
          <w:vertAlign w:val="superscript"/>
        </w:rPr>
        <w:t>[</w:t>
      </w:r>
      <w:r w:rsidR="00241F16">
        <w:rPr>
          <w:noProof/>
          <w:sz w:val="24"/>
          <w:vertAlign w:val="superscript"/>
        </w:rPr>
        <w:t>2</w:t>
      </w:r>
      <w:r w:rsidR="00EF58D6" w:rsidRPr="00EF58D6">
        <w:rPr>
          <w:rFonts w:hint="eastAsia"/>
          <w:noProof/>
          <w:sz w:val="24"/>
          <w:vertAlign w:val="superscript"/>
        </w:rPr>
        <w:t>]</w:t>
      </w:r>
      <w:r w:rsidR="00216CB7">
        <w:rPr>
          <w:rFonts w:hint="eastAsia"/>
          <w:noProof/>
          <w:sz w:val="24"/>
        </w:rPr>
        <w:t>。</w:t>
      </w:r>
      <w:r w:rsidR="00216CB7">
        <w:rPr>
          <w:noProof/>
          <w:sz w:val="24"/>
        </w:rPr>
        <w:t>目前</w:t>
      </w:r>
      <w:r w:rsidR="00216CB7">
        <w:rPr>
          <w:rFonts w:hint="eastAsia"/>
          <w:noProof/>
          <w:sz w:val="24"/>
        </w:rPr>
        <w:t>，</w:t>
      </w:r>
      <w:r w:rsidR="00216CB7">
        <w:rPr>
          <w:noProof/>
          <w:sz w:val="24"/>
        </w:rPr>
        <w:t>脑科学领域一个常用的磁电刺激技术是经颅磁刺激</w:t>
      </w:r>
      <w:r w:rsidR="00216CB7">
        <w:rPr>
          <w:rFonts w:hint="eastAsia"/>
          <w:noProof/>
          <w:sz w:val="24"/>
        </w:rPr>
        <w:t>(</w:t>
      </w:r>
      <w:r w:rsidR="00216CB7">
        <w:rPr>
          <w:noProof/>
          <w:sz w:val="24"/>
        </w:rPr>
        <w:t>TMS</w:t>
      </w:r>
      <w:r w:rsidR="00216CB7">
        <w:rPr>
          <w:rFonts w:hint="eastAsia"/>
          <w:noProof/>
          <w:sz w:val="24"/>
        </w:rPr>
        <w:t>)</w:t>
      </w:r>
      <w:r w:rsidR="00216CB7">
        <w:rPr>
          <w:rFonts w:hint="eastAsia"/>
          <w:noProof/>
          <w:sz w:val="24"/>
        </w:rPr>
        <w:t>技术</w:t>
      </w:r>
      <w:r w:rsidR="0010424F">
        <w:rPr>
          <w:rFonts w:hint="eastAsia"/>
          <w:noProof/>
          <w:sz w:val="24"/>
        </w:rPr>
        <w:t>,</w:t>
      </w:r>
      <w:r w:rsidR="0010424F">
        <w:rPr>
          <w:noProof/>
          <w:sz w:val="24"/>
        </w:rPr>
        <w:t>如图</w:t>
      </w:r>
      <w:r w:rsidR="0010424F">
        <w:rPr>
          <w:rFonts w:hint="eastAsia"/>
          <w:noProof/>
          <w:sz w:val="24"/>
        </w:rPr>
        <w:t>1-1</w:t>
      </w:r>
      <w:r w:rsidR="0010424F">
        <w:rPr>
          <w:rFonts w:hint="eastAsia"/>
          <w:noProof/>
          <w:sz w:val="24"/>
        </w:rPr>
        <w:t>所示</w:t>
      </w:r>
      <w:r w:rsidR="00216CB7">
        <w:rPr>
          <w:rFonts w:hint="eastAsia"/>
          <w:noProof/>
          <w:sz w:val="24"/>
        </w:rPr>
        <w:t>。它基于电磁感应原理，采用磁场或者电场以非侵入的方式刺激人脑神经组织，从而达到影响和调节脑功能的目的</w:t>
      </w:r>
      <w:r w:rsidR="00241F16" w:rsidRPr="00241F16">
        <w:rPr>
          <w:rFonts w:hint="eastAsia"/>
          <w:noProof/>
          <w:sz w:val="24"/>
          <w:vertAlign w:val="superscript"/>
        </w:rPr>
        <w:t>[</w:t>
      </w:r>
      <w:r w:rsidR="00241F16" w:rsidRPr="00241F16">
        <w:rPr>
          <w:noProof/>
          <w:sz w:val="24"/>
          <w:vertAlign w:val="superscript"/>
        </w:rPr>
        <w:t>3</w:t>
      </w:r>
      <w:r w:rsidR="00241F16" w:rsidRPr="00241F16">
        <w:rPr>
          <w:rFonts w:hint="eastAsia"/>
          <w:noProof/>
          <w:sz w:val="24"/>
          <w:vertAlign w:val="superscript"/>
        </w:rPr>
        <w:t>]</w:t>
      </w:r>
      <w:r w:rsidR="00216CB7">
        <w:rPr>
          <w:rFonts w:hint="eastAsia"/>
          <w:noProof/>
          <w:sz w:val="24"/>
        </w:rPr>
        <w:t>。据临床调查发现，</w:t>
      </w:r>
      <w:r w:rsidR="00216CB7">
        <w:rPr>
          <w:rFonts w:hint="eastAsia"/>
          <w:noProof/>
          <w:sz w:val="24"/>
        </w:rPr>
        <w:t>TMS</w:t>
      </w:r>
      <w:r w:rsidR="00216CB7">
        <w:rPr>
          <w:rFonts w:hint="eastAsia"/>
          <w:noProof/>
          <w:sz w:val="24"/>
        </w:rPr>
        <w:t>技术能不同程度的改善</w:t>
      </w:r>
      <w:r w:rsidR="00A01B95">
        <w:rPr>
          <w:rFonts w:hint="eastAsia"/>
          <w:noProof/>
          <w:sz w:val="24"/>
        </w:rPr>
        <w:t>老年痴呆</w:t>
      </w:r>
      <w:r w:rsidR="00216CB7">
        <w:rPr>
          <w:rFonts w:hint="eastAsia"/>
          <w:noProof/>
          <w:sz w:val="24"/>
        </w:rPr>
        <w:t>症</w:t>
      </w:r>
      <w:r w:rsidR="00A01B95">
        <w:rPr>
          <w:rFonts w:hint="eastAsia"/>
          <w:noProof/>
          <w:sz w:val="24"/>
        </w:rPr>
        <w:t>患者的各项认知功能，特别是在发病早期阶段，高频</w:t>
      </w:r>
      <w:r w:rsidR="00A01B95">
        <w:rPr>
          <w:rFonts w:hint="eastAsia"/>
          <w:noProof/>
          <w:sz w:val="24"/>
        </w:rPr>
        <w:t>TMS</w:t>
      </w:r>
      <w:r w:rsidR="00A01B95">
        <w:rPr>
          <w:rFonts w:hint="eastAsia"/>
          <w:noProof/>
          <w:sz w:val="24"/>
        </w:rPr>
        <w:t>能缓解语言功能缺陷，低频</w:t>
      </w:r>
      <w:r w:rsidR="00A01B95">
        <w:rPr>
          <w:rFonts w:hint="eastAsia"/>
          <w:noProof/>
          <w:sz w:val="24"/>
        </w:rPr>
        <w:t>TMS</w:t>
      </w:r>
      <w:r w:rsidR="00A01B95">
        <w:rPr>
          <w:rFonts w:hint="eastAsia"/>
          <w:noProof/>
          <w:sz w:val="24"/>
        </w:rPr>
        <w:t>能够修补作为记忆编码和其他认知功能基础的网络系统</w:t>
      </w:r>
      <w:r w:rsidR="0046000E" w:rsidRPr="0046000E">
        <w:rPr>
          <w:rFonts w:hint="eastAsia"/>
          <w:noProof/>
          <w:sz w:val="24"/>
          <w:vertAlign w:val="superscript"/>
        </w:rPr>
        <w:t>[</w:t>
      </w:r>
      <w:r w:rsidR="00241F16">
        <w:rPr>
          <w:noProof/>
          <w:sz w:val="24"/>
          <w:vertAlign w:val="superscript"/>
        </w:rPr>
        <w:t>4</w:t>
      </w:r>
      <w:r w:rsidR="0046000E" w:rsidRPr="0046000E">
        <w:rPr>
          <w:rFonts w:hint="eastAsia"/>
          <w:noProof/>
          <w:sz w:val="24"/>
          <w:vertAlign w:val="superscript"/>
        </w:rPr>
        <w:t>]</w:t>
      </w:r>
      <w:r w:rsidR="00A01B95">
        <w:rPr>
          <w:rFonts w:hint="eastAsia"/>
          <w:noProof/>
          <w:sz w:val="24"/>
        </w:rPr>
        <w:t>。但在实际治疗过程中由于患者的晃动很可能造成磁刺激点的偏移，</w:t>
      </w:r>
      <w:r w:rsidR="005A2A8C">
        <w:rPr>
          <w:rFonts w:hint="eastAsia"/>
          <w:noProof/>
          <w:sz w:val="24"/>
        </w:rPr>
        <w:t>给患者的治疗过程造成隐患，同时对于临床医学研究者研究数据的有效性也带来一系列不良影响。而且现在临床大都是手持</w:t>
      </w:r>
      <w:r w:rsidR="005A2A8C">
        <w:rPr>
          <w:rFonts w:hint="eastAsia"/>
          <w:noProof/>
          <w:sz w:val="24"/>
        </w:rPr>
        <w:t>TMS</w:t>
      </w:r>
      <w:r w:rsidR="00FB7B51">
        <w:rPr>
          <w:rFonts w:hint="eastAsia"/>
          <w:noProof/>
          <w:sz w:val="24"/>
        </w:rPr>
        <w:t>治疗</w:t>
      </w:r>
      <w:r w:rsidR="005A2A8C">
        <w:rPr>
          <w:rFonts w:hint="eastAsia"/>
          <w:noProof/>
          <w:sz w:val="24"/>
        </w:rPr>
        <w:t>头对病灶区进行刺激，效率低而且准确率不高</w:t>
      </w:r>
      <w:r w:rsidR="002D6D1E" w:rsidRPr="008442F7">
        <w:rPr>
          <w:rFonts w:hint="eastAsia"/>
          <w:noProof/>
          <w:sz w:val="24"/>
          <w:vertAlign w:val="superscript"/>
        </w:rPr>
        <w:t>[</w:t>
      </w:r>
      <w:r w:rsidR="002D6D1E" w:rsidRPr="008442F7">
        <w:rPr>
          <w:noProof/>
          <w:sz w:val="24"/>
          <w:vertAlign w:val="superscript"/>
        </w:rPr>
        <w:t>5</w:t>
      </w:r>
      <w:r w:rsidR="002D6D1E" w:rsidRPr="008442F7">
        <w:rPr>
          <w:rFonts w:hint="eastAsia"/>
          <w:noProof/>
          <w:sz w:val="24"/>
          <w:vertAlign w:val="superscript"/>
        </w:rPr>
        <w:t>]</w:t>
      </w:r>
      <w:r w:rsidR="005A2A8C">
        <w:rPr>
          <w:rFonts w:hint="eastAsia"/>
          <w:noProof/>
          <w:sz w:val="24"/>
        </w:rPr>
        <w:t>。因此特别需要研究一套</w:t>
      </w:r>
      <w:r w:rsidR="004328EE">
        <w:rPr>
          <w:rFonts w:hint="eastAsia"/>
          <w:noProof/>
          <w:sz w:val="24"/>
        </w:rPr>
        <w:t>具有智能定位</w:t>
      </w:r>
      <w:r w:rsidR="00F90744">
        <w:rPr>
          <w:rFonts w:hint="eastAsia"/>
          <w:noProof/>
          <w:sz w:val="24"/>
        </w:rPr>
        <w:t>与</w:t>
      </w:r>
      <w:r w:rsidR="004328EE">
        <w:rPr>
          <w:rFonts w:hint="eastAsia"/>
          <w:noProof/>
          <w:sz w:val="24"/>
        </w:rPr>
        <w:t>导航功能的经颅磁刺激康复</w:t>
      </w:r>
      <w:r w:rsidR="00F90744">
        <w:rPr>
          <w:rFonts w:hint="eastAsia"/>
          <w:noProof/>
          <w:sz w:val="24"/>
        </w:rPr>
        <w:t>机器人</w:t>
      </w:r>
      <w:r w:rsidR="005558BC">
        <w:rPr>
          <w:rFonts w:hint="eastAsia"/>
          <w:noProof/>
          <w:sz w:val="24"/>
        </w:rPr>
        <w:t>治疗</w:t>
      </w:r>
      <w:r w:rsidR="004328EE">
        <w:rPr>
          <w:rFonts w:hint="eastAsia"/>
          <w:noProof/>
          <w:sz w:val="24"/>
        </w:rPr>
        <w:t>系统</w:t>
      </w:r>
      <w:r w:rsidR="003837D0">
        <w:rPr>
          <w:rFonts w:hint="eastAsia"/>
          <w:noProof/>
          <w:sz w:val="24"/>
        </w:rPr>
        <w:t>，使</w:t>
      </w:r>
      <w:r w:rsidR="003837D0">
        <w:rPr>
          <w:rFonts w:hint="eastAsia"/>
          <w:noProof/>
          <w:sz w:val="24"/>
        </w:rPr>
        <w:t>TMS</w:t>
      </w:r>
      <w:r w:rsidR="00FB7B51">
        <w:rPr>
          <w:rFonts w:hint="eastAsia"/>
          <w:noProof/>
          <w:sz w:val="24"/>
        </w:rPr>
        <w:t>治疗</w:t>
      </w:r>
      <w:r w:rsidR="003837D0">
        <w:rPr>
          <w:rFonts w:hint="eastAsia"/>
          <w:noProof/>
          <w:sz w:val="24"/>
        </w:rPr>
        <w:t>头能够实时跟踪病灶点，从而对病灶点</w:t>
      </w:r>
      <w:r w:rsidR="004328EE">
        <w:rPr>
          <w:rFonts w:hint="eastAsia"/>
          <w:noProof/>
          <w:sz w:val="24"/>
        </w:rPr>
        <w:t>进行最为安全可靠且精准的治疗。</w:t>
      </w:r>
    </w:p>
    <w:p w:rsidR="00D04299" w:rsidRDefault="00D04299" w:rsidP="00606776">
      <w:pPr>
        <w:pStyle w:val="a9"/>
        <w:adjustRightInd w:val="0"/>
        <w:snapToGrid w:val="0"/>
        <w:spacing w:after="0" w:line="300" w:lineRule="auto"/>
        <w:ind w:firstLineChars="200" w:firstLine="506"/>
        <w:rPr>
          <w:noProof/>
          <w:sz w:val="24"/>
        </w:rPr>
      </w:pPr>
    </w:p>
    <w:p w:rsidR="00EC5079" w:rsidRPr="00D04299" w:rsidRDefault="00D04299" w:rsidP="00EC5079">
      <w:pPr>
        <w:pStyle w:val="a9"/>
        <w:adjustRightInd w:val="0"/>
        <w:snapToGrid w:val="0"/>
        <w:spacing w:line="300" w:lineRule="auto"/>
        <w:ind w:firstLineChars="500" w:firstLine="1115"/>
        <w:rPr>
          <w:noProof/>
          <w:sz w:val="21"/>
          <w:szCs w:val="21"/>
        </w:rPr>
      </w:pPr>
      <w:r>
        <w:rPr>
          <w:rFonts w:hint="eastAsia"/>
          <w:noProof/>
          <w:sz w:val="21"/>
          <w:szCs w:val="21"/>
        </w:rPr>
        <w:t>图</w:t>
      </w:r>
      <w:r w:rsidR="00474DFF">
        <w:rPr>
          <w:rFonts w:hint="eastAsia"/>
          <w:noProof/>
          <w:sz w:val="21"/>
          <w:szCs w:val="21"/>
        </w:rPr>
        <w:t>1-</w:t>
      </w:r>
      <w:r>
        <w:rPr>
          <w:rFonts w:hint="eastAsia"/>
          <w:noProof/>
          <w:sz w:val="21"/>
          <w:szCs w:val="21"/>
        </w:rPr>
        <w:t xml:space="preserve">1 </w:t>
      </w:r>
      <w:r>
        <w:rPr>
          <w:rFonts w:hint="eastAsia"/>
          <w:noProof/>
          <w:sz w:val="21"/>
          <w:szCs w:val="21"/>
        </w:rPr>
        <w:t>经颅磁</w:t>
      </w:r>
      <w:r w:rsidRPr="00D04299">
        <w:rPr>
          <w:rFonts w:hint="eastAsia"/>
          <w:noProof/>
          <w:sz w:val="21"/>
          <w:szCs w:val="21"/>
        </w:rPr>
        <w:t>治疗原理</w:t>
      </w:r>
      <w:r w:rsidR="00EC5079">
        <w:rPr>
          <w:rFonts w:hint="eastAsia"/>
          <w:noProof/>
          <w:sz w:val="21"/>
          <w:szCs w:val="21"/>
        </w:rPr>
        <w:t xml:space="preserve"> </w:t>
      </w:r>
      <w:r w:rsidR="00EC5079">
        <w:rPr>
          <w:noProof/>
          <w:sz w:val="21"/>
          <w:szCs w:val="21"/>
        </w:rPr>
        <w:t xml:space="preserve">                 </w:t>
      </w:r>
      <w:r w:rsidR="00EC5079">
        <w:rPr>
          <w:rFonts w:hint="eastAsia"/>
          <w:noProof/>
          <w:sz w:val="21"/>
          <w:szCs w:val="21"/>
        </w:rPr>
        <w:t>图</w:t>
      </w:r>
      <w:r w:rsidR="00EC5079">
        <w:rPr>
          <w:rFonts w:hint="eastAsia"/>
          <w:noProof/>
          <w:sz w:val="21"/>
          <w:szCs w:val="21"/>
        </w:rPr>
        <w:t xml:space="preserve">1-2 </w:t>
      </w:r>
      <w:r w:rsidR="00EC5079">
        <w:rPr>
          <w:rFonts w:hint="eastAsia"/>
          <w:noProof/>
          <w:sz w:val="21"/>
          <w:szCs w:val="21"/>
        </w:rPr>
        <w:t>临床经颅磁治疗方法</w:t>
      </w:r>
    </w:p>
    <w:p w:rsidR="00AC5385" w:rsidRDefault="005558BC" w:rsidP="000B4E1B">
      <w:pPr>
        <w:pStyle w:val="a9"/>
        <w:adjustRightInd w:val="0"/>
        <w:snapToGrid w:val="0"/>
        <w:spacing w:line="300" w:lineRule="auto"/>
        <w:ind w:firstLineChars="200" w:firstLine="506"/>
        <w:rPr>
          <w:noProof/>
          <w:sz w:val="24"/>
        </w:rPr>
      </w:pPr>
      <w:r>
        <w:rPr>
          <w:noProof/>
          <w:sz w:val="24"/>
        </w:rPr>
        <w:lastRenderedPageBreak/>
        <w:t>导航系统是</w:t>
      </w:r>
      <w:r w:rsidR="0050294E">
        <w:rPr>
          <w:noProof/>
          <w:sz w:val="24"/>
        </w:rPr>
        <w:t>TMS</w:t>
      </w:r>
      <w:r w:rsidR="00D0070C">
        <w:rPr>
          <w:noProof/>
          <w:sz w:val="24"/>
        </w:rPr>
        <w:t>机器人</w:t>
      </w:r>
      <w:r>
        <w:rPr>
          <w:noProof/>
          <w:sz w:val="24"/>
        </w:rPr>
        <w:t>治疗系统的核心部分</w:t>
      </w:r>
      <w:r>
        <w:rPr>
          <w:rFonts w:hint="eastAsia"/>
          <w:noProof/>
          <w:sz w:val="24"/>
        </w:rPr>
        <w:t>，</w:t>
      </w:r>
      <w:r w:rsidR="00FB60A2">
        <w:rPr>
          <w:rFonts w:hint="eastAsia"/>
          <w:noProof/>
          <w:sz w:val="24"/>
        </w:rPr>
        <w:t>其功能主要包括以下内容</w:t>
      </w:r>
      <w:r w:rsidR="0050294E">
        <w:rPr>
          <w:rFonts w:hint="eastAsia"/>
          <w:noProof/>
          <w:sz w:val="24"/>
        </w:rPr>
        <w:t>：</w:t>
      </w:r>
      <w:r w:rsidR="00FB10B8">
        <w:rPr>
          <w:rFonts w:hint="eastAsia"/>
          <w:noProof/>
          <w:sz w:val="24"/>
        </w:rPr>
        <w:t>治疗过程</w:t>
      </w:r>
      <w:r w:rsidR="00FB60A2">
        <w:rPr>
          <w:rFonts w:hint="eastAsia"/>
          <w:noProof/>
          <w:sz w:val="24"/>
        </w:rPr>
        <w:t>中对患者头部病灶点部位和治疗器械位置信息的</w:t>
      </w:r>
      <w:r w:rsidR="0050294E">
        <w:rPr>
          <w:rFonts w:hint="eastAsia"/>
          <w:noProof/>
          <w:sz w:val="24"/>
        </w:rPr>
        <w:t>采集</w:t>
      </w:r>
      <w:r w:rsidR="000E5F2D">
        <w:rPr>
          <w:rFonts w:hint="eastAsia"/>
          <w:noProof/>
          <w:sz w:val="24"/>
        </w:rPr>
        <w:t>，建立患者头部真实空间和治疗前采集的图像空间之间的映射关系，来</w:t>
      </w:r>
      <w:r w:rsidR="005C0D90">
        <w:rPr>
          <w:rFonts w:hint="eastAsia"/>
          <w:noProof/>
          <w:sz w:val="24"/>
        </w:rPr>
        <w:t>规划治疗路径，</w:t>
      </w:r>
      <w:r w:rsidR="009A65E6">
        <w:rPr>
          <w:rFonts w:hint="eastAsia"/>
          <w:noProof/>
          <w:sz w:val="24"/>
        </w:rPr>
        <w:t>进行模拟治疗，实现精准刺激病灶点</w:t>
      </w:r>
      <w:r w:rsidR="005C0D90">
        <w:rPr>
          <w:rFonts w:hint="eastAsia"/>
          <w:noProof/>
          <w:sz w:val="24"/>
        </w:rPr>
        <w:t>。</w:t>
      </w:r>
      <w:r w:rsidR="00E36D48">
        <w:rPr>
          <w:rFonts w:hint="eastAsia"/>
          <w:noProof/>
          <w:sz w:val="24"/>
        </w:rPr>
        <w:t>目前医疗</w:t>
      </w:r>
      <w:r w:rsidR="005C0D90">
        <w:rPr>
          <w:rFonts w:hint="eastAsia"/>
          <w:noProof/>
          <w:sz w:val="24"/>
        </w:rPr>
        <w:t>导航系统主要分为四</w:t>
      </w:r>
      <w:r w:rsidR="009C46A8">
        <w:rPr>
          <w:rFonts w:hint="eastAsia"/>
          <w:noProof/>
          <w:sz w:val="24"/>
        </w:rPr>
        <w:t>种：</w:t>
      </w:r>
      <w:r w:rsidR="005C0D90">
        <w:rPr>
          <w:rFonts w:hint="eastAsia"/>
          <w:noProof/>
          <w:sz w:val="24"/>
        </w:rPr>
        <w:t>机械导航系统、</w:t>
      </w:r>
      <w:r w:rsidR="009C46A8">
        <w:rPr>
          <w:rFonts w:hint="eastAsia"/>
          <w:noProof/>
          <w:sz w:val="24"/>
        </w:rPr>
        <w:t>超声波导航系统、电磁导航系统和视觉导航系统</w:t>
      </w:r>
      <w:r w:rsidR="009C46A8" w:rsidRPr="009C46A8">
        <w:rPr>
          <w:rFonts w:hint="eastAsia"/>
          <w:noProof/>
          <w:sz w:val="24"/>
        </w:rPr>
        <w:t>。</w:t>
      </w:r>
      <w:r w:rsidR="009C46A8">
        <w:rPr>
          <w:rFonts w:hint="eastAsia"/>
          <w:noProof/>
          <w:sz w:val="24"/>
        </w:rPr>
        <w:t>超声波</w:t>
      </w:r>
      <w:r w:rsidR="009C46A8" w:rsidRPr="009C46A8">
        <w:rPr>
          <w:rFonts w:hint="eastAsia"/>
          <w:noProof/>
          <w:sz w:val="24"/>
        </w:rPr>
        <w:t>导航系统利用超声波测距定位，其最大的缺点是容易受到环境温度变化等噪声的干扰，精度不高。电磁导航系统利用多个电磁发射器的相对位置和探测器接收的电磁波信号确定目标的位置，</w:t>
      </w:r>
      <w:r w:rsidR="009C46A8">
        <w:rPr>
          <w:rFonts w:hint="eastAsia"/>
          <w:noProof/>
          <w:sz w:val="24"/>
        </w:rPr>
        <w:t>其缺点是对环境中的金属特别敏感，定位精度难以保障</w:t>
      </w:r>
      <w:r w:rsidR="002558FD" w:rsidRPr="002558FD">
        <w:rPr>
          <w:rFonts w:hint="eastAsia"/>
          <w:noProof/>
          <w:sz w:val="24"/>
          <w:vertAlign w:val="superscript"/>
        </w:rPr>
        <w:t>[</w:t>
      </w:r>
      <w:r w:rsidR="008442F7">
        <w:rPr>
          <w:noProof/>
          <w:sz w:val="24"/>
          <w:vertAlign w:val="superscript"/>
        </w:rPr>
        <w:t>6</w:t>
      </w:r>
      <w:r w:rsidR="002558FD" w:rsidRPr="002558FD">
        <w:rPr>
          <w:rFonts w:hint="eastAsia"/>
          <w:noProof/>
          <w:sz w:val="24"/>
          <w:vertAlign w:val="superscript"/>
        </w:rPr>
        <w:t>]</w:t>
      </w:r>
      <w:r w:rsidR="009C46A8">
        <w:rPr>
          <w:rFonts w:hint="eastAsia"/>
          <w:noProof/>
          <w:sz w:val="24"/>
        </w:rPr>
        <w:t>。视觉</w:t>
      </w:r>
      <w:r w:rsidR="00E36D48">
        <w:rPr>
          <w:rFonts w:hint="eastAsia"/>
          <w:noProof/>
          <w:sz w:val="24"/>
        </w:rPr>
        <w:t>导航系统是目前应用最广泛的医疗</w:t>
      </w:r>
      <w:r w:rsidR="009C46A8" w:rsidRPr="009C46A8">
        <w:rPr>
          <w:rFonts w:hint="eastAsia"/>
          <w:noProof/>
          <w:sz w:val="24"/>
        </w:rPr>
        <w:t>导航系统，它定位精度高、体积小、方便灵活。</w:t>
      </w:r>
      <w:r w:rsidR="000B4E1B">
        <w:rPr>
          <w:noProof/>
          <w:sz w:val="24"/>
        </w:rPr>
        <w:t>而且近几年随着计算机技术的发展</w:t>
      </w:r>
      <w:r w:rsidR="000B4E1B">
        <w:rPr>
          <w:rFonts w:hint="eastAsia"/>
          <w:noProof/>
          <w:sz w:val="24"/>
        </w:rPr>
        <w:t>，</w:t>
      </w:r>
      <w:r w:rsidR="000B4E1B">
        <w:rPr>
          <w:noProof/>
          <w:sz w:val="24"/>
        </w:rPr>
        <w:t>计算机视觉取得了很大的突破和成果</w:t>
      </w:r>
      <w:r w:rsidR="000B4E1B">
        <w:rPr>
          <w:rFonts w:hint="eastAsia"/>
          <w:noProof/>
          <w:sz w:val="24"/>
        </w:rPr>
        <w:t>，</w:t>
      </w:r>
      <w:r w:rsidR="000B4E1B">
        <w:rPr>
          <w:noProof/>
          <w:sz w:val="24"/>
        </w:rPr>
        <w:t>采用计算机视觉进行特定目标物识别的精度已经很高而且技术也已经很成熟</w:t>
      </w:r>
      <w:r w:rsidR="00011074">
        <w:rPr>
          <w:rFonts w:hint="eastAsia"/>
          <w:noProof/>
          <w:sz w:val="24"/>
        </w:rPr>
        <w:t>，所以基于视觉的机器人辅助治疗</w:t>
      </w:r>
      <w:r w:rsidR="008B2AEA">
        <w:rPr>
          <w:rFonts w:hint="eastAsia"/>
          <w:noProof/>
          <w:sz w:val="24"/>
        </w:rPr>
        <w:t>导航</w:t>
      </w:r>
      <w:r w:rsidR="000B4E1B">
        <w:rPr>
          <w:rFonts w:hint="eastAsia"/>
          <w:noProof/>
          <w:sz w:val="24"/>
        </w:rPr>
        <w:t>系统现在已经成为各国在医疗机器人领域研究的热点。</w:t>
      </w:r>
    </w:p>
    <w:p w:rsidR="00EF606A" w:rsidRPr="00AC5385" w:rsidRDefault="00AC5385" w:rsidP="00AC5385">
      <w:pPr>
        <w:widowControl/>
        <w:jc w:val="left"/>
        <w:rPr>
          <w:noProof/>
          <w:kern w:val="0"/>
          <w:sz w:val="24"/>
        </w:rPr>
      </w:pPr>
      <w:r>
        <w:rPr>
          <w:noProof/>
          <w:sz w:val="24"/>
        </w:rPr>
        <w:br w:type="page"/>
      </w:r>
    </w:p>
    <w:p w:rsidR="00652E3A" w:rsidRDefault="00F010A8" w:rsidP="00E310BE">
      <w:pPr>
        <w:pStyle w:val="1"/>
      </w:pPr>
      <w:bookmarkStart w:id="51" w:name="_Toc232758607"/>
      <w:bookmarkStart w:id="52" w:name="_Toc312054678"/>
      <w:bookmarkStart w:id="53" w:name="_Toc493700771"/>
      <w:r w:rsidRPr="00E84BB7">
        <w:lastRenderedPageBreak/>
        <w:t xml:space="preserve">2  </w:t>
      </w:r>
      <w:bookmarkEnd w:id="51"/>
      <w:r w:rsidR="00090FAE" w:rsidRPr="00E84BB7">
        <w:t>国内外研究现状及分析</w:t>
      </w:r>
      <w:bookmarkEnd w:id="52"/>
      <w:bookmarkEnd w:id="53"/>
    </w:p>
    <w:p w:rsidR="00510765" w:rsidRDefault="00510765" w:rsidP="00510765">
      <w:pPr>
        <w:pStyle w:val="2"/>
      </w:pPr>
      <w:bookmarkStart w:id="54" w:name="_Toc493700772"/>
      <w:r w:rsidRPr="002F7243">
        <w:t>2.</w:t>
      </w:r>
      <w:r>
        <w:t>1</w:t>
      </w:r>
      <w:r>
        <w:rPr>
          <w:rFonts w:hint="eastAsia"/>
        </w:rPr>
        <w:t>医疗</w:t>
      </w:r>
      <w:r>
        <w:t>导航系统</w:t>
      </w:r>
      <w:r w:rsidRPr="002F7243">
        <w:t>研究现状</w:t>
      </w:r>
      <w:bookmarkEnd w:id="54"/>
    </w:p>
    <w:p w:rsidR="00510765" w:rsidRDefault="00FA0641" w:rsidP="00FA0641">
      <w:pPr>
        <w:ind w:firstLineChars="200" w:firstLine="506"/>
        <w:rPr>
          <w:noProof/>
          <w:kern w:val="0"/>
          <w:sz w:val="24"/>
        </w:rPr>
      </w:pPr>
      <w:r w:rsidRPr="00FA0641">
        <w:rPr>
          <w:rFonts w:hint="eastAsia"/>
          <w:noProof/>
          <w:kern w:val="0"/>
          <w:sz w:val="24"/>
        </w:rPr>
        <w:t>医疗导航系统</w:t>
      </w:r>
      <w:r>
        <w:rPr>
          <w:rFonts w:hint="eastAsia"/>
          <w:noProof/>
          <w:kern w:val="0"/>
          <w:sz w:val="24"/>
        </w:rPr>
        <w:t>主要功能是在治疗过</w:t>
      </w:r>
      <w:bookmarkStart w:id="55" w:name="_GoBack"/>
      <w:bookmarkEnd w:id="55"/>
      <w:r>
        <w:rPr>
          <w:rFonts w:hint="eastAsia"/>
          <w:noProof/>
          <w:kern w:val="0"/>
          <w:sz w:val="24"/>
        </w:rPr>
        <w:t>程中完成对治疗器械和病人病灶点的定位和追踪，辅助医生或者机器人完成精准最佳治疗。按照其空间定位方法，目前医疗导航系统主要分为机械臂定导航系统</w:t>
      </w:r>
      <w:r w:rsidRPr="00FA0641">
        <w:rPr>
          <w:rFonts w:hint="eastAsia"/>
          <w:noProof/>
          <w:kern w:val="0"/>
          <w:sz w:val="24"/>
        </w:rPr>
        <w:t>、超</w:t>
      </w:r>
      <w:r>
        <w:rPr>
          <w:rFonts w:hint="eastAsia"/>
          <w:noProof/>
          <w:kern w:val="0"/>
          <w:sz w:val="24"/>
        </w:rPr>
        <w:t>声定位导航系统、电磁定位导航系统</w:t>
      </w:r>
      <w:r w:rsidR="00CD7938">
        <w:rPr>
          <w:rFonts w:hint="eastAsia"/>
          <w:noProof/>
          <w:kern w:val="0"/>
          <w:sz w:val="24"/>
        </w:rPr>
        <w:t>以及视觉</w:t>
      </w:r>
      <w:r w:rsidR="00313497">
        <w:rPr>
          <w:rFonts w:hint="eastAsia"/>
          <w:noProof/>
          <w:kern w:val="0"/>
          <w:sz w:val="24"/>
        </w:rPr>
        <w:t>定位</w:t>
      </w:r>
      <w:r>
        <w:rPr>
          <w:rFonts w:hint="eastAsia"/>
          <w:noProof/>
          <w:kern w:val="0"/>
          <w:sz w:val="24"/>
        </w:rPr>
        <w:t>导航系统</w:t>
      </w:r>
      <w:r w:rsidR="008442F7" w:rsidRPr="008442F7">
        <w:rPr>
          <w:rFonts w:hint="eastAsia"/>
          <w:noProof/>
          <w:kern w:val="0"/>
          <w:sz w:val="24"/>
          <w:vertAlign w:val="superscript"/>
        </w:rPr>
        <w:t>[</w:t>
      </w:r>
      <w:r w:rsidR="008442F7" w:rsidRPr="008442F7">
        <w:rPr>
          <w:noProof/>
          <w:kern w:val="0"/>
          <w:sz w:val="24"/>
          <w:vertAlign w:val="superscript"/>
        </w:rPr>
        <w:t>7</w:t>
      </w:r>
      <w:r w:rsidR="008442F7" w:rsidRPr="008442F7">
        <w:rPr>
          <w:rFonts w:hint="eastAsia"/>
          <w:noProof/>
          <w:kern w:val="0"/>
          <w:sz w:val="24"/>
          <w:vertAlign w:val="superscript"/>
        </w:rPr>
        <w:t>]</w:t>
      </w:r>
      <w:r>
        <w:rPr>
          <w:rFonts w:hint="eastAsia"/>
          <w:noProof/>
          <w:kern w:val="0"/>
          <w:sz w:val="24"/>
        </w:rPr>
        <w:t>。</w:t>
      </w:r>
    </w:p>
    <w:p w:rsidR="00A63B83" w:rsidRDefault="00A63B83" w:rsidP="00FA0641">
      <w:pPr>
        <w:ind w:firstLineChars="200" w:firstLine="506"/>
        <w:rPr>
          <w:noProof/>
          <w:kern w:val="0"/>
          <w:sz w:val="24"/>
        </w:rPr>
      </w:pPr>
      <w:r w:rsidRPr="00A63B83">
        <w:rPr>
          <w:rFonts w:hint="eastAsia"/>
          <w:noProof/>
          <w:kern w:val="0"/>
          <w:sz w:val="24"/>
        </w:rPr>
        <w:t>机械臂定位</w:t>
      </w:r>
      <w:r w:rsidR="00375856">
        <w:rPr>
          <w:rFonts w:hint="eastAsia"/>
          <w:noProof/>
          <w:kern w:val="0"/>
          <w:sz w:val="24"/>
        </w:rPr>
        <w:t>导航系统</w:t>
      </w:r>
      <w:r w:rsidRPr="00A63B83">
        <w:rPr>
          <w:rFonts w:hint="eastAsia"/>
          <w:noProof/>
          <w:kern w:val="0"/>
          <w:sz w:val="24"/>
        </w:rPr>
        <w:t>是一种采用精密的机械结构来实现空间位置测量的定位</w:t>
      </w:r>
      <w:r w:rsidR="00375856">
        <w:rPr>
          <w:rFonts w:hint="eastAsia"/>
          <w:noProof/>
          <w:kern w:val="0"/>
          <w:sz w:val="24"/>
        </w:rPr>
        <w:t>导航系统</w:t>
      </w:r>
      <w:r w:rsidRPr="00A63B83">
        <w:rPr>
          <w:rFonts w:hint="eastAsia"/>
          <w:noProof/>
          <w:kern w:val="0"/>
          <w:sz w:val="24"/>
        </w:rPr>
        <w:t>，在定位过程中多采用</w:t>
      </w:r>
      <w:r w:rsidR="00375856">
        <w:rPr>
          <w:rFonts w:hint="eastAsia"/>
          <w:noProof/>
          <w:kern w:val="0"/>
          <w:sz w:val="24"/>
        </w:rPr>
        <w:t>6</w:t>
      </w:r>
      <w:r w:rsidRPr="00A63B83">
        <w:rPr>
          <w:rFonts w:hint="eastAsia"/>
          <w:noProof/>
          <w:kern w:val="0"/>
          <w:sz w:val="24"/>
        </w:rPr>
        <w:t>自由度运动，并对每个关节处进行定位编码，编码值代表机械臂的角度。机械臂定位技术在使用过程中不会出现遮挡问题，技术比较成熟，但是其定位精度不够高，一次只能跟踪一个目标。若用于手术导航中，每个机械臂和关节处需要做高度消毒、给病人固定钢架等工作，给手术造成不便。同时由于在手术过程中会用到多把手术器械，</w:t>
      </w:r>
      <w:r w:rsidR="00AF20F7">
        <w:rPr>
          <w:rFonts w:hint="eastAsia"/>
          <w:noProof/>
          <w:kern w:val="0"/>
          <w:sz w:val="24"/>
        </w:rPr>
        <w:t>而该定位技术无法对多个目标同时进行定位，</w:t>
      </w:r>
      <w:r w:rsidR="0000273C">
        <w:rPr>
          <w:rFonts w:hint="eastAsia"/>
          <w:noProof/>
          <w:kern w:val="0"/>
          <w:sz w:val="24"/>
        </w:rPr>
        <w:t>在临床上</w:t>
      </w:r>
      <w:r w:rsidRPr="00A63B83">
        <w:rPr>
          <w:rFonts w:hint="eastAsia"/>
          <w:noProof/>
          <w:kern w:val="0"/>
          <w:sz w:val="24"/>
        </w:rPr>
        <w:t>该方式逐渐被淘汰。</w:t>
      </w:r>
    </w:p>
    <w:p w:rsidR="00EB6076" w:rsidRDefault="00EB6076" w:rsidP="00EB6076">
      <w:pPr>
        <w:ind w:firstLineChars="200" w:firstLine="506"/>
        <w:rPr>
          <w:noProof/>
          <w:kern w:val="0"/>
          <w:sz w:val="24"/>
        </w:rPr>
      </w:pPr>
      <w:r w:rsidRPr="00EB6076">
        <w:rPr>
          <w:rFonts w:hint="eastAsia"/>
          <w:noProof/>
          <w:kern w:val="0"/>
          <w:sz w:val="24"/>
        </w:rPr>
        <w:t>超声定位是根据超声波在人体内</w:t>
      </w:r>
      <w:r w:rsidR="005710D0">
        <w:rPr>
          <w:rFonts w:hint="eastAsia"/>
          <w:noProof/>
          <w:kern w:val="0"/>
          <w:sz w:val="24"/>
        </w:rPr>
        <w:t>或者空气中</w:t>
      </w:r>
      <w:r w:rsidRPr="00EB6076">
        <w:rPr>
          <w:rFonts w:hint="eastAsia"/>
          <w:noProof/>
          <w:kern w:val="0"/>
          <w:sz w:val="24"/>
        </w:rPr>
        <w:t>的传播时间来测量距离，从而实现空间定位的</w:t>
      </w:r>
      <w:r w:rsidR="00F76700">
        <w:rPr>
          <w:rFonts w:hint="eastAsia"/>
          <w:noProof/>
          <w:kern w:val="0"/>
          <w:sz w:val="24"/>
        </w:rPr>
        <w:t>一种系统</w:t>
      </w:r>
      <w:r w:rsidR="004A662E">
        <w:rPr>
          <w:rFonts w:hint="eastAsia"/>
          <w:noProof/>
          <w:kern w:val="0"/>
          <w:sz w:val="24"/>
        </w:rPr>
        <w:t>。在该</w:t>
      </w:r>
      <w:r w:rsidRPr="00EB6076">
        <w:rPr>
          <w:rFonts w:hint="eastAsia"/>
          <w:noProof/>
          <w:kern w:val="0"/>
          <w:sz w:val="24"/>
        </w:rPr>
        <w:t>中，根据发射超声波和接收超声波之间存在的时间差计算出被测目标的三维坐标，一般在该定位系统中至少安装</w:t>
      </w:r>
      <w:r w:rsidRPr="00EB6076">
        <w:rPr>
          <w:rFonts w:hint="eastAsia"/>
          <w:noProof/>
          <w:kern w:val="0"/>
          <w:sz w:val="24"/>
        </w:rPr>
        <w:t xml:space="preserve"> </w:t>
      </w:r>
      <w:r w:rsidRPr="00EB6076">
        <w:rPr>
          <w:noProof/>
          <w:kern w:val="0"/>
          <w:sz w:val="24"/>
        </w:rPr>
        <w:t xml:space="preserve">3 </w:t>
      </w:r>
      <w:r w:rsidRPr="00EB6076">
        <w:rPr>
          <w:rFonts w:hint="eastAsia"/>
          <w:noProof/>
          <w:kern w:val="0"/>
          <w:sz w:val="24"/>
        </w:rPr>
        <w:t>个相对位置已知的接收系统</w:t>
      </w:r>
      <w:r w:rsidR="00C26440" w:rsidRPr="00C26440">
        <w:rPr>
          <w:rFonts w:hint="eastAsia"/>
          <w:noProof/>
          <w:kern w:val="0"/>
          <w:sz w:val="24"/>
          <w:vertAlign w:val="superscript"/>
        </w:rPr>
        <w:t>[</w:t>
      </w:r>
      <w:r w:rsidR="00C26440" w:rsidRPr="00C26440">
        <w:rPr>
          <w:noProof/>
          <w:kern w:val="0"/>
          <w:sz w:val="24"/>
          <w:vertAlign w:val="superscript"/>
        </w:rPr>
        <w:t>8</w:t>
      </w:r>
      <w:r w:rsidR="00C26440" w:rsidRPr="00C26440">
        <w:rPr>
          <w:rFonts w:hint="eastAsia"/>
          <w:noProof/>
          <w:kern w:val="0"/>
          <w:sz w:val="24"/>
          <w:vertAlign w:val="superscript"/>
        </w:rPr>
        <w:t>]</w:t>
      </w:r>
      <w:r w:rsidRPr="00EB6076">
        <w:rPr>
          <w:rFonts w:hint="eastAsia"/>
          <w:noProof/>
          <w:kern w:val="0"/>
          <w:sz w:val="24"/>
        </w:rPr>
        <w:t>。超声定位技术的价格相对比较低，但是其易受外界因素</w:t>
      </w:r>
      <w:r w:rsidRPr="00EB6076">
        <w:rPr>
          <w:noProof/>
          <w:kern w:val="0"/>
          <w:sz w:val="24"/>
        </w:rPr>
        <w:t>(</w:t>
      </w:r>
      <w:r w:rsidRPr="00EB6076">
        <w:rPr>
          <w:rFonts w:hint="eastAsia"/>
          <w:noProof/>
          <w:kern w:val="0"/>
          <w:sz w:val="24"/>
        </w:rPr>
        <w:t>如温度、湿度、气流、手术室中噪声、回声等</w:t>
      </w:r>
      <w:r w:rsidRPr="00EB6076">
        <w:rPr>
          <w:noProof/>
          <w:kern w:val="0"/>
          <w:sz w:val="24"/>
        </w:rPr>
        <w:t>)</w:t>
      </w:r>
      <w:r w:rsidRPr="00EB6076">
        <w:rPr>
          <w:rFonts w:hint="eastAsia"/>
          <w:noProof/>
          <w:kern w:val="0"/>
          <w:sz w:val="24"/>
        </w:rPr>
        <w:t>干扰，相对来说误差比较大，</w:t>
      </w:r>
      <w:r w:rsidR="0000273C">
        <w:rPr>
          <w:rFonts w:hint="eastAsia"/>
          <w:noProof/>
          <w:kern w:val="0"/>
          <w:sz w:val="24"/>
        </w:rPr>
        <w:t>且不容易控制，并且要求发射器和接收器之间无阻碍，给治疗</w:t>
      </w:r>
      <w:r w:rsidRPr="00EB6076">
        <w:rPr>
          <w:rFonts w:hint="eastAsia"/>
          <w:noProof/>
          <w:kern w:val="0"/>
          <w:sz w:val="24"/>
        </w:rPr>
        <w:t>过程带来</w:t>
      </w:r>
      <w:r w:rsidR="005710D0">
        <w:rPr>
          <w:rFonts w:hint="eastAsia"/>
          <w:noProof/>
          <w:kern w:val="0"/>
          <w:sz w:val="24"/>
        </w:rPr>
        <w:t>了</w:t>
      </w:r>
      <w:r w:rsidRPr="00EB6076">
        <w:rPr>
          <w:rFonts w:hint="eastAsia"/>
          <w:noProof/>
          <w:kern w:val="0"/>
          <w:sz w:val="24"/>
        </w:rPr>
        <w:t>不便。</w:t>
      </w:r>
    </w:p>
    <w:p w:rsidR="00161DB4" w:rsidRDefault="00161DB4" w:rsidP="00161DB4">
      <w:pPr>
        <w:ind w:firstLineChars="200" w:firstLine="506"/>
        <w:rPr>
          <w:noProof/>
          <w:kern w:val="0"/>
          <w:sz w:val="24"/>
        </w:rPr>
      </w:pPr>
      <w:r w:rsidRPr="00161DB4">
        <w:rPr>
          <w:rFonts w:hint="eastAsia"/>
          <w:noProof/>
          <w:kern w:val="0"/>
          <w:sz w:val="24"/>
        </w:rPr>
        <w:t>电磁定位技术的理论基础是利用电磁感应原理，在定位过程中感应线圈接收空气中的低频磁场产生信号，这些磁场随着空间的不同而表现出不同的强度和方向，当其被置于定位系统的工作范围时，会引发定位系统及其周围磁场的改变，从而引起电压的变化，系统内部通过感应电压来计算被测物体的方向和位置</w:t>
      </w:r>
      <w:r w:rsidR="00CB7968" w:rsidRPr="00CB7968">
        <w:rPr>
          <w:rFonts w:hint="eastAsia"/>
          <w:noProof/>
          <w:kern w:val="0"/>
          <w:sz w:val="24"/>
          <w:vertAlign w:val="superscript"/>
        </w:rPr>
        <w:t>[</w:t>
      </w:r>
      <w:r w:rsidR="00CB7968" w:rsidRPr="00CB7968">
        <w:rPr>
          <w:noProof/>
          <w:kern w:val="0"/>
          <w:sz w:val="24"/>
          <w:vertAlign w:val="superscript"/>
        </w:rPr>
        <w:t>9</w:t>
      </w:r>
      <w:r w:rsidR="00CB7968" w:rsidRPr="00CB7968">
        <w:rPr>
          <w:rFonts w:hint="eastAsia"/>
          <w:noProof/>
          <w:kern w:val="0"/>
          <w:sz w:val="24"/>
          <w:vertAlign w:val="superscript"/>
        </w:rPr>
        <w:t>]</w:t>
      </w:r>
      <w:r w:rsidRPr="00161DB4">
        <w:rPr>
          <w:rFonts w:hint="eastAsia"/>
          <w:noProof/>
          <w:kern w:val="0"/>
          <w:sz w:val="24"/>
        </w:rPr>
        <w:t>。若要获得被测物体的三维空间坐标，则需要至少三个相对位置已知的线圈。该定位技术比较简单、成本低、方便，但是其对金属物体比较敏感。在实际手术过程中，手术器械等设备会对该系统工作造成影响，因此，电磁定位系统在实际的应用中对周围环境等要求比较高</w:t>
      </w:r>
      <w:r w:rsidR="0000273C">
        <w:rPr>
          <w:rFonts w:hint="eastAsia"/>
          <w:noProof/>
          <w:kern w:val="0"/>
          <w:sz w:val="24"/>
        </w:rPr>
        <w:t>。</w:t>
      </w:r>
    </w:p>
    <w:p w:rsidR="0000273C" w:rsidRPr="0000273C" w:rsidRDefault="00AF20F7" w:rsidP="0000273C">
      <w:pPr>
        <w:ind w:firstLineChars="200" w:firstLine="506"/>
        <w:rPr>
          <w:noProof/>
          <w:kern w:val="0"/>
          <w:sz w:val="24"/>
        </w:rPr>
      </w:pPr>
      <w:r>
        <w:rPr>
          <w:rFonts w:hint="eastAsia"/>
          <w:noProof/>
          <w:kern w:val="0"/>
          <w:sz w:val="24"/>
        </w:rPr>
        <w:t>视觉</w:t>
      </w:r>
      <w:r w:rsidR="0000273C">
        <w:rPr>
          <w:rFonts w:hint="eastAsia"/>
          <w:noProof/>
          <w:kern w:val="0"/>
          <w:sz w:val="24"/>
        </w:rPr>
        <w:t>定位导航系统是一种非接触性测量系统</w:t>
      </w:r>
      <w:r w:rsidR="00460A26">
        <w:rPr>
          <w:rFonts w:hint="eastAsia"/>
          <w:noProof/>
          <w:kern w:val="0"/>
          <w:sz w:val="24"/>
        </w:rPr>
        <w:t>，</w:t>
      </w:r>
      <w:r w:rsidR="00460A26" w:rsidRPr="0000273C">
        <w:rPr>
          <w:rFonts w:hint="eastAsia"/>
          <w:noProof/>
          <w:kern w:val="0"/>
          <w:sz w:val="24"/>
        </w:rPr>
        <w:t>是利用标记点</w:t>
      </w:r>
      <w:r w:rsidR="005710D0">
        <w:rPr>
          <w:rFonts w:hint="eastAsia"/>
          <w:noProof/>
          <w:kern w:val="0"/>
          <w:sz w:val="24"/>
        </w:rPr>
        <w:t>或者目标物的特征点</w:t>
      </w:r>
      <w:r w:rsidR="00460A26" w:rsidRPr="0000273C">
        <w:rPr>
          <w:rFonts w:hint="eastAsia"/>
          <w:noProof/>
          <w:kern w:val="0"/>
          <w:sz w:val="24"/>
        </w:rPr>
        <w:t>在成像平面的二维信息以及摄像机的相关参数来进行空间坐标计算的一种定位技术</w:t>
      </w:r>
      <w:r w:rsidR="00CB7968" w:rsidRPr="00CB7968">
        <w:rPr>
          <w:rFonts w:hint="eastAsia"/>
          <w:noProof/>
          <w:kern w:val="0"/>
          <w:sz w:val="24"/>
          <w:vertAlign w:val="superscript"/>
        </w:rPr>
        <w:t>[</w:t>
      </w:r>
      <w:r w:rsidR="00CB7968" w:rsidRPr="00CB7968">
        <w:rPr>
          <w:noProof/>
          <w:kern w:val="0"/>
          <w:sz w:val="24"/>
          <w:vertAlign w:val="superscript"/>
        </w:rPr>
        <w:t>10</w:t>
      </w:r>
      <w:r w:rsidR="00CB7968" w:rsidRPr="00CB7968">
        <w:rPr>
          <w:rFonts w:hint="eastAsia"/>
          <w:noProof/>
          <w:kern w:val="0"/>
          <w:sz w:val="24"/>
          <w:vertAlign w:val="superscript"/>
        </w:rPr>
        <w:t>]</w:t>
      </w:r>
      <w:r w:rsidR="00460A26">
        <w:rPr>
          <w:rFonts w:hint="eastAsia"/>
          <w:noProof/>
          <w:kern w:val="0"/>
          <w:sz w:val="24"/>
        </w:rPr>
        <w:t>。</w:t>
      </w:r>
      <w:r w:rsidR="0000273C" w:rsidRPr="0000273C">
        <w:rPr>
          <w:rFonts w:hint="eastAsia"/>
          <w:noProof/>
          <w:kern w:val="0"/>
          <w:sz w:val="24"/>
        </w:rPr>
        <w:t>由于其在实际使用过程中方便、可靠、精度高，</w:t>
      </w:r>
      <w:r w:rsidR="005228A5">
        <w:rPr>
          <w:rFonts w:hint="eastAsia"/>
          <w:noProof/>
          <w:kern w:val="0"/>
          <w:sz w:val="24"/>
        </w:rPr>
        <w:t>而且系统一般比较简单，</w:t>
      </w:r>
      <w:r w:rsidR="00460A26">
        <w:rPr>
          <w:rFonts w:hint="eastAsia"/>
          <w:noProof/>
          <w:kern w:val="0"/>
          <w:sz w:val="24"/>
        </w:rPr>
        <w:t>相比于其他三种医疗导航系统，应用更广泛一些</w:t>
      </w:r>
      <w:r>
        <w:rPr>
          <w:rFonts w:hint="eastAsia"/>
          <w:noProof/>
          <w:kern w:val="0"/>
          <w:sz w:val="24"/>
        </w:rPr>
        <w:t>。</w:t>
      </w:r>
    </w:p>
    <w:p w:rsidR="00643588" w:rsidRDefault="00B1580E" w:rsidP="00BF4B2D">
      <w:pPr>
        <w:pStyle w:val="2"/>
      </w:pPr>
      <w:bookmarkStart w:id="56" w:name="_Toc232758613"/>
      <w:bookmarkStart w:id="57" w:name="_Toc312054683"/>
      <w:bookmarkStart w:id="58" w:name="_Toc493700773"/>
      <w:bookmarkStart w:id="59" w:name="_Toc2404097"/>
      <w:bookmarkStart w:id="60" w:name="_Toc103682522"/>
      <w:r w:rsidRPr="002F7243">
        <w:lastRenderedPageBreak/>
        <w:t>2.</w:t>
      </w:r>
      <w:bookmarkEnd w:id="56"/>
      <w:r w:rsidR="009413AF">
        <w:t>2</w:t>
      </w:r>
      <w:r w:rsidR="00947809">
        <w:rPr>
          <w:rFonts w:hint="eastAsia"/>
        </w:rPr>
        <w:t>视觉</w:t>
      </w:r>
      <w:r w:rsidR="009A397A">
        <w:rPr>
          <w:rFonts w:hint="eastAsia"/>
        </w:rPr>
        <w:t>医疗</w:t>
      </w:r>
      <w:r w:rsidR="009059FD">
        <w:t>导航系统</w:t>
      </w:r>
      <w:r w:rsidR="00652E3A" w:rsidRPr="002F7243">
        <w:t>研究现状</w:t>
      </w:r>
      <w:bookmarkEnd w:id="57"/>
      <w:bookmarkEnd w:id="58"/>
    </w:p>
    <w:p w:rsidR="00C04FE1" w:rsidRPr="00C04FE1" w:rsidRDefault="00C04FE1" w:rsidP="00F149BC">
      <w:pPr>
        <w:snapToGrid w:val="0"/>
        <w:spacing w:line="300" w:lineRule="auto"/>
        <w:ind w:firstLineChars="200" w:firstLine="506"/>
      </w:pPr>
      <w:r>
        <w:rPr>
          <w:noProof/>
          <w:sz w:val="24"/>
        </w:rPr>
        <w:t>基于视觉的医疗导航系统具有精度高</w:t>
      </w:r>
      <w:r>
        <w:rPr>
          <w:rFonts w:hint="eastAsia"/>
          <w:noProof/>
          <w:sz w:val="24"/>
        </w:rPr>
        <w:t>、</w:t>
      </w:r>
      <w:r>
        <w:rPr>
          <w:noProof/>
          <w:sz w:val="24"/>
        </w:rPr>
        <w:t>稳定性好</w:t>
      </w:r>
      <w:r>
        <w:rPr>
          <w:rFonts w:hint="eastAsia"/>
          <w:noProof/>
          <w:sz w:val="24"/>
        </w:rPr>
        <w:t>、</w:t>
      </w:r>
      <w:r>
        <w:rPr>
          <w:noProof/>
          <w:sz w:val="24"/>
        </w:rPr>
        <w:t>方便等特点</w:t>
      </w:r>
      <w:r>
        <w:rPr>
          <w:rFonts w:hint="eastAsia"/>
          <w:noProof/>
          <w:sz w:val="24"/>
        </w:rPr>
        <w:t>，而且近几年计算机视觉取得了很大发展，所以在基于视觉的医疗导航系统方面，无论是国内还是国外均投入了大量研究精力，并取得了很多优秀的成果。</w:t>
      </w:r>
    </w:p>
    <w:p w:rsidR="009059FD" w:rsidRPr="009059FD" w:rsidRDefault="009059FD" w:rsidP="00570956">
      <w:pPr>
        <w:pStyle w:val="3"/>
        <w:ind w:leftChars="0" w:left="0" w:firstLineChars="0" w:firstLine="0"/>
        <w:rPr>
          <w:noProof/>
        </w:rPr>
      </w:pPr>
      <w:bookmarkStart w:id="61" w:name="_Toc462346555"/>
      <w:bookmarkStart w:id="62" w:name="_Toc493700774"/>
      <w:r>
        <w:rPr>
          <w:rFonts w:hint="eastAsia"/>
          <w:noProof/>
        </w:rPr>
        <w:t>2</w:t>
      </w:r>
      <w:r w:rsidR="009413AF">
        <w:rPr>
          <w:noProof/>
        </w:rPr>
        <w:t>.2</w:t>
      </w:r>
      <w:r>
        <w:rPr>
          <w:noProof/>
        </w:rPr>
        <w:t>.1</w:t>
      </w:r>
      <w:r w:rsidRPr="009059FD">
        <w:rPr>
          <w:rFonts w:hint="eastAsia"/>
          <w:noProof/>
        </w:rPr>
        <w:t>视觉医疗导航系统</w:t>
      </w:r>
      <w:r>
        <w:rPr>
          <w:rFonts w:hint="eastAsia"/>
          <w:noProof/>
        </w:rPr>
        <w:t>国外</w:t>
      </w:r>
      <w:r w:rsidRPr="009059FD">
        <w:rPr>
          <w:rFonts w:hint="eastAsia"/>
          <w:noProof/>
        </w:rPr>
        <w:t>研究现状</w:t>
      </w:r>
      <w:bookmarkEnd w:id="61"/>
      <w:bookmarkEnd w:id="62"/>
    </w:p>
    <w:p w:rsidR="00192255" w:rsidRDefault="003873C5" w:rsidP="00192255">
      <w:pPr>
        <w:pStyle w:val="a9"/>
        <w:adjustRightInd w:val="0"/>
        <w:snapToGrid w:val="0"/>
        <w:spacing w:after="0" w:line="300" w:lineRule="auto"/>
        <w:ind w:firstLineChars="200" w:firstLine="506"/>
        <w:rPr>
          <w:noProof/>
          <w:sz w:val="24"/>
        </w:rPr>
      </w:pPr>
      <w:r>
        <w:rPr>
          <w:noProof/>
          <w:sz w:val="24"/>
        </w:rPr>
        <w:pict>
          <v:group id="_x0000_s1403" style="position:absolute;left:0;text-align:left;margin-left:35.75pt;margin-top:283.1pt;width:429.95pt;height:26.65pt;z-index:251662336" coordorigin="2078,6308" coordsize="8599,533">
            <v:shapetype id="_x0000_t202" coordsize="21600,21600" o:spt="202" path="m,l,21600r21600,l21600,xe">
              <v:stroke joinstyle="miter"/>
              <v:path gradientshapeok="t" o:connecttype="rect"/>
            </v:shapetype>
            <v:shape id="_x0000_s1404" type="#_x0000_t202" style="position:absolute;left:2078;top:6326;width:4265;height:515;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9zNwIAAE8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g2hHfSpd74BZq4cOh4mE&#10;TavtZ4w66O4Su08bYhlG4pUCdWbZeBzGIRrjySVQiey5pzr3EEUBqsQeo2G79HGEIm/mBlRc8chv&#10;kHvI5JAydG2k/TBhYSzO7Rj16z+w+AkAAP//AwBQSwMEFAAGAAgAAAAhAEhbJ3LbAAAABwEAAA8A&#10;AABkcnMvZG93bnJldi54bWxMj0FPwzAMhe9I/IfISNxYsgJjKk2nqYLrpG1IXL0mtIXEKU3alX+P&#10;ObGbn5/13udiM3snJjvELpCG5UKBsFQH01Gj4e34ercGEROSQRfIavixETbl9VWBuQln2tvpkBrB&#10;IRRz1NCm1OdSxrq1HuMi9JbY+wiDx8RyaKQZ8Mzh3slMqZX02BE3tNjbqrX112H0GsZjtZ32Vfb5&#10;Pu3Mw271gh7dt9a3N/P2GUSyc/o/hj98RoeSmU5hJBOF08CPJA3ZmvnZvX9a8nDixaNSIMtCXvKX&#10;vwAAAP//AwBQSwECLQAUAAYACAAAACEAtoM4kv4AAADhAQAAEwAAAAAAAAAAAAAAAAAAAAAAW0Nv&#10;bnRlbnRfVHlwZXNdLnhtbFBLAQItABQABgAIAAAAIQA4/SH/1gAAAJQBAAALAAAAAAAAAAAAAAAA&#10;AC8BAABfcmVscy8ucmVsc1BLAQItABQABgAIAAAAIQBz1I9zNwIAAE8EAAAOAAAAAAAAAAAAAAAA&#10;AC4CAABkcnMvZTJvRG9jLnhtbFBLAQItABQABgAIAAAAIQBIWydy2wAAAAcBAAAPAAAAAAAAAAAA&#10;AAAAAJEEAABkcnMvZG93bnJldi54bWxQSwUGAAAAAAQABADzAAAAmQUAAAAA&#10;" strokecolor="white [3212]">
              <v:textbox style="mso-next-textbox:#_x0000_s1404">
                <w:txbxContent>
                  <w:p w:rsidR="006F3C61" w:rsidRDefault="006F3C61" w:rsidP="001D1BF3">
                    <w:r>
                      <w:t>图</w:t>
                    </w:r>
                    <w:r>
                      <w:rPr>
                        <w:rFonts w:hint="eastAsia"/>
                      </w:rPr>
                      <w:t>2-1</w:t>
                    </w:r>
                    <w:r>
                      <w:t xml:space="preserve"> </w:t>
                    </w:r>
                    <w:r w:rsidRPr="003A7CF3">
                      <w:t>Stealth Station</w:t>
                    </w:r>
                    <w:r w:rsidRPr="003A7CF3">
                      <w:rPr>
                        <w:rFonts w:hint="eastAsia"/>
                      </w:rPr>
                      <w:t>手术导航系统</w:t>
                    </w:r>
                  </w:p>
                </w:txbxContent>
              </v:textbox>
            </v:shape>
            <v:shape id="_x0000_s1405" type="#_x0000_t202" style="position:absolute;left:6412;top:6308;width:4265;height:515;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9zNwIAAE8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g2hHfSpd74BZq4cOh4mE&#10;TavtZ4w66O4Su08bYhlG4pUCdWbZeBzGIRrjySVQiey5pzr3EEUBqsQeo2G79HGEIm/mBlRc8chv&#10;kHvI5JAydG2k/TBhYSzO7Rj16z+w+AkAAP//AwBQSwMEFAAGAAgAAAAhAEhbJ3LbAAAABwEAAA8A&#10;AABkcnMvZG93bnJldi54bWxMj0FPwzAMhe9I/IfISNxYsgJjKk2nqYLrpG1IXL0mtIXEKU3alX+P&#10;ObGbn5/13udiM3snJjvELpCG5UKBsFQH01Gj4e34ercGEROSQRfIavixETbl9VWBuQln2tvpkBrB&#10;IRRz1NCm1OdSxrq1HuMi9JbY+wiDx8RyaKQZ8Mzh3slMqZX02BE3tNjbqrX112H0GsZjtZ32Vfb5&#10;Pu3Mw271gh7dt9a3N/P2GUSyc/o/hj98RoeSmU5hJBOF08CPJA3ZmvnZvX9a8nDixaNSIMtCXvKX&#10;vwAAAP//AwBQSwECLQAUAAYACAAAACEAtoM4kv4AAADhAQAAEwAAAAAAAAAAAAAAAAAAAAAAW0Nv&#10;bnRlbnRfVHlwZXNdLnhtbFBLAQItABQABgAIAAAAIQA4/SH/1gAAAJQBAAALAAAAAAAAAAAAAAAA&#10;AC8BAABfcmVscy8ucmVsc1BLAQItABQABgAIAAAAIQBz1I9zNwIAAE8EAAAOAAAAAAAAAAAAAAAA&#10;AC4CAABkcnMvZTJvRG9jLnhtbFBLAQItABQABgAIAAAAIQBIWydy2wAAAAcBAAAPAAAAAAAAAAAA&#10;AAAAAJEEAABkcnMvZG93bnJldi54bWxQSwUGAAAAAAQABADzAAAAmQUAAAAA&#10;" strokecolor="white [3212]">
              <v:textbox style="mso-next-textbox:#_x0000_s1405">
                <w:txbxContent>
                  <w:p w:rsidR="006F3C61" w:rsidRDefault="006F3C61" w:rsidP="001D1BF3">
                    <w:r>
                      <w:t>图</w:t>
                    </w:r>
                    <w:r>
                      <w:rPr>
                        <w:rFonts w:hint="eastAsia"/>
                      </w:rPr>
                      <w:t>2-2</w:t>
                    </w:r>
                    <w:r>
                      <w:t xml:space="preserve"> </w:t>
                    </w:r>
                    <w:r w:rsidRPr="003A7CF3">
                      <w:t>Ortho Pilot</w:t>
                    </w:r>
                    <w:r w:rsidRPr="003A7CF3">
                      <w:rPr>
                        <w:rFonts w:hint="eastAsia"/>
                      </w:rPr>
                      <w:t>手术导航系统</w:t>
                    </w:r>
                  </w:p>
                </w:txbxContent>
              </v:textbox>
            </v:shape>
          </v:group>
        </w:pict>
      </w:r>
      <w:r w:rsidR="00192255" w:rsidRPr="00BF73AE">
        <w:rPr>
          <w:rFonts w:ascii="宋体" w:hAnsi="宋体" w:cs="宋体"/>
          <w:noProof/>
          <w:sz w:val="24"/>
        </w:rPr>
        <w:drawing>
          <wp:anchor distT="0" distB="0" distL="114300" distR="114300" simplePos="0" relativeHeight="251661312" behindDoc="0" locked="0" layoutInCell="1" allowOverlap="1" wp14:anchorId="3243931F" wp14:editId="656FD5EA">
            <wp:simplePos x="0" y="0"/>
            <wp:positionH relativeFrom="column">
              <wp:posOffset>3657600</wp:posOffset>
            </wp:positionH>
            <wp:positionV relativeFrom="paragraph">
              <wp:posOffset>1644650</wp:posOffset>
            </wp:positionV>
            <wp:extent cx="1033145" cy="1965325"/>
            <wp:effectExtent l="0" t="0" r="0" b="0"/>
            <wp:wrapTopAndBottom/>
            <wp:docPr id="5" name="图片 5" descr="C:\Users\19299\AppData\Roaming\Tencent\Users\1929916596\QQ\WinTemp\RichOle\0`BNT]3Q$H97F)S}EM]TV0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9299\AppData\Roaming\Tencent\Users\1929916596\QQ\WinTemp\RichOle\0`BNT]3Q$H97F)S}EM]TV0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145" cy="196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2255" w:rsidRPr="0030252C">
        <w:rPr>
          <w:noProof/>
          <w:sz w:val="24"/>
        </w:rPr>
        <w:drawing>
          <wp:anchor distT="0" distB="0" distL="114300" distR="114300" simplePos="0" relativeHeight="251649024" behindDoc="0" locked="0" layoutInCell="1" allowOverlap="1" wp14:anchorId="0E6E610E" wp14:editId="3B8E10E8">
            <wp:simplePos x="0" y="0"/>
            <wp:positionH relativeFrom="column">
              <wp:posOffset>382270</wp:posOffset>
            </wp:positionH>
            <wp:positionV relativeFrom="paragraph">
              <wp:posOffset>1633220</wp:posOffset>
            </wp:positionV>
            <wp:extent cx="2305685" cy="1999615"/>
            <wp:effectExtent l="0" t="0" r="0" b="0"/>
            <wp:wrapTopAndBottom/>
            <wp:docPr id="4" name="图片 4" descr="C:\Users\19299\Desktop\20161216093339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9299\Desktop\2016121609333998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5685" cy="1999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4AB7" w:rsidRPr="00744AB7">
        <w:rPr>
          <w:rFonts w:hint="eastAsia"/>
          <w:noProof/>
          <w:sz w:val="24"/>
        </w:rPr>
        <w:t>美国</w:t>
      </w:r>
      <w:r w:rsidR="00744AB7">
        <w:rPr>
          <w:noProof/>
          <w:sz w:val="24"/>
        </w:rPr>
        <w:t>Medtronic</w:t>
      </w:r>
      <w:r w:rsidR="00744AB7" w:rsidRPr="00744AB7">
        <w:rPr>
          <w:rFonts w:hint="eastAsia"/>
          <w:noProof/>
          <w:sz w:val="24"/>
        </w:rPr>
        <w:t>公司的</w:t>
      </w:r>
      <w:r w:rsidR="00744AB7" w:rsidRPr="00744AB7">
        <w:rPr>
          <w:noProof/>
          <w:sz w:val="24"/>
        </w:rPr>
        <w:t>Stea</w:t>
      </w:r>
      <w:r w:rsidR="00744AB7">
        <w:rPr>
          <w:noProof/>
          <w:sz w:val="24"/>
        </w:rPr>
        <w:t>lth Station</w:t>
      </w:r>
      <w:r w:rsidR="00744AB7" w:rsidRPr="00744AB7">
        <w:rPr>
          <w:rFonts w:hint="eastAsia"/>
          <w:noProof/>
          <w:sz w:val="24"/>
        </w:rPr>
        <w:t>手术导航系统目前主要应用在神经外科、骨科以及整形外科中，如图</w:t>
      </w:r>
      <w:r w:rsidR="00F25A10">
        <w:rPr>
          <w:noProof/>
          <w:sz w:val="24"/>
        </w:rPr>
        <w:t>2-1</w:t>
      </w:r>
      <w:r w:rsidR="00744AB7" w:rsidRPr="00744AB7">
        <w:rPr>
          <w:rFonts w:hint="eastAsia"/>
          <w:noProof/>
          <w:sz w:val="24"/>
        </w:rPr>
        <w:t>所示。该系统</w:t>
      </w:r>
      <w:r w:rsidR="00AE23D1">
        <w:rPr>
          <w:rFonts w:hint="eastAsia"/>
          <w:noProof/>
          <w:sz w:val="24"/>
        </w:rPr>
        <w:t>采用红外光学跟踪，</w:t>
      </w:r>
      <w:r w:rsidR="00744AB7" w:rsidRPr="00744AB7">
        <w:rPr>
          <w:rFonts w:hint="eastAsia"/>
          <w:noProof/>
          <w:sz w:val="24"/>
        </w:rPr>
        <w:t>把光学定位装置安装在万向支架上，真正实</w:t>
      </w:r>
      <w:r w:rsidR="006149AB">
        <w:rPr>
          <w:rFonts w:hint="eastAsia"/>
          <w:noProof/>
          <w:sz w:val="24"/>
        </w:rPr>
        <w:t>现了</w:t>
      </w:r>
      <w:r w:rsidR="00744AB7">
        <w:rPr>
          <w:noProof/>
          <w:sz w:val="24"/>
        </w:rPr>
        <w:t>360°</w:t>
      </w:r>
      <w:r w:rsidR="00AE23D1">
        <w:rPr>
          <w:rFonts w:hint="eastAsia"/>
          <w:noProof/>
          <w:sz w:val="24"/>
        </w:rPr>
        <w:t>的跟踪定位，另外可以把光学标记点贴附到病人病灶点然后实现对病灶点的追踪和识别</w:t>
      </w:r>
      <w:r w:rsidR="00744AB7" w:rsidRPr="00744AB7">
        <w:rPr>
          <w:rFonts w:hint="eastAsia"/>
          <w:noProof/>
          <w:sz w:val="24"/>
        </w:rPr>
        <w:t>。德国</w:t>
      </w:r>
      <w:r w:rsidR="00744AB7">
        <w:rPr>
          <w:noProof/>
          <w:sz w:val="24"/>
        </w:rPr>
        <w:t xml:space="preserve">Aesculap </w:t>
      </w:r>
      <w:r w:rsidR="00744AB7" w:rsidRPr="00744AB7">
        <w:rPr>
          <w:rFonts w:hint="eastAsia"/>
          <w:noProof/>
          <w:sz w:val="24"/>
        </w:rPr>
        <w:t>公司的</w:t>
      </w:r>
      <w:r w:rsidR="00744AB7">
        <w:rPr>
          <w:noProof/>
          <w:sz w:val="24"/>
        </w:rPr>
        <w:t>Ort</w:t>
      </w:r>
      <w:r w:rsidR="006149AB">
        <w:rPr>
          <w:noProof/>
          <w:sz w:val="24"/>
        </w:rPr>
        <w:t>ho Pilot</w:t>
      </w:r>
      <w:r w:rsidR="00744AB7" w:rsidRPr="00744AB7">
        <w:rPr>
          <w:rFonts w:hint="eastAsia"/>
          <w:noProof/>
          <w:sz w:val="24"/>
        </w:rPr>
        <w:t>手术导航系统在矫形外科中占有重要的地位，如图</w:t>
      </w:r>
      <w:r w:rsidR="00BF73AE">
        <w:rPr>
          <w:noProof/>
          <w:sz w:val="24"/>
        </w:rPr>
        <w:t>2-2</w:t>
      </w:r>
      <w:r w:rsidR="00744AB7" w:rsidRPr="00744AB7">
        <w:rPr>
          <w:rFonts w:hint="eastAsia"/>
          <w:noProof/>
          <w:sz w:val="24"/>
        </w:rPr>
        <w:t>所示，该导航系统最大的特色是通过界面可以提示骨科医生假肢的装配位置和截骨量，</w:t>
      </w:r>
    </w:p>
    <w:p w:rsidR="00192255" w:rsidRDefault="00192255" w:rsidP="00192255">
      <w:pPr>
        <w:pStyle w:val="a9"/>
        <w:adjustRightInd w:val="0"/>
        <w:snapToGrid w:val="0"/>
        <w:spacing w:after="0" w:line="300" w:lineRule="auto"/>
        <w:ind w:firstLineChars="200" w:firstLine="506"/>
        <w:rPr>
          <w:noProof/>
          <w:sz w:val="24"/>
        </w:rPr>
      </w:pPr>
    </w:p>
    <w:p w:rsidR="00CD71FA" w:rsidRDefault="00CD71FA" w:rsidP="00192255">
      <w:pPr>
        <w:pStyle w:val="a9"/>
        <w:adjustRightInd w:val="0"/>
        <w:snapToGrid w:val="0"/>
        <w:spacing w:after="0" w:line="300" w:lineRule="auto"/>
        <w:ind w:firstLineChars="0" w:firstLine="0"/>
        <w:rPr>
          <w:noProof/>
          <w:sz w:val="24"/>
        </w:rPr>
      </w:pPr>
    </w:p>
    <w:p w:rsidR="00442578" w:rsidRDefault="00744AB7" w:rsidP="00192255">
      <w:pPr>
        <w:pStyle w:val="a9"/>
        <w:adjustRightInd w:val="0"/>
        <w:snapToGrid w:val="0"/>
        <w:spacing w:after="0" w:line="300" w:lineRule="auto"/>
        <w:ind w:firstLineChars="0" w:firstLine="0"/>
        <w:rPr>
          <w:noProof/>
          <w:sz w:val="24"/>
        </w:rPr>
      </w:pPr>
      <w:r w:rsidRPr="00744AB7">
        <w:rPr>
          <w:rFonts w:hint="eastAsia"/>
          <w:noProof/>
          <w:sz w:val="24"/>
        </w:rPr>
        <w:t>以确保假体安装的安全性。在脑外科以及脊柱外科的手术中美国</w:t>
      </w:r>
      <w:r>
        <w:rPr>
          <w:noProof/>
          <w:sz w:val="24"/>
        </w:rPr>
        <w:t xml:space="preserve">Brain Lab </w:t>
      </w:r>
      <w:r w:rsidRPr="00744AB7">
        <w:rPr>
          <w:rFonts w:hint="eastAsia"/>
          <w:noProof/>
          <w:sz w:val="24"/>
        </w:rPr>
        <w:t>公司的</w:t>
      </w:r>
      <w:r>
        <w:rPr>
          <w:rFonts w:hint="eastAsia"/>
          <w:noProof/>
          <w:sz w:val="24"/>
        </w:rPr>
        <w:t xml:space="preserve"> </w:t>
      </w:r>
      <w:r w:rsidRPr="00744AB7">
        <w:rPr>
          <w:noProof/>
          <w:sz w:val="24"/>
        </w:rPr>
        <w:t>Vect</w:t>
      </w:r>
      <w:r>
        <w:rPr>
          <w:noProof/>
          <w:sz w:val="24"/>
        </w:rPr>
        <w:t xml:space="preserve">or Vision </w:t>
      </w:r>
      <w:r w:rsidR="006149AB">
        <w:rPr>
          <w:rFonts w:hint="eastAsia"/>
          <w:noProof/>
          <w:sz w:val="24"/>
        </w:rPr>
        <w:t>导航系统得到了广泛的应用</w:t>
      </w:r>
      <w:r w:rsidRPr="00744AB7">
        <w:rPr>
          <w:rFonts w:hint="eastAsia"/>
          <w:noProof/>
          <w:sz w:val="24"/>
        </w:rPr>
        <w:t>。</w:t>
      </w:r>
      <w:r w:rsidR="002C6B94">
        <w:rPr>
          <w:rFonts w:hint="eastAsia"/>
          <w:noProof/>
          <w:sz w:val="24"/>
        </w:rPr>
        <w:t>另外，加拿大</w:t>
      </w:r>
      <w:r w:rsidR="002C6B94">
        <w:rPr>
          <w:rFonts w:hint="eastAsia"/>
          <w:noProof/>
          <w:sz w:val="24"/>
        </w:rPr>
        <w:t>NDI</w:t>
      </w:r>
      <w:r w:rsidR="002C6B94">
        <w:rPr>
          <w:rFonts w:hint="eastAsia"/>
          <w:noProof/>
          <w:sz w:val="24"/>
        </w:rPr>
        <w:t>公司的</w:t>
      </w:r>
      <w:r w:rsidR="002C6B94">
        <w:rPr>
          <w:rFonts w:hint="eastAsia"/>
          <w:noProof/>
          <w:sz w:val="24"/>
        </w:rPr>
        <w:t>Polaris</w:t>
      </w:r>
      <w:r w:rsidR="002C6B94">
        <w:rPr>
          <w:rFonts w:hint="eastAsia"/>
          <w:noProof/>
          <w:sz w:val="24"/>
        </w:rPr>
        <w:t>光学定位跟踪系统被认为是导航仪的国际标准</w:t>
      </w:r>
      <w:r w:rsidR="005202A8">
        <w:rPr>
          <w:rFonts w:hint="eastAsia"/>
          <w:noProof/>
          <w:sz w:val="24"/>
          <w:vertAlign w:val="superscript"/>
        </w:rPr>
        <w:t>[11</w:t>
      </w:r>
      <w:r w:rsidR="009C141E" w:rsidRPr="009C141E">
        <w:rPr>
          <w:rFonts w:hint="eastAsia"/>
          <w:noProof/>
          <w:sz w:val="24"/>
          <w:vertAlign w:val="superscript"/>
        </w:rPr>
        <w:t>]</w:t>
      </w:r>
      <w:r w:rsidR="002C6B94">
        <w:rPr>
          <w:rFonts w:hint="eastAsia"/>
          <w:noProof/>
          <w:sz w:val="24"/>
        </w:rPr>
        <w:t>，</w:t>
      </w:r>
      <w:r w:rsidR="002C6B94" w:rsidRPr="002C6B94">
        <w:rPr>
          <w:rFonts w:hint="eastAsia"/>
          <w:noProof/>
          <w:sz w:val="24"/>
        </w:rPr>
        <w:t>而</w:t>
      </w:r>
      <w:r w:rsidR="002C6B94">
        <w:rPr>
          <w:rFonts w:hint="eastAsia"/>
          <w:noProof/>
          <w:sz w:val="24"/>
        </w:rPr>
        <w:t>Mi</w:t>
      </w:r>
      <w:r w:rsidR="002C6B94">
        <w:rPr>
          <w:noProof/>
          <w:sz w:val="24"/>
        </w:rPr>
        <w:t>crontracker</w:t>
      </w:r>
      <w:r w:rsidR="002C6B94">
        <w:rPr>
          <w:noProof/>
          <w:sz w:val="24"/>
        </w:rPr>
        <w:t>双目视觉导航仪被认为是第三代光学定位跟踪系统的代表</w:t>
      </w:r>
      <w:r w:rsidR="002D6D1E" w:rsidRPr="005202A8">
        <w:rPr>
          <w:rFonts w:hint="eastAsia"/>
          <w:noProof/>
          <w:sz w:val="24"/>
          <w:vertAlign w:val="superscript"/>
        </w:rPr>
        <w:t>[</w:t>
      </w:r>
      <w:r w:rsidR="005202A8" w:rsidRPr="005202A8">
        <w:rPr>
          <w:noProof/>
          <w:sz w:val="24"/>
          <w:vertAlign w:val="superscript"/>
        </w:rPr>
        <w:t>12</w:t>
      </w:r>
      <w:r w:rsidR="002D6D1E" w:rsidRPr="005202A8">
        <w:rPr>
          <w:rFonts w:hint="eastAsia"/>
          <w:noProof/>
          <w:sz w:val="24"/>
          <w:vertAlign w:val="superscript"/>
        </w:rPr>
        <w:t>]</w:t>
      </w:r>
      <w:r w:rsidR="002C6B94">
        <w:rPr>
          <w:rFonts w:hint="eastAsia"/>
          <w:noProof/>
          <w:sz w:val="24"/>
        </w:rPr>
        <w:t>，该系统</w:t>
      </w:r>
      <w:r w:rsidR="002C6B94" w:rsidRPr="002C6B94">
        <w:rPr>
          <w:rFonts w:hint="eastAsia"/>
          <w:noProof/>
          <w:sz w:val="24"/>
        </w:rPr>
        <w:t>只要在需要跟踪的物体表面贴上一个标记模板，它就可以实时地获取在其视野范围内的物体在其坐标系下的位置和姿态，其跟踪精度达到</w:t>
      </w:r>
      <w:r w:rsidR="002C6B94" w:rsidRPr="002C6B94">
        <w:rPr>
          <w:rFonts w:hint="eastAsia"/>
          <w:noProof/>
          <w:sz w:val="24"/>
        </w:rPr>
        <w:t>0.25mm</w:t>
      </w:r>
      <w:r w:rsidR="002C6B94" w:rsidRPr="002C6B94">
        <w:rPr>
          <w:rFonts w:hint="eastAsia"/>
          <w:noProof/>
          <w:sz w:val="24"/>
        </w:rPr>
        <w:t>，</w:t>
      </w:r>
      <w:r w:rsidR="00442578">
        <w:rPr>
          <w:rFonts w:hint="eastAsia"/>
          <w:noProof/>
          <w:sz w:val="24"/>
        </w:rPr>
        <w:t>在外科手术领域得到了广泛的应用。</w:t>
      </w:r>
    </w:p>
    <w:p w:rsidR="0068452B" w:rsidRDefault="00442578" w:rsidP="00EC7515">
      <w:pPr>
        <w:widowControl/>
        <w:snapToGrid w:val="0"/>
        <w:spacing w:line="300" w:lineRule="auto"/>
        <w:ind w:firstLineChars="200" w:firstLine="506"/>
        <w:jc w:val="left"/>
        <w:rPr>
          <w:noProof/>
          <w:sz w:val="24"/>
        </w:rPr>
      </w:pPr>
      <w:r w:rsidRPr="000974E9">
        <w:rPr>
          <w:noProof/>
          <w:kern w:val="0"/>
          <w:sz w:val="24"/>
        </w:rPr>
        <w:t>国外的高校在视觉导航领域也投入了大量的研究精力</w:t>
      </w:r>
      <w:r w:rsidRPr="000974E9">
        <w:rPr>
          <w:rFonts w:hint="eastAsia"/>
          <w:noProof/>
          <w:kern w:val="0"/>
          <w:sz w:val="24"/>
        </w:rPr>
        <w:t>，如斯坦福大学图像导航实验室，麻省理工学院计算机科学与人工智能实验室医学视觉</w:t>
      </w:r>
      <w:r w:rsidRPr="00C44FF2">
        <w:rPr>
          <w:rFonts w:hint="eastAsia"/>
          <w:noProof/>
          <w:kern w:val="0"/>
          <w:sz w:val="24"/>
        </w:rPr>
        <w:t>组，哈佛医学院等，并已经有一系列手术导航系统已应用于临床</w:t>
      </w:r>
      <w:r>
        <w:rPr>
          <w:rFonts w:hint="eastAsia"/>
          <w:noProof/>
          <w:sz w:val="24"/>
        </w:rPr>
        <w:t>。</w:t>
      </w:r>
    </w:p>
    <w:p w:rsidR="009059FD" w:rsidRPr="009059FD" w:rsidRDefault="009059FD" w:rsidP="00570956">
      <w:pPr>
        <w:pStyle w:val="3"/>
        <w:ind w:leftChars="0" w:left="0" w:firstLineChars="0" w:firstLine="0"/>
        <w:rPr>
          <w:noProof/>
        </w:rPr>
      </w:pPr>
      <w:bookmarkStart w:id="63" w:name="_Toc493700775"/>
      <w:bookmarkStart w:id="64" w:name="_Toc312054685"/>
      <w:bookmarkEnd w:id="59"/>
      <w:bookmarkEnd w:id="60"/>
      <w:r>
        <w:rPr>
          <w:rFonts w:hint="eastAsia"/>
          <w:noProof/>
        </w:rPr>
        <w:t>2</w:t>
      </w:r>
      <w:r w:rsidR="009413AF">
        <w:rPr>
          <w:noProof/>
        </w:rPr>
        <w:t>.2</w:t>
      </w:r>
      <w:r w:rsidR="00DF2557">
        <w:rPr>
          <w:noProof/>
        </w:rPr>
        <w:t>.2</w:t>
      </w:r>
      <w:r w:rsidRPr="009059FD">
        <w:rPr>
          <w:rFonts w:hint="eastAsia"/>
          <w:noProof/>
        </w:rPr>
        <w:t>视觉医疗导航系统</w:t>
      </w:r>
      <w:r>
        <w:rPr>
          <w:rFonts w:hint="eastAsia"/>
          <w:noProof/>
        </w:rPr>
        <w:t>国内</w:t>
      </w:r>
      <w:r w:rsidRPr="009059FD">
        <w:rPr>
          <w:rFonts w:hint="eastAsia"/>
          <w:noProof/>
        </w:rPr>
        <w:t>研究现状</w:t>
      </w:r>
      <w:bookmarkEnd w:id="63"/>
    </w:p>
    <w:p w:rsidR="00727593" w:rsidRDefault="007F341F" w:rsidP="00727593">
      <w:pPr>
        <w:pStyle w:val="a9"/>
        <w:adjustRightInd w:val="0"/>
        <w:snapToGrid w:val="0"/>
        <w:spacing w:after="0" w:line="300" w:lineRule="auto"/>
        <w:ind w:firstLineChars="196" w:firstLine="496"/>
        <w:rPr>
          <w:noProof/>
          <w:sz w:val="24"/>
        </w:rPr>
      </w:pPr>
      <w:r>
        <w:rPr>
          <w:rFonts w:hint="eastAsia"/>
          <w:noProof/>
          <w:sz w:val="24"/>
        </w:rPr>
        <w:t>与国外相比，国内在医疗</w:t>
      </w:r>
      <w:r w:rsidR="00787CB2" w:rsidRPr="00787CB2">
        <w:rPr>
          <w:rFonts w:hint="eastAsia"/>
          <w:noProof/>
          <w:sz w:val="24"/>
        </w:rPr>
        <w:t>导航</w:t>
      </w:r>
      <w:r w:rsidR="001022F5">
        <w:rPr>
          <w:rFonts w:hint="eastAsia"/>
          <w:noProof/>
          <w:sz w:val="24"/>
        </w:rPr>
        <w:t>系统</w:t>
      </w:r>
      <w:r w:rsidR="00787CB2" w:rsidRPr="00787CB2">
        <w:rPr>
          <w:rFonts w:hint="eastAsia"/>
          <w:noProof/>
          <w:sz w:val="24"/>
        </w:rPr>
        <w:t>方面起步较晚，技术成熟度也相对差一</w:t>
      </w:r>
      <w:r w:rsidR="00787CB2" w:rsidRPr="00787CB2">
        <w:rPr>
          <w:rFonts w:hint="eastAsia"/>
          <w:noProof/>
          <w:sz w:val="24"/>
        </w:rPr>
        <w:lastRenderedPageBreak/>
        <w:t>些，但是也有一些研究机构</w:t>
      </w:r>
      <w:r w:rsidR="00C573F7">
        <w:rPr>
          <w:rFonts w:hint="eastAsia"/>
          <w:noProof/>
          <w:sz w:val="24"/>
        </w:rPr>
        <w:t>和医疗器械公司</w:t>
      </w:r>
      <w:r w:rsidR="00787CB2" w:rsidRPr="00787CB2">
        <w:rPr>
          <w:rFonts w:hint="eastAsia"/>
          <w:noProof/>
          <w:sz w:val="24"/>
        </w:rPr>
        <w:t>在国际大背景的推动和国家政策的扶持下取得了较快的发展</w:t>
      </w:r>
      <w:r w:rsidR="00727593">
        <w:rPr>
          <w:rFonts w:hint="eastAsia"/>
          <w:noProof/>
          <w:sz w:val="24"/>
        </w:rPr>
        <w:t>。</w:t>
      </w:r>
    </w:p>
    <w:p w:rsidR="003370D9" w:rsidRDefault="003873C5" w:rsidP="00AB3796">
      <w:pPr>
        <w:pStyle w:val="a9"/>
        <w:adjustRightInd w:val="0"/>
        <w:snapToGrid w:val="0"/>
        <w:spacing w:line="300" w:lineRule="auto"/>
        <w:ind w:firstLineChars="196" w:firstLine="437"/>
        <w:rPr>
          <w:noProof/>
          <w:sz w:val="24"/>
        </w:rPr>
      </w:pPr>
      <w:r>
        <w:rPr>
          <w:noProof/>
          <w:kern w:val="2"/>
          <w:sz w:val="21"/>
        </w:rPr>
        <w:pict>
          <v:shape id="文本框 2" o:spid="_x0000_s1401" type="#_x0000_t202" style="position:absolute;left:0;text-align:left;margin-left:66.15pt;margin-top:316.95pt;width:281.55pt;height:25.4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w1OAIAAFA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g2izo0CVrndArdVDi8NI&#10;wqbV9jNGHbR3id2nDbEMI/FKgTyzbDwO8xCN8eQSuET23FOde4iiAFVij9GwXfo4Q5E4cwMyrngk&#10;OOg9ZHLIGdo28n4YsTAX53aM+vUjWPwE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7sM8NTgCAABQBAAADgAAAAAAAAAAAAAA&#10;AAAuAgAAZHJzL2Uyb0RvYy54bWxQSwECLQAUAAYACAAAACEASFsnctsAAAAHAQAADwAAAAAAAAAA&#10;AAAAAACSBAAAZHJzL2Rvd25yZXYueG1sUEsFBgAAAAAEAAQA8wAAAJoFAAAAAA==&#10;" strokecolor="white [3212]">
            <v:textbox style="mso-next-textbox:#文本框 2">
              <w:txbxContent>
                <w:p w:rsidR="006F3C61" w:rsidRDefault="006F3C61">
                  <w:r>
                    <w:t>图</w:t>
                  </w:r>
                  <w:r>
                    <w:rPr>
                      <w:rFonts w:hint="eastAsia"/>
                    </w:rPr>
                    <w:t xml:space="preserve">2-3 </w:t>
                  </w:r>
                  <w:r>
                    <w:rPr>
                      <w:rFonts w:hint="eastAsia"/>
                    </w:rPr>
                    <w:t>上海交通大学基于视觉的脑外科手术导航系统</w:t>
                  </w:r>
                </w:p>
              </w:txbxContent>
            </v:textbox>
            <w10:wrap type="square"/>
          </v:shape>
        </w:pict>
      </w:r>
      <w:r w:rsidR="00AB3796" w:rsidRPr="00464448">
        <w:rPr>
          <w:rFonts w:ascii="宋体" w:hAnsi="宋体" w:cs="宋体"/>
          <w:noProof/>
          <w:sz w:val="24"/>
        </w:rPr>
        <w:drawing>
          <wp:anchor distT="0" distB="0" distL="114300" distR="114300" simplePos="0" relativeHeight="251657216" behindDoc="0" locked="0" layoutInCell="1" allowOverlap="1" wp14:anchorId="18ADC84F" wp14:editId="5DEA4AFA">
            <wp:simplePos x="0" y="0"/>
            <wp:positionH relativeFrom="column">
              <wp:posOffset>263580</wp:posOffset>
            </wp:positionH>
            <wp:positionV relativeFrom="paragraph">
              <wp:posOffset>579755</wp:posOffset>
            </wp:positionV>
            <wp:extent cx="5191760" cy="3466465"/>
            <wp:effectExtent l="0" t="0" r="0" b="0"/>
            <wp:wrapTopAndBottom/>
            <wp:docPr id="6" name="图片 6" descr="C:\Users\19299\AppData\Roaming\Tencent\Users\1929916596\QQ\WinTemp\RichOle\8QA6NE_1X@QW2@7$0)RQ16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9299\AppData\Roaming\Tencent\Users\1929916596\QQ\WinTemp\RichOle\8QA6NE_1X@QW2@7$0)RQ16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760" cy="346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11F6" w:rsidRPr="00F411F6">
        <w:rPr>
          <w:rFonts w:hint="eastAsia"/>
          <w:noProof/>
          <w:sz w:val="24"/>
        </w:rPr>
        <w:t>北京航空航天大学机器人研究所研制的三种型号的辅助神经外科手术</w:t>
      </w:r>
      <w:r w:rsidR="005B1E32">
        <w:rPr>
          <w:rFonts w:hint="eastAsia"/>
          <w:noProof/>
          <w:sz w:val="24"/>
        </w:rPr>
        <w:t>导航</w:t>
      </w:r>
      <w:r w:rsidR="00F411F6" w:rsidRPr="00F411F6">
        <w:rPr>
          <w:rFonts w:hint="eastAsia"/>
          <w:noProof/>
          <w:sz w:val="24"/>
        </w:rPr>
        <w:t>系统（分别是</w:t>
      </w:r>
      <w:r w:rsidR="00F411F6" w:rsidRPr="00F411F6">
        <w:rPr>
          <w:rFonts w:hint="eastAsia"/>
          <w:noProof/>
          <w:sz w:val="24"/>
        </w:rPr>
        <w:t>ARAS-BH2,CRAS-BH3,BH600(</w:t>
      </w:r>
      <w:r w:rsidR="00F411F6" w:rsidRPr="00F411F6">
        <w:rPr>
          <w:rFonts w:hint="eastAsia"/>
          <w:noProof/>
          <w:sz w:val="24"/>
        </w:rPr>
        <w:t>有动力</w:t>
      </w:r>
      <w:r w:rsidR="00F411F6" w:rsidRPr="00F411F6">
        <w:rPr>
          <w:rFonts w:hint="eastAsia"/>
          <w:noProof/>
          <w:sz w:val="24"/>
        </w:rPr>
        <w:t>))</w:t>
      </w:r>
      <w:r w:rsidR="00F411F6" w:rsidRPr="00F411F6">
        <w:rPr>
          <w:rFonts w:hint="eastAsia"/>
          <w:noProof/>
          <w:sz w:val="24"/>
        </w:rPr>
        <w:t>都已经在海军总医院获得</w:t>
      </w:r>
    </w:p>
    <w:p w:rsidR="00AB3796" w:rsidRPr="009D0D49" w:rsidRDefault="00AB3796" w:rsidP="008D76A5">
      <w:pPr>
        <w:pStyle w:val="a9"/>
        <w:adjustRightInd w:val="0"/>
        <w:snapToGrid w:val="0"/>
        <w:spacing w:after="0" w:line="300" w:lineRule="auto"/>
        <w:ind w:firstLineChars="0" w:firstLine="0"/>
        <w:rPr>
          <w:noProof/>
          <w:sz w:val="24"/>
        </w:rPr>
      </w:pPr>
    </w:p>
    <w:p w:rsidR="007E5B0E" w:rsidRDefault="007E5B0E" w:rsidP="008D76A5">
      <w:pPr>
        <w:pStyle w:val="a9"/>
        <w:adjustRightInd w:val="0"/>
        <w:snapToGrid w:val="0"/>
        <w:spacing w:after="0" w:line="300" w:lineRule="auto"/>
        <w:ind w:firstLineChars="0" w:firstLine="0"/>
        <w:rPr>
          <w:noProof/>
          <w:sz w:val="24"/>
        </w:rPr>
      </w:pPr>
    </w:p>
    <w:p w:rsidR="00E73852" w:rsidRDefault="00F411F6" w:rsidP="008D76A5">
      <w:pPr>
        <w:pStyle w:val="a9"/>
        <w:adjustRightInd w:val="0"/>
        <w:snapToGrid w:val="0"/>
        <w:spacing w:after="0" w:line="300" w:lineRule="auto"/>
        <w:ind w:firstLineChars="0" w:firstLine="0"/>
        <w:rPr>
          <w:noProof/>
          <w:sz w:val="24"/>
        </w:rPr>
      </w:pPr>
      <w:r w:rsidRPr="00F411F6">
        <w:rPr>
          <w:rFonts w:hint="eastAsia"/>
          <w:noProof/>
          <w:sz w:val="24"/>
        </w:rPr>
        <w:t>临床应用的成功</w:t>
      </w:r>
      <w:r w:rsidR="005945DB" w:rsidRPr="005945DB">
        <w:rPr>
          <w:rFonts w:hint="eastAsia"/>
          <w:noProof/>
          <w:sz w:val="24"/>
          <w:vertAlign w:val="superscript"/>
        </w:rPr>
        <w:t>[</w:t>
      </w:r>
      <w:r w:rsidR="005202A8">
        <w:rPr>
          <w:noProof/>
          <w:sz w:val="24"/>
          <w:vertAlign w:val="superscript"/>
        </w:rPr>
        <w:t>11</w:t>
      </w:r>
      <w:r w:rsidR="005945DB" w:rsidRPr="005945DB">
        <w:rPr>
          <w:rFonts w:hint="eastAsia"/>
          <w:noProof/>
          <w:sz w:val="24"/>
          <w:vertAlign w:val="superscript"/>
        </w:rPr>
        <w:t>]</w:t>
      </w:r>
      <w:r w:rsidRPr="00F411F6">
        <w:rPr>
          <w:rFonts w:hint="eastAsia"/>
          <w:noProof/>
          <w:sz w:val="24"/>
        </w:rPr>
        <w:t>。</w:t>
      </w:r>
      <w:r w:rsidR="001022F5">
        <w:rPr>
          <w:rFonts w:hint="eastAsia"/>
          <w:noProof/>
          <w:sz w:val="24"/>
        </w:rPr>
        <w:t>清华大学在</w:t>
      </w:r>
      <w:r w:rsidR="001022F5">
        <w:rPr>
          <w:rFonts w:hint="eastAsia"/>
          <w:noProof/>
          <w:sz w:val="24"/>
        </w:rPr>
        <w:t>07</w:t>
      </w:r>
      <w:r w:rsidR="001022F5">
        <w:rPr>
          <w:rFonts w:hint="eastAsia"/>
          <w:noProof/>
          <w:sz w:val="24"/>
        </w:rPr>
        <w:t>年研制了光学定位导航系统，并将该系统用在了脑外科机器人</w:t>
      </w:r>
      <w:r w:rsidR="00727593">
        <w:rPr>
          <w:rFonts w:hint="eastAsia"/>
          <w:noProof/>
          <w:sz w:val="24"/>
        </w:rPr>
        <w:t>。该光学定位导航系统主要采用</w:t>
      </w:r>
      <w:r w:rsidR="00727593">
        <w:rPr>
          <w:rFonts w:hint="eastAsia"/>
          <w:noProof/>
          <w:sz w:val="24"/>
        </w:rPr>
        <w:t>NDI</w:t>
      </w:r>
      <w:r w:rsidR="00727593">
        <w:rPr>
          <w:rFonts w:hint="eastAsia"/>
          <w:noProof/>
          <w:sz w:val="24"/>
        </w:rPr>
        <w:t>公司的</w:t>
      </w:r>
      <w:r w:rsidR="00727593">
        <w:rPr>
          <w:rFonts w:hint="eastAsia"/>
          <w:noProof/>
          <w:sz w:val="24"/>
        </w:rPr>
        <w:t>POLARIS</w:t>
      </w:r>
      <w:r w:rsidR="00727593">
        <w:rPr>
          <w:noProof/>
          <w:sz w:val="24"/>
        </w:rPr>
        <w:t>设备</w:t>
      </w:r>
      <w:r w:rsidR="0013115E">
        <w:rPr>
          <w:rFonts w:hint="eastAsia"/>
          <w:noProof/>
          <w:sz w:val="24"/>
        </w:rPr>
        <w:t>(</w:t>
      </w:r>
      <w:r w:rsidR="0013115E">
        <w:rPr>
          <w:rFonts w:hint="eastAsia"/>
          <w:noProof/>
          <w:sz w:val="24"/>
        </w:rPr>
        <w:t>双红外摄像机</w:t>
      </w:r>
      <w:r w:rsidR="0013115E">
        <w:rPr>
          <w:rFonts w:hint="eastAsia"/>
          <w:noProof/>
          <w:sz w:val="24"/>
        </w:rPr>
        <w:t>)</w:t>
      </w:r>
      <w:r w:rsidR="00727593">
        <w:rPr>
          <w:rFonts w:hint="eastAsia"/>
          <w:noProof/>
          <w:sz w:val="24"/>
        </w:rPr>
        <w:t>，</w:t>
      </w:r>
      <w:r w:rsidR="00727593">
        <w:rPr>
          <w:noProof/>
          <w:sz w:val="24"/>
        </w:rPr>
        <w:t>结合被动标识器来识别病人病灶点相对手术器械末端的位置</w:t>
      </w:r>
      <w:r w:rsidR="00EC3B2A" w:rsidRPr="00EC3B2A">
        <w:rPr>
          <w:rFonts w:hint="eastAsia"/>
          <w:noProof/>
          <w:sz w:val="24"/>
          <w:vertAlign w:val="superscript"/>
        </w:rPr>
        <w:t>[</w:t>
      </w:r>
      <w:r w:rsidR="005202A8">
        <w:rPr>
          <w:noProof/>
          <w:sz w:val="24"/>
          <w:vertAlign w:val="superscript"/>
        </w:rPr>
        <w:t>13</w:t>
      </w:r>
      <w:r w:rsidR="00EC3B2A" w:rsidRPr="00EC3B2A">
        <w:rPr>
          <w:rFonts w:hint="eastAsia"/>
          <w:noProof/>
          <w:sz w:val="24"/>
          <w:vertAlign w:val="superscript"/>
        </w:rPr>
        <w:t>]</w:t>
      </w:r>
      <w:r w:rsidR="00727593">
        <w:rPr>
          <w:rFonts w:hint="eastAsia"/>
          <w:noProof/>
          <w:sz w:val="24"/>
        </w:rPr>
        <w:t>。</w:t>
      </w:r>
      <w:r w:rsidR="00F5287E">
        <w:rPr>
          <w:rFonts w:hint="eastAsia"/>
          <w:noProof/>
          <w:sz w:val="24"/>
        </w:rPr>
        <w:t>之后，上海交通大学在</w:t>
      </w:r>
      <w:r w:rsidR="00FD1441">
        <w:rPr>
          <w:rFonts w:hint="eastAsia"/>
          <w:noProof/>
          <w:sz w:val="24"/>
        </w:rPr>
        <w:t>201</w:t>
      </w:r>
      <w:r w:rsidR="00FD1441">
        <w:rPr>
          <w:noProof/>
          <w:sz w:val="24"/>
        </w:rPr>
        <w:t>5</w:t>
      </w:r>
      <w:r w:rsidR="00F5287E">
        <w:rPr>
          <w:rFonts w:hint="eastAsia"/>
          <w:noProof/>
          <w:sz w:val="24"/>
        </w:rPr>
        <w:t>年研发出了一套基于</w:t>
      </w:r>
      <w:r w:rsidR="00F5287E">
        <w:rPr>
          <w:rFonts w:hint="eastAsia"/>
          <w:noProof/>
          <w:sz w:val="24"/>
        </w:rPr>
        <w:t>kinect</w:t>
      </w:r>
      <w:r w:rsidR="00F5287E">
        <w:rPr>
          <w:rFonts w:hint="eastAsia"/>
          <w:noProof/>
          <w:sz w:val="24"/>
        </w:rPr>
        <w:t>的神经外科手术导航系统</w:t>
      </w:r>
      <w:r w:rsidR="001F1B8A">
        <w:rPr>
          <w:rFonts w:hint="eastAsia"/>
          <w:noProof/>
          <w:sz w:val="24"/>
        </w:rPr>
        <w:t>。他们采用</w:t>
      </w:r>
      <w:r w:rsidR="001F1B8A" w:rsidRPr="001F1B8A">
        <w:rPr>
          <w:noProof/>
          <w:sz w:val="24"/>
        </w:rPr>
        <w:t>Optical navigator</w:t>
      </w:r>
      <w:r w:rsidR="001F1B8A">
        <w:rPr>
          <w:noProof/>
          <w:sz w:val="24"/>
        </w:rPr>
        <w:t>来追踪手术器械的末端位置</w:t>
      </w:r>
      <w:r w:rsidR="001F1B8A">
        <w:rPr>
          <w:rFonts w:hint="eastAsia"/>
          <w:noProof/>
          <w:sz w:val="24"/>
        </w:rPr>
        <w:t>，</w:t>
      </w:r>
      <w:r w:rsidR="001F1B8A">
        <w:rPr>
          <w:noProof/>
          <w:sz w:val="24"/>
        </w:rPr>
        <w:t>使用</w:t>
      </w:r>
      <w:r w:rsidR="001F1B8A">
        <w:rPr>
          <w:noProof/>
          <w:sz w:val="24"/>
        </w:rPr>
        <w:t>kinect</w:t>
      </w:r>
      <w:r w:rsidR="001F1B8A">
        <w:rPr>
          <w:noProof/>
          <w:sz w:val="24"/>
        </w:rPr>
        <w:t>来识别病人头部姿态和位置</w:t>
      </w:r>
      <w:r w:rsidR="001F1B8A">
        <w:rPr>
          <w:rFonts w:hint="eastAsia"/>
          <w:noProof/>
          <w:sz w:val="24"/>
        </w:rPr>
        <w:t>，并将头部三维点云模型建立出来，</w:t>
      </w:r>
      <w:r w:rsidR="001F1B8A">
        <w:rPr>
          <w:noProof/>
          <w:sz w:val="24"/>
        </w:rPr>
        <w:t>从而建立病人头部病灶点和手术器械之间的相对位置关系</w:t>
      </w:r>
      <w:r w:rsidR="00464448">
        <w:rPr>
          <w:rFonts w:hint="eastAsia"/>
          <w:noProof/>
          <w:sz w:val="24"/>
        </w:rPr>
        <w:t>。</w:t>
      </w:r>
      <w:r w:rsidR="00464448">
        <w:rPr>
          <w:noProof/>
          <w:sz w:val="24"/>
        </w:rPr>
        <w:t>而且该系统还利用了病人的</w:t>
      </w:r>
      <w:r w:rsidR="00464448">
        <w:rPr>
          <w:noProof/>
          <w:sz w:val="24"/>
        </w:rPr>
        <w:t>MRI</w:t>
      </w:r>
      <w:r w:rsidR="00464448">
        <w:rPr>
          <w:noProof/>
          <w:sz w:val="24"/>
        </w:rPr>
        <w:t>图像对病人脑内部进行了三维重建</w:t>
      </w:r>
      <w:r w:rsidR="00464448">
        <w:rPr>
          <w:rFonts w:hint="eastAsia"/>
          <w:noProof/>
          <w:sz w:val="24"/>
        </w:rPr>
        <w:t>，</w:t>
      </w:r>
      <w:r w:rsidR="00464448">
        <w:rPr>
          <w:noProof/>
          <w:sz w:val="24"/>
        </w:rPr>
        <w:t>能在</w:t>
      </w:r>
      <w:r w:rsidR="00464448">
        <w:rPr>
          <w:noProof/>
          <w:sz w:val="24"/>
        </w:rPr>
        <w:t>PC</w:t>
      </w:r>
      <w:r w:rsidR="00464448">
        <w:rPr>
          <w:noProof/>
          <w:sz w:val="24"/>
        </w:rPr>
        <w:t>端直接看到病人内部结构和病灶点的位置</w:t>
      </w:r>
      <w:r w:rsidR="00464448">
        <w:rPr>
          <w:rFonts w:hint="eastAsia"/>
          <w:noProof/>
          <w:sz w:val="24"/>
        </w:rPr>
        <w:t>，</w:t>
      </w:r>
      <w:r w:rsidR="00464448">
        <w:rPr>
          <w:noProof/>
          <w:sz w:val="24"/>
        </w:rPr>
        <w:t>其系统整体结构如图</w:t>
      </w:r>
      <w:r w:rsidR="00464448">
        <w:rPr>
          <w:rFonts w:hint="eastAsia"/>
          <w:noProof/>
          <w:sz w:val="24"/>
        </w:rPr>
        <w:t>2-3</w:t>
      </w:r>
      <w:r w:rsidR="00464448">
        <w:rPr>
          <w:rFonts w:hint="eastAsia"/>
          <w:noProof/>
          <w:sz w:val="24"/>
        </w:rPr>
        <w:t>所示</w:t>
      </w:r>
      <w:r w:rsidR="005202A8">
        <w:rPr>
          <w:rFonts w:hint="eastAsia"/>
          <w:noProof/>
          <w:sz w:val="24"/>
          <w:vertAlign w:val="superscript"/>
        </w:rPr>
        <w:t>[14</w:t>
      </w:r>
      <w:r w:rsidR="00B91862" w:rsidRPr="00B91862">
        <w:rPr>
          <w:rFonts w:hint="eastAsia"/>
          <w:noProof/>
          <w:sz w:val="24"/>
          <w:vertAlign w:val="superscript"/>
        </w:rPr>
        <w:t>]</w:t>
      </w:r>
      <w:r w:rsidR="00464448">
        <w:rPr>
          <w:rFonts w:hint="eastAsia"/>
          <w:noProof/>
          <w:sz w:val="24"/>
        </w:rPr>
        <w:t>。</w:t>
      </w:r>
      <w:r w:rsidR="00E73852">
        <w:rPr>
          <w:rFonts w:hint="eastAsia"/>
          <w:noProof/>
          <w:sz w:val="24"/>
        </w:rPr>
        <w:t>另外，</w:t>
      </w:r>
      <w:r w:rsidR="00E73852" w:rsidRPr="00E73852">
        <w:rPr>
          <w:rFonts w:hint="eastAsia"/>
          <w:noProof/>
          <w:sz w:val="24"/>
        </w:rPr>
        <w:t>中国科学院自动化研究所、浙江大学、华南理工大学、东南大学、吉林大学等科研院所和高校也开展了对机器人辅助手术导航系统的研究。</w:t>
      </w:r>
    </w:p>
    <w:p w:rsidR="00771ADA" w:rsidRDefault="005171F1" w:rsidP="008D76A5">
      <w:pPr>
        <w:pStyle w:val="a9"/>
        <w:adjustRightInd w:val="0"/>
        <w:snapToGrid w:val="0"/>
        <w:spacing w:after="0" w:line="300" w:lineRule="auto"/>
        <w:ind w:firstLineChars="196" w:firstLine="496"/>
        <w:rPr>
          <w:noProof/>
          <w:sz w:val="24"/>
        </w:rPr>
      </w:pPr>
      <w:r w:rsidRPr="005171F1">
        <w:rPr>
          <w:rFonts w:hint="eastAsia"/>
          <w:noProof/>
          <w:sz w:val="24"/>
        </w:rPr>
        <w:t>国内商业医疗器械设备商也陆续推出手术导航的产品</w:t>
      </w:r>
      <w:r w:rsidR="00203DBA">
        <w:rPr>
          <w:rFonts w:hint="eastAsia"/>
          <w:noProof/>
          <w:sz w:val="24"/>
        </w:rPr>
        <w:t>，</w:t>
      </w:r>
      <w:r w:rsidR="00203DBA" w:rsidRPr="00203DBA">
        <w:rPr>
          <w:rFonts w:hint="eastAsia"/>
          <w:noProof/>
          <w:sz w:val="24"/>
        </w:rPr>
        <w:t>目前国内主要是以深圳安科公司的</w:t>
      </w:r>
      <w:r w:rsidR="00203DBA">
        <w:rPr>
          <w:rFonts w:hint="eastAsia"/>
          <w:noProof/>
          <w:sz w:val="24"/>
        </w:rPr>
        <w:t xml:space="preserve"> </w:t>
      </w:r>
      <w:r w:rsidR="00203DBA">
        <w:rPr>
          <w:noProof/>
          <w:sz w:val="24"/>
        </w:rPr>
        <w:t xml:space="preserve">ASA-610V </w:t>
      </w:r>
      <w:r w:rsidR="00203DBA" w:rsidRPr="00203DBA">
        <w:rPr>
          <w:rFonts w:hint="eastAsia"/>
          <w:noProof/>
          <w:sz w:val="24"/>
        </w:rPr>
        <w:t>神经手术导航系统和</w:t>
      </w:r>
      <w:r w:rsidR="00203DBA">
        <w:rPr>
          <w:rFonts w:hint="eastAsia"/>
          <w:noProof/>
          <w:sz w:val="24"/>
        </w:rPr>
        <w:t xml:space="preserve"> </w:t>
      </w:r>
      <w:r w:rsidR="00203DBA" w:rsidRPr="00203DBA">
        <w:rPr>
          <w:noProof/>
          <w:sz w:val="24"/>
        </w:rPr>
        <w:t>ASA-630V</w:t>
      </w:r>
      <w:r w:rsidR="00203DBA">
        <w:rPr>
          <w:noProof/>
          <w:sz w:val="24"/>
        </w:rPr>
        <w:t xml:space="preserve"> </w:t>
      </w:r>
      <w:r w:rsidR="00203DBA" w:rsidRPr="00203DBA">
        <w:rPr>
          <w:rFonts w:hint="eastAsia"/>
          <w:noProof/>
          <w:sz w:val="24"/>
        </w:rPr>
        <w:t>骨科手术导航系统为代表</w:t>
      </w:r>
      <w:r w:rsidR="005202A8" w:rsidRPr="005202A8">
        <w:rPr>
          <w:rFonts w:hint="eastAsia"/>
          <w:noProof/>
          <w:sz w:val="24"/>
          <w:vertAlign w:val="superscript"/>
        </w:rPr>
        <w:t>[</w:t>
      </w:r>
      <w:r w:rsidR="005202A8" w:rsidRPr="005202A8">
        <w:rPr>
          <w:noProof/>
          <w:sz w:val="24"/>
          <w:vertAlign w:val="superscript"/>
        </w:rPr>
        <w:t>15</w:t>
      </w:r>
      <w:r w:rsidR="005202A8" w:rsidRPr="005202A8">
        <w:rPr>
          <w:rFonts w:hint="eastAsia"/>
          <w:noProof/>
          <w:sz w:val="24"/>
          <w:vertAlign w:val="superscript"/>
        </w:rPr>
        <w:t>]</w:t>
      </w:r>
      <w:r w:rsidR="00203DBA" w:rsidRPr="00203DBA">
        <w:rPr>
          <w:rFonts w:hint="eastAsia"/>
          <w:noProof/>
          <w:sz w:val="24"/>
        </w:rPr>
        <w:t>，这两种导航系统已经被有效用在临床上</w:t>
      </w:r>
      <w:r w:rsidR="00203DBA">
        <w:rPr>
          <w:rFonts w:hint="eastAsia"/>
          <w:noProof/>
          <w:sz w:val="24"/>
        </w:rPr>
        <w:t>。据该产品的相关报道，</w:t>
      </w:r>
      <w:r w:rsidR="00203DBA" w:rsidRPr="00203DBA">
        <w:rPr>
          <w:rFonts w:hint="eastAsia"/>
          <w:noProof/>
          <w:sz w:val="24"/>
        </w:rPr>
        <w:lastRenderedPageBreak/>
        <w:t>其导航误差小于</w:t>
      </w:r>
      <w:r w:rsidR="00203DBA">
        <w:rPr>
          <w:noProof/>
          <w:sz w:val="24"/>
        </w:rPr>
        <w:t>2mm</w:t>
      </w:r>
      <w:r w:rsidR="00203DBA" w:rsidRPr="00203DBA">
        <w:rPr>
          <w:rFonts w:hint="eastAsia"/>
          <w:noProof/>
          <w:sz w:val="24"/>
        </w:rPr>
        <w:t>。</w:t>
      </w:r>
    </w:p>
    <w:p w:rsidR="00D4587C" w:rsidRPr="00B95099" w:rsidRDefault="00B95099" w:rsidP="00A6290F">
      <w:pPr>
        <w:pStyle w:val="2"/>
      </w:pPr>
      <w:bookmarkStart w:id="65" w:name="_Toc493700776"/>
      <w:r w:rsidRPr="00B95099">
        <w:rPr>
          <w:rFonts w:hint="eastAsia"/>
        </w:rPr>
        <w:t>2.3</w:t>
      </w:r>
      <w:r w:rsidR="005A31C0">
        <w:rPr>
          <w:rFonts w:hint="eastAsia"/>
        </w:rPr>
        <w:t>国内外文献</w:t>
      </w:r>
      <w:r w:rsidR="00B536DF">
        <w:rPr>
          <w:rFonts w:hint="eastAsia"/>
        </w:rPr>
        <w:t>综述及</w:t>
      </w:r>
      <w:r w:rsidR="005A31C0">
        <w:rPr>
          <w:rFonts w:hint="eastAsia"/>
        </w:rPr>
        <w:t>简析</w:t>
      </w:r>
      <w:bookmarkEnd w:id="65"/>
    </w:p>
    <w:p w:rsidR="00EA7E10" w:rsidRDefault="004D3F25" w:rsidP="00877D9E">
      <w:pPr>
        <w:pStyle w:val="a9"/>
        <w:adjustRightInd w:val="0"/>
        <w:snapToGrid w:val="0"/>
        <w:spacing w:after="0" w:line="300" w:lineRule="auto"/>
        <w:ind w:firstLineChars="196" w:firstLine="496"/>
        <w:rPr>
          <w:noProof/>
          <w:sz w:val="24"/>
        </w:rPr>
      </w:pPr>
      <w:r>
        <w:rPr>
          <w:noProof/>
          <w:sz w:val="24"/>
        </w:rPr>
        <w:t>作为机器人辅助治疗系统的核心</w:t>
      </w:r>
      <w:r>
        <w:rPr>
          <w:rFonts w:hint="eastAsia"/>
          <w:noProof/>
          <w:sz w:val="24"/>
        </w:rPr>
        <w:t>，</w:t>
      </w:r>
      <w:r w:rsidR="00951D65">
        <w:rPr>
          <w:rFonts w:hint="eastAsia"/>
          <w:noProof/>
          <w:sz w:val="24"/>
        </w:rPr>
        <w:t>TMS</w:t>
      </w:r>
      <w:r w:rsidR="00951D65">
        <w:rPr>
          <w:rFonts w:hint="eastAsia"/>
          <w:noProof/>
          <w:sz w:val="24"/>
        </w:rPr>
        <w:t>治疗</w:t>
      </w:r>
      <w:r w:rsidR="003924A3">
        <w:rPr>
          <w:noProof/>
          <w:sz w:val="24"/>
        </w:rPr>
        <w:t>导航系统的主要功能是在</w:t>
      </w:r>
      <w:r>
        <w:rPr>
          <w:noProof/>
          <w:sz w:val="24"/>
        </w:rPr>
        <w:t>治疗过程中识别医疗器械末端执行点和病人</w:t>
      </w:r>
      <w:r w:rsidR="00D05BED">
        <w:rPr>
          <w:noProof/>
          <w:sz w:val="24"/>
        </w:rPr>
        <w:t>病灶点的位置</w:t>
      </w:r>
      <w:r w:rsidR="00D05BED">
        <w:rPr>
          <w:rFonts w:hint="eastAsia"/>
          <w:noProof/>
          <w:sz w:val="24"/>
        </w:rPr>
        <w:t>，识别出机器人工作空间的障碍物，辅助机器人加持</w:t>
      </w:r>
      <w:r w:rsidR="00D05BED">
        <w:rPr>
          <w:rFonts w:hint="eastAsia"/>
          <w:noProof/>
          <w:sz w:val="24"/>
        </w:rPr>
        <w:t>TMS</w:t>
      </w:r>
      <w:r w:rsidR="00D05BED">
        <w:rPr>
          <w:rFonts w:hint="eastAsia"/>
          <w:noProof/>
          <w:sz w:val="24"/>
        </w:rPr>
        <w:t>治疗头达到精准智能治疗</w:t>
      </w:r>
      <w:r w:rsidR="00304858">
        <w:rPr>
          <w:rFonts w:hint="eastAsia"/>
          <w:noProof/>
          <w:sz w:val="24"/>
        </w:rPr>
        <w:t>。</w:t>
      </w:r>
    </w:p>
    <w:p w:rsidR="001067A4" w:rsidRDefault="004D3F25" w:rsidP="00C150B2">
      <w:pPr>
        <w:pStyle w:val="a9"/>
        <w:adjustRightInd w:val="0"/>
        <w:snapToGrid w:val="0"/>
        <w:spacing w:after="0" w:line="300" w:lineRule="auto"/>
        <w:ind w:firstLineChars="196" w:firstLine="496"/>
        <w:rPr>
          <w:noProof/>
          <w:sz w:val="24"/>
        </w:rPr>
      </w:pPr>
      <w:r>
        <w:rPr>
          <w:noProof/>
          <w:sz w:val="24"/>
        </w:rPr>
        <w:t xml:space="preserve"> </w:t>
      </w:r>
      <w:r w:rsidR="00F153FB">
        <w:rPr>
          <w:noProof/>
          <w:sz w:val="24"/>
        </w:rPr>
        <w:t>在识别治疗器械末端执行点位置方面</w:t>
      </w:r>
      <w:r w:rsidR="00F153FB">
        <w:rPr>
          <w:rFonts w:hint="eastAsia"/>
          <w:noProof/>
          <w:sz w:val="24"/>
        </w:rPr>
        <w:t>，</w:t>
      </w:r>
      <w:r w:rsidR="00F153FB">
        <w:rPr>
          <w:noProof/>
          <w:sz w:val="24"/>
        </w:rPr>
        <w:t>国内外文献大都采用的是在末端执行点贴附相应的</w:t>
      </w:r>
      <w:r w:rsidR="00F153FB">
        <w:rPr>
          <w:noProof/>
          <w:sz w:val="24"/>
        </w:rPr>
        <w:t>mark</w:t>
      </w:r>
      <w:r w:rsidR="00F153FB">
        <w:rPr>
          <w:noProof/>
          <w:sz w:val="24"/>
        </w:rPr>
        <w:t>点</w:t>
      </w:r>
      <w:r w:rsidR="00F153FB">
        <w:rPr>
          <w:rFonts w:hint="eastAsia"/>
          <w:noProof/>
          <w:sz w:val="24"/>
        </w:rPr>
        <w:t>，</w:t>
      </w:r>
      <w:r w:rsidR="00F153FB">
        <w:rPr>
          <w:noProof/>
          <w:sz w:val="24"/>
        </w:rPr>
        <w:t>然后利用能测深度的相机来识别</w:t>
      </w:r>
      <w:r w:rsidR="00F153FB">
        <w:rPr>
          <w:noProof/>
          <w:sz w:val="24"/>
        </w:rPr>
        <w:t>mark</w:t>
      </w:r>
      <w:r w:rsidR="00F153FB">
        <w:rPr>
          <w:noProof/>
          <w:sz w:val="24"/>
        </w:rPr>
        <w:t>点的位置</w:t>
      </w:r>
      <w:r w:rsidR="00F153FB">
        <w:rPr>
          <w:rFonts w:hint="eastAsia"/>
          <w:noProof/>
          <w:sz w:val="24"/>
        </w:rPr>
        <w:t>，</w:t>
      </w:r>
      <w:r w:rsidR="00F153FB">
        <w:rPr>
          <w:noProof/>
          <w:sz w:val="24"/>
        </w:rPr>
        <w:t>从而得到治疗器械末端执行点的空间位置和姿势</w:t>
      </w:r>
      <w:r w:rsidR="00F153FB">
        <w:rPr>
          <w:rFonts w:hint="eastAsia"/>
          <w:noProof/>
          <w:sz w:val="24"/>
        </w:rPr>
        <w:t>。</w:t>
      </w:r>
      <w:r w:rsidR="00F153FB">
        <w:rPr>
          <w:noProof/>
          <w:sz w:val="24"/>
        </w:rPr>
        <w:t>也有少部分人不采用视觉导航</w:t>
      </w:r>
      <w:r w:rsidR="00F153FB">
        <w:rPr>
          <w:rFonts w:hint="eastAsia"/>
          <w:noProof/>
          <w:sz w:val="24"/>
        </w:rPr>
        <w:t>，</w:t>
      </w:r>
      <w:r w:rsidR="00F153FB">
        <w:rPr>
          <w:noProof/>
          <w:sz w:val="24"/>
        </w:rPr>
        <w:t>使用</w:t>
      </w:r>
      <w:r w:rsidR="00F153FB">
        <w:rPr>
          <w:rFonts w:hint="eastAsia"/>
          <w:noProof/>
          <w:sz w:val="24"/>
        </w:rPr>
        <w:t>超声波或者时电磁导航，</w:t>
      </w:r>
      <w:r w:rsidR="00001D20" w:rsidRPr="00001D20">
        <w:rPr>
          <w:rFonts w:hint="eastAsia"/>
          <w:noProof/>
          <w:sz w:val="24"/>
        </w:rPr>
        <w:t>在使用电磁定位系统时必须尽量避免在工作空间中引入金属物体，否则将严重影响系统的精确性和稳定性。</w:t>
      </w:r>
      <w:r w:rsidR="001067A4">
        <w:rPr>
          <w:noProof/>
          <w:sz w:val="24"/>
        </w:rPr>
        <w:t>而超声波</w:t>
      </w:r>
      <w:r w:rsidR="001067A4" w:rsidRPr="001067A4">
        <w:rPr>
          <w:rFonts w:hint="eastAsia"/>
          <w:noProof/>
          <w:sz w:val="24"/>
        </w:rPr>
        <w:t>的定位精度往往易受温度、湿度、气流以及发射器尺寸的影响，因此在实际应用中其定位精度约在</w:t>
      </w:r>
      <w:r w:rsidR="001067A4">
        <w:rPr>
          <w:rFonts w:hint="eastAsia"/>
          <w:noProof/>
          <w:sz w:val="24"/>
        </w:rPr>
        <w:t xml:space="preserve"> </w:t>
      </w:r>
      <w:r w:rsidR="001067A4">
        <w:rPr>
          <w:noProof/>
          <w:sz w:val="24"/>
        </w:rPr>
        <w:t xml:space="preserve">5mm </w:t>
      </w:r>
      <w:r w:rsidR="001067A4" w:rsidRPr="001067A4">
        <w:rPr>
          <w:rFonts w:hint="eastAsia"/>
          <w:noProof/>
          <w:sz w:val="24"/>
        </w:rPr>
        <w:t>左右</w:t>
      </w:r>
      <w:r w:rsidR="001067A4">
        <w:rPr>
          <w:rFonts w:hint="eastAsia"/>
          <w:noProof/>
          <w:sz w:val="24"/>
        </w:rPr>
        <w:t>，在很多场合不能满足要求。</w:t>
      </w:r>
    </w:p>
    <w:p w:rsidR="00C150B2" w:rsidRDefault="00C150B2" w:rsidP="00C150B2">
      <w:pPr>
        <w:pStyle w:val="a9"/>
        <w:adjustRightInd w:val="0"/>
        <w:snapToGrid w:val="0"/>
        <w:spacing w:after="0" w:line="300" w:lineRule="auto"/>
        <w:ind w:firstLineChars="196" w:firstLine="496"/>
        <w:rPr>
          <w:noProof/>
          <w:sz w:val="24"/>
        </w:rPr>
      </w:pPr>
      <w:r>
        <w:rPr>
          <w:noProof/>
          <w:sz w:val="24"/>
        </w:rPr>
        <w:t>在识别病人病灶点位置方面</w:t>
      </w:r>
      <w:r>
        <w:rPr>
          <w:rFonts w:hint="eastAsia"/>
          <w:noProof/>
          <w:sz w:val="24"/>
        </w:rPr>
        <w:t>，</w:t>
      </w:r>
      <w:r>
        <w:rPr>
          <w:noProof/>
          <w:sz w:val="24"/>
        </w:rPr>
        <w:t>基于视觉的方法大都是在病人病灶点贴附特殊材质或者具有明显特征的</w:t>
      </w:r>
      <w:r>
        <w:rPr>
          <w:noProof/>
          <w:sz w:val="24"/>
        </w:rPr>
        <w:t>mark</w:t>
      </w:r>
      <w:r>
        <w:rPr>
          <w:noProof/>
          <w:sz w:val="24"/>
        </w:rPr>
        <w:t>点</w:t>
      </w:r>
      <w:r w:rsidR="00A05E24" w:rsidRPr="00A05E24">
        <w:rPr>
          <w:rFonts w:hint="eastAsia"/>
          <w:noProof/>
          <w:sz w:val="24"/>
          <w:vertAlign w:val="superscript"/>
        </w:rPr>
        <w:t>[</w:t>
      </w:r>
      <w:r w:rsidR="005202A8">
        <w:rPr>
          <w:noProof/>
          <w:sz w:val="24"/>
          <w:vertAlign w:val="superscript"/>
        </w:rPr>
        <w:t>16</w:t>
      </w:r>
      <w:r w:rsidR="00A05E24" w:rsidRPr="00A05E24">
        <w:rPr>
          <w:rFonts w:hint="eastAsia"/>
          <w:noProof/>
          <w:sz w:val="24"/>
          <w:vertAlign w:val="superscript"/>
        </w:rPr>
        <w:t>]</w:t>
      </w:r>
      <w:r w:rsidR="001B3E9F">
        <w:rPr>
          <w:rFonts w:hint="eastAsia"/>
          <w:noProof/>
          <w:sz w:val="24"/>
        </w:rPr>
        <w:t>，</w:t>
      </w:r>
      <w:r w:rsidR="001B3E9F">
        <w:rPr>
          <w:noProof/>
          <w:sz w:val="24"/>
        </w:rPr>
        <w:t>这种方法通常来说精度很高</w:t>
      </w:r>
      <w:r w:rsidR="001B3E9F">
        <w:rPr>
          <w:rFonts w:hint="eastAsia"/>
          <w:noProof/>
          <w:sz w:val="24"/>
        </w:rPr>
        <w:t>，</w:t>
      </w:r>
      <w:r w:rsidR="001B3E9F">
        <w:rPr>
          <w:noProof/>
          <w:sz w:val="24"/>
        </w:rPr>
        <w:t>而且识别起来软件算法不是很难</w:t>
      </w:r>
      <w:r w:rsidR="001B3E9F">
        <w:rPr>
          <w:rFonts w:hint="eastAsia"/>
          <w:noProof/>
          <w:sz w:val="24"/>
        </w:rPr>
        <w:t>。但是，</w:t>
      </w:r>
      <w:r w:rsidR="001B3E9F">
        <w:rPr>
          <w:rFonts w:hint="eastAsia"/>
          <w:noProof/>
          <w:sz w:val="24"/>
        </w:rPr>
        <w:t>mark</w:t>
      </w:r>
      <w:r w:rsidR="001B3E9F">
        <w:rPr>
          <w:rFonts w:hint="eastAsia"/>
          <w:noProof/>
          <w:sz w:val="24"/>
        </w:rPr>
        <w:t>点很容易被遮挡，病人在治疗过程中如果没有被麻醉，很有可能会动，针对</w:t>
      </w:r>
      <w:r w:rsidR="00763F64">
        <w:rPr>
          <w:rFonts w:hint="eastAsia"/>
          <w:noProof/>
          <w:sz w:val="24"/>
        </w:rPr>
        <w:t>经颅磁刺激治疗</w:t>
      </w:r>
      <w:r w:rsidR="001B3E9F">
        <w:rPr>
          <w:rFonts w:hint="eastAsia"/>
          <w:noProof/>
          <w:sz w:val="24"/>
        </w:rPr>
        <w:t>来说，病人的病灶位置在头部，而且属于非介入性外部治疗，病人不会被麻醉，所以一旦病人头部发生位置移动之后，</w:t>
      </w:r>
      <w:r w:rsidR="001B3E9F">
        <w:rPr>
          <w:rFonts w:hint="eastAsia"/>
          <w:noProof/>
          <w:sz w:val="24"/>
        </w:rPr>
        <w:t>mark</w:t>
      </w:r>
      <w:r w:rsidR="001B3E9F">
        <w:rPr>
          <w:noProof/>
          <w:sz w:val="24"/>
        </w:rPr>
        <w:t>点就有可能被遮挡</w:t>
      </w:r>
      <w:r w:rsidR="006A0BE1">
        <w:rPr>
          <w:rFonts w:hint="eastAsia"/>
          <w:noProof/>
          <w:sz w:val="24"/>
        </w:rPr>
        <w:t>，</w:t>
      </w:r>
      <w:r w:rsidR="006A0BE1">
        <w:rPr>
          <w:noProof/>
          <w:sz w:val="24"/>
        </w:rPr>
        <w:t>从而识别不到病人头部病灶位置</w:t>
      </w:r>
      <w:r w:rsidR="00763F64">
        <w:rPr>
          <w:rFonts w:hint="eastAsia"/>
          <w:noProof/>
          <w:sz w:val="24"/>
        </w:rPr>
        <w:t>；而且在治疗过程中有些病人不愿意在头部贴附标记点，所以对治疗会带来一定的困难。</w:t>
      </w:r>
      <w:r w:rsidR="00E46216">
        <w:rPr>
          <w:rFonts w:hint="eastAsia"/>
          <w:noProof/>
          <w:sz w:val="24"/>
        </w:rPr>
        <w:t>近几年，随着计算机科学技术的发展，国内外文献中有很多人采用模式识别领域的方法</w:t>
      </w:r>
      <w:r w:rsidR="00386F58">
        <w:rPr>
          <w:rFonts w:hint="eastAsia"/>
          <w:noProof/>
          <w:sz w:val="24"/>
        </w:rPr>
        <w:t>或者直接识别面部特征</w:t>
      </w:r>
      <w:r w:rsidR="00386F58">
        <w:rPr>
          <w:rFonts w:hint="eastAsia"/>
          <w:noProof/>
          <w:sz w:val="24"/>
        </w:rPr>
        <w:t>(</w:t>
      </w:r>
      <w:r w:rsidR="00386F58">
        <w:rPr>
          <w:noProof/>
          <w:sz w:val="24"/>
        </w:rPr>
        <w:t>不贴附</w:t>
      </w:r>
      <w:r w:rsidR="00386F58">
        <w:rPr>
          <w:noProof/>
          <w:sz w:val="24"/>
        </w:rPr>
        <w:t>mark</w:t>
      </w:r>
      <w:r w:rsidR="00386F58">
        <w:rPr>
          <w:noProof/>
          <w:sz w:val="24"/>
        </w:rPr>
        <w:t>点</w:t>
      </w:r>
      <w:r w:rsidR="00386F58">
        <w:rPr>
          <w:rFonts w:hint="eastAsia"/>
          <w:noProof/>
          <w:sz w:val="24"/>
        </w:rPr>
        <w:t>)</w:t>
      </w:r>
      <w:r w:rsidR="00386F58">
        <w:rPr>
          <w:rFonts w:hint="eastAsia"/>
          <w:noProof/>
          <w:sz w:val="24"/>
        </w:rPr>
        <w:t>来识别头部姿势的方法也取得了不错的效果</w:t>
      </w:r>
      <w:r w:rsidR="00285D80">
        <w:rPr>
          <w:rFonts w:hint="eastAsia"/>
          <w:noProof/>
          <w:sz w:val="24"/>
        </w:rPr>
        <w:t>。</w:t>
      </w:r>
    </w:p>
    <w:p w:rsidR="00ED4642" w:rsidRDefault="00F00207" w:rsidP="008C0C98">
      <w:pPr>
        <w:pStyle w:val="a9"/>
        <w:adjustRightInd w:val="0"/>
        <w:snapToGrid w:val="0"/>
        <w:spacing w:after="0" w:line="300" w:lineRule="auto"/>
        <w:ind w:firstLineChars="196" w:firstLine="496"/>
        <w:rPr>
          <w:noProof/>
          <w:sz w:val="24"/>
        </w:rPr>
      </w:pPr>
      <w:r>
        <w:rPr>
          <w:noProof/>
          <w:sz w:val="24"/>
        </w:rPr>
        <w:t>在经颅磁治疗中</w:t>
      </w:r>
      <w:r>
        <w:rPr>
          <w:rFonts w:hint="eastAsia"/>
          <w:noProof/>
          <w:sz w:val="24"/>
        </w:rPr>
        <w:t>，</w:t>
      </w:r>
      <w:r>
        <w:rPr>
          <w:noProof/>
          <w:sz w:val="24"/>
        </w:rPr>
        <w:t>不采用标记点来识别头部位置的方法</w:t>
      </w:r>
      <w:r w:rsidR="00700B33">
        <w:rPr>
          <w:noProof/>
          <w:sz w:val="24"/>
        </w:rPr>
        <w:t>大致可以分为</w:t>
      </w:r>
      <w:r w:rsidR="00D61FD4">
        <w:rPr>
          <w:rFonts w:hint="eastAsia"/>
          <w:noProof/>
          <w:sz w:val="24"/>
        </w:rPr>
        <w:t>6</w:t>
      </w:r>
      <w:r w:rsidR="00700B33">
        <w:rPr>
          <w:rFonts w:hint="eastAsia"/>
          <w:noProof/>
          <w:sz w:val="24"/>
        </w:rPr>
        <w:t>类：基于形状模板的方法、基于检测的方法、基于脸部关键点几何关系的方法、基于特征回归的方法</w:t>
      </w:r>
      <w:r w:rsidR="00D61FD4">
        <w:rPr>
          <w:rFonts w:hint="eastAsia"/>
          <w:noProof/>
          <w:sz w:val="24"/>
        </w:rPr>
        <w:t>、基于子空间学习的方法和</w:t>
      </w:r>
      <w:r w:rsidR="00700B33">
        <w:rPr>
          <w:rFonts w:hint="eastAsia"/>
          <w:noProof/>
          <w:sz w:val="24"/>
        </w:rPr>
        <w:t>基于局部约束模型的方法</w:t>
      </w:r>
      <w:r w:rsidR="00A05E24" w:rsidRPr="00BE2AAE">
        <w:rPr>
          <w:rFonts w:hint="eastAsia"/>
          <w:noProof/>
          <w:sz w:val="24"/>
          <w:vertAlign w:val="superscript"/>
        </w:rPr>
        <w:t>[</w:t>
      </w:r>
      <w:r w:rsidR="00982155">
        <w:rPr>
          <w:noProof/>
          <w:sz w:val="24"/>
          <w:vertAlign w:val="superscript"/>
        </w:rPr>
        <w:t>17</w:t>
      </w:r>
      <w:r w:rsidR="00A05E24" w:rsidRPr="00BE2AAE">
        <w:rPr>
          <w:rFonts w:hint="eastAsia"/>
          <w:noProof/>
          <w:sz w:val="24"/>
          <w:vertAlign w:val="superscript"/>
        </w:rPr>
        <w:t>]</w:t>
      </w:r>
      <w:r w:rsidR="00570D85">
        <w:rPr>
          <w:rFonts w:hint="eastAsia"/>
          <w:noProof/>
          <w:sz w:val="24"/>
        </w:rPr>
        <w:t>。</w:t>
      </w:r>
      <w:r w:rsidR="008C0C98">
        <w:rPr>
          <w:rFonts w:hint="eastAsia"/>
          <w:noProof/>
          <w:sz w:val="24"/>
        </w:rPr>
        <w:t>在这些方法中，基于检测的方法、基于脸部关键点几何关系的方法和基于特征回归的方法比较常用。</w:t>
      </w:r>
    </w:p>
    <w:p w:rsidR="009C1592" w:rsidRPr="00ED4642" w:rsidRDefault="00ED4642" w:rsidP="00ED4642">
      <w:pPr>
        <w:widowControl/>
        <w:jc w:val="left"/>
        <w:rPr>
          <w:noProof/>
          <w:kern w:val="0"/>
          <w:sz w:val="24"/>
        </w:rPr>
      </w:pPr>
      <w:r>
        <w:rPr>
          <w:noProof/>
          <w:sz w:val="24"/>
        </w:rPr>
        <w:br w:type="page"/>
      </w:r>
    </w:p>
    <w:p w:rsidR="0005370B" w:rsidRDefault="003F091E" w:rsidP="00E310BE">
      <w:pPr>
        <w:pStyle w:val="1"/>
      </w:pPr>
      <w:bookmarkStart w:id="66" w:name="_Toc493700777"/>
      <w:r w:rsidRPr="004D763B">
        <w:lastRenderedPageBreak/>
        <w:t>3</w:t>
      </w:r>
      <w:r w:rsidR="00171AE3">
        <w:t xml:space="preserve">  </w:t>
      </w:r>
      <w:r w:rsidRPr="004D763B">
        <w:t>主要研究内容</w:t>
      </w:r>
      <w:bookmarkEnd w:id="64"/>
      <w:r w:rsidR="00BC7E41">
        <w:t>及研究方案</w:t>
      </w:r>
      <w:bookmarkEnd w:id="66"/>
    </w:p>
    <w:p w:rsidR="0071742E" w:rsidRPr="0071742E" w:rsidRDefault="0071742E" w:rsidP="0071742E">
      <w:pPr>
        <w:pStyle w:val="2"/>
      </w:pPr>
      <w:bookmarkStart w:id="67" w:name="_Toc493700778"/>
      <w:r>
        <w:t>3.</w:t>
      </w:r>
      <w:r w:rsidR="0010717B">
        <w:rPr>
          <w:rFonts w:hint="eastAsia"/>
        </w:rPr>
        <w:t>1</w:t>
      </w:r>
      <w:r>
        <w:rPr>
          <w:rFonts w:hint="eastAsia"/>
        </w:rPr>
        <w:t>研究内容</w:t>
      </w:r>
      <w:bookmarkEnd w:id="67"/>
    </w:p>
    <w:p w:rsidR="00312B30" w:rsidRDefault="00312B30" w:rsidP="00EC7515">
      <w:pPr>
        <w:snapToGrid w:val="0"/>
        <w:spacing w:line="300" w:lineRule="auto"/>
        <w:ind w:firstLineChars="200" w:firstLine="506"/>
        <w:rPr>
          <w:noProof/>
          <w:kern w:val="0"/>
          <w:sz w:val="24"/>
        </w:rPr>
      </w:pPr>
      <w:r>
        <w:rPr>
          <w:noProof/>
          <w:kern w:val="0"/>
          <w:sz w:val="24"/>
        </w:rPr>
        <w:t>基于视觉的</w:t>
      </w:r>
      <w:r w:rsidRPr="00312B30">
        <w:rPr>
          <w:noProof/>
          <w:kern w:val="0"/>
          <w:sz w:val="24"/>
        </w:rPr>
        <w:t>经颅磁</w:t>
      </w:r>
      <w:r w:rsidR="00A70B6D">
        <w:rPr>
          <w:noProof/>
          <w:kern w:val="0"/>
          <w:sz w:val="24"/>
        </w:rPr>
        <w:t>治疗导航系统主要功能是在</w:t>
      </w:r>
      <w:r w:rsidR="00EC6B53">
        <w:rPr>
          <w:noProof/>
          <w:kern w:val="0"/>
          <w:sz w:val="24"/>
        </w:rPr>
        <w:t>治疗过程中</w:t>
      </w:r>
      <w:r>
        <w:rPr>
          <w:noProof/>
          <w:kern w:val="0"/>
          <w:sz w:val="24"/>
        </w:rPr>
        <w:t>识别病人头部位姿</w:t>
      </w:r>
      <w:r>
        <w:rPr>
          <w:rFonts w:hint="eastAsia"/>
          <w:noProof/>
          <w:kern w:val="0"/>
          <w:sz w:val="24"/>
        </w:rPr>
        <w:t>、</w:t>
      </w:r>
      <w:r>
        <w:rPr>
          <w:noProof/>
          <w:kern w:val="0"/>
          <w:sz w:val="24"/>
        </w:rPr>
        <w:t>识别经颅磁治疗头位姿</w:t>
      </w:r>
      <w:r w:rsidR="00A70B6D">
        <w:rPr>
          <w:rFonts w:hint="eastAsia"/>
          <w:noProof/>
          <w:kern w:val="0"/>
          <w:sz w:val="24"/>
        </w:rPr>
        <w:t>，辅助机械臂加持经颅磁治疗头</w:t>
      </w:r>
      <w:r w:rsidR="007E630B">
        <w:rPr>
          <w:rFonts w:hint="eastAsia"/>
          <w:noProof/>
          <w:kern w:val="0"/>
          <w:sz w:val="24"/>
        </w:rPr>
        <w:t>到达患者头部最佳刺激点，</w:t>
      </w:r>
      <w:r w:rsidR="00EC6B53">
        <w:rPr>
          <w:rFonts w:hint="eastAsia"/>
          <w:noProof/>
          <w:kern w:val="0"/>
          <w:sz w:val="24"/>
        </w:rPr>
        <w:t>实现精准治疗。</w:t>
      </w:r>
      <w:r w:rsidR="007E630B">
        <w:rPr>
          <w:rFonts w:hint="eastAsia"/>
          <w:noProof/>
          <w:kern w:val="0"/>
          <w:sz w:val="24"/>
        </w:rPr>
        <w:t>而且</w:t>
      </w:r>
      <w:r>
        <w:rPr>
          <w:rFonts w:hint="eastAsia"/>
          <w:noProof/>
          <w:kern w:val="0"/>
          <w:sz w:val="24"/>
        </w:rPr>
        <w:t>在治疗过程中</w:t>
      </w:r>
      <w:r w:rsidR="00A70B6D">
        <w:rPr>
          <w:rFonts w:hint="eastAsia"/>
          <w:noProof/>
          <w:kern w:val="0"/>
          <w:sz w:val="24"/>
        </w:rPr>
        <w:t>，该导航系统</w:t>
      </w:r>
      <w:r w:rsidR="007E630B">
        <w:rPr>
          <w:rFonts w:hint="eastAsia"/>
          <w:noProof/>
          <w:kern w:val="0"/>
          <w:sz w:val="24"/>
        </w:rPr>
        <w:t>还</w:t>
      </w:r>
      <w:r w:rsidR="00A70B6D">
        <w:rPr>
          <w:rFonts w:hint="eastAsia"/>
          <w:noProof/>
          <w:kern w:val="0"/>
          <w:sz w:val="24"/>
        </w:rPr>
        <w:t>应能够识别到哪些空间位置是病人，</w:t>
      </w:r>
      <w:r w:rsidR="00FC4759">
        <w:rPr>
          <w:rFonts w:hint="eastAsia"/>
          <w:noProof/>
          <w:kern w:val="0"/>
          <w:sz w:val="24"/>
        </w:rPr>
        <w:t>哪些是障碍物，</w:t>
      </w:r>
      <w:r w:rsidR="00A70B6D">
        <w:rPr>
          <w:rFonts w:hint="eastAsia"/>
          <w:noProof/>
          <w:kern w:val="0"/>
          <w:sz w:val="24"/>
        </w:rPr>
        <w:t>使经颅磁治疗头自动避开病人身体和</w:t>
      </w:r>
      <w:r w:rsidR="00FC4759">
        <w:rPr>
          <w:rFonts w:hint="eastAsia"/>
          <w:noProof/>
          <w:kern w:val="0"/>
          <w:sz w:val="24"/>
        </w:rPr>
        <w:t>医疗器械</w:t>
      </w:r>
      <w:r w:rsidR="007E630B">
        <w:rPr>
          <w:rFonts w:hint="eastAsia"/>
          <w:noProof/>
          <w:kern w:val="0"/>
          <w:sz w:val="24"/>
        </w:rPr>
        <w:t>。</w:t>
      </w:r>
      <w:r>
        <w:rPr>
          <w:rFonts w:hint="eastAsia"/>
          <w:noProof/>
          <w:kern w:val="0"/>
          <w:sz w:val="24"/>
        </w:rPr>
        <w:t>所以，主要研究内容初步</w:t>
      </w:r>
      <w:r w:rsidR="00E25ECA">
        <w:rPr>
          <w:rFonts w:hint="eastAsia"/>
          <w:noProof/>
          <w:kern w:val="0"/>
          <w:sz w:val="24"/>
        </w:rPr>
        <w:t>确定为以下几个方面</w:t>
      </w:r>
      <w:r w:rsidR="00FA4C1E">
        <w:rPr>
          <w:rFonts w:hint="eastAsia"/>
          <w:noProof/>
          <w:kern w:val="0"/>
          <w:sz w:val="24"/>
        </w:rPr>
        <w:t>。</w:t>
      </w:r>
    </w:p>
    <w:p w:rsidR="0071742E" w:rsidRPr="00312B30" w:rsidRDefault="0071742E" w:rsidP="00290651">
      <w:pPr>
        <w:pStyle w:val="3"/>
        <w:ind w:leftChars="0" w:left="0" w:firstLineChars="0" w:firstLine="0"/>
        <w:rPr>
          <w:noProof/>
        </w:rPr>
      </w:pPr>
      <w:bookmarkStart w:id="68" w:name="_Toc493700779"/>
      <w:r>
        <w:rPr>
          <w:rFonts w:hint="eastAsia"/>
          <w:noProof/>
        </w:rPr>
        <w:t>3</w:t>
      </w:r>
      <w:r>
        <w:rPr>
          <w:noProof/>
        </w:rPr>
        <w:t>.1.1</w:t>
      </w:r>
      <w:r>
        <w:rPr>
          <w:rFonts w:hint="eastAsia"/>
          <w:noProof/>
        </w:rPr>
        <w:t>病人头</w:t>
      </w:r>
      <w:r w:rsidRPr="007C1C00">
        <w:rPr>
          <w:rFonts w:hint="eastAsia"/>
        </w:rPr>
        <w:t>部位姿识</w:t>
      </w:r>
      <w:r>
        <w:rPr>
          <w:rFonts w:hint="eastAsia"/>
          <w:noProof/>
        </w:rPr>
        <w:t>别</w:t>
      </w:r>
      <w:bookmarkEnd w:id="68"/>
    </w:p>
    <w:p w:rsidR="00987E3F" w:rsidRDefault="00F849E2" w:rsidP="009D4320">
      <w:pPr>
        <w:pStyle w:val="a9"/>
        <w:adjustRightInd w:val="0"/>
        <w:snapToGrid w:val="0"/>
        <w:spacing w:after="0" w:line="300" w:lineRule="auto"/>
        <w:ind w:firstLineChars="200" w:firstLine="506"/>
        <w:rPr>
          <w:noProof/>
          <w:sz w:val="24"/>
        </w:rPr>
      </w:pPr>
      <w:r>
        <w:rPr>
          <w:noProof/>
          <w:sz w:val="24"/>
        </w:rPr>
        <w:t>在经颅磁治疗过程中</w:t>
      </w:r>
      <w:r>
        <w:rPr>
          <w:rFonts w:hint="eastAsia"/>
          <w:noProof/>
          <w:sz w:val="24"/>
        </w:rPr>
        <w:t>，</w:t>
      </w:r>
      <w:r>
        <w:rPr>
          <w:noProof/>
          <w:sz w:val="24"/>
        </w:rPr>
        <w:t>患者没有打麻药</w:t>
      </w:r>
      <w:r>
        <w:rPr>
          <w:rFonts w:hint="eastAsia"/>
          <w:noProof/>
          <w:sz w:val="24"/>
        </w:rPr>
        <w:t>，</w:t>
      </w:r>
      <w:r>
        <w:rPr>
          <w:noProof/>
          <w:sz w:val="24"/>
        </w:rPr>
        <w:t>和正常人是一样的</w:t>
      </w:r>
      <w:r>
        <w:rPr>
          <w:rFonts w:hint="eastAsia"/>
          <w:noProof/>
          <w:sz w:val="24"/>
        </w:rPr>
        <w:t>，</w:t>
      </w:r>
      <w:r>
        <w:rPr>
          <w:noProof/>
          <w:sz w:val="24"/>
        </w:rPr>
        <w:t>所以头部不会固定在一个位置</w:t>
      </w:r>
      <w:r>
        <w:rPr>
          <w:rFonts w:hint="eastAsia"/>
          <w:noProof/>
          <w:sz w:val="24"/>
        </w:rPr>
        <w:t>。这样的话即使一开始经颅磁治疗头准确到达了病灶点对应的外部刺激点，在治疗过程中，这种相</w:t>
      </w:r>
      <w:r w:rsidR="006567EB">
        <w:rPr>
          <w:rFonts w:hint="eastAsia"/>
          <w:noProof/>
          <w:sz w:val="24"/>
        </w:rPr>
        <w:t>对位置也会改变，导致刺激位置不准确，使得经颅磁治疗效果不大，同时</w:t>
      </w:r>
      <w:r>
        <w:rPr>
          <w:rFonts w:hint="eastAsia"/>
          <w:noProof/>
          <w:sz w:val="24"/>
        </w:rPr>
        <w:t>对于临床医学研究者研究数据的有效性也带来了一系列不良的影响。所以，在经颅磁治疗过程中，导航系统应该能识别出病人的头部位置，或者说能识别到病人头部某个特征部位的位置，进而我们可以</w:t>
      </w:r>
      <w:r w:rsidR="002E0266">
        <w:rPr>
          <w:rFonts w:hint="eastAsia"/>
          <w:noProof/>
          <w:sz w:val="24"/>
        </w:rPr>
        <w:t>间接的实时</w:t>
      </w:r>
      <w:r>
        <w:rPr>
          <w:rFonts w:hint="eastAsia"/>
          <w:noProof/>
          <w:sz w:val="24"/>
        </w:rPr>
        <w:t>得到病人头部病灶点的</w:t>
      </w:r>
      <w:r w:rsidR="00522D67">
        <w:rPr>
          <w:rFonts w:hint="eastAsia"/>
          <w:noProof/>
          <w:sz w:val="24"/>
        </w:rPr>
        <w:t>空间</w:t>
      </w:r>
      <w:r>
        <w:rPr>
          <w:rFonts w:hint="eastAsia"/>
          <w:noProof/>
          <w:sz w:val="24"/>
        </w:rPr>
        <w:t>位置，让</w:t>
      </w:r>
      <w:r>
        <w:rPr>
          <w:rFonts w:hint="eastAsia"/>
          <w:noProof/>
          <w:sz w:val="24"/>
        </w:rPr>
        <w:t>TMS</w:t>
      </w:r>
      <w:r w:rsidR="002E0266">
        <w:rPr>
          <w:rFonts w:hint="eastAsia"/>
          <w:noProof/>
          <w:sz w:val="24"/>
        </w:rPr>
        <w:t>治疗头</w:t>
      </w:r>
      <w:r>
        <w:rPr>
          <w:rFonts w:hint="eastAsia"/>
          <w:noProof/>
          <w:sz w:val="24"/>
        </w:rPr>
        <w:t>能实时跟踪病灶点，达到精准</w:t>
      </w:r>
      <w:r w:rsidR="00BE5D30">
        <w:rPr>
          <w:rFonts w:hint="eastAsia"/>
          <w:noProof/>
          <w:sz w:val="24"/>
        </w:rPr>
        <w:t>最佳</w:t>
      </w:r>
      <w:r>
        <w:rPr>
          <w:rFonts w:hint="eastAsia"/>
          <w:noProof/>
          <w:sz w:val="24"/>
        </w:rPr>
        <w:t>治疗。</w:t>
      </w:r>
    </w:p>
    <w:p w:rsidR="00E9707A" w:rsidRDefault="003F091E" w:rsidP="00290651">
      <w:pPr>
        <w:pStyle w:val="3"/>
        <w:ind w:leftChars="0" w:left="0" w:firstLineChars="0" w:firstLine="0"/>
        <w:rPr>
          <w:noProof/>
        </w:rPr>
      </w:pPr>
      <w:bookmarkStart w:id="69" w:name="_Toc312054687"/>
      <w:bookmarkStart w:id="70" w:name="OLE_LINK22"/>
      <w:bookmarkStart w:id="71" w:name="OLE_LINK23"/>
      <w:bookmarkStart w:id="72" w:name="_Toc493700780"/>
      <w:r w:rsidRPr="00E84BB7">
        <w:rPr>
          <w:noProof/>
        </w:rPr>
        <w:t>3.</w:t>
      </w:r>
      <w:bookmarkEnd w:id="69"/>
      <w:r w:rsidR="0071742E">
        <w:rPr>
          <w:noProof/>
        </w:rPr>
        <w:t>1.</w:t>
      </w:r>
      <w:r w:rsidR="00370ABD">
        <w:rPr>
          <w:noProof/>
        </w:rPr>
        <w:t>2</w:t>
      </w:r>
      <w:r w:rsidR="00A9323D">
        <w:rPr>
          <w:rFonts w:hint="eastAsia"/>
          <w:noProof/>
        </w:rPr>
        <w:t xml:space="preserve"> </w:t>
      </w:r>
      <w:r w:rsidR="000C7896">
        <w:rPr>
          <w:rFonts w:hint="eastAsia"/>
          <w:noProof/>
        </w:rPr>
        <w:t>TMS</w:t>
      </w:r>
      <w:r w:rsidR="002E0266">
        <w:rPr>
          <w:rFonts w:hint="eastAsia"/>
          <w:noProof/>
        </w:rPr>
        <w:t>治疗头</w:t>
      </w:r>
      <w:r w:rsidR="0038302F">
        <w:rPr>
          <w:rFonts w:hint="eastAsia"/>
          <w:noProof/>
        </w:rPr>
        <w:t>位姿识别</w:t>
      </w:r>
      <w:bookmarkStart w:id="73" w:name="OLE_LINK10"/>
      <w:bookmarkStart w:id="74" w:name="OLE_LINK11"/>
      <w:bookmarkEnd w:id="70"/>
      <w:bookmarkEnd w:id="71"/>
      <w:bookmarkEnd w:id="72"/>
    </w:p>
    <w:p w:rsidR="00E9707A" w:rsidRPr="00F849E2" w:rsidRDefault="00465B03" w:rsidP="00EC7515">
      <w:pPr>
        <w:snapToGrid w:val="0"/>
        <w:spacing w:line="300" w:lineRule="auto"/>
        <w:ind w:firstLineChars="200" w:firstLine="506"/>
        <w:rPr>
          <w:noProof/>
          <w:kern w:val="0"/>
          <w:sz w:val="24"/>
        </w:rPr>
      </w:pPr>
      <w:r>
        <w:rPr>
          <w:rFonts w:hint="eastAsia"/>
          <w:noProof/>
          <w:kern w:val="0"/>
          <w:sz w:val="24"/>
        </w:rPr>
        <w:t>经颅磁治疗的效果不仅和经颅磁治疗刺激点的位置有关，和刺激角度也有很大的关系。在本系统中，</w:t>
      </w:r>
      <w:r w:rsidR="007A6F6F">
        <w:rPr>
          <w:rFonts w:hint="eastAsia"/>
          <w:noProof/>
          <w:kern w:val="0"/>
          <w:sz w:val="24"/>
        </w:rPr>
        <w:t>TMS</w:t>
      </w:r>
      <w:r w:rsidR="008A23A9">
        <w:rPr>
          <w:rFonts w:hint="eastAsia"/>
          <w:noProof/>
          <w:kern w:val="0"/>
          <w:sz w:val="24"/>
        </w:rPr>
        <w:t>治疗</w:t>
      </w:r>
      <w:r>
        <w:rPr>
          <w:rFonts w:hint="eastAsia"/>
          <w:noProof/>
          <w:kern w:val="0"/>
          <w:sz w:val="24"/>
        </w:rPr>
        <w:t>头是由机械臂末端的夹持器夹持在机械臂上自动追踪头部位置的</w:t>
      </w:r>
      <w:r w:rsidR="007A6F6F">
        <w:rPr>
          <w:rFonts w:hint="eastAsia"/>
          <w:noProof/>
          <w:kern w:val="0"/>
          <w:sz w:val="24"/>
        </w:rPr>
        <w:t>，</w:t>
      </w:r>
      <w:r w:rsidR="000C7896">
        <w:rPr>
          <w:rFonts w:hint="eastAsia"/>
          <w:noProof/>
          <w:kern w:val="0"/>
          <w:sz w:val="24"/>
        </w:rPr>
        <w:t>如果想得到</w:t>
      </w:r>
      <w:r w:rsidR="000C7896">
        <w:rPr>
          <w:rFonts w:hint="eastAsia"/>
          <w:noProof/>
          <w:kern w:val="0"/>
          <w:sz w:val="24"/>
        </w:rPr>
        <w:t>TMS</w:t>
      </w:r>
      <w:r w:rsidR="008A23A9">
        <w:rPr>
          <w:rFonts w:hint="eastAsia"/>
          <w:noProof/>
          <w:kern w:val="0"/>
          <w:sz w:val="24"/>
        </w:rPr>
        <w:t>治疗</w:t>
      </w:r>
      <w:r w:rsidR="00904E29">
        <w:rPr>
          <w:rFonts w:hint="eastAsia"/>
          <w:noProof/>
          <w:kern w:val="0"/>
          <w:sz w:val="24"/>
        </w:rPr>
        <w:t>头和</w:t>
      </w:r>
      <w:r w:rsidR="00A70B6D">
        <w:rPr>
          <w:rFonts w:hint="eastAsia"/>
          <w:noProof/>
          <w:kern w:val="0"/>
          <w:sz w:val="24"/>
        </w:rPr>
        <w:t>病人病灶点的相对位姿关系，只得到病人头部位置时远远不够的，必须能得到</w:t>
      </w:r>
      <w:r w:rsidR="000C7896">
        <w:rPr>
          <w:rFonts w:hint="eastAsia"/>
          <w:noProof/>
          <w:kern w:val="0"/>
          <w:sz w:val="24"/>
        </w:rPr>
        <w:t>TMS</w:t>
      </w:r>
      <w:r w:rsidR="00904E29">
        <w:rPr>
          <w:rFonts w:hint="eastAsia"/>
          <w:noProof/>
          <w:kern w:val="0"/>
          <w:sz w:val="24"/>
        </w:rPr>
        <w:t>治疗</w:t>
      </w:r>
      <w:r w:rsidR="000C7896">
        <w:rPr>
          <w:rFonts w:hint="eastAsia"/>
          <w:noProof/>
          <w:kern w:val="0"/>
          <w:sz w:val="24"/>
        </w:rPr>
        <w:t>头的空间位置，或者</w:t>
      </w:r>
      <w:r w:rsidR="000C7896">
        <w:rPr>
          <w:rFonts w:hint="eastAsia"/>
          <w:noProof/>
          <w:kern w:val="0"/>
          <w:sz w:val="24"/>
        </w:rPr>
        <w:t>TMS</w:t>
      </w:r>
      <w:r w:rsidR="008A23A9">
        <w:rPr>
          <w:rFonts w:hint="eastAsia"/>
          <w:noProof/>
          <w:kern w:val="0"/>
          <w:sz w:val="24"/>
        </w:rPr>
        <w:t>治疗</w:t>
      </w:r>
      <w:r w:rsidR="000C7896">
        <w:rPr>
          <w:rFonts w:hint="eastAsia"/>
          <w:noProof/>
          <w:kern w:val="0"/>
          <w:sz w:val="24"/>
        </w:rPr>
        <w:t>头相对导航系统的位置</w:t>
      </w:r>
      <w:r w:rsidR="00A70B6D">
        <w:rPr>
          <w:rFonts w:hint="eastAsia"/>
          <w:noProof/>
          <w:kern w:val="0"/>
          <w:sz w:val="24"/>
        </w:rPr>
        <w:t>，我们才能实时得到</w:t>
      </w:r>
      <w:r w:rsidR="00A70B6D">
        <w:rPr>
          <w:rFonts w:hint="eastAsia"/>
          <w:noProof/>
          <w:kern w:val="0"/>
          <w:sz w:val="24"/>
        </w:rPr>
        <w:t>TMS</w:t>
      </w:r>
      <w:r w:rsidR="00A70B6D">
        <w:rPr>
          <w:rFonts w:hint="eastAsia"/>
          <w:noProof/>
          <w:kern w:val="0"/>
          <w:sz w:val="24"/>
        </w:rPr>
        <w:t>治疗头相对于病人头部的位姿</w:t>
      </w:r>
      <w:r w:rsidR="000C7896">
        <w:rPr>
          <w:rFonts w:hint="eastAsia"/>
          <w:noProof/>
          <w:kern w:val="0"/>
          <w:sz w:val="24"/>
        </w:rPr>
        <w:t>。所以，导航系统应该能实时检测到</w:t>
      </w:r>
      <w:r w:rsidR="000C7896">
        <w:rPr>
          <w:rFonts w:hint="eastAsia"/>
          <w:noProof/>
          <w:kern w:val="0"/>
          <w:sz w:val="24"/>
        </w:rPr>
        <w:t>TMS</w:t>
      </w:r>
      <w:r w:rsidR="008A23A9">
        <w:rPr>
          <w:rFonts w:hint="eastAsia"/>
          <w:noProof/>
          <w:kern w:val="0"/>
          <w:sz w:val="24"/>
        </w:rPr>
        <w:t>治疗头的空间位姿，从而</w:t>
      </w:r>
      <w:r w:rsidR="00A70B6D">
        <w:rPr>
          <w:rFonts w:hint="eastAsia"/>
          <w:noProof/>
          <w:kern w:val="0"/>
          <w:sz w:val="24"/>
        </w:rPr>
        <w:t>间接</w:t>
      </w:r>
      <w:r w:rsidR="008A23A9">
        <w:rPr>
          <w:rFonts w:hint="eastAsia"/>
          <w:noProof/>
          <w:kern w:val="0"/>
          <w:sz w:val="24"/>
        </w:rPr>
        <w:t>得到</w:t>
      </w:r>
      <w:r w:rsidR="000C7896">
        <w:rPr>
          <w:rFonts w:hint="eastAsia"/>
          <w:noProof/>
          <w:kern w:val="0"/>
          <w:sz w:val="24"/>
        </w:rPr>
        <w:t>TMS</w:t>
      </w:r>
      <w:r w:rsidR="008A23A9">
        <w:rPr>
          <w:rFonts w:hint="eastAsia"/>
          <w:noProof/>
          <w:kern w:val="0"/>
          <w:sz w:val="24"/>
        </w:rPr>
        <w:t>治疗头</w:t>
      </w:r>
      <w:r w:rsidR="00DD2045">
        <w:rPr>
          <w:rFonts w:hint="eastAsia"/>
          <w:noProof/>
          <w:kern w:val="0"/>
          <w:sz w:val="24"/>
        </w:rPr>
        <w:t>和病人病灶点之间的相对关系，辅助机械臂加持</w:t>
      </w:r>
      <w:r w:rsidR="00DD2045">
        <w:rPr>
          <w:rFonts w:hint="eastAsia"/>
          <w:noProof/>
          <w:kern w:val="0"/>
          <w:sz w:val="24"/>
        </w:rPr>
        <w:t>TMS</w:t>
      </w:r>
      <w:r w:rsidR="00DD2045">
        <w:rPr>
          <w:rFonts w:hint="eastAsia"/>
          <w:noProof/>
          <w:kern w:val="0"/>
          <w:sz w:val="24"/>
        </w:rPr>
        <w:t>治疗头实现精准治疗。</w:t>
      </w:r>
    </w:p>
    <w:p w:rsidR="005A3304" w:rsidRPr="005A3304" w:rsidRDefault="005A3304" w:rsidP="005A3304">
      <w:pPr>
        <w:pStyle w:val="3"/>
        <w:ind w:leftChars="0" w:left="0" w:firstLineChars="0" w:firstLine="0"/>
        <w:rPr>
          <w:noProof/>
        </w:rPr>
      </w:pPr>
      <w:bookmarkStart w:id="75" w:name="_Toc493700781"/>
      <w:r>
        <w:rPr>
          <w:rFonts w:hint="eastAsia"/>
          <w:noProof/>
        </w:rPr>
        <w:t>3</w:t>
      </w:r>
      <w:r w:rsidR="00B35E13">
        <w:rPr>
          <w:noProof/>
        </w:rPr>
        <w:t>.1.3</w:t>
      </w:r>
      <w:r>
        <w:rPr>
          <w:rFonts w:hint="eastAsia"/>
          <w:noProof/>
        </w:rPr>
        <w:t>机器人工作空间及患者脑外部的三维重建</w:t>
      </w:r>
      <w:bookmarkEnd w:id="75"/>
    </w:p>
    <w:p w:rsidR="00E9707A" w:rsidRPr="00481DF8" w:rsidRDefault="007E1D8A" w:rsidP="007E1D8A">
      <w:pPr>
        <w:ind w:firstLineChars="200" w:firstLine="506"/>
      </w:pPr>
      <w:r>
        <w:rPr>
          <w:rFonts w:hint="eastAsia"/>
          <w:noProof/>
          <w:sz w:val="24"/>
        </w:rPr>
        <w:t>经颅磁刺激康复机器人辅助治疗系统主要功能是使</w:t>
      </w:r>
      <w:r>
        <w:rPr>
          <w:rFonts w:hint="eastAsia"/>
          <w:noProof/>
          <w:sz w:val="24"/>
        </w:rPr>
        <w:t>TMS</w:t>
      </w:r>
      <w:r w:rsidR="00C970AE">
        <w:rPr>
          <w:rFonts w:hint="eastAsia"/>
          <w:noProof/>
          <w:sz w:val="24"/>
        </w:rPr>
        <w:t>治疗</w:t>
      </w:r>
      <w:r>
        <w:rPr>
          <w:rFonts w:hint="eastAsia"/>
          <w:noProof/>
          <w:sz w:val="24"/>
        </w:rPr>
        <w:t>头末端能精确达到病人头部病需要刺激点的位置，在这过程中我们不仅要知道</w:t>
      </w:r>
      <w:r>
        <w:rPr>
          <w:rFonts w:hint="eastAsia"/>
          <w:noProof/>
          <w:sz w:val="24"/>
        </w:rPr>
        <w:t>TMS</w:t>
      </w:r>
      <w:r w:rsidR="00FF5D85">
        <w:rPr>
          <w:rFonts w:hint="eastAsia"/>
          <w:noProof/>
          <w:sz w:val="24"/>
        </w:rPr>
        <w:t>治疗</w:t>
      </w:r>
      <w:r>
        <w:rPr>
          <w:rFonts w:hint="eastAsia"/>
          <w:noProof/>
          <w:sz w:val="24"/>
        </w:rPr>
        <w:t>头和病人头部位姿，我们还应该知道，在</w:t>
      </w:r>
      <w:r w:rsidR="00FD1441">
        <w:rPr>
          <w:rFonts w:hint="eastAsia"/>
          <w:noProof/>
          <w:sz w:val="24"/>
        </w:rPr>
        <w:t>机器人工作空间</w:t>
      </w:r>
      <w:r>
        <w:rPr>
          <w:rFonts w:hint="eastAsia"/>
          <w:noProof/>
          <w:sz w:val="24"/>
        </w:rPr>
        <w:t>哪些地方是</w:t>
      </w:r>
      <w:r>
        <w:rPr>
          <w:rFonts w:hint="eastAsia"/>
          <w:noProof/>
          <w:sz w:val="24"/>
        </w:rPr>
        <w:t>TMS</w:t>
      </w:r>
      <w:r w:rsidR="00FF5D85">
        <w:rPr>
          <w:rFonts w:hint="eastAsia"/>
          <w:noProof/>
          <w:sz w:val="24"/>
        </w:rPr>
        <w:t>治疗头可以经过的，哪些空间位置是病人本身。即</w:t>
      </w:r>
      <w:r>
        <w:rPr>
          <w:rFonts w:hint="eastAsia"/>
          <w:noProof/>
          <w:sz w:val="24"/>
        </w:rPr>
        <w:t>系统应该能使</w:t>
      </w:r>
      <w:r>
        <w:rPr>
          <w:rFonts w:hint="eastAsia"/>
          <w:noProof/>
          <w:sz w:val="24"/>
        </w:rPr>
        <w:t>TMS</w:t>
      </w:r>
      <w:r>
        <w:rPr>
          <w:rFonts w:hint="eastAsia"/>
          <w:noProof/>
          <w:sz w:val="24"/>
        </w:rPr>
        <w:t>针头自动绕开病人，</w:t>
      </w:r>
      <w:r w:rsidR="00481DF8">
        <w:rPr>
          <w:rFonts w:hint="eastAsia"/>
          <w:noProof/>
          <w:sz w:val="24"/>
        </w:rPr>
        <w:t>避免</w:t>
      </w:r>
      <w:r>
        <w:rPr>
          <w:rFonts w:hint="eastAsia"/>
          <w:noProof/>
          <w:sz w:val="24"/>
        </w:rPr>
        <w:t>伤害到患者</w:t>
      </w:r>
      <w:r w:rsidR="00481DF8">
        <w:rPr>
          <w:rFonts w:hint="eastAsia"/>
          <w:noProof/>
          <w:sz w:val="24"/>
        </w:rPr>
        <w:t>。如果我们能将</w:t>
      </w:r>
      <w:r w:rsidR="00FD1441">
        <w:rPr>
          <w:rFonts w:hint="eastAsia"/>
          <w:noProof/>
          <w:sz w:val="24"/>
        </w:rPr>
        <w:t>机器人工作空间</w:t>
      </w:r>
      <w:r w:rsidR="00481DF8">
        <w:rPr>
          <w:rFonts w:hint="eastAsia"/>
          <w:noProof/>
          <w:sz w:val="24"/>
        </w:rPr>
        <w:t>物体包括病人三维重建出来，就可以很简单的得到</w:t>
      </w:r>
      <w:r w:rsidR="00FF5D85">
        <w:rPr>
          <w:rFonts w:hint="eastAsia"/>
          <w:noProof/>
          <w:sz w:val="24"/>
        </w:rPr>
        <w:t>空间</w:t>
      </w:r>
      <w:r w:rsidR="00481DF8">
        <w:rPr>
          <w:rFonts w:hint="eastAsia"/>
          <w:noProof/>
          <w:sz w:val="24"/>
        </w:rPr>
        <w:t>障碍物，在路径规划时需要考虑躲开</w:t>
      </w:r>
      <w:r w:rsidR="00481DF8">
        <w:rPr>
          <w:rFonts w:hint="eastAsia"/>
          <w:noProof/>
          <w:sz w:val="24"/>
        </w:rPr>
        <w:lastRenderedPageBreak/>
        <w:t>的一些路径。</w:t>
      </w:r>
      <w:r w:rsidR="00F1476D">
        <w:rPr>
          <w:rFonts w:hint="eastAsia"/>
          <w:noProof/>
          <w:sz w:val="24"/>
        </w:rPr>
        <w:t>另外，如果我们能建出患者</w:t>
      </w:r>
      <w:r w:rsidR="00FF5D85">
        <w:rPr>
          <w:rFonts w:hint="eastAsia"/>
          <w:noProof/>
          <w:sz w:val="24"/>
        </w:rPr>
        <w:t>头颅的三维模型，对头颅的真实空间和图像空间的配准也有一定的帮助，后期医生可以直接在</w:t>
      </w:r>
      <w:r w:rsidR="002A27C6">
        <w:rPr>
          <w:rFonts w:hint="eastAsia"/>
          <w:noProof/>
          <w:sz w:val="24"/>
        </w:rPr>
        <w:t>PC</w:t>
      </w:r>
      <w:r w:rsidR="002A27C6">
        <w:rPr>
          <w:rFonts w:hint="eastAsia"/>
          <w:noProof/>
          <w:sz w:val="24"/>
        </w:rPr>
        <w:t>端</w:t>
      </w:r>
      <w:r w:rsidR="00FF5D85">
        <w:rPr>
          <w:rFonts w:hint="eastAsia"/>
          <w:noProof/>
          <w:sz w:val="24"/>
        </w:rPr>
        <w:t>患者头颅模型上直接指出刺激点，使机械臂加持</w:t>
      </w:r>
      <w:r w:rsidR="00FF5D85">
        <w:rPr>
          <w:rFonts w:hint="eastAsia"/>
          <w:noProof/>
          <w:sz w:val="24"/>
        </w:rPr>
        <w:t>TMS</w:t>
      </w:r>
      <w:r w:rsidR="00616676">
        <w:rPr>
          <w:rFonts w:hint="eastAsia"/>
          <w:noProof/>
          <w:sz w:val="24"/>
        </w:rPr>
        <w:t>治疗头自动到达最佳刺激点，实现自动治疗</w:t>
      </w:r>
      <w:r w:rsidR="00FF5D85">
        <w:rPr>
          <w:rFonts w:hint="eastAsia"/>
          <w:noProof/>
          <w:sz w:val="24"/>
        </w:rPr>
        <w:t>。</w:t>
      </w:r>
    </w:p>
    <w:p w:rsidR="00B35E13" w:rsidRPr="00B35E13" w:rsidRDefault="00B35E13" w:rsidP="00B35E13">
      <w:pPr>
        <w:pStyle w:val="3"/>
        <w:ind w:leftChars="0" w:left="0" w:firstLineChars="0" w:firstLine="0"/>
        <w:rPr>
          <w:noProof/>
        </w:rPr>
      </w:pPr>
      <w:bookmarkStart w:id="76" w:name="_Toc493700782"/>
      <w:r>
        <w:rPr>
          <w:rFonts w:hint="eastAsia"/>
          <w:noProof/>
        </w:rPr>
        <w:t>3</w:t>
      </w:r>
      <w:r>
        <w:rPr>
          <w:noProof/>
        </w:rPr>
        <w:t>.1.4</w:t>
      </w:r>
      <w:r>
        <w:rPr>
          <w:rFonts w:hint="eastAsia"/>
          <w:noProof/>
        </w:rPr>
        <w:t>导航系统整体方案设计</w:t>
      </w:r>
      <w:bookmarkEnd w:id="76"/>
    </w:p>
    <w:p w:rsidR="00F924A2" w:rsidRDefault="002516E9" w:rsidP="00EC7515">
      <w:pPr>
        <w:snapToGrid w:val="0"/>
        <w:spacing w:line="300" w:lineRule="auto"/>
        <w:ind w:firstLineChars="200" w:firstLine="506"/>
        <w:rPr>
          <w:noProof/>
          <w:sz w:val="24"/>
        </w:rPr>
      </w:pPr>
      <w:r>
        <w:rPr>
          <w:rFonts w:hint="eastAsia"/>
          <w:noProof/>
          <w:sz w:val="24"/>
        </w:rPr>
        <w:t>基于视觉的</w:t>
      </w:r>
      <w:r w:rsidR="00997F32">
        <w:rPr>
          <w:rFonts w:hint="eastAsia"/>
          <w:noProof/>
          <w:sz w:val="24"/>
        </w:rPr>
        <w:t>经颅磁治疗导航系统</w:t>
      </w:r>
      <w:r>
        <w:rPr>
          <w:rFonts w:hint="eastAsia"/>
          <w:noProof/>
          <w:sz w:val="24"/>
        </w:rPr>
        <w:t>主要完成</w:t>
      </w:r>
      <w:r w:rsidR="009B67CA">
        <w:rPr>
          <w:rFonts w:hint="eastAsia"/>
          <w:noProof/>
          <w:sz w:val="24"/>
        </w:rPr>
        <w:t>实时识别病人头部位姿、</w:t>
      </w:r>
      <w:r w:rsidR="009B67CA">
        <w:rPr>
          <w:rFonts w:hint="eastAsia"/>
          <w:noProof/>
          <w:sz w:val="24"/>
        </w:rPr>
        <w:t>TMS</w:t>
      </w:r>
      <w:r w:rsidR="009B67CA">
        <w:rPr>
          <w:rFonts w:hint="eastAsia"/>
          <w:noProof/>
          <w:sz w:val="24"/>
        </w:rPr>
        <w:t>治疗头位姿，以及机器人工作空间及患者头部的三维重建的功能。病人头部和</w:t>
      </w:r>
      <w:r w:rsidR="009B67CA">
        <w:rPr>
          <w:rFonts w:hint="eastAsia"/>
          <w:noProof/>
          <w:sz w:val="24"/>
        </w:rPr>
        <w:t>TMS</w:t>
      </w:r>
      <w:r w:rsidR="009B67CA">
        <w:rPr>
          <w:rFonts w:hint="eastAsia"/>
          <w:noProof/>
          <w:sz w:val="24"/>
        </w:rPr>
        <w:t>治疗头一般距离在</w:t>
      </w:r>
      <w:r w:rsidR="009B67CA">
        <w:rPr>
          <w:rFonts w:hint="eastAsia"/>
          <w:noProof/>
          <w:sz w:val="24"/>
        </w:rPr>
        <w:t>2m</w:t>
      </w:r>
      <w:r w:rsidR="00B679EA">
        <w:rPr>
          <w:rFonts w:hint="eastAsia"/>
          <w:noProof/>
          <w:sz w:val="24"/>
        </w:rPr>
        <w:t>左右，而且他们都是运动的，</w:t>
      </w:r>
      <w:r w:rsidR="009B67CA">
        <w:rPr>
          <w:rFonts w:hint="eastAsia"/>
          <w:noProof/>
          <w:sz w:val="24"/>
        </w:rPr>
        <w:t>采用视觉的方法的话，如果要保证识别精度，这两个目标最好不在一个图像空间，所以我们需要使用两个</w:t>
      </w:r>
      <w:r w:rsidR="0088210F">
        <w:rPr>
          <w:rFonts w:hint="eastAsia"/>
          <w:noProof/>
          <w:sz w:val="24"/>
        </w:rPr>
        <w:t>视觉传感器</w:t>
      </w:r>
      <w:r w:rsidR="009B67CA">
        <w:rPr>
          <w:rFonts w:hint="eastAsia"/>
          <w:noProof/>
          <w:sz w:val="24"/>
        </w:rPr>
        <w:t>来识别它们的空间位姿</w:t>
      </w:r>
      <w:r w:rsidR="0088210F">
        <w:rPr>
          <w:rFonts w:hint="eastAsia"/>
          <w:noProof/>
          <w:sz w:val="24"/>
        </w:rPr>
        <w:t>，并且视觉传感器的位置以及特殊标记相对于头部和</w:t>
      </w:r>
      <w:r w:rsidR="0088210F">
        <w:rPr>
          <w:rFonts w:hint="eastAsia"/>
          <w:noProof/>
          <w:sz w:val="24"/>
        </w:rPr>
        <w:t>TMS</w:t>
      </w:r>
      <w:r w:rsidR="0088210F">
        <w:rPr>
          <w:rFonts w:hint="eastAsia"/>
          <w:noProof/>
          <w:sz w:val="24"/>
        </w:rPr>
        <w:t>治疗头的位置也要精心考虑一下</w:t>
      </w:r>
      <w:r w:rsidR="009B67CA">
        <w:rPr>
          <w:rFonts w:hint="eastAsia"/>
          <w:noProof/>
          <w:sz w:val="24"/>
        </w:rPr>
        <w:t>。另外，在对机器人工作空间和患者头部的三维重建方面，</w:t>
      </w:r>
      <w:r w:rsidR="0088210F">
        <w:rPr>
          <w:rFonts w:hint="eastAsia"/>
          <w:noProof/>
          <w:sz w:val="24"/>
        </w:rPr>
        <w:t>视觉传感器</w:t>
      </w:r>
      <w:r w:rsidR="009B67CA">
        <w:rPr>
          <w:rFonts w:hint="eastAsia"/>
          <w:noProof/>
          <w:sz w:val="24"/>
        </w:rPr>
        <w:t>位置布置方面也有一定的要求：既要能把机器人工作空间的障碍物识别出来，还应该能够得到病人的头部模型，而且精度还应该在我们的要求之内</w:t>
      </w:r>
      <w:r w:rsidR="006458B9">
        <w:rPr>
          <w:rFonts w:hint="eastAsia"/>
          <w:noProof/>
          <w:sz w:val="24"/>
        </w:rPr>
        <w:t>，所以在布置三维重建视觉传感器方面，我们还应该投入一定的研究精力。因此，有必要对导航系统</w:t>
      </w:r>
      <w:r w:rsidR="00B679EA">
        <w:rPr>
          <w:rFonts w:hint="eastAsia"/>
          <w:noProof/>
          <w:sz w:val="24"/>
        </w:rPr>
        <w:t>的整体方案进行研究一下，确定各个视觉传感器的空间位置和布置形式，以及整个治疗过程的方案。</w:t>
      </w:r>
    </w:p>
    <w:p w:rsidR="0071742E" w:rsidRPr="0071742E" w:rsidRDefault="0071742E" w:rsidP="0071742E">
      <w:pPr>
        <w:pStyle w:val="2"/>
      </w:pPr>
      <w:bookmarkStart w:id="77" w:name="_Toc493700783"/>
      <w:bookmarkStart w:id="78" w:name="_Toc399180574"/>
      <w:bookmarkStart w:id="79" w:name="_Toc400482018"/>
      <w:bookmarkEnd w:id="73"/>
      <w:bookmarkEnd w:id="74"/>
      <w:r>
        <w:t>3.</w:t>
      </w:r>
      <w:r w:rsidR="0010717B">
        <w:rPr>
          <w:rFonts w:hint="eastAsia"/>
        </w:rPr>
        <w:t>2</w:t>
      </w:r>
      <w:r>
        <w:rPr>
          <w:rFonts w:hint="eastAsia"/>
        </w:rPr>
        <w:t>研究方案</w:t>
      </w:r>
      <w:bookmarkEnd w:id="77"/>
    </w:p>
    <w:p w:rsidR="00225021" w:rsidRDefault="00B35E13" w:rsidP="00B35E13">
      <w:pPr>
        <w:pStyle w:val="3"/>
        <w:ind w:leftChars="0" w:left="0" w:firstLineChars="0" w:firstLine="0"/>
        <w:rPr>
          <w:noProof/>
        </w:rPr>
      </w:pPr>
      <w:bookmarkStart w:id="80" w:name="_Toc493700784"/>
      <w:r>
        <w:rPr>
          <w:rFonts w:hint="eastAsia"/>
          <w:noProof/>
        </w:rPr>
        <w:t>3</w:t>
      </w:r>
      <w:r>
        <w:rPr>
          <w:noProof/>
        </w:rPr>
        <w:t>.2.1</w:t>
      </w:r>
      <w:r>
        <w:rPr>
          <w:rFonts w:hint="eastAsia"/>
          <w:noProof/>
        </w:rPr>
        <w:t>病人头</w:t>
      </w:r>
      <w:r w:rsidRPr="007C1C00">
        <w:rPr>
          <w:rFonts w:hint="eastAsia"/>
        </w:rPr>
        <w:t>部位姿识</w:t>
      </w:r>
      <w:r>
        <w:rPr>
          <w:rFonts w:hint="eastAsia"/>
          <w:noProof/>
        </w:rPr>
        <w:t>别方案</w:t>
      </w:r>
      <w:bookmarkEnd w:id="80"/>
    </w:p>
    <w:p w:rsidR="004B17B3" w:rsidRDefault="00811F42" w:rsidP="00EC7515">
      <w:pPr>
        <w:adjustRightInd w:val="0"/>
        <w:snapToGrid w:val="0"/>
        <w:spacing w:line="300" w:lineRule="auto"/>
        <w:ind w:firstLineChars="200" w:firstLine="506"/>
        <w:jc w:val="left"/>
        <w:rPr>
          <w:sz w:val="24"/>
        </w:rPr>
      </w:pPr>
      <w:r>
        <w:rPr>
          <w:rFonts w:hint="eastAsia"/>
          <w:sz w:val="24"/>
        </w:rPr>
        <w:t>TMS</w:t>
      </w:r>
      <w:r w:rsidR="009148E6">
        <w:rPr>
          <w:rFonts w:hint="eastAsia"/>
          <w:sz w:val="24"/>
        </w:rPr>
        <w:t>刺激点通常在人的头部，所以识别头部位姿是整个导航系统的首</w:t>
      </w:r>
      <w:r w:rsidR="00667DF9">
        <w:rPr>
          <w:rFonts w:hint="eastAsia"/>
          <w:sz w:val="24"/>
        </w:rPr>
        <w:t>要任务</w:t>
      </w:r>
      <w:r>
        <w:rPr>
          <w:rFonts w:hint="eastAsia"/>
          <w:sz w:val="24"/>
        </w:rPr>
        <w:t>，</w:t>
      </w:r>
      <w:r w:rsidR="00667DF9">
        <w:rPr>
          <w:rFonts w:hint="eastAsia"/>
          <w:sz w:val="24"/>
        </w:rPr>
        <w:t>初步</w:t>
      </w:r>
      <w:r>
        <w:rPr>
          <w:rFonts w:hint="eastAsia"/>
          <w:sz w:val="24"/>
        </w:rPr>
        <w:t>决定</w:t>
      </w:r>
      <w:r w:rsidR="0006522C">
        <w:rPr>
          <w:rFonts w:hint="eastAsia"/>
          <w:sz w:val="24"/>
        </w:rPr>
        <w:t>采用</w:t>
      </w:r>
      <w:r w:rsidR="00667DF9">
        <w:rPr>
          <w:rFonts w:hint="eastAsia"/>
          <w:sz w:val="24"/>
        </w:rPr>
        <w:t>由粗到精的方法</w:t>
      </w:r>
      <w:r w:rsidR="0006522C">
        <w:rPr>
          <w:rFonts w:hint="eastAsia"/>
          <w:sz w:val="24"/>
        </w:rPr>
        <w:t>进行头部姿势识别：</w:t>
      </w:r>
    </w:p>
    <w:p w:rsidR="00543F99" w:rsidRPr="004357DF" w:rsidRDefault="00B95C94" w:rsidP="00F149BC">
      <w:pPr>
        <w:pStyle w:val="ad"/>
        <w:numPr>
          <w:ilvl w:val="0"/>
          <w:numId w:val="17"/>
        </w:numPr>
        <w:spacing w:after="0" w:line="300" w:lineRule="auto"/>
        <w:ind w:left="430" w:hangingChars="170" w:hanging="430"/>
        <w:rPr>
          <w:rFonts w:ascii="黑体" w:eastAsia="黑体" w:hAnsi="黑体"/>
          <w:kern w:val="2"/>
          <w:sz w:val="24"/>
          <w:szCs w:val="24"/>
        </w:rPr>
      </w:pPr>
      <w:r w:rsidRPr="004357DF">
        <w:rPr>
          <w:rFonts w:ascii="黑体" w:eastAsia="黑体" w:hAnsi="黑体"/>
          <w:kern w:val="2"/>
          <w:sz w:val="24"/>
          <w:szCs w:val="24"/>
        </w:rPr>
        <w:t>无</w:t>
      </w:r>
      <w:r w:rsidR="00D57064" w:rsidRPr="004357DF">
        <w:rPr>
          <w:rFonts w:ascii="黑体" w:eastAsia="黑体" w:hAnsi="黑体"/>
          <w:kern w:val="2"/>
          <w:sz w:val="24"/>
          <w:szCs w:val="24"/>
        </w:rPr>
        <w:t>标记点的头部粗定位</w:t>
      </w:r>
    </w:p>
    <w:p w:rsidR="00D61FD4" w:rsidRDefault="000C1511" w:rsidP="00EC7515">
      <w:pPr>
        <w:snapToGrid w:val="0"/>
        <w:spacing w:line="300" w:lineRule="auto"/>
        <w:ind w:left="-6" w:firstLineChars="200" w:firstLine="506"/>
        <w:rPr>
          <w:sz w:val="24"/>
        </w:rPr>
      </w:pPr>
      <w:r>
        <w:rPr>
          <w:sz w:val="24"/>
        </w:rPr>
        <w:t>在模式识别和计算机视觉领域</w:t>
      </w:r>
      <w:r>
        <w:rPr>
          <w:rFonts w:hint="eastAsia"/>
          <w:sz w:val="24"/>
        </w:rPr>
        <w:t>，</w:t>
      </w:r>
      <w:r w:rsidR="00D61FD4">
        <w:rPr>
          <w:sz w:val="24"/>
        </w:rPr>
        <w:t>根据实现原理和方式的不同</w:t>
      </w:r>
      <w:r w:rsidR="00D61FD4">
        <w:rPr>
          <w:rFonts w:hint="eastAsia"/>
          <w:sz w:val="24"/>
        </w:rPr>
        <w:t>，</w:t>
      </w:r>
      <w:r w:rsidR="00D61FD4">
        <w:rPr>
          <w:sz w:val="24"/>
        </w:rPr>
        <w:t>头部姿势估计方法可以分为</w:t>
      </w:r>
      <w:r w:rsidR="00D61FD4">
        <w:rPr>
          <w:rFonts w:hint="eastAsia"/>
          <w:sz w:val="24"/>
        </w:rPr>
        <w:t>：</w:t>
      </w:r>
      <w:r w:rsidR="00D61FD4">
        <w:rPr>
          <w:sz w:val="24"/>
        </w:rPr>
        <w:t>基于形状模板的方法</w:t>
      </w:r>
      <w:r w:rsidR="00D61FD4">
        <w:rPr>
          <w:rFonts w:hint="eastAsia"/>
          <w:sz w:val="24"/>
        </w:rPr>
        <w:t>、</w:t>
      </w:r>
      <w:r w:rsidR="00D61FD4">
        <w:rPr>
          <w:sz w:val="24"/>
        </w:rPr>
        <w:t>基于检测的方法</w:t>
      </w:r>
      <w:r w:rsidR="00D61FD4">
        <w:rPr>
          <w:rFonts w:hint="eastAsia"/>
          <w:sz w:val="24"/>
        </w:rPr>
        <w:t>、</w:t>
      </w:r>
      <w:r w:rsidR="000B27B2">
        <w:rPr>
          <w:sz w:val="24"/>
        </w:rPr>
        <w:t>基于局部约束模型</w:t>
      </w:r>
      <w:r w:rsidR="002E7652">
        <w:rPr>
          <w:sz w:val="24"/>
        </w:rPr>
        <w:t>的方法</w:t>
      </w:r>
      <w:r w:rsidR="002E7652">
        <w:rPr>
          <w:rFonts w:hint="eastAsia"/>
          <w:sz w:val="24"/>
        </w:rPr>
        <w:t>、</w:t>
      </w:r>
      <w:r w:rsidR="00D61FD4">
        <w:rPr>
          <w:sz w:val="24"/>
        </w:rPr>
        <w:t>基于脸部关键点几何模型的方法</w:t>
      </w:r>
      <w:r w:rsidR="00D61FD4">
        <w:rPr>
          <w:rFonts w:hint="eastAsia"/>
          <w:sz w:val="24"/>
        </w:rPr>
        <w:t>、</w:t>
      </w:r>
      <w:r w:rsidR="00D61FD4">
        <w:rPr>
          <w:sz w:val="24"/>
        </w:rPr>
        <w:t>基于特征回归的方法</w:t>
      </w:r>
      <w:r w:rsidR="00D61FD4">
        <w:rPr>
          <w:rFonts w:hint="eastAsia"/>
          <w:sz w:val="24"/>
        </w:rPr>
        <w:t>、</w:t>
      </w:r>
      <w:r w:rsidR="002E7652">
        <w:rPr>
          <w:sz w:val="24"/>
        </w:rPr>
        <w:t>和</w:t>
      </w:r>
      <w:r w:rsidR="00D61FD4">
        <w:rPr>
          <w:sz w:val="24"/>
        </w:rPr>
        <w:t>基于子空间</w:t>
      </w:r>
      <w:r w:rsidR="00A24176">
        <w:rPr>
          <w:sz w:val="24"/>
        </w:rPr>
        <w:t>学习</w:t>
      </w:r>
      <w:r w:rsidR="00D61FD4">
        <w:rPr>
          <w:sz w:val="24"/>
        </w:rPr>
        <w:t>的方法等</w:t>
      </w:r>
      <w:r w:rsidR="00DB6780">
        <w:rPr>
          <w:rFonts w:hint="eastAsia"/>
          <w:sz w:val="24"/>
        </w:rPr>
        <w:t>，</w:t>
      </w:r>
      <w:r w:rsidR="000B27B2">
        <w:rPr>
          <w:sz w:val="24"/>
        </w:rPr>
        <w:t>前三</w:t>
      </w:r>
      <w:r w:rsidR="00DB6780">
        <w:rPr>
          <w:sz w:val="24"/>
        </w:rPr>
        <w:t>种方法是采用机器学习的方法训练模型或者检测子模板</w:t>
      </w:r>
      <w:r w:rsidR="00DB6780">
        <w:rPr>
          <w:rFonts w:hint="eastAsia"/>
          <w:sz w:val="24"/>
        </w:rPr>
        <w:t>，</w:t>
      </w:r>
      <w:r w:rsidR="0052543C">
        <w:rPr>
          <w:rFonts w:hint="eastAsia"/>
          <w:sz w:val="24"/>
        </w:rPr>
        <w:t>模型或者检测子越多，识别到的姿势越精确，但是随着模型或者检测子增多，系统时间复杂度会增大很多，而且，这</w:t>
      </w:r>
      <w:r w:rsidR="00F808F8">
        <w:rPr>
          <w:rFonts w:hint="eastAsia"/>
          <w:sz w:val="24"/>
        </w:rPr>
        <w:t>三</w:t>
      </w:r>
      <w:r w:rsidR="0052543C">
        <w:rPr>
          <w:rFonts w:hint="eastAsia"/>
          <w:sz w:val="24"/>
        </w:rPr>
        <w:t>种方法得到的结果从本质上讲是离散的，所以使用不是太多</w:t>
      </w:r>
      <w:r w:rsidR="00DE6015" w:rsidRPr="00DE6015">
        <w:rPr>
          <w:rFonts w:hint="eastAsia"/>
          <w:sz w:val="24"/>
          <w:vertAlign w:val="superscript"/>
        </w:rPr>
        <w:t>[</w:t>
      </w:r>
      <w:r w:rsidR="00DE6015" w:rsidRPr="00DE6015">
        <w:rPr>
          <w:sz w:val="24"/>
          <w:vertAlign w:val="superscript"/>
        </w:rPr>
        <w:t>18</w:t>
      </w:r>
      <w:r w:rsidR="00DE6015" w:rsidRPr="00DE6015">
        <w:rPr>
          <w:rFonts w:hint="eastAsia"/>
          <w:sz w:val="24"/>
          <w:vertAlign w:val="superscript"/>
        </w:rPr>
        <w:t>]</w:t>
      </w:r>
      <w:r w:rsidR="0052543C">
        <w:rPr>
          <w:rFonts w:hint="eastAsia"/>
          <w:sz w:val="24"/>
        </w:rPr>
        <w:t>；</w:t>
      </w:r>
      <w:r w:rsidR="00A24176">
        <w:rPr>
          <w:rFonts w:hint="eastAsia"/>
          <w:sz w:val="24"/>
        </w:rPr>
        <w:t>基于</w:t>
      </w:r>
      <w:r w:rsidR="00CF5330">
        <w:rPr>
          <w:rFonts w:hint="eastAsia"/>
          <w:sz w:val="24"/>
        </w:rPr>
        <w:t>子空间学习的方法是近几年提出来的方法，</w:t>
      </w:r>
      <w:r w:rsidR="00A24176">
        <w:rPr>
          <w:rFonts w:hint="eastAsia"/>
          <w:sz w:val="24"/>
        </w:rPr>
        <w:t>采</w:t>
      </w:r>
      <w:r w:rsidR="00CF5330">
        <w:rPr>
          <w:rFonts w:hint="eastAsia"/>
          <w:sz w:val="24"/>
        </w:rPr>
        <w:t>用流行学习的相关理论来检测头部姿势，</w:t>
      </w:r>
      <w:r w:rsidR="00A24176">
        <w:rPr>
          <w:rFonts w:hint="eastAsia"/>
          <w:sz w:val="24"/>
        </w:rPr>
        <w:t>时间复杂度较高</w:t>
      </w:r>
      <w:r w:rsidR="00DE6015" w:rsidRPr="00DE6015">
        <w:rPr>
          <w:rFonts w:hint="eastAsia"/>
          <w:sz w:val="24"/>
          <w:vertAlign w:val="superscript"/>
        </w:rPr>
        <w:t>[</w:t>
      </w:r>
      <w:r w:rsidR="00DE6015" w:rsidRPr="00DE6015">
        <w:rPr>
          <w:sz w:val="24"/>
          <w:vertAlign w:val="superscript"/>
        </w:rPr>
        <w:t>19</w:t>
      </w:r>
      <w:r w:rsidR="00DE6015" w:rsidRPr="00DE6015">
        <w:rPr>
          <w:rFonts w:hint="eastAsia"/>
          <w:sz w:val="24"/>
          <w:vertAlign w:val="superscript"/>
        </w:rPr>
        <w:t>]</w:t>
      </w:r>
      <w:r w:rsidR="00A24176">
        <w:rPr>
          <w:rFonts w:hint="eastAsia"/>
          <w:sz w:val="24"/>
        </w:rPr>
        <w:t>，该方法正处于研究阶段；基于脸部关键点几何关系的方法主要是</w:t>
      </w:r>
      <w:r w:rsidR="00A24176" w:rsidRPr="00A24176">
        <w:rPr>
          <w:rFonts w:hint="eastAsia"/>
          <w:sz w:val="24"/>
        </w:rPr>
        <w:t>借鉴人的感知和思维机理</w:t>
      </w:r>
      <w:r w:rsidR="00A24176">
        <w:rPr>
          <w:rFonts w:hint="eastAsia"/>
          <w:sz w:val="24"/>
        </w:rPr>
        <w:t>，</w:t>
      </w:r>
      <w:r w:rsidR="00A24176" w:rsidRPr="00A24176">
        <w:rPr>
          <w:rFonts w:hint="eastAsia"/>
          <w:sz w:val="24"/>
        </w:rPr>
        <w:t>利用脸部关键点的相对位置来估计头部姿势</w:t>
      </w:r>
      <w:r w:rsidR="00CF5330">
        <w:rPr>
          <w:rFonts w:hint="eastAsia"/>
          <w:sz w:val="24"/>
        </w:rPr>
        <w:t>，最后识别出的姿势是连续的</w:t>
      </w:r>
      <w:r w:rsidR="00DE6015" w:rsidRPr="00DE6015">
        <w:rPr>
          <w:rFonts w:hint="eastAsia"/>
          <w:sz w:val="24"/>
          <w:vertAlign w:val="superscript"/>
        </w:rPr>
        <w:t>[</w:t>
      </w:r>
      <w:r w:rsidR="00DE6015" w:rsidRPr="00DE6015">
        <w:rPr>
          <w:sz w:val="24"/>
          <w:vertAlign w:val="superscript"/>
        </w:rPr>
        <w:t>20</w:t>
      </w:r>
      <w:r w:rsidR="00DE6015" w:rsidRPr="00DE6015">
        <w:rPr>
          <w:rFonts w:hint="eastAsia"/>
          <w:sz w:val="24"/>
          <w:vertAlign w:val="superscript"/>
        </w:rPr>
        <w:t>]</w:t>
      </w:r>
      <w:r w:rsidR="00CF5330">
        <w:rPr>
          <w:rFonts w:hint="eastAsia"/>
          <w:sz w:val="24"/>
        </w:rPr>
        <w:t>，目前</w:t>
      </w:r>
      <w:r w:rsidR="007D4232">
        <w:rPr>
          <w:rFonts w:hint="eastAsia"/>
          <w:sz w:val="24"/>
        </w:rPr>
        <w:t>出现了很多研究成果，比较常用；基于特征回归的方法主要思想是利用机</w:t>
      </w:r>
      <w:r w:rsidR="007D4232">
        <w:rPr>
          <w:rFonts w:hint="eastAsia"/>
          <w:sz w:val="24"/>
        </w:rPr>
        <w:lastRenderedPageBreak/>
        <w:t>器学习的方法为</w:t>
      </w:r>
      <w:r w:rsidR="007D4232" w:rsidRPr="007D4232">
        <w:rPr>
          <w:rFonts w:hint="eastAsia"/>
          <w:sz w:val="24"/>
        </w:rPr>
        <w:t>头部姿势估计学习训练一个回归函数</w:t>
      </w:r>
      <w:r w:rsidR="00DE6015">
        <w:rPr>
          <w:rFonts w:hint="eastAsia"/>
          <w:sz w:val="24"/>
          <w:vertAlign w:val="superscript"/>
        </w:rPr>
        <w:t>[21</w:t>
      </w:r>
      <w:r w:rsidR="00083A40" w:rsidRPr="00083A40">
        <w:rPr>
          <w:rFonts w:hint="eastAsia"/>
          <w:sz w:val="24"/>
          <w:vertAlign w:val="superscript"/>
        </w:rPr>
        <w:t>]</w:t>
      </w:r>
      <w:r w:rsidR="007D4232">
        <w:rPr>
          <w:rFonts w:hint="eastAsia"/>
          <w:sz w:val="24"/>
        </w:rPr>
        <w:t>，利用该回归函数把图像空间映射到头部姿态空间，进而识别头部姿势，也比较常用。</w:t>
      </w:r>
    </w:p>
    <w:p w:rsidR="007D4232" w:rsidRDefault="007D4232" w:rsidP="00EC7515">
      <w:pPr>
        <w:snapToGrid w:val="0"/>
        <w:spacing w:line="300" w:lineRule="auto"/>
        <w:ind w:firstLineChars="200" w:firstLine="506"/>
        <w:rPr>
          <w:sz w:val="24"/>
        </w:rPr>
      </w:pPr>
      <w:r w:rsidRPr="007D4232">
        <w:rPr>
          <w:rFonts w:hint="eastAsia"/>
          <w:sz w:val="24"/>
        </w:rPr>
        <w:t>事实上，一</w:t>
      </w:r>
      <w:r w:rsidRPr="00C44FF2">
        <w:rPr>
          <w:rFonts w:hint="eastAsia"/>
          <w:sz w:val="24"/>
        </w:rPr>
        <w:t>个成功的头部姿势估计方法，往往</w:t>
      </w:r>
      <w:r w:rsidR="00A858BD" w:rsidRPr="00C44FF2">
        <w:rPr>
          <w:sz w:val="24"/>
        </w:rPr>
        <w:t>会</w:t>
      </w:r>
      <w:r w:rsidR="00A858BD">
        <w:rPr>
          <w:rFonts w:hint="eastAsia"/>
          <w:sz w:val="24"/>
        </w:rPr>
        <w:t>综合</w:t>
      </w:r>
      <w:r w:rsidRPr="00C44FF2">
        <w:rPr>
          <w:sz w:val="24"/>
        </w:rPr>
        <w:t>采用多种方法相结合</w:t>
      </w:r>
      <w:r w:rsidRPr="00C44FF2">
        <w:rPr>
          <w:rFonts w:hint="eastAsia"/>
          <w:sz w:val="24"/>
        </w:rPr>
        <w:t>，</w:t>
      </w:r>
      <w:r w:rsidRPr="00C44FF2">
        <w:rPr>
          <w:sz w:val="24"/>
        </w:rPr>
        <w:t>只采用单纯的某种方法很难达到所需要的精度</w:t>
      </w:r>
      <w:r w:rsidRPr="00C44FF2">
        <w:rPr>
          <w:rFonts w:hint="eastAsia"/>
          <w:sz w:val="24"/>
        </w:rPr>
        <w:t>。</w:t>
      </w:r>
      <w:r w:rsidRPr="00C44FF2">
        <w:rPr>
          <w:sz w:val="24"/>
        </w:rPr>
        <w:t>因此</w:t>
      </w:r>
      <w:r w:rsidRPr="00C44FF2">
        <w:rPr>
          <w:rFonts w:hint="eastAsia"/>
          <w:sz w:val="24"/>
        </w:rPr>
        <w:t>，</w:t>
      </w:r>
      <w:r w:rsidRPr="00C44FF2">
        <w:rPr>
          <w:sz w:val="24"/>
        </w:rPr>
        <w:t>综合上面对各种无标记的头部姿势方法分析</w:t>
      </w:r>
      <w:r w:rsidRPr="00C44FF2">
        <w:rPr>
          <w:rFonts w:hint="eastAsia"/>
          <w:sz w:val="24"/>
        </w:rPr>
        <w:t>，</w:t>
      </w:r>
      <w:r w:rsidRPr="00C44FF2">
        <w:rPr>
          <w:sz w:val="24"/>
        </w:rPr>
        <w:t>初步决定采用基于</w:t>
      </w:r>
      <w:r w:rsidR="00A54ED3">
        <w:rPr>
          <w:sz w:val="24"/>
        </w:rPr>
        <w:t>脸部关键点几何模型的方法和特征回归的方法相结合来识别病人头部进行粗定位</w:t>
      </w:r>
      <w:r w:rsidR="00A54ED3">
        <w:rPr>
          <w:rFonts w:hint="eastAsia"/>
          <w:sz w:val="24"/>
        </w:rPr>
        <w:t>，但是这种方法得到的头部位姿一般精度不是很高，而且基于特征回归的方法得到的头部位姿是离散的，所以只能作为对头部的粗定位，还需要对头部进行精确定位</w:t>
      </w:r>
    </w:p>
    <w:p w:rsidR="002E4485" w:rsidRPr="004357DF" w:rsidRDefault="00D57064" w:rsidP="00F149BC">
      <w:pPr>
        <w:pStyle w:val="ad"/>
        <w:numPr>
          <w:ilvl w:val="0"/>
          <w:numId w:val="17"/>
        </w:numPr>
        <w:spacing w:after="0" w:line="300" w:lineRule="auto"/>
        <w:ind w:left="430" w:hangingChars="170" w:hanging="430"/>
        <w:rPr>
          <w:rFonts w:ascii="黑体" w:eastAsia="黑体" w:hAnsi="黑体"/>
          <w:kern w:val="2"/>
          <w:sz w:val="24"/>
          <w:szCs w:val="24"/>
        </w:rPr>
      </w:pPr>
      <w:r w:rsidRPr="004357DF">
        <w:rPr>
          <w:rFonts w:ascii="黑体" w:eastAsia="黑体" w:hAnsi="黑体"/>
          <w:kern w:val="2"/>
          <w:sz w:val="24"/>
          <w:szCs w:val="24"/>
        </w:rPr>
        <w:t>基于标记点的头部精确定位</w:t>
      </w:r>
    </w:p>
    <w:p w:rsidR="00982155" w:rsidRDefault="00982155" w:rsidP="002E4485">
      <w:pPr>
        <w:snapToGrid w:val="0"/>
        <w:spacing w:line="300" w:lineRule="auto"/>
        <w:ind w:left="-6" w:firstLineChars="200" w:firstLine="506"/>
        <w:rPr>
          <w:sz w:val="24"/>
        </w:rPr>
      </w:pPr>
      <w:r w:rsidRPr="00A66226">
        <w:rPr>
          <w:rFonts w:ascii="宋体" w:hAnsi="宋体" w:cs="宋体"/>
          <w:noProof/>
          <w:kern w:val="0"/>
          <w:sz w:val="24"/>
        </w:rPr>
        <w:drawing>
          <wp:anchor distT="0" distB="0" distL="114300" distR="114300" simplePos="0" relativeHeight="251665408" behindDoc="0" locked="0" layoutInCell="1" allowOverlap="1" wp14:anchorId="37742C57" wp14:editId="7ED5DAA5">
            <wp:simplePos x="0" y="0"/>
            <wp:positionH relativeFrom="column">
              <wp:posOffset>2581275</wp:posOffset>
            </wp:positionH>
            <wp:positionV relativeFrom="paragraph">
              <wp:posOffset>1398270</wp:posOffset>
            </wp:positionV>
            <wp:extent cx="2894400" cy="1656000"/>
            <wp:effectExtent l="0" t="0" r="0" b="0"/>
            <wp:wrapTopAndBottom/>
            <wp:docPr id="7" name="图片 7" descr="C:\Users\19299\AppData\Roaming\Tencent\Users\1929916596\QQ\WinTemp\RichOle\KM[)~34SJCFOJA(CBW%R_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9299\AppData\Roaming\Tencent\Users\1929916596\QQ\WinTemp\RichOle\KM[)~34SJCFOJA(CBW%R_D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4400" cy="165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56C4">
        <w:rPr>
          <w:rFonts w:ascii="宋体" w:hAnsi="宋体" w:cs="宋体"/>
          <w:noProof/>
          <w:kern w:val="0"/>
          <w:sz w:val="24"/>
        </w:rPr>
        <w:drawing>
          <wp:anchor distT="0" distB="0" distL="114300" distR="114300" simplePos="0" relativeHeight="251655168" behindDoc="0" locked="0" layoutInCell="1" allowOverlap="1" wp14:anchorId="6D31F25C" wp14:editId="302BAE88">
            <wp:simplePos x="0" y="0"/>
            <wp:positionH relativeFrom="column">
              <wp:posOffset>100965</wp:posOffset>
            </wp:positionH>
            <wp:positionV relativeFrom="paragraph">
              <wp:posOffset>1277620</wp:posOffset>
            </wp:positionV>
            <wp:extent cx="2512060" cy="1939925"/>
            <wp:effectExtent l="0" t="0" r="0" b="0"/>
            <wp:wrapTopAndBottom/>
            <wp:docPr id="1" name="图片 1" descr="C:\Users\19299\Desktop\IJWWZB5(Z]~9(FM7F%71}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9299\Desktop\IJWWZB5(Z]~9(FM7F%71}O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206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4485" w:rsidRPr="00D12B90">
        <w:rPr>
          <w:rFonts w:hint="eastAsia"/>
          <w:sz w:val="24"/>
        </w:rPr>
        <w:t>目前国内外现有的</w:t>
      </w:r>
      <w:r w:rsidR="002E4485">
        <w:rPr>
          <w:rFonts w:hint="eastAsia"/>
          <w:sz w:val="24"/>
        </w:rPr>
        <w:t>基于视觉的医疗导航系统大多采用在病人病灶部位贴附标记点或者红外反光球来实时识别病人病灶点位置</w:t>
      </w:r>
      <w:r w:rsidR="002E4485">
        <w:rPr>
          <w:rFonts w:hint="eastAsia"/>
          <w:sz w:val="24"/>
        </w:rPr>
        <w:t>,</w:t>
      </w:r>
      <w:r w:rsidR="002E4485">
        <w:rPr>
          <w:rFonts w:hint="eastAsia"/>
          <w:sz w:val="24"/>
        </w:rPr>
        <w:t>图</w:t>
      </w:r>
      <w:r w:rsidR="009542CC">
        <w:rPr>
          <w:rFonts w:hint="eastAsia"/>
          <w:sz w:val="24"/>
        </w:rPr>
        <w:t>3</w:t>
      </w:r>
      <w:r w:rsidR="002E4485">
        <w:rPr>
          <w:rFonts w:hint="eastAsia"/>
          <w:sz w:val="24"/>
        </w:rPr>
        <w:t>-1</w:t>
      </w:r>
      <w:r w:rsidR="002E4485">
        <w:rPr>
          <w:rFonts w:hint="eastAsia"/>
          <w:sz w:val="24"/>
        </w:rPr>
        <w:t>所示为</w:t>
      </w:r>
      <w:r w:rsidR="002E4485">
        <w:rPr>
          <w:rFonts w:hint="eastAsia"/>
          <w:sz w:val="24"/>
        </w:rPr>
        <w:t>Micron</w:t>
      </w:r>
      <w:r w:rsidR="002E4485">
        <w:rPr>
          <w:sz w:val="24"/>
        </w:rPr>
        <w:t xml:space="preserve"> </w:t>
      </w:r>
      <w:r w:rsidR="002E4485">
        <w:rPr>
          <w:rFonts w:hint="eastAsia"/>
          <w:sz w:val="24"/>
        </w:rPr>
        <w:t>Tracker</w:t>
      </w:r>
      <w:r w:rsidR="002E4485">
        <w:rPr>
          <w:rFonts w:hint="eastAsia"/>
          <w:sz w:val="24"/>
        </w:rPr>
        <w:t>医疗导航仪所采用的标记点</w:t>
      </w:r>
      <w:r w:rsidR="002E4485" w:rsidRPr="00543F99">
        <w:rPr>
          <w:rFonts w:hint="eastAsia"/>
          <w:sz w:val="24"/>
        </w:rPr>
        <w:t>。</w:t>
      </w:r>
      <w:r w:rsidR="002E4485" w:rsidRPr="00543F99">
        <w:rPr>
          <w:rFonts w:hint="eastAsia"/>
          <w:sz w:val="24"/>
        </w:rPr>
        <w:t>Micron</w:t>
      </w:r>
      <w:r w:rsidR="002E4485">
        <w:rPr>
          <w:sz w:val="24"/>
        </w:rPr>
        <w:t xml:space="preserve"> </w:t>
      </w:r>
      <w:r w:rsidR="002E4485" w:rsidRPr="00543F99">
        <w:rPr>
          <w:rFonts w:hint="eastAsia"/>
          <w:sz w:val="24"/>
        </w:rPr>
        <w:t>Tracker</w:t>
      </w:r>
      <w:r w:rsidR="002E4485" w:rsidRPr="00543F99">
        <w:rPr>
          <w:rFonts w:hint="eastAsia"/>
          <w:sz w:val="24"/>
        </w:rPr>
        <w:t>可以捕捉并辨识出如图</w:t>
      </w:r>
      <w:r w:rsidR="009542CC">
        <w:rPr>
          <w:rFonts w:hint="eastAsia"/>
          <w:sz w:val="24"/>
        </w:rPr>
        <w:t>3</w:t>
      </w:r>
      <w:r w:rsidR="002E4485">
        <w:rPr>
          <w:rFonts w:hint="eastAsia"/>
          <w:sz w:val="24"/>
        </w:rPr>
        <w:t>-1</w:t>
      </w:r>
      <w:r w:rsidR="002E4485" w:rsidRPr="00543F99">
        <w:rPr>
          <w:rFonts w:hint="eastAsia"/>
          <w:sz w:val="24"/>
        </w:rPr>
        <w:t>所示的图像，并且可以计算出</w:t>
      </w:r>
      <w:r w:rsidR="002E4485">
        <w:rPr>
          <w:rFonts w:hint="eastAsia"/>
          <w:sz w:val="24"/>
        </w:rPr>
        <w:t>黑白边缘</w:t>
      </w:r>
      <w:r w:rsidR="002E4485" w:rsidRPr="00543F99">
        <w:rPr>
          <w:rFonts w:hint="eastAsia"/>
          <w:sz w:val="24"/>
        </w:rPr>
        <w:t>交点的位置的坐标值。</w:t>
      </w:r>
      <w:r w:rsidR="002E4485" w:rsidRPr="00EB6C00">
        <w:rPr>
          <w:rFonts w:hint="eastAsia"/>
          <w:sz w:val="24"/>
        </w:rPr>
        <w:t>如果有三个交点，就能够建立一个</w:t>
      </w:r>
      <w:r w:rsidR="002E4485">
        <w:rPr>
          <w:rFonts w:hint="eastAsia"/>
          <w:sz w:val="24"/>
        </w:rPr>
        <w:t>模板坐标系，这样模板坐标系在</w:t>
      </w:r>
      <w:r w:rsidR="002E4485">
        <w:rPr>
          <w:rFonts w:hint="eastAsia"/>
          <w:sz w:val="24"/>
        </w:rPr>
        <w:t>Micron</w:t>
      </w:r>
      <w:r w:rsidR="002E4485">
        <w:rPr>
          <w:sz w:val="24"/>
        </w:rPr>
        <w:t xml:space="preserve"> </w:t>
      </w:r>
      <w:r w:rsidR="002E4485">
        <w:rPr>
          <w:rFonts w:hint="eastAsia"/>
          <w:sz w:val="24"/>
        </w:rPr>
        <w:t>Tracker</w:t>
      </w:r>
      <w:r w:rsidR="002E4485">
        <w:rPr>
          <w:rFonts w:hint="eastAsia"/>
          <w:sz w:val="24"/>
        </w:rPr>
        <w:t>坐标系</w:t>
      </w:r>
    </w:p>
    <w:p w:rsidR="00982155" w:rsidRPr="009542CC" w:rsidRDefault="00982155" w:rsidP="009542CC">
      <w:pPr>
        <w:spacing w:afterLines="50" w:after="195"/>
        <w:ind w:firstLineChars="50" w:firstLine="111"/>
      </w:pPr>
      <w:r>
        <w:t>图</w:t>
      </w:r>
      <w:r w:rsidR="009542CC">
        <w:rPr>
          <w:rFonts w:hint="eastAsia"/>
        </w:rPr>
        <w:t>3</w:t>
      </w:r>
      <w:r>
        <w:rPr>
          <w:rFonts w:hint="eastAsia"/>
        </w:rPr>
        <w:t xml:space="preserve">-1 </w:t>
      </w:r>
      <w:r w:rsidRPr="001929ED">
        <w:rPr>
          <w:rFonts w:hint="eastAsia"/>
        </w:rPr>
        <w:t>Micron</w:t>
      </w:r>
      <w:r w:rsidRPr="001929ED">
        <w:t xml:space="preserve"> </w:t>
      </w:r>
      <w:r w:rsidRPr="001929ED">
        <w:rPr>
          <w:rFonts w:hint="eastAsia"/>
        </w:rPr>
        <w:t>Tracker</w:t>
      </w:r>
      <w:r w:rsidRPr="001929ED">
        <w:rPr>
          <w:rFonts w:hint="eastAsia"/>
        </w:rPr>
        <w:t>导航系统采用的标记点</w:t>
      </w:r>
      <w:r>
        <w:rPr>
          <w:rFonts w:hint="eastAsia"/>
        </w:rPr>
        <w:t xml:space="preserve">  </w:t>
      </w:r>
      <w:r w:rsidR="00F632D9">
        <w:t xml:space="preserve">  </w:t>
      </w:r>
      <w:r>
        <w:t xml:space="preserve"> </w:t>
      </w:r>
      <w:r>
        <w:t>图</w:t>
      </w:r>
      <w:r w:rsidR="009542CC">
        <w:rPr>
          <w:rFonts w:hint="eastAsia"/>
        </w:rPr>
        <w:t>3</w:t>
      </w:r>
      <w:r>
        <w:rPr>
          <w:rFonts w:hint="eastAsia"/>
        </w:rPr>
        <w:t xml:space="preserve">-2 </w:t>
      </w:r>
      <w:r>
        <w:rPr>
          <w:rFonts w:hint="eastAsia"/>
        </w:rPr>
        <w:t>被动式红外反光球</w:t>
      </w:r>
    </w:p>
    <w:p w:rsidR="002E4485" w:rsidRDefault="002E4485" w:rsidP="00982155">
      <w:pPr>
        <w:snapToGrid w:val="0"/>
        <w:spacing w:line="300" w:lineRule="auto"/>
        <w:ind w:left="-6"/>
        <w:rPr>
          <w:sz w:val="24"/>
        </w:rPr>
      </w:pPr>
      <w:r>
        <w:rPr>
          <w:rFonts w:hint="eastAsia"/>
          <w:sz w:val="24"/>
        </w:rPr>
        <w:t>中的位姿就可以实时的得到了。如果我们把该模板固定在病人头部，那病人头部的位姿我们便很容易得到。普通的单目摄像头就可以识别出图</w:t>
      </w:r>
      <w:r w:rsidR="009542CC">
        <w:rPr>
          <w:rFonts w:hint="eastAsia"/>
          <w:sz w:val="24"/>
        </w:rPr>
        <w:t>3</w:t>
      </w:r>
      <w:r>
        <w:rPr>
          <w:rFonts w:hint="eastAsia"/>
          <w:sz w:val="24"/>
        </w:rPr>
        <w:t>-1</w:t>
      </w:r>
      <w:r>
        <w:rPr>
          <w:rFonts w:hint="eastAsia"/>
          <w:sz w:val="24"/>
        </w:rPr>
        <w:t>所示的模板，只不过有可能精度达不到</w:t>
      </w:r>
      <w:r>
        <w:rPr>
          <w:rFonts w:hint="eastAsia"/>
          <w:sz w:val="24"/>
        </w:rPr>
        <w:t>mm</w:t>
      </w:r>
      <w:r>
        <w:rPr>
          <w:rFonts w:hint="eastAsia"/>
          <w:sz w:val="24"/>
        </w:rPr>
        <w:t>级，但是对于经颅磁治疗来说，精度没有要求这么高，而且</w:t>
      </w:r>
      <w:r w:rsidRPr="00543F99">
        <w:rPr>
          <w:rFonts w:hint="eastAsia"/>
          <w:sz w:val="24"/>
        </w:rPr>
        <w:t>Micron</w:t>
      </w:r>
      <w:r>
        <w:rPr>
          <w:sz w:val="24"/>
        </w:rPr>
        <w:t xml:space="preserve"> </w:t>
      </w:r>
      <w:r w:rsidRPr="00543F99">
        <w:rPr>
          <w:rFonts w:hint="eastAsia"/>
          <w:sz w:val="24"/>
        </w:rPr>
        <w:t>Tracker</w:t>
      </w:r>
      <w:r>
        <w:rPr>
          <w:rFonts w:hint="eastAsia"/>
          <w:sz w:val="24"/>
        </w:rPr>
        <w:t>医疗导航系统可能要上万美金，所以我们可以采用一个单目摄像头来替代</w:t>
      </w:r>
      <w:r w:rsidRPr="00543F99">
        <w:rPr>
          <w:rFonts w:hint="eastAsia"/>
          <w:sz w:val="24"/>
        </w:rPr>
        <w:t>Micron</w:t>
      </w:r>
      <w:r>
        <w:rPr>
          <w:sz w:val="24"/>
        </w:rPr>
        <w:t xml:space="preserve"> </w:t>
      </w:r>
      <w:r w:rsidRPr="00543F99">
        <w:rPr>
          <w:rFonts w:hint="eastAsia"/>
          <w:sz w:val="24"/>
        </w:rPr>
        <w:t>Tracker</w:t>
      </w:r>
      <w:r>
        <w:rPr>
          <w:rFonts w:hint="eastAsia"/>
          <w:sz w:val="24"/>
        </w:rPr>
        <w:t>系统来识别这样的标记。</w:t>
      </w:r>
    </w:p>
    <w:p w:rsidR="002E4485" w:rsidRPr="00A66226" w:rsidRDefault="002E4485" w:rsidP="002E4485">
      <w:pPr>
        <w:widowControl/>
        <w:ind w:firstLineChars="200" w:firstLine="506"/>
        <w:jc w:val="left"/>
        <w:rPr>
          <w:rFonts w:ascii="宋体" w:hAnsi="宋体" w:cs="宋体"/>
          <w:kern w:val="0"/>
          <w:sz w:val="24"/>
        </w:rPr>
      </w:pPr>
      <w:r>
        <w:rPr>
          <w:rFonts w:hint="eastAsia"/>
          <w:sz w:val="24"/>
        </w:rPr>
        <w:t>还可以</w:t>
      </w:r>
      <w:r>
        <w:rPr>
          <w:sz w:val="24"/>
        </w:rPr>
        <w:t>采用其他形状的标记点</w:t>
      </w:r>
      <w:r>
        <w:rPr>
          <w:rFonts w:hint="eastAsia"/>
          <w:sz w:val="24"/>
        </w:rPr>
        <w:t>，原理都是大同小异。</w:t>
      </w:r>
      <w:r>
        <w:rPr>
          <w:sz w:val="24"/>
        </w:rPr>
        <w:t>例如可以采用二维码</w:t>
      </w:r>
      <w:r>
        <w:rPr>
          <w:rFonts w:hint="eastAsia"/>
          <w:sz w:val="24"/>
        </w:rPr>
        <w:t>，利用</w:t>
      </w:r>
      <w:r>
        <w:rPr>
          <w:rFonts w:hint="eastAsia"/>
          <w:sz w:val="24"/>
        </w:rPr>
        <w:t>ARToolKit</w:t>
      </w:r>
      <w:r>
        <w:rPr>
          <w:rFonts w:hint="eastAsia"/>
          <w:sz w:val="24"/>
        </w:rPr>
        <w:t>库可以往二维码中写入信息</w:t>
      </w:r>
      <w:r w:rsidR="009C6B44" w:rsidRPr="009C6B44">
        <w:rPr>
          <w:rFonts w:hint="eastAsia"/>
          <w:sz w:val="24"/>
          <w:vertAlign w:val="superscript"/>
        </w:rPr>
        <w:t>[</w:t>
      </w:r>
      <w:r w:rsidR="009C6B44" w:rsidRPr="009C6B44">
        <w:rPr>
          <w:sz w:val="24"/>
          <w:vertAlign w:val="superscript"/>
        </w:rPr>
        <w:t>22</w:t>
      </w:r>
      <w:r w:rsidR="009C6B44" w:rsidRPr="009C6B44">
        <w:rPr>
          <w:rFonts w:hint="eastAsia"/>
          <w:sz w:val="24"/>
          <w:vertAlign w:val="superscript"/>
        </w:rPr>
        <w:t>]</w:t>
      </w:r>
      <w:r>
        <w:rPr>
          <w:rFonts w:hint="eastAsia"/>
          <w:sz w:val="24"/>
        </w:rPr>
        <w:t>，这样可以在病人头部不同位置贴上不同</w:t>
      </w:r>
      <w:r>
        <w:rPr>
          <w:rFonts w:hint="eastAsia"/>
          <w:sz w:val="24"/>
        </w:rPr>
        <w:t>ID</w:t>
      </w:r>
      <w:r>
        <w:rPr>
          <w:rFonts w:hint="eastAsia"/>
          <w:sz w:val="24"/>
        </w:rPr>
        <w:t>的二维码，这样即便在病人头部移动过程中某个二维码被挡住，我们也可以识别另外的二维码；还有一些采用特殊材质的标记球的，</w:t>
      </w:r>
      <w:r>
        <w:rPr>
          <w:rFonts w:hint="eastAsia"/>
          <w:sz w:val="24"/>
        </w:rPr>
        <w:lastRenderedPageBreak/>
        <w:t>图</w:t>
      </w:r>
      <w:r w:rsidR="009542CC">
        <w:rPr>
          <w:rFonts w:hint="eastAsia"/>
          <w:sz w:val="24"/>
        </w:rPr>
        <w:t>3</w:t>
      </w:r>
      <w:r>
        <w:rPr>
          <w:rFonts w:hint="eastAsia"/>
          <w:sz w:val="24"/>
        </w:rPr>
        <w:t>-2</w:t>
      </w:r>
      <w:r>
        <w:rPr>
          <w:rFonts w:hint="eastAsia"/>
          <w:sz w:val="24"/>
        </w:rPr>
        <w:t>是常用的红外反光球，不过大都采用红外相机进行识别，相机标定比较麻烦，成本也比较高</w:t>
      </w:r>
    </w:p>
    <w:p w:rsidR="002E4485" w:rsidRPr="00A54ED3" w:rsidRDefault="002E4485" w:rsidP="00A54ED3">
      <w:pPr>
        <w:snapToGrid w:val="0"/>
        <w:spacing w:line="300" w:lineRule="auto"/>
        <w:ind w:left="-6" w:firstLineChars="200" w:firstLine="506"/>
        <w:rPr>
          <w:sz w:val="24"/>
        </w:rPr>
      </w:pPr>
      <w:r>
        <w:rPr>
          <w:sz w:val="24"/>
        </w:rPr>
        <w:t>综上所述</w:t>
      </w:r>
      <w:r>
        <w:rPr>
          <w:rFonts w:hint="eastAsia"/>
          <w:sz w:val="24"/>
        </w:rPr>
        <w:t>，</w:t>
      </w:r>
      <w:r w:rsidR="00A54ED3">
        <w:rPr>
          <w:sz w:val="24"/>
        </w:rPr>
        <w:t>可以采用普通单目相机加上常用的标记点进行头部精确定位</w:t>
      </w:r>
      <w:r>
        <w:rPr>
          <w:rFonts w:hint="eastAsia"/>
          <w:sz w:val="24"/>
        </w:rPr>
        <w:t>，</w:t>
      </w:r>
      <w:r>
        <w:rPr>
          <w:sz w:val="24"/>
        </w:rPr>
        <w:t>成本不是太高</w:t>
      </w:r>
      <w:r>
        <w:rPr>
          <w:rFonts w:hint="eastAsia"/>
          <w:sz w:val="24"/>
        </w:rPr>
        <w:t>，</w:t>
      </w:r>
      <w:r w:rsidR="004E6960">
        <w:rPr>
          <w:sz w:val="24"/>
        </w:rPr>
        <w:t>精度</w:t>
      </w:r>
      <w:r>
        <w:rPr>
          <w:sz w:val="24"/>
        </w:rPr>
        <w:t>可以满足要求</w:t>
      </w:r>
      <w:r>
        <w:rPr>
          <w:rFonts w:hint="eastAsia"/>
          <w:sz w:val="24"/>
        </w:rPr>
        <w:t>。</w:t>
      </w:r>
    </w:p>
    <w:p w:rsidR="00B35E13" w:rsidRDefault="00B35E13" w:rsidP="00B35E13">
      <w:pPr>
        <w:pStyle w:val="3"/>
        <w:ind w:leftChars="0" w:left="0" w:firstLineChars="0" w:firstLine="0"/>
        <w:rPr>
          <w:noProof/>
        </w:rPr>
      </w:pPr>
      <w:bookmarkStart w:id="81" w:name="_Toc493700785"/>
      <w:r w:rsidRPr="00E84BB7">
        <w:rPr>
          <w:noProof/>
        </w:rPr>
        <w:t>3.</w:t>
      </w:r>
      <w:r>
        <w:rPr>
          <w:noProof/>
        </w:rPr>
        <w:t>2.2</w:t>
      </w:r>
      <w:r>
        <w:rPr>
          <w:rFonts w:hint="eastAsia"/>
          <w:noProof/>
        </w:rPr>
        <w:t xml:space="preserve"> TMS</w:t>
      </w:r>
      <w:r>
        <w:rPr>
          <w:rFonts w:hint="eastAsia"/>
          <w:noProof/>
        </w:rPr>
        <w:t>治疗头位姿识别方案</w:t>
      </w:r>
      <w:bookmarkEnd w:id="81"/>
    </w:p>
    <w:p w:rsidR="00253E27" w:rsidRDefault="00253E27" w:rsidP="00253E27">
      <w:pPr>
        <w:adjustRightInd w:val="0"/>
        <w:snapToGrid w:val="0"/>
        <w:spacing w:line="300" w:lineRule="auto"/>
        <w:ind w:firstLineChars="200" w:firstLine="506"/>
        <w:rPr>
          <w:sz w:val="24"/>
        </w:rPr>
      </w:pPr>
      <w:r w:rsidRPr="008C10A6">
        <w:rPr>
          <w:rFonts w:ascii="宋体" w:hAnsi="宋体" w:cs="宋体"/>
          <w:noProof/>
          <w:kern w:val="0"/>
          <w:sz w:val="24"/>
        </w:rPr>
        <w:drawing>
          <wp:anchor distT="0" distB="0" distL="114300" distR="114300" simplePos="0" relativeHeight="251659264" behindDoc="0" locked="0" layoutInCell="1" allowOverlap="1" wp14:anchorId="16D35BAB" wp14:editId="457074CE">
            <wp:simplePos x="0" y="0"/>
            <wp:positionH relativeFrom="column">
              <wp:posOffset>1288111</wp:posOffset>
            </wp:positionH>
            <wp:positionV relativeFrom="paragraph">
              <wp:posOffset>525974</wp:posOffset>
            </wp:positionV>
            <wp:extent cx="2806700" cy="2362200"/>
            <wp:effectExtent l="0" t="0" r="0" b="0"/>
            <wp:wrapTopAndBottom/>
            <wp:docPr id="3" name="图片 3" descr="C:\Users\19299\AppData\Roaming\Tencent\Users\1929916596\QQ\WinTemp\RichOle\{9[7C]J(1XTV4P1}5]PW}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9299\AppData\Roaming\Tencent\Users\1929916596\QQ\WinTemp\RichOle\{9[7C]J(1XTV4P1}5]PW}I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670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878">
        <w:rPr>
          <w:rFonts w:hint="eastAsia"/>
          <w:sz w:val="24"/>
        </w:rPr>
        <w:t>识别机械臂末端</w:t>
      </w:r>
      <w:r w:rsidR="00D96878">
        <w:rPr>
          <w:rFonts w:hint="eastAsia"/>
          <w:sz w:val="24"/>
        </w:rPr>
        <w:t>TMS</w:t>
      </w:r>
      <w:r w:rsidR="00D96878">
        <w:rPr>
          <w:rFonts w:hint="eastAsia"/>
          <w:sz w:val="24"/>
        </w:rPr>
        <w:t>针头位姿是为了能建立</w:t>
      </w:r>
      <w:r w:rsidR="00D96878">
        <w:rPr>
          <w:rFonts w:hint="eastAsia"/>
          <w:sz w:val="24"/>
        </w:rPr>
        <w:t>TMS</w:t>
      </w:r>
      <w:r w:rsidR="00D96878">
        <w:rPr>
          <w:rFonts w:hint="eastAsia"/>
          <w:sz w:val="24"/>
        </w:rPr>
        <w:t>针头和病人头部病灶点</w:t>
      </w:r>
      <w:r w:rsidR="00CF5330">
        <w:rPr>
          <w:rFonts w:hint="eastAsia"/>
          <w:sz w:val="24"/>
        </w:rPr>
        <w:t>之间的关系，现在的导航系统对于手术针头的位姿识别已经做的很成熟，大都</w:t>
      </w:r>
    </w:p>
    <w:p w:rsidR="00253E27" w:rsidRPr="00253E27" w:rsidRDefault="00253E27" w:rsidP="00253E27">
      <w:pPr>
        <w:spacing w:afterLines="50" w:after="195"/>
        <w:jc w:val="center"/>
      </w:pPr>
      <w:r>
        <w:t>图</w:t>
      </w:r>
      <w:r w:rsidR="009542CC">
        <w:rPr>
          <w:rFonts w:hint="eastAsia"/>
        </w:rPr>
        <w:t>3</w:t>
      </w:r>
      <w:r w:rsidR="00F62EAB">
        <w:rPr>
          <w:rFonts w:hint="eastAsia"/>
        </w:rPr>
        <w:t>-3</w:t>
      </w:r>
      <w:r>
        <w:rPr>
          <w:rFonts w:hint="eastAsia"/>
        </w:rPr>
        <w:t xml:space="preserve"> </w:t>
      </w:r>
      <w:r>
        <w:rPr>
          <w:rFonts w:hint="eastAsia"/>
        </w:rPr>
        <w:t>利用</w:t>
      </w:r>
      <w:r>
        <w:rPr>
          <w:rFonts w:hint="eastAsia"/>
        </w:rPr>
        <w:t>mark</w:t>
      </w:r>
      <w:r>
        <w:rPr>
          <w:rFonts w:hint="eastAsia"/>
        </w:rPr>
        <w:t>点获得针头位姿</w:t>
      </w:r>
    </w:p>
    <w:p w:rsidR="00CF5330" w:rsidRPr="00CF5330" w:rsidRDefault="00CF5330" w:rsidP="00477FFC">
      <w:pPr>
        <w:adjustRightInd w:val="0"/>
        <w:snapToGrid w:val="0"/>
        <w:spacing w:line="300" w:lineRule="auto"/>
        <w:rPr>
          <w:sz w:val="24"/>
        </w:rPr>
      </w:pPr>
      <w:r>
        <w:rPr>
          <w:rFonts w:hint="eastAsia"/>
          <w:sz w:val="24"/>
        </w:rPr>
        <w:t>采用标记点来识别。而且，相对于头部，在</w:t>
      </w:r>
      <w:r>
        <w:rPr>
          <w:rFonts w:hint="eastAsia"/>
          <w:sz w:val="24"/>
        </w:rPr>
        <w:t>TMS</w:t>
      </w:r>
      <w:r>
        <w:rPr>
          <w:rFonts w:hint="eastAsia"/>
          <w:sz w:val="24"/>
        </w:rPr>
        <w:t>针头贴附标记点实现起来会容易好多，至少没有病人不愿意贴附的问题。所以在识别机械臂末端</w:t>
      </w:r>
      <w:r>
        <w:rPr>
          <w:rFonts w:hint="eastAsia"/>
          <w:sz w:val="24"/>
        </w:rPr>
        <w:t>TMS</w:t>
      </w:r>
      <w:r>
        <w:rPr>
          <w:rFonts w:hint="eastAsia"/>
          <w:sz w:val="24"/>
        </w:rPr>
        <w:t>位姿方面，初步决定采用标记点的方法，即在</w:t>
      </w:r>
      <w:r>
        <w:rPr>
          <w:rFonts w:hint="eastAsia"/>
          <w:sz w:val="24"/>
        </w:rPr>
        <w:t>TMS</w:t>
      </w:r>
      <w:r>
        <w:rPr>
          <w:rFonts w:hint="eastAsia"/>
          <w:sz w:val="24"/>
        </w:rPr>
        <w:t>针头贴附图</w:t>
      </w:r>
      <w:r w:rsidR="009542CC">
        <w:rPr>
          <w:rFonts w:hint="eastAsia"/>
          <w:sz w:val="24"/>
        </w:rPr>
        <w:t>3</w:t>
      </w:r>
      <w:r>
        <w:rPr>
          <w:rFonts w:hint="eastAsia"/>
          <w:sz w:val="24"/>
        </w:rPr>
        <w:t>-1</w:t>
      </w:r>
      <w:r w:rsidR="00D960DF">
        <w:rPr>
          <w:rFonts w:hint="eastAsia"/>
          <w:sz w:val="24"/>
        </w:rPr>
        <w:t>所示的标记点或者二维码，然后使用</w:t>
      </w:r>
      <w:r>
        <w:rPr>
          <w:rFonts w:hint="eastAsia"/>
          <w:sz w:val="24"/>
        </w:rPr>
        <w:t>一个单目相机</w:t>
      </w:r>
      <w:r w:rsidR="00D960DF">
        <w:rPr>
          <w:rFonts w:hint="eastAsia"/>
          <w:sz w:val="24"/>
        </w:rPr>
        <w:t>利用</w:t>
      </w:r>
      <w:r w:rsidR="00D960DF">
        <w:rPr>
          <w:rFonts w:hint="eastAsia"/>
          <w:sz w:val="24"/>
        </w:rPr>
        <w:t>opencv</w:t>
      </w:r>
      <w:r w:rsidR="00D960DF">
        <w:rPr>
          <w:rFonts w:hint="eastAsia"/>
          <w:sz w:val="24"/>
        </w:rPr>
        <w:t>和</w:t>
      </w:r>
      <w:r w:rsidR="00D960DF">
        <w:rPr>
          <w:rFonts w:hint="eastAsia"/>
          <w:sz w:val="24"/>
        </w:rPr>
        <w:t>ARToolKit</w:t>
      </w:r>
      <w:r w:rsidR="00D960DF">
        <w:rPr>
          <w:rFonts w:hint="eastAsia"/>
          <w:sz w:val="24"/>
        </w:rPr>
        <w:t>库</w:t>
      </w:r>
      <w:r>
        <w:rPr>
          <w:rFonts w:hint="eastAsia"/>
          <w:sz w:val="24"/>
        </w:rPr>
        <w:t>识别出标记点在相机中的位姿，利用标记点和</w:t>
      </w:r>
      <w:r>
        <w:rPr>
          <w:rFonts w:hint="eastAsia"/>
          <w:sz w:val="24"/>
        </w:rPr>
        <w:t>TMS</w:t>
      </w:r>
      <w:r w:rsidR="008653A6">
        <w:rPr>
          <w:rFonts w:hint="eastAsia"/>
          <w:sz w:val="24"/>
        </w:rPr>
        <w:t>治疗</w:t>
      </w:r>
      <w:r>
        <w:rPr>
          <w:rFonts w:hint="eastAsia"/>
          <w:sz w:val="24"/>
        </w:rPr>
        <w:t>头相对位置关系便可以间接得到</w:t>
      </w:r>
      <w:r>
        <w:rPr>
          <w:rFonts w:hint="eastAsia"/>
          <w:sz w:val="24"/>
        </w:rPr>
        <w:t>TMS</w:t>
      </w:r>
      <w:r w:rsidR="008653A6">
        <w:rPr>
          <w:rFonts w:hint="eastAsia"/>
          <w:sz w:val="24"/>
        </w:rPr>
        <w:t>治疗</w:t>
      </w:r>
      <w:r>
        <w:rPr>
          <w:rFonts w:hint="eastAsia"/>
          <w:sz w:val="24"/>
        </w:rPr>
        <w:t>头在单目相机中的位姿，从而得到</w:t>
      </w:r>
      <w:r>
        <w:rPr>
          <w:rFonts w:hint="eastAsia"/>
          <w:sz w:val="24"/>
        </w:rPr>
        <w:t>TMS</w:t>
      </w:r>
      <w:r w:rsidR="008653A6">
        <w:rPr>
          <w:rFonts w:hint="eastAsia"/>
          <w:sz w:val="24"/>
        </w:rPr>
        <w:t>治疗</w:t>
      </w:r>
      <w:r>
        <w:rPr>
          <w:rFonts w:hint="eastAsia"/>
          <w:sz w:val="24"/>
        </w:rPr>
        <w:t>头和病人病灶点之间的相对位置关系，达到精准治疗。图</w:t>
      </w:r>
      <w:r w:rsidR="009542CC">
        <w:rPr>
          <w:rFonts w:hint="eastAsia"/>
          <w:sz w:val="24"/>
        </w:rPr>
        <w:t>3</w:t>
      </w:r>
      <w:r w:rsidR="00074E52">
        <w:rPr>
          <w:rFonts w:hint="eastAsia"/>
          <w:sz w:val="24"/>
        </w:rPr>
        <w:t>-3</w:t>
      </w:r>
      <w:r>
        <w:rPr>
          <w:rFonts w:hint="eastAsia"/>
          <w:sz w:val="24"/>
        </w:rPr>
        <w:t>是</w:t>
      </w:r>
      <w:r w:rsidRPr="008C10A6">
        <w:rPr>
          <w:rFonts w:hint="eastAsia"/>
          <w:sz w:val="24"/>
        </w:rPr>
        <w:t>MicronTracker</w:t>
      </w:r>
      <w:r w:rsidRPr="008C10A6">
        <w:rPr>
          <w:rFonts w:hint="eastAsia"/>
          <w:sz w:val="24"/>
        </w:rPr>
        <w:t>视觉导航仪</w:t>
      </w:r>
      <w:r>
        <w:rPr>
          <w:rFonts w:hint="eastAsia"/>
          <w:sz w:val="24"/>
        </w:rPr>
        <w:t>中利用</w:t>
      </w:r>
      <w:r>
        <w:rPr>
          <w:rFonts w:hint="eastAsia"/>
          <w:sz w:val="24"/>
        </w:rPr>
        <w:t>mark</w:t>
      </w:r>
      <w:r>
        <w:rPr>
          <w:rFonts w:hint="eastAsia"/>
          <w:sz w:val="24"/>
        </w:rPr>
        <w:t>点获得针头位姿采用的标记点和方法。</w:t>
      </w:r>
    </w:p>
    <w:p w:rsidR="00B35E13" w:rsidRPr="005A3304" w:rsidRDefault="00B35E13" w:rsidP="00B35E13">
      <w:pPr>
        <w:pStyle w:val="3"/>
        <w:ind w:leftChars="0" w:left="0" w:firstLineChars="0" w:firstLine="0"/>
        <w:rPr>
          <w:noProof/>
        </w:rPr>
      </w:pPr>
      <w:bookmarkStart w:id="82" w:name="_Toc493700786"/>
      <w:r>
        <w:rPr>
          <w:rFonts w:hint="eastAsia"/>
          <w:noProof/>
        </w:rPr>
        <w:t>3</w:t>
      </w:r>
      <w:r>
        <w:rPr>
          <w:noProof/>
        </w:rPr>
        <w:t>.2.3</w:t>
      </w:r>
      <w:r>
        <w:rPr>
          <w:rFonts w:hint="eastAsia"/>
          <w:noProof/>
        </w:rPr>
        <w:t>机器人工作空间及患者脑外部的三维重建方案</w:t>
      </w:r>
      <w:bookmarkEnd w:id="82"/>
    </w:p>
    <w:p w:rsidR="00C71517" w:rsidRDefault="0028284F" w:rsidP="00F3062E">
      <w:pPr>
        <w:adjustRightInd w:val="0"/>
        <w:snapToGrid w:val="0"/>
        <w:spacing w:line="300" w:lineRule="auto"/>
        <w:ind w:firstLineChars="200" w:firstLine="506"/>
        <w:rPr>
          <w:sz w:val="24"/>
        </w:rPr>
      </w:pPr>
      <w:r>
        <w:rPr>
          <w:rFonts w:hint="eastAsia"/>
          <w:sz w:val="24"/>
        </w:rPr>
        <w:t>机器人工作空间</w:t>
      </w:r>
      <w:r w:rsidR="009429CC">
        <w:rPr>
          <w:rFonts w:hint="eastAsia"/>
          <w:sz w:val="24"/>
        </w:rPr>
        <w:t>的三维重建，其作用主要是</w:t>
      </w:r>
      <w:r w:rsidR="001D3D8A">
        <w:rPr>
          <w:rFonts w:hint="eastAsia"/>
          <w:sz w:val="24"/>
        </w:rPr>
        <w:t>检测出病人周围物体障碍物空间位置</w:t>
      </w:r>
      <w:r w:rsidR="00D423CC">
        <w:rPr>
          <w:rFonts w:hint="eastAsia"/>
          <w:sz w:val="24"/>
        </w:rPr>
        <w:t>以及对患者头颅进行三维可视化研究。</w:t>
      </w:r>
    </w:p>
    <w:p w:rsidR="00BD0BD9" w:rsidRDefault="00BD0BD9" w:rsidP="00756BA4">
      <w:pPr>
        <w:adjustRightInd w:val="0"/>
        <w:snapToGrid w:val="0"/>
        <w:spacing w:line="300" w:lineRule="auto"/>
        <w:ind w:firstLineChars="200" w:firstLine="506"/>
        <w:rPr>
          <w:sz w:val="24"/>
        </w:rPr>
      </w:pPr>
      <w:r>
        <w:rPr>
          <w:sz w:val="24"/>
        </w:rPr>
        <w:t>常见的三维重建方法有基于序列图像的三维重建</w:t>
      </w:r>
      <w:r w:rsidR="005614CC">
        <w:rPr>
          <w:rFonts w:hint="eastAsia"/>
          <w:sz w:val="24"/>
        </w:rPr>
        <w:t>、</w:t>
      </w:r>
      <w:r w:rsidR="005614CC">
        <w:rPr>
          <w:sz w:val="24"/>
        </w:rPr>
        <w:t>基于</w:t>
      </w:r>
      <w:r w:rsidR="00573248">
        <w:rPr>
          <w:sz w:val="24"/>
        </w:rPr>
        <w:t>深度相机</w:t>
      </w:r>
      <w:r w:rsidR="005614CC">
        <w:rPr>
          <w:sz w:val="24"/>
        </w:rPr>
        <w:t>的三维重建</w:t>
      </w:r>
      <w:r w:rsidR="00493236">
        <w:rPr>
          <w:sz w:val="24"/>
        </w:rPr>
        <w:t>和基于双目视觉的三维重建</w:t>
      </w:r>
      <w:r w:rsidR="005614CC">
        <w:rPr>
          <w:sz w:val="24"/>
        </w:rPr>
        <w:t>等</w:t>
      </w:r>
      <w:r w:rsidR="00D71181" w:rsidRPr="00D71181">
        <w:rPr>
          <w:rFonts w:hint="eastAsia"/>
          <w:sz w:val="24"/>
          <w:vertAlign w:val="superscript"/>
        </w:rPr>
        <w:t>[</w:t>
      </w:r>
      <w:r w:rsidR="009C6B44">
        <w:rPr>
          <w:sz w:val="24"/>
          <w:vertAlign w:val="superscript"/>
        </w:rPr>
        <w:t>23</w:t>
      </w:r>
      <w:r w:rsidR="00D71181" w:rsidRPr="00D71181">
        <w:rPr>
          <w:rFonts w:hint="eastAsia"/>
          <w:sz w:val="24"/>
          <w:vertAlign w:val="superscript"/>
        </w:rPr>
        <w:t>]</w:t>
      </w:r>
      <w:r w:rsidR="005614CC">
        <w:rPr>
          <w:rFonts w:hint="eastAsia"/>
          <w:sz w:val="24"/>
        </w:rPr>
        <w:t>。</w:t>
      </w:r>
      <w:r w:rsidR="005614CC">
        <w:rPr>
          <w:sz w:val="24"/>
        </w:rPr>
        <w:t>基于序列图像的三维重建一般采用运动信息来恢复三维场景结构</w:t>
      </w:r>
      <w:r w:rsidR="00FF42C7">
        <w:rPr>
          <w:rFonts w:hint="eastAsia"/>
          <w:sz w:val="24"/>
        </w:rPr>
        <w:t>，</w:t>
      </w:r>
      <w:r w:rsidR="00FF42C7">
        <w:rPr>
          <w:sz w:val="24"/>
        </w:rPr>
        <w:t>能满足大规模三维重建场景的需要但在小环境中不太适合</w:t>
      </w:r>
      <w:r w:rsidR="009C6B44">
        <w:rPr>
          <w:rFonts w:hint="eastAsia"/>
          <w:sz w:val="24"/>
          <w:vertAlign w:val="superscript"/>
        </w:rPr>
        <w:t>[24</w:t>
      </w:r>
      <w:r w:rsidR="00B11568" w:rsidRPr="00B11568">
        <w:rPr>
          <w:rFonts w:hint="eastAsia"/>
          <w:sz w:val="24"/>
          <w:vertAlign w:val="superscript"/>
        </w:rPr>
        <w:t>]</w:t>
      </w:r>
      <w:r w:rsidR="00FF42C7">
        <w:rPr>
          <w:rFonts w:hint="eastAsia"/>
          <w:sz w:val="24"/>
        </w:rPr>
        <w:t>；</w:t>
      </w:r>
      <w:r w:rsidR="00493236">
        <w:rPr>
          <w:rFonts w:hint="eastAsia"/>
          <w:sz w:val="24"/>
        </w:rPr>
        <w:t>基于深度相机的三维重建目前用的较多的是用微软开发的</w:t>
      </w:r>
      <w:r w:rsidR="00493236">
        <w:rPr>
          <w:rFonts w:hint="eastAsia"/>
          <w:sz w:val="24"/>
        </w:rPr>
        <w:t>Kinect</w:t>
      </w:r>
      <w:r w:rsidR="00493236">
        <w:rPr>
          <w:rFonts w:hint="eastAsia"/>
          <w:sz w:val="24"/>
        </w:rPr>
        <w:t>做三维重建，</w:t>
      </w:r>
      <w:r w:rsidR="00493236">
        <w:rPr>
          <w:rFonts w:hint="eastAsia"/>
          <w:sz w:val="24"/>
        </w:rPr>
        <w:t>Kinect</w:t>
      </w:r>
      <w:r w:rsidR="00493236">
        <w:rPr>
          <w:rFonts w:hint="eastAsia"/>
          <w:sz w:val="24"/>
        </w:rPr>
        <w:t>是微软用来做体感游戏用的，可以直接得到深度图和</w:t>
      </w:r>
      <w:r w:rsidR="00493236">
        <w:rPr>
          <w:rFonts w:hint="eastAsia"/>
          <w:sz w:val="24"/>
        </w:rPr>
        <w:t>RGB</w:t>
      </w:r>
      <w:r w:rsidR="00493236">
        <w:rPr>
          <w:rFonts w:hint="eastAsia"/>
          <w:sz w:val="24"/>
        </w:rPr>
        <w:t>图像，</w:t>
      </w:r>
      <w:r w:rsidR="00493236">
        <w:rPr>
          <w:rFonts w:hint="eastAsia"/>
          <w:sz w:val="24"/>
        </w:rPr>
        <w:lastRenderedPageBreak/>
        <w:t>但是噪点比较严重、准确度不高，而且得到的人体</w:t>
      </w:r>
      <w:r w:rsidR="00E141AA">
        <w:rPr>
          <w:rFonts w:hint="eastAsia"/>
          <w:sz w:val="24"/>
        </w:rPr>
        <w:t>三维模型</w:t>
      </w:r>
      <w:r w:rsidR="00493236">
        <w:rPr>
          <w:rFonts w:hint="eastAsia"/>
          <w:sz w:val="24"/>
        </w:rPr>
        <w:t>一般都是用在游戏中，所以精度不是很高</w:t>
      </w:r>
      <w:r w:rsidR="009C6B44">
        <w:rPr>
          <w:rFonts w:hint="eastAsia"/>
          <w:sz w:val="24"/>
          <w:vertAlign w:val="superscript"/>
        </w:rPr>
        <w:t>[25</w:t>
      </w:r>
      <w:r w:rsidR="00C57544" w:rsidRPr="00C57544">
        <w:rPr>
          <w:rFonts w:hint="eastAsia"/>
          <w:sz w:val="24"/>
          <w:vertAlign w:val="superscript"/>
        </w:rPr>
        <w:t>]</w:t>
      </w:r>
      <w:r w:rsidR="00493236">
        <w:rPr>
          <w:rFonts w:hint="eastAsia"/>
          <w:sz w:val="24"/>
        </w:rPr>
        <w:t>。</w:t>
      </w:r>
      <w:r w:rsidR="00FF42C7">
        <w:rPr>
          <w:sz w:val="24"/>
        </w:rPr>
        <w:t>双目视觉三维重建是使用两台摄像机从两个视点观测同一物体</w:t>
      </w:r>
      <w:r w:rsidR="00FF42C7">
        <w:rPr>
          <w:rFonts w:hint="eastAsia"/>
          <w:sz w:val="24"/>
        </w:rPr>
        <w:t>，</w:t>
      </w:r>
      <w:r w:rsidR="00A91171">
        <w:rPr>
          <w:sz w:val="24"/>
        </w:rPr>
        <w:t>获取物体在不同视角下的感知图像</w:t>
      </w:r>
      <w:r w:rsidR="00A91171">
        <w:rPr>
          <w:rFonts w:hint="eastAsia"/>
          <w:sz w:val="24"/>
        </w:rPr>
        <w:t>，</w:t>
      </w:r>
      <w:r w:rsidR="00A91171" w:rsidRPr="00FF42C7">
        <w:rPr>
          <w:rFonts w:hint="eastAsia"/>
          <w:sz w:val="24"/>
        </w:rPr>
        <w:t>通过三角测量的方法将匹配</w:t>
      </w:r>
      <w:r w:rsidR="00756BA4" w:rsidRPr="00C924E4">
        <w:rPr>
          <w:rFonts w:ascii="宋体" w:hAnsi="宋体" w:cs="宋体"/>
          <w:noProof/>
          <w:kern w:val="0"/>
          <w:sz w:val="24"/>
        </w:rPr>
        <w:drawing>
          <wp:anchor distT="0" distB="0" distL="114300" distR="114300" simplePos="0" relativeHeight="251667456" behindDoc="0" locked="0" layoutInCell="1" allowOverlap="1" wp14:anchorId="063DD9D5" wp14:editId="0DDA6F70">
            <wp:simplePos x="0" y="0"/>
            <wp:positionH relativeFrom="column">
              <wp:posOffset>1069676</wp:posOffset>
            </wp:positionH>
            <wp:positionV relativeFrom="paragraph">
              <wp:posOffset>1065937</wp:posOffset>
            </wp:positionV>
            <wp:extent cx="3182400" cy="2052000"/>
            <wp:effectExtent l="0" t="0" r="0" b="0"/>
            <wp:wrapTopAndBottom/>
            <wp:docPr id="10" name="图片 10" descr="C:\Users\19299\AppData\Roaming\Tencent\Users\1929916596\QQ\WinTemp\RichOle\$C@}IM~SIPKXDB43]O5(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9299\AppData\Roaming\Tencent\Users\1929916596\QQ\WinTemp\RichOle\$C@}IM~SIPKXDB43]O5(7[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24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171" w:rsidRPr="00FF42C7">
        <w:rPr>
          <w:rFonts w:hint="eastAsia"/>
          <w:sz w:val="24"/>
        </w:rPr>
        <w:t>点的视差信息转换为深度</w:t>
      </w:r>
      <w:r w:rsidR="00A91171">
        <w:rPr>
          <w:rFonts w:hint="eastAsia"/>
          <w:sz w:val="24"/>
        </w:rPr>
        <w:t>，具体原理如图</w:t>
      </w:r>
      <w:r w:rsidR="009542CC">
        <w:rPr>
          <w:rFonts w:hint="eastAsia"/>
          <w:sz w:val="24"/>
        </w:rPr>
        <w:t>3</w:t>
      </w:r>
      <w:r w:rsidR="00924606">
        <w:rPr>
          <w:rFonts w:hint="eastAsia"/>
          <w:sz w:val="24"/>
        </w:rPr>
        <w:t>-4</w:t>
      </w:r>
      <w:r w:rsidR="00A91171">
        <w:rPr>
          <w:rFonts w:hint="eastAsia"/>
          <w:sz w:val="24"/>
        </w:rPr>
        <w:t>所示：</w:t>
      </w:r>
    </w:p>
    <w:p w:rsidR="00C924E4" w:rsidRPr="00C924E4" w:rsidRDefault="00C924E4" w:rsidP="005009FB">
      <w:pPr>
        <w:widowControl/>
        <w:spacing w:line="360" w:lineRule="auto"/>
        <w:jc w:val="center"/>
        <w:rPr>
          <w:rFonts w:ascii="宋体" w:hAnsi="宋体" w:cs="宋体"/>
          <w:kern w:val="0"/>
          <w:szCs w:val="21"/>
        </w:rPr>
      </w:pPr>
      <w:r w:rsidRPr="00C924E4">
        <w:rPr>
          <w:rFonts w:hint="eastAsia"/>
          <w:szCs w:val="21"/>
        </w:rPr>
        <w:t>图</w:t>
      </w:r>
      <w:r w:rsidR="009542CC">
        <w:rPr>
          <w:rFonts w:hint="eastAsia"/>
          <w:szCs w:val="21"/>
        </w:rPr>
        <w:t>3</w:t>
      </w:r>
      <w:r w:rsidR="008D3CE0">
        <w:rPr>
          <w:rFonts w:hint="eastAsia"/>
          <w:szCs w:val="21"/>
        </w:rPr>
        <w:t>-4</w:t>
      </w:r>
      <w:r w:rsidRPr="00C924E4">
        <w:rPr>
          <w:rFonts w:hint="eastAsia"/>
          <w:szCs w:val="21"/>
        </w:rPr>
        <w:t xml:space="preserve"> </w:t>
      </w:r>
      <w:r w:rsidRPr="00C924E4">
        <w:rPr>
          <w:rFonts w:hint="eastAsia"/>
          <w:szCs w:val="21"/>
        </w:rPr>
        <w:t>双目测距原理</w:t>
      </w:r>
    </w:p>
    <w:p w:rsidR="00C924E4" w:rsidRDefault="009B546D" w:rsidP="009B546D">
      <w:pPr>
        <w:adjustRightInd w:val="0"/>
        <w:snapToGrid w:val="0"/>
        <w:spacing w:line="300" w:lineRule="auto"/>
        <w:ind w:firstLineChars="200" w:firstLine="506"/>
        <w:rPr>
          <w:sz w:val="24"/>
        </w:rPr>
      </w:pPr>
      <w:r>
        <w:rPr>
          <w:sz w:val="24"/>
        </w:rPr>
        <w:t>考虑一个空间点</w:t>
      </w:r>
      <w:r>
        <w:rPr>
          <w:sz w:val="24"/>
        </w:rPr>
        <w:t>P</w:t>
      </w:r>
      <w:r>
        <w:rPr>
          <w:rFonts w:hint="eastAsia"/>
          <w:sz w:val="24"/>
        </w:rPr>
        <w:t>，</w:t>
      </w:r>
      <w:r>
        <w:rPr>
          <w:sz w:val="24"/>
        </w:rPr>
        <w:t>它在左眼和右眼各成一像</w:t>
      </w:r>
      <w:r>
        <w:rPr>
          <w:rFonts w:hint="eastAsia"/>
          <w:sz w:val="24"/>
        </w:rPr>
        <w:t>，</w:t>
      </w:r>
      <w:r>
        <w:rPr>
          <w:sz w:val="24"/>
        </w:rPr>
        <w:t>记作</w:t>
      </w:r>
      <w:r>
        <w:rPr>
          <w:sz w:val="24"/>
        </w:rPr>
        <w:t>P</w:t>
      </w:r>
      <w:r w:rsidRPr="009B546D">
        <w:rPr>
          <w:sz w:val="24"/>
          <w:vertAlign w:val="subscript"/>
        </w:rPr>
        <w:t>L</w:t>
      </w:r>
      <w:r>
        <w:rPr>
          <w:sz w:val="24"/>
        </w:rPr>
        <w:t>和</w:t>
      </w:r>
      <w:r>
        <w:rPr>
          <w:sz w:val="24"/>
        </w:rPr>
        <w:t>P</w:t>
      </w:r>
      <w:r w:rsidRPr="009B546D">
        <w:rPr>
          <w:sz w:val="24"/>
          <w:vertAlign w:val="subscript"/>
        </w:rPr>
        <w:t>R</w:t>
      </w:r>
      <w:r>
        <w:rPr>
          <w:rFonts w:hint="eastAsia"/>
          <w:sz w:val="24"/>
        </w:rPr>
        <w:t>。</w:t>
      </w:r>
      <w:r>
        <w:rPr>
          <w:sz w:val="24"/>
        </w:rPr>
        <w:t>由于相机基线的存在</w:t>
      </w:r>
      <w:r>
        <w:rPr>
          <w:rFonts w:hint="eastAsia"/>
          <w:sz w:val="24"/>
        </w:rPr>
        <w:t>，这两个成像位置是不同的。理想情况下，由于左右相机只有在</w:t>
      </w:r>
      <w:r>
        <w:rPr>
          <w:rFonts w:hint="eastAsia"/>
          <w:sz w:val="24"/>
        </w:rPr>
        <w:t>x</w:t>
      </w:r>
      <w:r>
        <w:rPr>
          <w:rFonts w:hint="eastAsia"/>
          <w:sz w:val="24"/>
        </w:rPr>
        <w:t>轴上有位移，因此</w:t>
      </w:r>
      <w:r>
        <w:rPr>
          <w:rFonts w:hint="eastAsia"/>
          <w:sz w:val="24"/>
        </w:rPr>
        <w:t>P</w:t>
      </w:r>
      <w:r>
        <w:rPr>
          <w:rFonts w:hint="eastAsia"/>
          <w:sz w:val="24"/>
        </w:rPr>
        <w:t>的像也只能在</w:t>
      </w:r>
      <w:r>
        <w:rPr>
          <w:rFonts w:hint="eastAsia"/>
          <w:sz w:val="24"/>
        </w:rPr>
        <w:t>x</w:t>
      </w:r>
      <w:r>
        <w:rPr>
          <w:rFonts w:hint="eastAsia"/>
          <w:sz w:val="24"/>
        </w:rPr>
        <w:t>轴上有差异。我们记左侧的坐标为</w:t>
      </w:r>
      <w:r>
        <w:rPr>
          <w:rFonts w:hint="eastAsia"/>
          <w:sz w:val="24"/>
        </w:rPr>
        <w:t>u</w:t>
      </w:r>
      <w:r w:rsidRPr="009B546D">
        <w:rPr>
          <w:rFonts w:hint="eastAsia"/>
          <w:sz w:val="24"/>
          <w:vertAlign w:val="subscript"/>
        </w:rPr>
        <w:t>L</w:t>
      </w:r>
      <w:r>
        <w:rPr>
          <w:rFonts w:hint="eastAsia"/>
          <w:sz w:val="24"/>
        </w:rPr>
        <w:t>，右侧的坐标为</w:t>
      </w:r>
      <w:r>
        <w:rPr>
          <w:rFonts w:hint="eastAsia"/>
          <w:sz w:val="24"/>
        </w:rPr>
        <w:t>u</w:t>
      </w:r>
      <w:r w:rsidRPr="009B546D">
        <w:rPr>
          <w:rFonts w:hint="eastAsia"/>
          <w:sz w:val="24"/>
          <w:vertAlign w:val="subscript"/>
        </w:rPr>
        <w:t>R</w:t>
      </w:r>
      <w:r>
        <w:rPr>
          <w:rFonts w:hint="eastAsia"/>
          <w:sz w:val="24"/>
        </w:rPr>
        <w:t>。根据三角形</w:t>
      </w:r>
      <w:r>
        <w:rPr>
          <w:rFonts w:hint="eastAsia"/>
          <w:sz w:val="24"/>
        </w:rPr>
        <w:t>PP</w:t>
      </w:r>
      <w:r w:rsidRPr="009B546D">
        <w:rPr>
          <w:rFonts w:hint="eastAsia"/>
          <w:sz w:val="24"/>
          <w:vertAlign w:val="subscript"/>
        </w:rPr>
        <w:t>L</w:t>
      </w:r>
      <w:r>
        <w:rPr>
          <w:rFonts w:hint="eastAsia"/>
          <w:sz w:val="24"/>
        </w:rPr>
        <w:t>P</w:t>
      </w:r>
      <w:r w:rsidRPr="009B546D">
        <w:rPr>
          <w:rFonts w:hint="eastAsia"/>
          <w:sz w:val="24"/>
          <w:vertAlign w:val="subscript"/>
        </w:rPr>
        <w:t>R</w:t>
      </w:r>
      <w:r>
        <w:rPr>
          <w:rFonts w:hint="eastAsia"/>
          <w:sz w:val="24"/>
        </w:rPr>
        <w:t>和</w:t>
      </w:r>
      <w:r>
        <w:rPr>
          <w:rFonts w:hint="eastAsia"/>
          <w:sz w:val="24"/>
        </w:rPr>
        <w:t>PO</w:t>
      </w:r>
      <w:r w:rsidRPr="009B546D">
        <w:rPr>
          <w:rFonts w:hint="eastAsia"/>
          <w:sz w:val="24"/>
          <w:vertAlign w:val="subscript"/>
        </w:rPr>
        <w:t>L</w:t>
      </w:r>
      <w:r>
        <w:rPr>
          <w:rFonts w:hint="eastAsia"/>
          <w:sz w:val="24"/>
        </w:rPr>
        <w:t>O</w:t>
      </w:r>
      <w:r w:rsidRPr="009B546D">
        <w:rPr>
          <w:rFonts w:hint="eastAsia"/>
          <w:sz w:val="24"/>
          <w:vertAlign w:val="subscript"/>
        </w:rPr>
        <w:t>R</w:t>
      </w:r>
      <w:r>
        <w:rPr>
          <w:rFonts w:hint="eastAsia"/>
          <w:sz w:val="24"/>
        </w:rPr>
        <w:t>的相似关系有</w:t>
      </w:r>
      <w:r w:rsidR="0047643A" w:rsidRPr="0047643A">
        <w:rPr>
          <w:rFonts w:hint="eastAsia"/>
          <w:sz w:val="24"/>
          <w:vertAlign w:val="superscript"/>
        </w:rPr>
        <w:t>[</w:t>
      </w:r>
      <w:r w:rsidR="00DE6015">
        <w:rPr>
          <w:sz w:val="24"/>
          <w:vertAlign w:val="superscript"/>
        </w:rPr>
        <w:t>26</w:t>
      </w:r>
      <w:r w:rsidR="0047643A" w:rsidRPr="0047643A">
        <w:rPr>
          <w:rFonts w:hint="eastAsia"/>
          <w:sz w:val="24"/>
          <w:vertAlign w:val="superscript"/>
        </w:rPr>
        <w:t>]</w:t>
      </w:r>
      <w:r>
        <w:rPr>
          <w:rFonts w:hint="eastAsia"/>
          <w:sz w:val="24"/>
        </w:rPr>
        <w:t>：</w:t>
      </w:r>
    </w:p>
    <w:p w:rsidR="005009FB" w:rsidRPr="00AC6566" w:rsidRDefault="003873C5" w:rsidP="00AC6566">
      <w:pPr>
        <w:adjustRightInd w:val="0"/>
        <w:snapToGrid w:val="0"/>
        <w:spacing w:line="300" w:lineRule="auto"/>
        <w:ind w:firstLineChars="200" w:firstLine="506"/>
        <w:jc w:val="center"/>
        <w:rPr>
          <w:sz w:val="24"/>
        </w:rPr>
      </w:pPr>
      <m:oMathPara>
        <m:oMathParaPr>
          <m:jc m:val="center"/>
        </m:oMathParaPr>
        <m:oMath>
          <m:f>
            <m:fPr>
              <m:ctrlPr>
                <w:rPr>
                  <w:rFonts w:ascii="Cambria Math" w:hAnsi="Cambria Math"/>
                  <w:sz w:val="24"/>
                </w:rPr>
              </m:ctrlPr>
            </m:fPr>
            <m:num>
              <m:r>
                <w:rPr>
                  <w:rFonts w:ascii="Cambria Math" w:hAnsi="Cambria Math"/>
                  <w:sz w:val="24"/>
                </w:rPr>
                <m:t>z-f</m:t>
              </m:r>
            </m:num>
            <m:den>
              <m:r>
                <w:rPr>
                  <w:rFonts w:ascii="Cambria Math" w:hAnsi="Cambria Math"/>
                  <w:sz w:val="24"/>
                </w:rPr>
                <m:t>z</m:t>
              </m:r>
            </m:den>
          </m:f>
          <m:r>
            <w:rPr>
              <w:rFonts w:ascii="Cambria Math" w:hAnsi="Cambria Math" w:hint="eastAsia"/>
              <w:sz w:val="24"/>
            </w:rPr>
            <m:t>=</m:t>
          </m:r>
          <m:f>
            <m:fPr>
              <m:ctrlPr>
                <w:rPr>
                  <w:rFonts w:ascii="Cambria Math" w:hAnsi="Cambria Math"/>
                  <w:i/>
                  <w:sz w:val="24"/>
                </w:rPr>
              </m:ctrlPr>
            </m:fPr>
            <m:num>
              <m:r>
                <w:rPr>
                  <w:rFonts w:ascii="Cambria Math" w:hAnsi="Cambria Math"/>
                  <w:sz w:val="24"/>
                </w:rPr>
                <m:t>b-</m:t>
              </m:r>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R</m:t>
                  </m:r>
                </m:sub>
              </m:sSub>
            </m:num>
            <m:den>
              <m:r>
                <w:rPr>
                  <w:rFonts w:ascii="Cambria Math" w:hAnsi="Cambria Math"/>
                  <w:sz w:val="24"/>
                </w:rPr>
                <m:t>b</m:t>
              </m:r>
            </m:den>
          </m:f>
        </m:oMath>
      </m:oMathPara>
    </w:p>
    <w:p w:rsidR="006B5343" w:rsidRDefault="003873C5" w:rsidP="00AC6566">
      <w:pPr>
        <w:adjustRightInd w:val="0"/>
        <w:snapToGrid w:val="0"/>
        <w:spacing w:line="300" w:lineRule="auto"/>
        <w:rPr>
          <w:sz w:val="24"/>
        </w:rPr>
      </w:pPr>
      <w:r>
        <w:rPr>
          <w:noProof/>
        </w:rPr>
        <w:pict>
          <v:shape id="_x0000_s1408" type="#_x0000_t202" style="position:absolute;left:0;text-align:left;margin-left:358.5pt;margin-top:16.15pt;width:73.55pt;height:23.5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FOAIAAE8EAAAOAAAAZHJzL2Uyb0RvYy54bWysVEuOEzEQ3SNxB8t70p98ZtJKZzRkCEIa&#10;PtLAAdxud9rCP2wn3cMBhhuwYsOec+UclN1JiAbYIHphuVzl56r3qnpx1UuBdsw6rlWJs1GKEVNU&#10;11xtSvzh/frZJUbOE1UToRUr8T1z+Gr59MmiMwXLdatFzSwCEOWKzpS49d4USeJoyyRxI22YAmej&#10;rSQeTLtJaks6QJciydN0lnTa1sZqypyD05vBiZcRv2kY9W+bxjGPRIkhNx9XG9cqrMlyQYqNJabl&#10;9JAG+YcsJOEKHj1B3RBP0Nby36Akp1Y73fgR1TLRTcMpizVANVn6qJq7lhgWawFynDnR5P4fLH2z&#10;e2cRr0ucZxcYKSJBpP3XL/tvP/bfH1AeCOqMKyDuzkCk75/rHoSOxTpzq+lHh5RetURt2LW1umsZ&#10;qSHBLNxMzq4OOC6AVN1rXcM7ZOt1BOobKwN7wAcCdBDq/iQO6z2icJiPZ+l8DC4KvmySTmZ5lC8h&#10;xfG6sc6/ZFqisCmxBfUjPNndOh/SIcUxJLzmtOD1mgsRDbupVsKiHYFOWccvVvAoTCjUlXg+zacD&#10;A3+FSOP3JwjJPbS84LLEl6cgUgTeXqg6NqQnXAx7SFmoA5GBu4FF31d9FG181KfS9T0wa/XQ4TCR&#10;sGm1/YxRB91dYvdpSyzDSLxSoM48m0zCOERjMr0AKpE991TnHqIoQJXYYzRsVz6OUOTNXIOKax75&#10;DXIPmRxShq6NtB8mLIzFuR2jfv0Hlj8B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oWPhhTgCAABPBAAADgAAAAAAAAAAAAAA&#10;AAAuAgAAZHJzL2Uyb0RvYy54bWxQSwECLQAUAAYACAAAACEASFsnctsAAAAHAQAADwAAAAAAAAAA&#10;AAAAAACSBAAAZHJzL2Rvd25yZXYueG1sUEsFBgAAAAAEAAQA8wAAAJoFAAAAAA==&#10;" strokecolor="white [3212]">
            <v:textbox style="mso-next-textbox:#_x0000_s1408">
              <w:txbxContent>
                <w:p w:rsidR="006F3C61" w:rsidRDefault="009542CC" w:rsidP="00074E52">
                  <w:pPr>
                    <w:ind w:firstLineChars="300" w:firstLine="669"/>
                  </w:pPr>
                  <w:r>
                    <w:t>(3</w:t>
                  </w:r>
                  <w:r w:rsidR="006F3C61">
                    <w:t>-2)</w:t>
                  </w:r>
                </w:p>
              </w:txbxContent>
            </v:textbox>
            <w10:wrap type="square"/>
          </v:shape>
        </w:pict>
      </w:r>
      <w:r>
        <w:rPr>
          <w:noProof/>
        </w:rPr>
        <w:pict>
          <v:shape id="_x0000_s1407" type="#_x0000_t202" style="position:absolute;left:0;text-align:left;margin-left:357pt;margin-top:-31.1pt;width:73.55pt;height:23.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FOAIAAE8EAAAOAAAAZHJzL2Uyb0RvYy54bWysVEuOEzEQ3SNxB8t70p98ZtJKZzRkCEIa&#10;PtLAAdxud9rCP2wn3cMBhhuwYsOec+UclN1JiAbYIHphuVzl56r3qnpx1UuBdsw6rlWJs1GKEVNU&#10;11xtSvzh/frZJUbOE1UToRUr8T1z+Gr59MmiMwXLdatFzSwCEOWKzpS49d4USeJoyyRxI22YAmej&#10;rSQeTLtJaks6QJciydN0lnTa1sZqypyD05vBiZcRv2kY9W+bxjGPRIkhNx9XG9cqrMlyQYqNJabl&#10;9JAG+YcsJOEKHj1B3RBP0Nby36Akp1Y73fgR1TLRTcMpizVANVn6qJq7lhgWawFynDnR5P4fLH2z&#10;e2cRr0ucZxcYKSJBpP3XL/tvP/bfH1AeCOqMKyDuzkCk75/rHoSOxTpzq+lHh5RetURt2LW1umsZ&#10;qSHBLNxMzq4OOC6AVN1rXcM7ZOt1BOobKwN7wAcCdBDq/iQO6z2icJiPZ+l8DC4KvmySTmZ5lC8h&#10;xfG6sc6/ZFqisCmxBfUjPNndOh/SIcUxJLzmtOD1mgsRDbupVsKiHYFOWccvVvAoTCjUlXg+zacD&#10;A3+FSOP3JwjJPbS84LLEl6cgUgTeXqg6NqQnXAx7SFmoA5GBu4FF31d9FG181KfS9T0wa/XQ4TCR&#10;sGm1/YxRB91dYvdpSyzDSLxSoM48m0zCOERjMr0AKpE991TnHqIoQJXYYzRsVz6OUOTNXIOKax75&#10;DXIPmRxShq6NtB8mLIzFuR2jfv0Hlj8B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oWPhhTgCAABPBAAADgAAAAAAAAAAAAAA&#10;AAAuAgAAZHJzL2Uyb0RvYy54bWxQSwECLQAUAAYACAAAACEASFsnctsAAAAHAQAADwAAAAAAAAAA&#10;AAAAAACSBAAAZHJzL2Rvd25yZXYueG1sUEsFBgAAAAAEAAQA8wAAAJoFAAAAAA==&#10;" strokecolor="white [3212]">
            <v:textbox style="mso-next-textbox:#_x0000_s1407">
              <w:txbxContent>
                <w:p w:rsidR="006F3C61" w:rsidRDefault="009542CC" w:rsidP="00074E52">
                  <w:pPr>
                    <w:ind w:firstLineChars="300" w:firstLine="669"/>
                  </w:pPr>
                  <w:r>
                    <w:t>(3</w:t>
                  </w:r>
                  <w:r w:rsidR="006F3C61">
                    <w:t>-1)</w:t>
                  </w:r>
                </w:p>
              </w:txbxContent>
            </v:textbox>
            <w10:wrap type="square"/>
          </v:shape>
        </w:pict>
      </w:r>
      <w:r w:rsidR="0039460C">
        <w:rPr>
          <w:rFonts w:hint="eastAsia"/>
          <w:sz w:val="24"/>
        </w:rPr>
        <w:t>整理得：</w:t>
      </w:r>
      <w:r w:rsidR="0039460C">
        <w:rPr>
          <w:rFonts w:hint="eastAsia"/>
          <w:sz w:val="24"/>
        </w:rPr>
        <w:t xml:space="preserve">      </w:t>
      </w:r>
      <w:r w:rsidR="00AC6566">
        <w:rPr>
          <w:sz w:val="24"/>
        </w:rPr>
        <w:t xml:space="preserve">     </w:t>
      </w:r>
    </w:p>
    <w:p w:rsidR="0039460C" w:rsidRDefault="0039460C" w:rsidP="006B5343">
      <w:pPr>
        <w:adjustRightInd w:val="0"/>
        <w:snapToGrid w:val="0"/>
        <w:spacing w:line="300" w:lineRule="auto"/>
        <w:jc w:val="center"/>
        <w:rPr>
          <w:sz w:val="24"/>
        </w:rPr>
      </w:pPr>
      <m:oMathPara>
        <m:oMath>
          <m:r>
            <m:rPr>
              <m:sty m:val="p"/>
            </m:rPr>
            <w:rPr>
              <w:rFonts w:ascii="Cambria Math" w:hAnsi="Cambria Math" w:hint="eastAsia"/>
              <w:sz w:val="24"/>
            </w:rPr>
            <m:t>z</m:t>
          </m:r>
          <m:r>
            <m:rPr>
              <m:sty m:val="p"/>
            </m:rPr>
            <w:rPr>
              <w:rFonts w:ascii="Cambria Math" w:hAnsi="Cambria Math"/>
              <w:sz w:val="24"/>
            </w:rPr>
            <m:t>=</m:t>
          </m:r>
          <m:f>
            <m:fPr>
              <m:ctrlPr>
                <w:rPr>
                  <w:rFonts w:ascii="Cambria Math" w:hAnsi="Cambria Math"/>
                  <w:sz w:val="24"/>
                </w:rPr>
              </m:ctrlPr>
            </m:fPr>
            <m:num>
              <m:r>
                <w:rPr>
                  <w:rFonts w:ascii="Cambria Math" w:hAnsi="Cambria Math"/>
                  <w:sz w:val="24"/>
                </w:rPr>
                <m:t>fb</m:t>
              </m:r>
            </m:num>
            <m:den>
              <m:r>
                <w:rPr>
                  <w:rFonts w:ascii="Cambria Math" w:hAnsi="Cambria Math"/>
                  <w:sz w:val="24"/>
                </w:rPr>
                <m:t>d</m:t>
              </m:r>
            </m:den>
          </m:f>
          <m:r>
            <w:rPr>
              <w:rFonts w:ascii="Cambria Math" w:hAnsi="Cambria Math"/>
              <w:sz w:val="24"/>
            </w:rPr>
            <m:t>,         d=</m:t>
          </m:r>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R</m:t>
              </m:r>
            </m:sub>
          </m:sSub>
        </m:oMath>
      </m:oMathPara>
    </w:p>
    <w:p w:rsidR="0039460C" w:rsidRDefault="00D628CB" w:rsidP="0039460C">
      <w:pPr>
        <w:adjustRightInd w:val="0"/>
        <w:snapToGrid w:val="0"/>
        <w:spacing w:line="300" w:lineRule="auto"/>
        <w:rPr>
          <w:sz w:val="24"/>
        </w:rPr>
      </w:pPr>
      <w:r>
        <w:rPr>
          <w:sz w:val="24"/>
        </w:rPr>
        <w:t>这里的</w:t>
      </w:r>
      <w:r>
        <w:rPr>
          <w:sz w:val="24"/>
        </w:rPr>
        <w:t>d</w:t>
      </w:r>
      <w:r>
        <w:rPr>
          <w:sz w:val="24"/>
        </w:rPr>
        <w:t>为左右图的横坐标之差</w:t>
      </w:r>
      <w:r>
        <w:rPr>
          <w:rFonts w:hint="eastAsia"/>
          <w:sz w:val="24"/>
        </w:rPr>
        <w:t>，称为视差，根据视差我们便可以得到每个像素的深度信息</w:t>
      </w:r>
      <w:r w:rsidR="00F76B75">
        <w:rPr>
          <w:rFonts w:hint="eastAsia"/>
          <w:sz w:val="24"/>
        </w:rPr>
        <w:t>，</w:t>
      </w:r>
      <w:r w:rsidR="00EF42ED">
        <w:rPr>
          <w:rFonts w:hint="eastAsia"/>
          <w:sz w:val="24"/>
        </w:rPr>
        <w:t>有了深度信息，我们就可以进行三维重建和可视化了</w:t>
      </w:r>
      <w:r w:rsidR="006B5343">
        <w:rPr>
          <w:rFonts w:hint="eastAsia"/>
          <w:sz w:val="24"/>
        </w:rPr>
        <w:t>。</w:t>
      </w:r>
    </w:p>
    <w:p w:rsidR="006B5343" w:rsidRDefault="00677F62" w:rsidP="00924606">
      <w:pPr>
        <w:adjustRightInd w:val="0"/>
        <w:snapToGrid w:val="0"/>
        <w:spacing w:line="300" w:lineRule="auto"/>
        <w:ind w:firstLineChars="200" w:firstLine="506"/>
        <w:rPr>
          <w:sz w:val="24"/>
        </w:rPr>
      </w:pPr>
      <w:r>
        <w:rPr>
          <w:sz w:val="24"/>
        </w:rPr>
        <w:t>在本导航系统中想采用双目相机对机器人工作空间和患者头外部进行三维重建</w:t>
      </w:r>
      <w:r w:rsidR="002D6204">
        <w:rPr>
          <w:rFonts w:hint="eastAsia"/>
          <w:sz w:val="24"/>
        </w:rPr>
        <w:t>，工作步骤如下：</w:t>
      </w:r>
    </w:p>
    <w:p w:rsidR="002D6204" w:rsidRDefault="002D6204" w:rsidP="006B5343">
      <w:pPr>
        <w:adjustRightInd w:val="0"/>
        <w:snapToGrid w:val="0"/>
        <w:spacing w:line="300" w:lineRule="auto"/>
        <w:ind w:firstLineChars="200" w:firstLine="506"/>
        <w:rPr>
          <w:sz w:val="24"/>
        </w:rPr>
      </w:pPr>
      <w:r>
        <w:rPr>
          <w:sz w:val="24"/>
        </w:rPr>
        <w:t>首先</w:t>
      </w:r>
      <w:r>
        <w:rPr>
          <w:rFonts w:hint="eastAsia"/>
          <w:sz w:val="24"/>
        </w:rPr>
        <w:t>，</w:t>
      </w:r>
      <w:r>
        <w:rPr>
          <w:sz w:val="24"/>
        </w:rPr>
        <w:t>把双目相机固定在患者正前方</w:t>
      </w:r>
      <w:r>
        <w:rPr>
          <w:rFonts w:hint="eastAsia"/>
          <w:sz w:val="24"/>
        </w:rPr>
        <w:t>，</w:t>
      </w:r>
      <w:r>
        <w:rPr>
          <w:sz w:val="24"/>
        </w:rPr>
        <w:t>设计一个旋转平台</w:t>
      </w:r>
      <w:r>
        <w:rPr>
          <w:rFonts w:hint="eastAsia"/>
          <w:sz w:val="24"/>
        </w:rPr>
        <w:t>，</w:t>
      </w:r>
      <w:r>
        <w:rPr>
          <w:sz w:val="24"/>
        </w:rPr>
        <w:t>让患者坐在旋转平台上</w:t>
      </w:r>
      <w:r>
        <w:rPr>
          <w:rFonts w:hint="eastAsia"/>
          <w:sz w:val="24"/>
        </w:rPr>
        <w:t>。在治疗前，转动旋转平台带动病人旋转一周，使双目相机采集病人周围即机器人工作空间和头部数据，然后将该数据传到导航系统的核心控制电脑端</w:t>
      </w:r>
      <w:r w:rsidR="0039008F">
        <w:rPr>
          <w:rFonts w:hint="eastAsia"/>
          <w:sz w:val="24"/>
        </w:rPr>
        <w:t>，在电脑端进行数据处理</w:t>
      </w:r>
      <w:r w:rsidR="00817A23">
        <w:rPr>
          <w:rFonts w:hint="eastAsia"/>
          <w:sz w:val="24"/>
        </w:rPr>
        <w:t>，最终得到机器人工作空间障碍物信息和患者三维头颅模型。</w:t>
      </w:r>
    </w:p>
    <w:p w:rsidR="00660046" w:rsidRDefault="00660046" w:rsidP="006B5343">
      <w:pPr>
        <w:adjustRightInd w:val="0"/>
        <w:snapToGrid w:val="0"/>
        <w:spacing w:line="300" w:lineRule="auto"/>
        <w:ind w:firstLineChars="200" w:firstLine="506"/>
        <w:rPr>
          <w:sz w:val="24"/>
        </w:rPr>
      </w:pPr>
    </w:p>
    <w:p w:rsidR="00660046" w:rsidRPr="00D628CB" w:rsidRDefault="00660046" w:rsidP="006B5343">
      <w:pPr>
        <w:adjustRightInd w:val="0"/>
        <w:snapToGrid w:val="0"/>
        <w:spacing w:line="300" w:lineRule="auto"/>
        <w:ind w:firstLineChars="200" w:firstLine="506"/>
        <w:rPr>
          <w:sz w:val="24"/>
        </w:rPr>
      </w:pPr>
    </w:p>
    <w:p w:rsidR="00B35E13" w:rsidRPr="00B35E13" w:rsidRDefault="00B35E13" w:rsidP="00B35E13">
      <w:pPr>
        <w:pStyle w:val="3"/>
        <w:ind w:leftChars="0" w:left="0" w:firstLineChars="0" w:firstLine="0"/>
        <w:rPr>
          <w:noProof/>
        </w:rPr>
      </w:pPr>
      <w:bookmarkStart w:id="83" w:name="_Toc493700787"/>
      <w:r>
        <w:rPr>
          <w:rFonts w:hint="eastAsia"/>
          <w:noProof/>
        </w:rPr>
        <w:lastRenderedPageBreak/>
        <w:t>3</w:t>
      </w:r>
      <w:r>
        <w:rPr>
          <w:noProof/>
        </w:rPr>
        <w:t>.2.4</w:t>
      </w:r>
      <w:r>
        <w:rPr>
          <w:rFonts w:hint="eastAsia"/>
          <w:noProof/>
        </w:rPr>
        <w:t>导航系统整体设计方案</w:t>
      </w:r>
      <w:bookmarkEnd w:id="83"/>
    </w:p>
    <w:p w:rsidR="00E97651" w:rsidRPr="00D952EA" w:rsidRDefault="00924606" w:rsidP="00D952EA">
      <w:pPr>
        <w:widowControl/>
        <w:ind w:firstLineChars="200" w:firstLine="506"/>
        <w:jc w:val="left"/>
        <w:rPr>
          <w:rFonts w:ascii="宋体" w:hAnsi="宋体" w:cs="宋体"/>
          <w:kern w:val="0"/>
          <w:sz w:val="24"/>
        </w:rPr>
      </w:pPr>
      <w:r w:rsidRPr="00924606">
        <w:rPr>
          <w:rFonts w:ascii="宋体" w:hAnsi="宋体" w:cs="宋体"/>
          <w:noProof/>
          <w:kern w:val="0"/>
          <w:sz w:val="24"/>
        </w:rPr>
        <w:drawing>
          <wp:anchor distT="0" distB="0" distL="114300" distR="114300" simplePos="0" relativeHeight="251663360" behindDoc="0" locked="0" layoutInCell="1" allowOverlap="1" wp14:anchorId="0FF1D1DD" wp14:editId="4B0CCB46">
            <wp:simplePos x="0" y="0"/>
            <wp:positionH relativeFrom="column">
              <wp:posOffset>186690</wp:posOffset>
            </wp:positionH>
            <wp:positionV relativeFrom="paragraph">
              <wp:posOffset>1143635</wp:posOffset>
            </wp:positionV>
            <wp:extent cx="5305425" cy="2943225"/>
            <wp:effectExtent l="0" t="0" r="0" b="0"/>
            <wp:wrapTopAndBottom/>
            <wp:docPr id="11" name="图片 11" descr="C:\Users\19299\AppData\Roaming\Tencent\Users\1929916596\QQ\WinTemp\RichOle\PF_W0_SWFB2}40(TE``EF3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9299\AppData\Roaming\Tencent\Users\1929916596\QQ\WinTemp\RichOle\PF_W0_SWFB2}40(TE``EF3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542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492">
        <w:rPr>
          <w:rFonts w:hint="eastAsia"/>
          <w:sz w:val="24"/>
        </w:rPr>
        <w:t>基于视觉的经颅磁治疗导航系统主要由以下三部分组成：患者头部位姿识别模块，</w:t>
      </w:r>
      <w:r w:rsidR="00090492">
        <w:rPr>
          <w:rFonts w:hint="eastAsia"/>
          <w:sz w:val="24"/>
        </w:rPr>
        <w:t>TMS</w:t>
      </w:r>
      <w:r w:rsidR="00090492">
        <w:rPr>
          <w:rFonts w:hint="eastAsia"/>
          <w:sz w:val="24"/>
        </w:rPr>
        <w:t>治疗头位姿识别模块，以及机器人工作空间和患者脑外部三维重建模块</w:t>
      </w:r>
      <w:r w:rsidR="0055391C">
        <w:rPr>
          <w:rFonts w:hint="eastAsia"/>
          <w:sz w:val="24"/>
        </w:rPr>
        <w:t>，经过前期查阅资料和讨论，初步决定整体设计方案如图</w:t>
      </w:r>
      <w:r w:rsidR="009542CC">
        <w:rPr>
          <w:rFonts w:hint="eastAsia"/>
          <w:sz w:val="24"/>
        </w:rPr>
        <w:t>3</w:t>
      </w:r>
      <w:r>
        <w:rPr>
          <w:rFonts w:hint="eastAsia"/>
          <w:sz w:val="24"/>
        </w:rPr>
        <w:t>-5</w:t>
      </w:r>
      <w:r w:rsidR="0055391C">
        <w:rPr>
          <w:rFonts w:hint="eastAsia"/>
          <w:sz w:val="24"/>
        </w:rPr>
        <w:t>所示，治疗流程如下：</w:t>
      </w:r>
    </w:p>
    <w:p w:rsidR="00B62BD3" w:rsidRPr="00B62BD3" w:rsidRDefault="00B62BD3" w:rsidP="00B62BD3">
      <w:pPr>
        <w:adjustRightInd w:val="0"/>
        <w:snapToGrid w:val="0"/>
        <w:spacing w:line="360" w:lineRule="auto"/>
        <w:jc w:val="center"/>
        <w:rPr>
          <w:szCs w:val="21"/>
        </w:rPr>
      </w:pPr>
      <w:r w:rsidRPr="00FD7418">
        <w:rPr>
          <w:rFonts w:hint="eastAsia"/>
          <w:szCs w:val="21"/>
        </w:rPr>
        <w:t>图</w:t>
      </w:r>
      <w:r w:rsidR="009542CC">
        <w:rPr>
          <w:rFonts w:hint="eastAsia"/>
          <w:szCs w:val="21"/>
        </w:rPr>
        <w:t>3</w:t>
      </w:r>
      <w:r w:rsidR="008D3CE0">
        <w:rPr>
          <w:rFonts w:hint="eastAsia"/>
          <w:szCs w:val="21"/>
        </w:rPr>
        <w:t>-5</w:t>
      </w:r>
      <w:r w:rsidRPr="00FD7418">
        <w:rPr>
          <w:rFonts w:hint="eastAsia"/>
          <w:szCs w:val="21"/>
        </w:rPr>
        <w:t xml:space="preserve"> </w:t>
      </w:r>
      <w:r w:rsidRPr="00FD7418">
        <w:rPr>
          <w:rFonts w:hint="eastAsia"/>
          <w:szCs w:val="21"/>
        </w:rPr>
        <w:t>导航系统整体方案示意图</w:t>
      </w:r>
    </w:p>
    <w:p w:rsidR="00CA680F" w:rsidRDefault="0055391C" w:rsidP="00B62BD3">
      <w:pPr>
        <w:adjustRightInd w:val="0"/>
        <w:snapToGrid w:val="0"/>
        <w:spacing w:line="300" w:lineRule="auto"/>
        <w:ind w:firstLineChars="200" w:firstLine="506"/>
        <w:rPr>
          <w:sz w:val="24"/>
        </w:rPr>
      </w:pPr>
      <w:r>
        <w:rPr>
          <w:sz w:val="24"/>
        </w:rPr>
        <w:t>在整个治疗过程中</w:t>
      </w:r>
      <w:r>
        <w:rPr>
          <w:rFonts w:hint="eastAsia"/>
          <w:sz w:val="24"/>
        </w:rPr>
        <w:t>，</w:t>
      </w:r>
      <w:r>
        <w:rPr>
          <w:sz w:val="24"/>
        </w:rPr>
        <w:t>患者是坐在治疗平台上进行治疗的</w:t>
      </w:r>
      <w:r>
        <w:rPr>
          <w:rFonts w:hint="eastAsia"/>
          <w:sz w:val="24"/>
        </w:rPr>
        <w:t>。</w:t>
      </w:r>
      <w:r>
        <w:rPr>
          <w:sz w:val="24"/>
        </w:rPr>
        <w:t>首先</w:t>
      </w:r>
      <w:r>
        <w:rPr>
          <w:rFonts w:hint="eastAsia"/>
          <w:sz w:val="24"/>
        </w:rPr>
        <w:t>，</w:t>
      </w:r>
      <w:r>
        <w:rPr>
          <w:sz w:val="24"/>
        </w:rPr>
        <w:t>在治疗前</w:t>
      </w:r>
      <w:r>
        <w:rPr>
          <w:rFonts w:hint="eastAsia"/>
          <w:sz w:val="24"/>
        </w:rPr>
        <w:t>，</w:t>
      </w:r>
      <w:r>
        <w:rPr>
          <w:sz w:val="24"/>
        </w:rPr>
        <w:t>旋转治疗平台一圈</w:t>
      </w:r>
      <w:r>
        <w:rPr>
          <w:rFonts w:hint="eastAsia"/>
          <w:sz w:val="24"/>
        </w:rPr>
        <w:t>，使双目视觉传感器</w:t>
      </w:r>
      <w:r>
        <w:rPr>
          <w:sz w:val="24"/>
        </w:rPr>
        <w:t>对病人周围空间和患者头部进行数据采集</w:t>
      </w:r>
      <w:r>
        <w:rPr>
          <w:rFonts w:hint="eastAsia"/>
          <w:sz w:val="24"/>
        </w:rPr>
        <w:t>，</w:t>
      </w:r>
      <w:r>
        <w:rPr>
          <w:sz w:val="24"/>
        </w:rPr>
        <w:t>将该数据传到整个系统的核心控制</w:t>
      </w:r>
      <w:r>
        <w:rPr>
          <w:sz w:val="24"/>
        </w:rPr>
        <w:t>PC</w:t>
      </w:r>
      <w:r>
        <w:rPr>
          <w:sz w:val="24"/>
        </w:rPr>
        <w:t>端</w:t>
      </w:r>
      <w:r>
        <w:rPr>
          <w:rFonts w:hint="eastAsia"/>
          <w:sz w:val="24"/>
        </w:rPr>
        <w:t>，</w:t>
      </w:r>
      <w:r>
        <w:rPr>
          <w:sz w:val="24"/>
        </w:rPr>
        <w:t>在</w:t>
      </w:r>
      <w:r>
        <w:rPr>
          <w:sz w:val="24"/>
        </w:rPr>
        <w:t>PC</w:t>
      </w:r>
      <w:r>
        <w:rPr>
          <w:sz w:val="24"/>
        </w:rPr>
        <w:t>端进行数据处理</w:t>
      </w:r>
      <w:r w:rsidR="004533A1">
        <w:rPr>
          <w:rFonts w:hint="eastAsia"/>
          <w:sz w:val="24"/>
        </w:rPr>
        <w:t>，获得机器人工作空间障碍物的三维数据</w:t>
      </w:r>
      <w:r>
        <w:rPr>
          <w:sz w:val="24"/>
        </w:rPr>
        <w:t>和</w:t>
      </w:r>
      <w:r w:rsidR="004533A1">
        <w:rPr>
          <w:sz w:val="24"/>
        </w:rPr>
        <w:t>头颅模型</w:t>
      </w:r>
      <w:r>
        <w:rPr>
          <w:rFonts w:hint="eastAsia"/>
          <w:sz w:val="24"/>
        </w:rPr>
        <w:t>，</w:t>
      </w:r>
      <w:r w:rsidR="004533A1">
        <w:rPr>
          <w:rFonts w:hint="eastAsia"/>
          <w:sz w:val="24"/>
        </w:rPr>
        <w:t>并将头颅模型可视化。</w:t>
      </w:r>
      <w:r w:rsidR="004533A1">
        <w:rPr>
          <w:sz w:val="24"/>
        </w:rPr>
        <w:t>然后医生</w:t>
      </w:r>
      <w:r>
        <w:rPr>
          <w:sz w:val="24"/>
        </w:rPr>
        <w:t>在</w:t>
      </w:r>
      <w:r>
        <w:rPr>
          <w:sz w:val="24"/>
        </w:rPr>
        <w:t>PC</w:t>
      </w:r>
      <w:r>
        <w:rPr>
          <w:sz w:val="24"/>
        </w:rPr>
        <w:t>端指出</w:t>
      </w:r>
      <w:r>
        <w:rPr>
          <w:sz w:val="24"/>
        </w:rPr>
        <w:t>TMS</w:t>
      </w:r>
      <w:r>
        <w:rPr>
          <w:sz w:val="24"/>
        </w:rPr>
        <w:t>治理头刺激位置</w:t>
      </w:r>
      <w:r w:rsidR="004533A1">
        <w:rPr>
          <w:rFonts w:hint="eastAsia"/>
          <w:sz w:val="24"/>
        </w:rPr>
        <w:t>，</w:t>
      </w:r>
      <w:r w:rsidR="004533A1">
        <w:rPr>
          <w:rFonts w:hint="eastAsia"/>
          <w:sz w:val="24"/>
        </w:rPr>
        <w:t>PC</w:t>
      </w:r>
      <w:r w:rsidR="004533A1">
        <w:rPr>
          <w:rFonts w:hint="eastAsia"/>
          <w:sz w:val="24"/>
        </w:rPr>
        <w:t>端将该参数和机器人工作空间障碍物坐标传给给机械臂控制器。与此同时</w:t>
      </w:r>
      <w:r>
        <w:rPr>
          <w:rFonts w:hint="eastAsia"/>
          <w:sz w:val="24"/>
        </w:rPr>
        <w:t>病人头部位姿识别模块和</w:t>
      </w:r>
      <w:r>
        <w:rPr>
          <w:rFonts w:hint="eastAsia"/>
          <w:sz w:val="24"/>
        </w:rPr>
        <w:t>TMS</w:t>
      </w:r>
      <w:r>
        <w:rPr>
          <w:rFonts w:hint="eastAsia"/>
          <w:sz w:val="24"/>
        </w:rPr>
        <w:t>治疗头识别模块通过特殊标记实时识别病人头部位姿和</w:t>
      </w:r>
      <w:r>
        <w:rPr>
          <w:rFonts w:hint="eastAsia"/>
          <w:sz w:val="24"/>
        </w:rPr>
        <w:t>TMS</w:t>
      </w:r>
      <w:r>
        <w:rPr>
          <w:rFonts w:hint="eastAsia"/>
          <w:sz w:val="24"/>
        </w:rPr>
        <w:t>治疗头，</w:t>
      </w:r>
      <w:r w:rsidR="004533A1">
        <w:rPr>
          <w:rFonts w:hint="eastAsia"/>
          <w:sz w:val="24"/>
        </w:rPr>
        <w:t>并将位姿数据传给机</w:t>
      </w:r>
    </w:p>
    <w:p w:rsidR="00D952EA" w:rsidRDefault="004533A1" w:rsidP="00CA680F">
      <w:pPr>
        <w:adjustRightInd w:val="0"/>
        <w:snapToGrid w:val="0"/>
        <w:spacing w:line="300" w:lineRule="auto"/>
        <w:rPr>
          <w:sz w:val="24"/>
        </w:rPr>
      </w:pPr>
      <w:r>
        <w:rPr>
          <w:rFonts w:hint="eastAsia"/>
          <w:sz w:val="24"/>
        </w:rPr>
        <w:t>械臂控制器。最后机械臂根据目标刺激位置、机械臂工作空间障碍物信息、头部和</w:t>
      </w:r>
      <w:r>
        <w:rPr>
          <w:rFonts w:hint="eastAsia"/>
          <w:sz w:val="24"/>
        </w:rPr>
        <w:t>TMS</w:t>
      </w:r>
      <w:r>
        <w:rPr>
          <w:rFonts w:hint="eastAsia"/>
          <w:sz w:val="24"/>
        </w:rPr>
        <w:t>针头实时位姿等数据做出机械臂运动合理规划，控制机械臂加持</w:t>
      </w:r>
      <w:r>
        <w:rPr>
          <w:rFonts w:hint="eastAsia"/>
          <w:sz w:val="24"/>
        </w:rPr>
        <w:t>TMS</w:t>
      </w:r>
      <w:r>
        <w:rPr>
          <w:rFonts w:hint="eastAsia"/>
          <w:sz w:val="24"/>
        </w:rPr>
        <w:t>治疗头到达最佳刺激点</w:t>
      </w:r>
      <w:r w:rsidR="00595366" w:rsidRPr="00595366">
        <w:rPr>
          <w:rFonts w:hint="eastAsia"/>
          <w:sz w:val="24"/>
          <w:vertAlign w:val="superscript"/>
        </w:rPr>
        <w:t>[</w:t>
      </w:r>
      <w:r w:rsidR="00595366" w:rsidRPr="00595366">
        <w:rPr>
          <w:sz w:val="24"/>
          <w:vertAlign w:val="superscript"/>
        </w:rPr>
        <w:t>27</w:t>
      </w:r>
      <w:r w:rsidR="00595366" w:rsidRPr="00595366">
        <w:rPr>
          <w:rFonts w:hint="eastAsia"/>
          <w:sz w:val="24"/>
          <w:vertAlign w:val="superscript"/>
        </w:rPr>
        <w:t>]</w:t>
      </w:r>
      <w:r>
        <w:rPr>
          <w:rFonts w:hint="eastAsia"/>
          <w:sz w:val="24"/>
        </w:rPr>
        <w:t>，实现精准智能治疗。</w:t>
      </w:r>
    </w:p>
    <w:p w:rsidR="0055391C" w:rsidRDefault="00D952EA" w:rsidP="00D952EA">
      <w:pPr>
        <w:widowControl/>
        <w:jc w:val="left"/>
        <w:rPr>
          <w:sz w:val="24"/>
        </w:rPr>
      </w:pPr>
      <w:r>
        <w:rPr>
          <w:sz w:val="24"/>
        </w:rPr>
        <w:br w:type="page"/>
      </w:r>
    </w:p>
    <w:p w:rsidR="00075FAB" w:rsidRDefault="00075FAB" w:rsidP="00075FAB">
      <w:pPr>
        <w:pStyle w:val="1"/>
      </w:pPr>
      <w:bookmarkStart w:id="84" w:name="_Toc493700788"/>
      <w:r>
        <w:rPr>
          <w:rFonts w:hint="eastAsia"/>
        </w:rPr>
        <w:lastRenderedPageBreak/>
        <w:t>4</w:t>
      </w:r>
      <w:r w:rsidRPr="00E84BB7">
        <w:t xml:space="preserve">  </w:t>
      </w:r>
      <w:r w:rsidRPr="00E84BB7">
        <w:t>预期目标</w:t>
      </w:r>
      <w:bookmarkEnd w:id="84"/>
    </w:p>
    <w:p w:rsidR="00075FAB" w:rsidRPr="0071742E" w:rsidRDefault="00075FAB" w:rsidP="00075FAB">
      <w:pPr>
        <w:pStyle w:val="2"/>
      </w:pPr>
      <w:bookmarkStart w:id="85" w:name="_Toc493700789"/>
      <w:r>
        <w:t>4.</w:t>
      </w:r>
      <w:r>
        <w:rPr>
          <w:rFonts w:hint="eastAsia"/>
        </w:rPr>
        <w:t xml:space="preserve">1 </w:t>
      </w:r>
      <w:r>
        <w:rPr>
          <w:rFonts w:hint="eastAsia"/>
        </w:rPr>
        <w:t>预期目标</w:t>
      </w:r>
      <w:bookmarkEnd w:id="85"/>
    </w:p>
    <w:p w:rsidR="004C2FB8" w:rsidRDefault="00075FAB" w:rsidP="00075FAB">
      <w:pPr>
        <w:adjustRightInd w:val="0"/>
        <w:snapToGrid w:val="0"/>
        <w:spacing w:line="300" w:lineRule="auto"/>
        <w:ind w:firstLineChars="200" w:firstLine="506"/>
        <w:rPr>
          <w:sz w:val="24"/>
        </w:rPr>
      </w:pPr>
      <w:r w:rsidRPr="00075FAB">
        <w:rPr>
          <w:rFonts w:hint="eastAsia"/>
          <w:sz w:val="24"/>
        </w:rPr>
        <w:t>本课题的预期目标是研究一套基于视觉的</w:t>
      </w:r>
      <w:r w:rsidR="006A5F05">
        <w:rPr>
          <w:rFonts w:hint="eastAsia"/>
          <w:sz w:val="24"/>
        </w:rPr>
        <w:t>经颅磁</w:t>
      </w:r>
      <w:r w:rsidRPr="00075FAB">
        <w:rPr>
          <w:rFonts w:hint="eastAsia"/>
          <w:sz w:val="24"/>
        </w:rPr>
        <w:t>治疗导航系统，</w:t>
      </w:r>
      <w:r w:rsidR="003668AD">
        <w:rPr>
          <w:rFonts w:hint="eastAsia"/>
          <w:sz w:val="24"/>
        </w:rPr>
        <w:t>其示意图如图</w:t>
      </w:r>
      <w:r w:rsidR="003150A4">
        <w:rPr>
          <w:rFonts w:hint="eastAsia"/>
          <w:sz w:val="24"/>
        </w:rPr>
        <w:t>3-5</w:t>
      </w:r>
      <w:r w:rsidR="003668AD">
        <w:rPr>
          <w:rFonts w:hint="eastAsia"/>
          <w:sz w:val="24"/>
        </w:rPr>
        <w:t>所示。</w:t>
      </w:r>
      <w:r w:rsidRPr="00075FAB">
        <w:rPr>
          <w:rFonts w:hint="eastAsia"/>
          <w:sz w:val="24"/>
        </w:rPr>
        <w:t>该系统能精确识别病人头部姿势、精确识别机械臂末端</w:t>
      </w:r>
      <w:r w:rsidR="006A5F05">
        <w:rPr>
          <w:rFonts w:hint="eastAsia"/>
          <w:sz w:val="24"/>
        </w:rPr>
        <w:t>经颅磁治疗</w:t>
      </w:r>
      <w:r w:rsidRPr="00075FAB">
        <w:rPr>
          <w:rFonts w:hint="eastAsia"/>
          <w:sz w:val="24"/>
        </w:rPr>
        <w:t>头位姿，并能对患者头颅以及机器人工作空间进行三维重建</w:t>
      </w:r>
      <w:r w:rsidR="006A5F05">
        <w:rPr>
          <w:rFonts w:hint="eastAsia"/>
          <w:sz w:val="24"/>
        </w:rPr>
        <w:t>和</w:t>
      </w:r>
      <w:r w:rsidRPr="00075FAB">
        <w:rPr>
          <w:rFonts w:hint="eastAsia"/>
          <w:sz w:val="24"/>
        </w:rPr>
        <w:t>可视化，将</w:t>
      </w:r>
      <w:r w:rsidR="006A5F05">
        <w:rPr>
          <w:rFonts w:hint="eastAsia"/>
          <w:sz w:val="24"/>
        </w:rPr>
        <w:t>经颅磁治疗</w:t>
      </w:r>
      <w:r w:rsidRPr="00075FAB">
        <w:rPr>
          <w:rFonts w:hint="eastAsia"/>
          <w:sz w:val="24"/>
        </w:rPr>
        <w:t>头的运动轨迹和相对病灶的位置利用</w:t>
      </w:r>
      <w:r w:rsidRPr="00075FAB">
        <w:rPr>
          <w:rFonts w:hint="eastAsia"/>
          <w:sz w:val="24"/>
        </w:rPr>
        <w:t>QT</w:t>
      </w:r>
      <w:r w:rsidRPr="00075FAB">
        <w:rPr>
          <w:rFonts w:hint="eastAsia"/>
          <w:sz w:val="24"/>
        </w:rPr>
        <w:t>做成界面的形式实时显示在</w:t>
      </w:r>
      <w:r w:rsidRPr="00075FAB">
        <w:rPr>
          <w:rFonts w:hint="eastAsia"/>
          <w:sz w:val="24"/>
        </w:rPr>
        <w:t>PC</w:t>
      </w:r>
      <w:r w:rsidRPr="00075FAB">
        <w:rPr>
          <w:rFonts w:hint="eastAsia"/>
          <w:sz w:val="24"/>
        </w:rPr>
        <w:t>端，给医生提供一个参考。</w:t>
      </w:r>
    </w:p>
    <w:p w:rsidR="00075FAB" w:rsidRDefault="004C2FB8" w:rsidP="004C2FB8">
      <w:pPr>
        <w:widowControl/>
        <w:jc w:val="left"/>
        <w:rPr>
          <w:sz w:val="24"/>
        </w:rPr>
      </w:pPr>
      <w:r>
        <w:rPr>
          <w:sz w:val="24"/>
        </w:rPr>
        <w:br w:type="page"/>
      </w:r>
    </w:p>
    <w:p w:rsidR="00E117B4" w:rsidRDefault="004D763B" w:rsidP="00E310BE">
      <w:pPr>
        <w:pStyle w:val="1"/>
      </w:pPr>
      <w:bookmarkStart w:id="86" w:name="_Toc493700790"/>
      <w:bookmarkEnd w:id="78"/>
      <w:bookmarkEnd w:id="79"/>
      <w:r>
        <w:rPr>
          <w:rFonts w:hint="eastAsia"/>
        </w:rPr>
        <w:lastRenderedPageBreak/>
        <w:t>5</w:t>
      </w:r>
      <w:r w:rsidR="00175C79" w:rsidRPr="00E84BB7">
        <w:t xml:space="preserve">  </w:t>
      </w:r>
      <w:r w:rsidR="00075FAB">
        <w:t>已完成的工作及进度安排</w:t>
      </w:r>
      <w:bookmarkEnd w:id="86"/>
    </w:p>
    <w:p w:rsidR="002A1CB5" w:rsidRPr="002A1CB5" w:rsidRDefault="002A1CB5" w:rsidP="002A1CB5">
      <w:pPr>
        <w:pStyle w:val="2"/>
      </w:pPr>
      <w:bookmarkStart w:id="87" w:name="_Toc493700791"/>
      <w:r>
        <w:t>5.1</w:t>
      </w:r>
      <w:r>
        <w:rPr>
          <w:rFonts w:hint="eastAsia"/>
        </w:rPr>
        <w:t>已完成的研究工作</w:t>
      </w:r>
      <w:bookmarkEnd w:id="87"/>
    </w:p>
    <w:p w:rsidR="00F80477" w:rsidRPr="00E84BB7" w:rsidRDefault="009E4868" w:rsidP="004B17B3">
      <w:pPr>
        <w:adjustRightInd w:val="0"/>
        <w:snapToGrid w:val="0"/>
        <w:spacing w:line="300" w:lineRule="auto"/>
        <w:ind w:firstLineChars="200" w:firstLine="506"/>
        <w:rPr>
          <w:noProof/>
          <w:sz w:val="24"/>
        </w:rPr>
      </w:pPr>
      <w:r>
        <w:rPr>
          <w:noProof/>
          <w:sz w:val="24"/>
        </w:rPr>
        <w:t>201</w:t>
      </w:r>
      <w:r w:rsidR="00AB7706">
        <w:rPr>
          <w:rFonts w:hint="eastAsia"/>
          <w:noProof/>
          <w:sz w:val="24"/>
        </w:rPr>
        <w:t>7</w:t>
      </w:r>
      <w:r w:rsidR="00F80477" w:rsidRPr="00E84BB7">
        <w:rPr>
          <w:noProof/>
          <w:sz w:val="24"/>
        </w:rPr>
        <w:t>年</w:t>
      </w:r>
      <w:r>
        <w:rPr>
          <w:rFonts w:hint="eastAsia"/>
          <w:noProof/>
          <w:sz w:val="24"/>
        </w:rPr>
        <w:t>6</w:t>
      </w:r>
      <w:r w:rsidR="00F80477" w:rsidRPr="00E84BB7">
        <w:rPr>
          <w:noProof/>
          <w:sz w:val="24"/>
        </w:rPr>
        <w:t>月到</w:t>
      </w:r>
      <w:r>
        <w:rPr>
          <w:noProof/>
          <w:sz w:val="24"/>
        </w:rPr>
        <w:t>201</w:t>
      </w:r>
      <w:r w:rsidR="00AB7706">
        <w:rPr>
          <w:rFonts w:hint="eastAsia"/>
          <w:noProof/>
          <w:sz w:val="24"/>
        </w:rPr>
        <w:t>7</w:t>
      </w:r>
      <w:r w:rsidR="00F80477" w:rsidRPr="00E84BB7">
        <w:rPr>
          <w:noProof/>
          <w:sz w:val="24"/>
        </w:rPr>
        <w:t>年</w:t>
      </w:r>
      <w:r w:rsidR="005105C3">
        <w:rPr>
          <w:rFonts w:hint="eastAsia"/>
          <w:noProof/>
          <w:sz w:val="24"/>
        </w:rPr>
        <w:t>9</w:t>
      </w:r>
      <w:r w:rsidR="00F80477" w:rsidRPr="00E84BB7">
        <w:rPr>
          <w:noProof/>
          <w:sz w:val="24"/>
        </w:rPr>
        <w:t>月，</w:t>
      </w:r>
      <w:r w:rsidR="00871BA5">
        <w:rPr>
          <w:noProof/>
          <w:sz w:val="24"/>
        </w:rPr>
        <w:t>学习了视觉相关的知识</w:t>
      </w:r>
      <w:r w:rsidR="004C2FB8">
        <w:rPr>
          <w:noProof/>
          <w:sz w:val="24"/>
        </w:rPr>
        <w:t>并查阅了</w:t>
      </w:r>
      <w:r w:rsidR="0075741B">
        <w:rPr>
          <w:noProof/>
          <w:sz w:val="24"/>
        </w:rPr>
        <w:t>相关的文献</w:t>
      </w:r>
      <w:r w:rsidR="00871BA5">
        <w:rPr>
          <w:rFonts w:hint="eastAsia"/>
          <w:noProof/>
          <w:sz w:val="24"/>
        </w:rPr>
        <w:t>，</w:t>
      </w:r>
      <w:r w:rsidR="00871BA5">
        <w:rPr>
          <w:noProof/>
          <w:sz w:val="24"/>
        </w:rPr>
        <w:t>把常见的图像处理和视觉追踪相关软件学习了一下</w:t>
      </w:r>
      <w:r w:rsidR="00871BA5">
        <w:rPr>
          <w:rFonts w:hint="eastAsia"/>
          <w:noProof/>
          <w:sz w:val="24"/>
        </w:rPr>
        <w:t>，</w:t>
      </w:r>
      <w:r w:rsidR="0075741B">
        <w:rPr>
          <w:rFonts w:hint="eastAsia"/>
          <w:noProof/>
          <w:sz w:val="24"/>
        </w:rPr>
        <w:t>主要学习了</w:t>
      </w:r>
      <w:r w:rsidR="0075741B">
        <w:rPr>
          <w:rFonts w:hint="eastAsia"/>
          <w:noProof/>
          <w:sz w:val="24"/>
        </w:rPr>
        <w:t>opencv</w:t>
      </w:r>
      <w:r w:rsidR="0075741B">
        <w:rPr>
          <w:rFonts w:hint="eastAsia"/>
          <w:noProof/>
          <w:sz w:val="24"/>
        </w:rPr>
        <w:t>库、</w:t>
      </w:r>
      <w:r w:rsidR="0075741B">
        <w:rPr>
          <w:rFonts w:hint="eastAsia"/>
          <w:noProof/>
          <w:sz w:val="24"/>
        </w:rPr>
        <w:t>VS</w:t>
      </w:r>
      <w:r w:rsidR="0075741B">
        <w:rPr>
          <w:noProof/>
          <w:sz w:val="24"/>
        </w:rPr>
        <w:t>视觉编程</w:t>
      </w:r>
      <w:r w:rsidR="0075741B">
        <w:rPr>
          <w:rFonts w:hint="eastAsia"/>
          <w:noProof/>
          <w:sz w:val="24"/>
        </w:rPr>
        <w:t>、</w:t>
      </w:r>
      <w:r w:rsidR="0075741B">
        <w:rPr>
          <w:rFonts w:hint="eastAsia"/>
          <w:noProof/>
          <w:sz w:val="24"/>
        </w:rPr>
        <w:t>QT</w:t>
      </w:r>
      <w:r w:rsidR="0075741B">
        <w:rPr>
          <w:rFonts w:hint="eastAsia"/>
          <w:noProof/>
          <w:sz w:val="24"/>
        </w:rPr>
        <w:t>下视觉编程、以及</w:t>
      </w:r>
      <w:r w:rsidR="0075741B">
        <w:rPr>
          <w:rFonts w:hint="eastAsia"/>
          <w:noProof/>
          <w:sz w:val="24"/>
        </w:rPr>
        <w:t>ros</w:t>
      </w:r>
      <w:r w:rsidR="0075741B">
        <w:rPr>
          <w:rFonts w:hint="eastAsia"/>
          <w:noProof/>
          <w:sz w:val="24"/>
        </w:rPr>
        <w:t>下图像处理等相关基础软件，为后期利用图像知识进行视觉追踪奠定了基础。此外，还学习了机器学习基础的知识。</w:t>
      </w:r>
    </w:p>
    <w:p w:rsidR="00F80477" w:rsidRPr="00E84BB7" w:rsidRDefault="002218A9" w:rsidP="00A6290F">
      <w:pPr>
        <w:pStyle w:val="2"/>
      </w:pPr>
      <w:bookmarkStart w:id="88" w:name="_Toc493700792"/>
      <w:r>
        <w:t>5.</w:t>
      </w:r>
      <w:r w:rsidR="001D1434">
        <w:rPr>
          <w:rFonts w:hint="eastAsia"/>
        </w:rPr>
        <w:t>2</w:t>
      </w:r>
      <w:r w:rsidR="00F80477" w:rsidRPr="00E84BB7">
        <w:t>进度安排</w:t>
      </w:r>
      <w:bookmarkEnd w:id="88"/>
    </w:p>
    <w:p w:rsidR="00F80477" w:rsidRDefault="00F80477" w:rsidP="004331A5">
      <w:pPr>
        <w:adjustRightInd w:val="0"/>
        <w:snapToGrid w:val="0"/>
        <w:spacing w:line="300" w:lineRule="auto"/>
        <w:ind w:firstLineChars="200" w:firstLine="506"/>
        <w:rPr>
          <w:noProof/>
          <w:sz w:val="24"/>
        </w:rPr>
      </w:pPr>
      <w:r w:rsidRPr="00E84BB7">
        <w:rPr>
          <w:noProof/>
          <w:sz w:val="24"/>
        </w:rPr>
        <w:t>本课题的研究时间为</w:t>
      </w:r>
      <w:r w:rsidR="00443ECC">
        <w:rPr>
          <w:noProof/>
          <w:sz w:val="24"/>
        </w:rPr>
        <w:t>201</w:t>
      </w:r>
      <w:r w:rsidR="00B363F7">
        <w:rPr>
          <w:rFonts w:hint="eastAsia"/>
          <w:noProof/>
          <w:sz w:val="24"/>
        </w:rPr>
        <w:t>7</w:t>
      </w:r>
      <w:r w:rsidRPr="00E84BB7">
        <w:rPr>
          <w:noProof/>
          <w:sz w:val="24"/>
        </w:rPr>
        <w:t>年</w:t>
      </w:r>
      <w:r w:rsidR="00443ECC">
        <w:rPr>
          <w:rFonts w:hint="eastAsia"/>
          <w:noProof/>
          <w:sz w:val="24"/>
        </w:rPr>
        <w:t>6</w:t>
      </w:r>
      <w:r w:rsidRPr="00E84BB7">
        <w:rPr>
          <w:noProof/>
          <w:sz w:val="24"/>
        </w:rPr>
        <w:t>月开始至</w:t>
      </w:r>
      <w:r w:rsidR="00443ECC">
        <w:rPr>
          <w:noProof/>
          <w:sz w:val="24"/>
        </w:rPr>
        <w:t>201</w:t>
      </w:r>
      <w:r w:rsidR="00A01028">
        <w:rPr>
          <w:rFonts w:hint="eastAsia"/>
          <w:noProof/>
          <w:sz w:val="24"/>
        </w:rPr>
        <w:t>8</w:t>
      </w:r>
      <w:r w:rsidRPr="00E84BB7">
        <w:rPr>
          <w:noProof/>
          <w:sz w:val="24"/>
        </w:rPr>
        <w:t>年</w:t>
      </w:r>
      <w:r w:rsidR="00A01028">
        <w:rPr>
          <w:rFonts w:hint="eastAsia"/>
          <w:noProof/>
          <w:sz w:val="24"/>
        </w:rPr>
        <w:t>12</w:t>
      </w:r>
      <w:r w:rsidR="00443ECC">
        <w:rPr>
          <w:noProof/>
          <w:sz w:val="24"/>
        </w:rPr>
        <w:t>月</w:t>
      </w:r>
      <w:r w:rsidRPr="00E84BB7">
        <w:rPr>
          <w:noProof/>
          <w:sz w:val="24"/>
        </w:rPr>
        <w:t>，</w:t>
      </w:r>
      <w:r w:rsidR="004C2FB8">
        <w:rPr>
          <w:noProof/>
          <w:sz w:val="24"/>
        </w:rPr>
        <w:t>根据之前的项目经验，结合自身学习，科研攻关能力</w:t>
      </w:r>
      <w:r w:rsidRPr="00E84BB7">
        <w:rPr>
          <w:noProof/>
          <w:sz w:val="24"/>
        </w:rPr>
        <w:t>，制定出下面的研究进度</w:t>
      </w:r>
      <w:r w:rsidR="006762E8" w:rsidRPr="00E84BB7">
        <w:rPr>
          <w:noProof/>
          <w:sz w:val="24"/>
        </w:rPr>
        <w:t>：</w:t>
      </w:r>
    </w:p>
    <w:p w:rsidR="00A6290F" w:rsidRPr="00E84BB7" w:rsidRDefault="00A6290F" w:rsidP="00A6290F">
      <w:pPr>
        <w:pStyle w:val="af0"/>
        <w:spacing w:after="0" w:line="300" w:lineRule="auto"/>
        <w:jc w:val="center"/>
        <w:rPr>
          <w:noProof/>
          <w:sz w:val="24"/>
        </w:rPr>
      </w:pPr>
      <w:r>
        <w:rPr>
          <w:rFonts w:hint="eastAsia"/>
        </w:rPr>
        <w:t>表</w:t>
      </w:r>
      <w:r>
        <w:rPr>
          <w:rFonts w:hint="eastAsia"/>
        </w:rPr>
        <w:t xml:space="preserve"> 5- </w:t>
      </w:r>
      <w:r>
        <w:fldChar w:fldCharType="begin"/>
      </w:r>
      <w:r>
        <w:instrText xml:space="preserve"> </w:instrText>
      </w:r>
      <w:r>
        <w:rPr>
          <w:rFonts w:hint="eastAsia"/>
        </w:rPr>
        <w:instrText xml:space="preserve">SEQ </w:instrText>
      </w:r>
      <w:r>
        <w:rPr>
          <w:rFonts w:hint="eastAsia"/>
        </w:rPr>
        <w:instrText>表</w:instrText>
      </w:r>
      <w:r>
        <w:rPr>
          <w:rFonts w:hint="eastAsia"/>
        </w:rPr>
        <w:instrText>_5- \* ARABIC</w:instrText>
      </w:r>
      <w:r>
        <w:instrText xml:space="preserve"> </w:instrText>
      </w:r>
      <w:r>
        <w:fldChar w:fldCharType="separate"/>
      </w:r>
      <w:r w:rsidR="00DE26A4">
        <w:rPr>
          <w:noProof/>
        </w:rPr>
        <w:t>1</w:t>
      </w:r>
      <w:r>
        <w:fldChar w:fldCharType="end"/>
      </w:r>
      <w:r>
        <w:t xml:space="preserve"> </w:t>
      </w:r>
      <w:r>
        <w:t>课题进度安排</w:t>
      </w:r>
    </w:p>
    <w:tbl>
      <w:tblPr>
        <w:tblW w:w="0" w:type="auto"/>
        <w:tblInd w:w="108" w:type="dxa"/>
        <w:tblBorders>
          <w:top w:val="single" w:sz="4" w:space="0" w:color="auto"/>
          <w:bottom w:val="single" w:sz="4" w:space="0" w:color="auto"/>
        </w:tblBorders>
        <w:tblLayout w:type="fixed"/>
        <w:tblLook w:val="0000" w:firstRow="0" w:lastRow="0" w:firstColumn="0" w:lastColumn="0" w:noHBand="0" w:noVBand="0"/>
      </w:tblPr>
      <w:tblGrid>
        <w:gridCol w:w="3544"/>
        <w:gridCol w:w="4883"/>
      </w:tblGrid>
      <w:tr w:rsidR="00443ECC" w:rsidRPr="004F4C8E" w:rsidTr="00443ECC">
        <w:tc>
          <w:tcPr>
            <w:tcW w:w="3544" w:type="dxa"/>
            <w:tcBorders>
              <w:top w:val="single" w:sz="12" w:space="0" w:color="auto"/>
              <w:bottom w:val="single" w:sz="4" w:space="0" w:color="auto"/>
            </w:tcBorders>
            <w:vAlign w:val="center"/>
          </w:tcPr>
          <w:p w:rsidR="00443ECC" w:rsidRPr="001D57EA" w:rsidRDefault="00443ECC" w:rsidP="00A6290F">
            <w:pPr>
              <w:spacing w:line="300" w:lineRule="auto"/>
              <w:jc w:val="center"/>
              <w:rPr>
                <w:color w:val="000000" w:themeColor="text1"/>
                <w:kern w:val="0"/>
                <w:szCs w:val="21"/>
              </w:rPr>
            </w:pPr>
            <w:r w:rsidRPr="001D57EA">
              <w:rPr>
                <w:color w:val="000000" w:themeColor="text1"/>
                <w:kern w:val="0"/>
                <w:szCs w:val="21"/>
              </w:rPr>
              <w:t>时间</w:t>
            </w:r>
          </w:p>
        </w:tc>
        <w:tc>
          <w:tcPr>
            <w:tcW w:w="4883" w:type="dxa"/>
            <w:tcBorders>
              <w:top w:val="single" w:sz="12" w:space="0" w:color="auto"/>
              <w:bottom w:val="single" w:sz="4" w:space="0" w:color="auto"/>
            </w:tcBorders>
          </w:tcPr>
          <w:p w:rsidR="00443ECC" w:rsidRPr="001D57EA" w:rsidRDefault="00443ECC" w:rsidP="00A6290F">
            <w:pPr>
              <w:spacing w:line="300" w:lineRule="auto"/>
              <w:jc w:val="center"/>
              <w:rPr>
                <w:color w:val="000000" w:themeColor="text1"/>
                <w:kern w:val="0"/>
                <w:szCs w:val="21"/>
              </w:rPr>
            </w:pPr>
            <w:r w:rsidRPr="001D57EA">
              <w:rPr>
                <w:color w:val="000000" w:themeColor="text1"/>
                <w:kern w:val="0"/>
                <w:szCs w:val="21"/>
              </w:rPr>
              <w:t>课题进</w:t>
            </w:r>
            <w:r w:rsidR="00A6290F">
              <w:rPr>
                <w:color w:val="000000" w:themeColor="text1"/>
                <w:kern w:val="0"/>
                <w:szCs w:val="21"/>
              </w:rPr>
              <w:t>进度安排</w:t>
            </w:r>
          </w:p>
        </w:tc>
      </w:tr>
      <w:tr w:rsidR="00443ECC" w:rsidRPr="004F4C8E" w:rsidTr="00443ECC">
        <w:tc>
          <w:tcPr>
            <w:tcW w:w="3544" w:type="dxa"/>
            <w:tcBorders>
              <w:top w:val="single" w:sz="4" w:space="0" w:color="auto"/>
            </w:tcBorders>
            <w:vAlign w:val="center"/>
          </w:tcPr>
          <w:p w:rsidR="00443ECC" w:rsidRPr="001D57EA" w:rsidRDefault="00443ECC" w:rsidP="00A6290F">
            <w:pPr>
              <w:spacing w:before="240" w:line="300" w:lineRule="auto"/>
              <w:jc w:val="center"/>
              <w:rPr>
                <w:color w:val="000000" w:themeColor="text1"/>
                <w:kern w:val="0"/>
                <w:szCs w:val="21"/>
              </w:rPr>
            </w:pPr>
            <w:r w:rsidRPr="001D57EA">
              <w:rPr>
                <w:color w:val="000000" w:themeColor="text1"/>
                <w:kern w:val="0"/>
                <w:szCs w:val="21"/>
              </w:rPr>
              <w:t>201</w:t>
            </w:r>
            <w:r w:rsidR="000963A6">
              <w:rPr>
                <w:rFonts w:hint="eastAsia"/>
                <w:color w:val="000000" w:themeColor="text1"/>
                <w:kern w:val="0"/>
                <w:szCs w:val="21"/>
              </w:rPr>
              <w:t>7</w:t>
            </w:r>
            <w:r>
              <w:rPr>
                <w:rFonts w:hint="eastAsia"/>
                <w:color w:val="000000" w:themeColor="text1"/>
                <w:kern w:val="0"/>
                <w:szCs w:val="21"/>
              </w:rPr>
              <w:t>年</w:t>
            </w:r>
            <w:r>
              <w:rPr>
                <w:rFonts w:hint="eastAsia"/>
                <w:color w:val="000000" w:themeColor="text1"/>
                <w:kern w:val="0"/>
                <w:szCs w:val="21"/>
              </w:rPr>
              <w:t>6</w:t>
            </w:r>
            <w:r>
              <w:rPr>
                <w:rFonts w:hint="eastAsia"/>
                <w:color w:val="000000" w:themeColor="text1"/>
                <w:kern w:val="0"/>
                <w:szCs w:val="21"/>
              </w:rPr>
              <w:t>月初</w:t>
            </w:r>
            <w:r>
              <w:rPr>
                <w:color w:val="000000" w:themeColor="text1"/>
                <w:kern w:val="0"/>
                <w:szCs w:val="21"/>
              </w:rPr>
              <w:t>—</w:t>
            </w:r>
            <w:r w:rsidRPr="001D57EA">
              <w:rPr>
                <w:color w:val="000000" w:themeColor="text1"/>
                <w:kern w:val="0"/>
                <w:szCs w:val="21"/>
              </w:rPr>
              <w:t>201</w:t>
            </w:r>
            <w:r w:rsidR="000963A6">
              <w:rPr>
                <w:rFonts w:hint="eastAsia"/>
                <w:color w:val="000000" w:themeColor="text1"/>
                <w:kern w:val="0"/>
                <w:szCs w:val="21"/>
              </w:rPr>
              <w:t>7</w:t>
            </w:r>
            <w:r>
              <w:rPr>
                <w:rFonts w:hint="eastAsia"/>
                <w:color w:val="000000" w:themeColor="text1"/>
                <w:kern w:val="0"/>
                <w:szCs w:val="21"/>
              </w:rPr>
              <w:t>年</w:t>
            </w:r>
            <w:r>
              <w:rPr>
                <w:rFonts w:hint="eastAsia"/>
                <w:color w:val="000000" w:themeColor="text1"/>
                <w:kern w:val="0"/>
                <w:szCs w:val="21"/>
              </w:rPr>
              <w:t>8</w:t>
            </w:r>
            <w:r>
              <w:rPr>
                <w:rFonts w:hint="eastAsia"/>
                <w:color w:val="000000" w:themeColor="text1"/>
                <w:kern w:val="0"/>
                <w:szCs w:val="21"/>
              </w:rPr>
              <w:t>月末</w:t>
            </w:r>
          </w:p>
        </w:tc>
        <w:tc>
          <w:tcPr>
            <w:tcW w:w="4883" w:type="dxa"/>
            <w:tcBorders>
              <w:top w:val="single" w:sz="4" w:space="0" w:color="auto"/>
            </w:tcBorders>
          </w:tcPr>
          <w:p w:rsidR="00443ECC" w:rsidRPr="001D57EA" w:rsidRDefault="00443ECC" w:rsidP="00A6290F">
            <w:pPr>
              <w:spacing w:before="240" w:line="300" w:lineRule="auto"/>
              <w:jc w:val="left"/>
              <w:rPr>
                <w:color w:val="000000" w:themeColor="text1"/>
                <w:kern w:val="0"/>
                <w:szCs w:val="21"/>
              </w:rPr>
            </w:pPr>
            <w:r w:rsidRPr="001D57EA">
              <w:rPr>
                <w:color w:val="000000" w:themeColor="text1"/>
                <w:kern w:val="0"/>
                <w:szCs w:val="21"/>
              </w:rPr>
              <w:t>收集资料，查阅文献，确定研究内容与研究方案</w:t>
            </w:r>
            <w:r w:rsidR="00586318">
              <w:rPr>
                <w:rFonts w:hint="eastAsia"/>
                <w:color w:val="000000" w:themeColor="text1"/>
                <w:kern w:val="0"/>
                <w:szCs w:val="21"/>
              </w:rPr>
              <w:t>。</w:t>
            </w:r>
          </w:p>
        </w:tc>
      </w:tr>
      <w:tr w:rsidR="00443ECC" w:rsidRPr="004F4C8E" w:rsidTr="00443ECC">
        <w:tc>
          <w:tcPr>
            <w:tcW w:w="3544" w:type="dxa"/>
            <w:vAlign w:val="center"/>
          </w:tcPr>
          <w:p w:rsidR="00443ECC" w:rsidRPr="001D57EA" w:rsidRDefault="00443ECC" w:rsidP="00A6290F">
            <w:pPr>
              <w:spacing w:before="240" w:line="300" w:lineRule="auto"/>
              <w:jc w:val="center"/>
              <w:rPr>
                <w:color w:val="000000" w:themeColor="text1"/>
                <w:kern w:val="0"/>
                <w:szCs w:val="21"/>
              </w:rPr>
            </w:pPr>
            <w:r w:rsidRPr="001D57EA">
              <w:rPr>
                <w:color w:val="000000" w:themeColor="text1"/>
                <w:kern w:val="0"/>
                <w:szCs w:val="21"/>
              </w:rPr>
              <w:t>201</w:t>
            </w:r>
            <w:r w:rsidR="0073298E">
              <w:rPr>
                <w:rFonts w:hint="eastAsia"/>
                <w:color w:val="000000" w:themeColor="text1"/>
                <w:kern w:val="0"/>
                <w:szCs w:val="21"/>
              </w:rPr>
              <w:t>7</w:t>
            </w:r>
            <w:r>
              <w:rPr>
                <w:rFonts w:hint="eastAsia"/>
                <w:color w:val="000000" w:themeColor="text1"/>
                <w:kern w:val="0"/>
                <w:szCs w:val="21"/>
              </w:rPr>
              <w:t>年</w:t>
            </w:r>
            <w:r>
              <w:rPr>
                <w:color w:val="000000" w:themeColor="text1"/>
                <w:kern w:val="0"/>
                <w:szCs w:val="21"/>
              </w:rPr>
              <w:t>9</w:t>
            </w:r>
            <w:r>
              <w:rPr>
                <w:rFonts w:hint="eastAsia"/>
                <w:color w:val="000000" w:themeColor="text1"/>
                <w:kern w:val="0"/>
                <w:szCs w:val="21"/>
              </w:rPr>
              <w:t>月初</w:t>
            </w:r>
            <w:r>
              <w:rPr>
                <w:color w:val="000000" w:themeColor="text1"/>
                <w:kern w:val="0"/>
                <w:szCs w:val="21"/>
              </w:rPr>
              <w:t>—</w:t>
            </w:r>
            <w:r w:rsidRPr="001D57EA">
              <w:rPr>
                <w:color w:val="000000" w:themeColor="text1"/>
                <w:kern w:val="0"/>
                <w:szCs w:val="21"/>
              </w:rPr>
              <w:t>201</w:t>
            </w:r>
            <w:r w:rsidR="0073298E">
              <w:rPr>
                <w:rFonts w:hint="eastAsia"/>
                <w:color w:val="000000" w:themeColor="text1"/>
                <w:kern w:val="0"/>
                <w:szCs w:val="21"/>
              </w:rPr>
              <w:t>7</w:t>
            </w:r>
            <w:r>
              <w:rPr>
                <w:rFonts w:hint="eastAsia"/>
                <w:color w:val="000000" w:themeColor="text1"/>
                <w:kern w:val="0"/>
                <w:szCs w:val="21"/>
              </w:rPr>
              <w:t>年</w:t>
            </w:r>
            <w:r w:rsidRPr="001D57EA">
              <w:rPr>
                <w:color w:val="000000" w:themeColor="text1"/>
                <w:kern w:val="0"/>
                <w:szCs w:val="21"/>
              </w:rPr>
              <w:t>9</w:t>
            </w:r>
            <w:r>
              <w:rPr>
                <w:rFonts w:hint="eastAsia"/>
                <w:color w:val="000000" w:themeColor="text1"/>
                <w:kern w:val="0"/>
                <w:szCs w:val="21"/>
              </w:rPr>
              <w:t>月中</w:t>
            </w:r>
          </w:p>
        </w:tc>
        <w:tc>
          <w:tcPr>
            <w:tcW w:w="4883" w:type="dxa"/>
          </w:tcPr>
          <w:p w:rsidR="00443ECC" w:rsidRPr="001D57EA" w:rsidRDefault="00443ECC" w:rsidP="00A6290F">
            <w:pPr>
              <w:spacing w:before="240" w:line="300" w:lineRule="auto"/>
              <w:jc w:val="left"/>
              <w:rPr>
                <w:color w:val="000000" w:themeColor="text1"/>
                <w:kern w:val="0"/>
                <w:szCs w:val="21"/>
              </w:rPr>
            </w:pPr>
            <w:r w:rsidRPr="001D57EA">
              <w:rPr>
                <w:color w:val="000000" w:themeColor="text1"/>
                <w:kern w:val="0"/>
                <w:szCs w:val="21"/>
              </w:rPr>
              <w:t>整理相关文献资料和近期研究成果，撰写开题报告，准备开题答辩。</w:t>
            </w:r>
          </w:p>
        </w:tc>
      </w:tr>
      <w:tr w:rsidR="00443ECC" w:rsidRPr="004F4C8E" w:rsidTr="00443ECC">
        <w:tc>
          <w:tcPr>
            <w:tcW w:w="3544" w:type="dxa"/>
            <w:vAlign w:val="center"/>
          </w:tcPr>
          <w:p w:rsidR="00443ECC" w:rsidRPr="001D57EA" w:rsidRDefault="00443ECC" w:rsidP="00A6290F">
            <w:pPr>
              <w:spacing w:before="240" w:line="300" w:lineRule="auto"/>
              <w:jc w:val="center"/>
              <w:rPr>
                <w:color w:val="000000" w:themeColor="text1"/>
                <w:kern w:val="0"/>
                <w:szCs w:val="21"/>
              </w:rPr>
            </w:pPr>
            <w:r w:rsidRPr="001D57EA">
              <w:rPr>
                <w:color w:val="000000" w:themeColor="text1"/>
                <w:kern w:val="0"/>
                <w:szCs w:val="21"/>
              </w:rPr>
              <w:t>201</w:t>
            </w:r>
            <w:r w:rsidR="0073298E">
              <w:rPr>
                <w:rFonts w:hint="eastAsia"/>
                <w:color w:val="000000" w:themeColor="text1"/>
                <w:kern w:val="0"/>
                <w:szCs w:val="21"/>
              </w:rPr>
              <w:t>7</w:t>
            </w:r>
            <w:r>
              <w:rPr>
                <w:rFonts w:hint="eastAsia"/>
                <w:color w:val="000000" w:themeColor="text1"/>
                <w:kern w:val="0"/>
                <w:szCs w:val="21"/>
              </w:rPr>
              <w:t>年</w:t>
            </w:r>
            <w:r w:rsidRPr="001D57EA">
              <w:rPr>
                <w:color w:val="000000" w:themeColor="text1"/>
                <w:kern w:val="0"/>
                <w:szCs w:val="21"/>
              </w:rPr>
              <w:t>9</w:t>
            </w:r>
            <w:r>
              <w:rPr>
                <w:rFonts w:hint="eastAsia"/>
                <w:color w:val="000000" w:themeColor="text1"/>
                <w:kern w:val="0"/>
                <w:szCs w:val="21"/>
              </w:rPr>
              <w:t>月末</w:t>
            </w:r>
            <w:r w:rsidRPr="001D57EA">
              <w:rPr>
                <w:color w:val="000000" w:themeColor="text1"/>
                <w:kern w:val="0"/>
                <w:szCs w:val="21"/>
              </w:rPr>
              <w:t>—201</w:t>
            </w:r>
            <w:r w:rsidR="0073298E">
              <w:rPr>
                <w:rFonts w:hint="eastAsia"/>
                <w:color w:val="000000" w:themeColor="text1"/>
                <w:kern w:val="0"/>
                <w:szCs w:val="21"/>
              </w:rPr>
              <w:t>7</w:t>
            </w:r>
            <w:r>
              <w:rPr>
                <w:rFonts w:hint="eastAsia"/>
                <w:color w:val="000000" w:themeColor="text1"/>
                <w:kern w:val="0"/>
                <w:szCs w:val="21"/>
              </w:rPr>
              <w:t>年</w:t>
            </w:r>
            <w:r w:rsidR="009310CE">
              <w:rPr>
                <w:rFonts w:hint="eastAsia"/>
                <w:color w:val="000000" w:themeColor="text1"/>
                <w:kern w:val="0"/>
                <w:szCs w:val="21"/>
              </w:rPr>
              <w:t>10</w:t>
            </w:r>
            <w:r>
              <w:rPr>
                <w:rFonts w:hint="eastAsia"/>
                <w:color w:val="000000" w:themeColor="text1"/>
                <w:kern w:val="0"/>
                <w:szCs w:val="21"/>
              </w:rPr>
              <w:t>月末</w:t>
            </w:r>
          </w:p>
        </w:tc>
        <w:tc>
          <w:tcPr>
            <w:tcW w:w="4883" w:type="dxa"/>
          </w:tcPr>
          <w:p w:rsidR="00443ECC" w:rsidRPr="001D57EA" w:rsidRDefault="00C23E70" w:rsidP="00A6290F">
            <w:pPr>
              <w:spacing w:before="240" w:line="300" w:lineRule="auto"/>
              <w:jc w:val="left"/>
              <w:rPr>
                <w:color w:val="000000" w:themeColor="text1"/>
                <w:kern w:val="0"/>
                <w:szCs w:val="21"/>
              </w:rPr>
            </w:pPr>
            <w:r>
              <w:rPr>
                <w:rFonts w:hint="eastAsia"/>
                <w:color w:val="000000" w:themeColor="text1"/>
                <w:kern w:val="0"/>
                <w:szCs w:val="21"/>
              </w:rPr>
              <w:t>学习二维码和特殊标记识别</w:t>
            </w:r>
            <w:r w:rsidR="000F08BB">
              <w:rPr>
                <w:rFonts w:hint="eastAsia"/>
                <w:color w:val="000000" w:themeColor="text1"/>
                <w:kern w:val="0"/>
                <w:szCs w:val="21"/>
              </w:rPr>
              <w:t>相关的知识</w:t>
            </w:r>
            <w:r w:rsidR="00904B9B">
              <w:rPr>
                <w:rFonts w:hint="eastAsia"/>
                <w:color w:val="000000" w:themeColor="text1"/>
                <w:kern w:val="0"/>
                <w:szCs w:val="21"/>
              </w:rPr>
              <w:t>，并</w:t>
            </w:r>
            <w:r w:rsidR="009310CE">
              <w:rPr>
                <w:rFonts w:hint="eastAsia"/>
                <w:color w:val="000000" w:themeColor="text1"/>
                <w:kern w:val="0"/>
                <w:szCs w:val="21"/>
              </w:rPr>
              <w:t>进行</w:t>
            </w:r>
            <w:r w:rsidR="00904B9B">
              <w:rPr>
                <w:rFonts w:hint="eastAsia"/>
                <w:color w:val="000000" w:themeColor="text1"/>
                <w:kern w:val="0"/>
                <w:szCs w:val="21"/>
              </w:rPr>
              <w:t>相关实验</w:t>
            </w:r>
          </w:p>
        </w:tc>
      </w:tr>
      <w:tr w:rsidR="00443ECC" w:rsidRPr="004F4C8E" w:rsidTr="00443ECC">
        <w:tc>
          <w:tcPr>
            <w:tcW w:w="3544" w:type="dxa"/>
            <w:vAlign w:val="center"/>
          </w:tcPr>
          <w:p w:rsidR="00443ECC" w:rsidRPr="001D57EA" w:rsidRDefault="00443ECC" w:rsidP="00A6290F">
            <w:pPr>
              <w:spacing w:before="240" w:line="300" w:lineRule="auto"/>
              <w:jc w:val="center"/>
              <w:rPr>
                <w:color w:val="000000" w:themeColor="text1"/>
                <w:kern w:val="0"/>
                <w:szCs w:val="21"/>
              </w:rPr>
            </w:pPr>
            <w:r w:rsidRPr="001D57EA">
              <w:rPr>
                <w:color w:val="000000" w:themeColor="text1"/>
                <w:kern w:val="0"/>
                <w:szCs w:val="21"/>
              </w:rPr>
              <w:t>201</w:t>
            </w:r>
            <w:r w:rsidR="0073298E">
              <w:rPr>
                <w:rFonts w:hint="eastAsia"/>
                <w:color w:val="000000" w:themeColor="text1"/>
                <w:kern w:val="0"/>
                <w:szCs w:val="21"/>
              </w:rPr>
              <w:t>7</w:t>
            </w:r>
            <w:r>
              <w:rPr>
                <w:rFonts w:hint="eastAsia"/>
                <w:color w:val="000000" w:themeColor="text1"/>
                <w:kern w:val="0"/>
                <w:szCs w:val="21"/>
              </w:rPr>
              <w:t>年</w:t>
            </w:r>
            <w:r w:rsidR="009310CE">
              <w:rPr>
                <w:rFonts w:hint="eastAsia"/>
                <w:color w:val="000000" w:themeColor="text1"/>
                <w:kern w:val="0"/>
                <w:szCs w:val="21"/>
              </w:rPr>
              <w:t>11</w:t>
            </w:r>
            <w:r>
              <w:rPr>
                <w:rFonts w:hint="eastAsia"/>
                <w:color w:val="000000" w:themeColor="text1"/>
                <w:kern w:val="0"/>
                <w:szCs w:val="21"/>
              </w:rPr>
              <w:t>月初</w:t>
            </w:r>
            <w:r w:rsidRPr="001D57EA">
              <w:rPr>
                <w:color w:val="000000" w:themeColor="text1"/>
                <w:kern w:val="0"/>
                <w:szCs w:val="21"/>
              </w:rPr>
              <w:t>—201</w:t>
            </w:r>
            <w:r w:rsidR="00943F6C">
              <w:rPr>
                <w:rFonts w:hint="eastAsia"/>
                <w:color w:val="000000" w:themeColor="text1"/>
                <w:kern w:val="0"/>
                <w:szCs w:val="21"/>
              </w:rPr>
              <w:t>8</w:t>
            </w:r>
            <w:r>
              <w:rPr>
                <w:rFonts w:hint="eastAsia"/>
                <w:color w:val="000000" w:themeColor="text1"/>
                <w:kern w:val="0"/>
                <w:szCs w:val="21"/>
              </w:rPr>
              <w:t>年</w:t>
            </w:r>
            <w:r w:rsidR="009310CE">
              <w:rPr>
                <w:rFonts w:hint="eastAsia"/>
                <w:color w:val="000000" w:themeColor="text1"/>
                <w:kern w:val="0"/>
                <w:szCs w:val="21"/>
              </w:rPr>
              <w:t>2</w:t>
            </w:r>
            <w:r>
              <w:rPr>
                <w:rFonts w:hint="eastAsia"/>
                <w:color w:val="000000" w:themeColor="text1"/>
                <w:kern w:val="0"/>
                <w:szCs w:val="21"/>
              </w:rPr>
              <w:t>月末</w:t>
            </w:r>
          </w:p>
        </w:tc>
        <w:tc>
          <w:tcPr>
            <w:tcW w:w="4883" w:type="dxa"/>
          </w:tcPr>
          <w:p w:rsidR="00443ECC" w:rsidRPr="001D57EA" w:rsidRDefault="00943F6C" w:rsidP="00943F6C">
            <w:pPr>
              <w:spacing w:before="240" w:line="300" w:lineRule="auto"/>
              <w:jc w:val="left"/>
              <w:rPr>
                <w:color w:val="000000" w:themeColor="text1"/>
                <w:kern w:val="0"/>
                <w:szCs w:val="21"/>
              </w:rPr>
            </w:pPr>
            <w:r>
              <w:rPr>
                <w:rFonts w:hint="eastAsia"/>
                <w:color w:val="000000" w:themeColor="text1"/>
                <w:szCs w:val="21"/>
              </w:rPr>
              <w:t>学习三维重建相关知识并对病人周围和头颅结构进行三维重建。</w:t>
            </w:r>
          </w:p>
        </w:tc>
      </w:tr>
      <w:tr w:rsidR="00443ECC" w:rsidRPr="004F4C8E" w:rsidTr="00443ECC">
        <w:tc>
          <w:tcPr>
            <w:tcW w:w="3544" w:type="dxa"/>
            <w:vAlign w:val="center"/>
          </w:tcPr>
          <w:p w:rsidR="00443ECC" w:rsidRPr="001D57EA" w:rsidRDefault="00443ECC" w:rsidP="00A6290F">
            <w:pPr>
              <w:spacing w:before="240" w:line="300" w:lineRule="auto"/>
              <w:jc w:val="center"/>
              <w:rPr>
                <w:color w:val="000000" w:themeColor="text1"/>
                <w:kern w:val="0"/>
                <w:szCs w:val="21"/>
              </w:rPr>
            </w:pPr>
            <w:r w:rsidRPr="001D57EA">
              <w:rPr>
                <w:color w:val="000000" w:themeColor="text1"/>
                <w:kern w:val="0"/>
                <w:szCs w:val="21"/>
              </w:rPr>
              <w:t>201</w:t>
            </w:r>
            <w:r w:rsidR="0073298E">
              <w:rPr>
                <w:rFonts w:hint="eastAsia"/>
                <w:color w:val="000000" w:themeColor="text1"/>
                <w:kern w:val="0"/>
                <w:szCs w:val="21"/>
              </w:rPr>
              <w:t>8</w:t>
            </w:r>
            <w:r>
              <w:rPr>
                <w:rFonts w:hint="eastAsia"/>
                <w:color w:val="000000" w:themeColor="text1"/>
                <w:kern w:val="0"/>
                <w:szCs w:val="21"/>
              </w:rPr>
              <w:t>年</w:t>
            </w:r>
            <w:r w:rsidR="009310CE">
              <w:rPr>
                <w:rFonts w:hint="eastAsia"/>
                <w:color w:val="000000" w:themeColor="text1"/>
                <w:kern w:val="0"/>
                <w:szCs w:val="21"/>
              </w:rPr>
              <w:t>3</w:t>
            </w:r>
            <w:r>
              <w:rPr>
                <w:rFonts w:hint="eastAsia"/>
                <w:color w:val="000000" w:themeColor="text1"/>
                <w:kern w:val="0"/>
                <w:szCs w:val="21"/>
              </w:rPr>
              <w:t>月初</w:t>
            </w:r>
            <w:r>
              <w:rPr>
                <w:color w:val="000000" w:themeColor="text1"/>
                <w:kern w:val="0"/>
                <w:szCs w:val="21"/>
              </w:rPr>
              <w:t>—</w:t>
            </w:r>
            <w:r w:rsidRPr="001D57EA">
              <w:rPr>
                <w:color w:val="000000" w:themeColor="text1"/>
                <w:kern w:val="0"/>
                <w:szCs w:val="21"/>
              </w:rPr>
              <w:t>201</w:t>
            </w:r>
            <w:r w:rsidR="0073298E">
              <w:rPr>
                <w:rFonts w:hint="eastAsia"/>
                <w:color w:val="000000" w:themeColor="text1"/>
                <w:kern w:val="0"/>
                <w:szCs w:val="21"/>
              </w:rPr>
              <w:t>8</w:t>
            </w:r>
            <w:r>
              <w:rPr>
                <w:rFonts w:hint="eastAsia"/>
                <w:color w:val="000000" w:themeColor="text1"/>
                <w:kern w:val="0"/>
                <w:szCs w:val="21"/>
              </w:rPr>
              <w:t>年</w:t>
            </w:r>
            <w:r w:rsidR="005F4638">
              <w:rPr>
                <w:rFonts w:hint="eastAsia"/>
                <w:color w:val="000000" w:themeColor="text1"/>
                <w:kern w:val="0"/>
                <w:szCs w:val="21"/>
              </w:rPr>
              <w:t>7</w:t>
            </w:r>
            <w:r>
              <w:rPr>
                <w:rFonts w:hint="eastAsia"/>
                <w:color w:val="000000" w:themeColor="text1"/>
                <w:kern w:val="0"/>
                <w:szCs w:val="21"/>
              </w:rPr>
              <w:t>月末</w:t>
            </w:r>
          </w:p>
        </w:tc>
        <w:tc>
          <w:tcPr>
            <w:tcW w:w="4883" w:type="dxa"/>
          </w:tcPr>
          <w:p w:rsidR="00443ECC" w:rsidRPr="001D57EA" w:rsidRDefault="00943F6C" w:rsidP="00DC28B5">
            <w:pPr>
              <w:spacing w:before="240" w:line="300" w:lineRule="auto"/>
              <w:jc w:val="left"/>
              <w:rPr>
                <w:color w:val="000000" w:themeColor="text1"/>
                <w:kern w:val="0"/>
                <w:szCs w:val="21"/>
              </w:rPr>
            </w:pPr>
            <w:r>
              <w:rPr>
                <w:rFonts w:hint="eastAsia"/>
                <w:color w:val="000000" w:themeColor="text1"/>
                <w:szCs w:val="21"/>
              </w:rPr>
              <w:t>学习</w:t>
            </w:r>
            <w:r w:rsidRPr="009310CE">
              <w:rPr>
                <w:rFonts w:hint="eastAsia"/>
                <w:color w:val="000000" w:themeColor="text1"/>
                <w:szCs w:val="21"/>
              </w:rPr>
              <w:t>基于脸部关键点几何模型</w:t>
            </w:r>
            <w:r>
              <w:rPr>
                <w:rFonts w:hint="eastAsia"/>
                <w:color w:val="000000" w:themeColor="text1"/>
                <w:szCs w:val="21"/>
              </w:rPr>
              <w:t>和</w:t>
            </w:r>
            <w:r w:rsidRPr="009310CE">
              <w:rPr>
                <w:rFonts w:hint="eastAsia"/>
                <w:color w:val="000000" w:themeColor="text1"/>
                <w:szCs w:val="21"/>
              </w:rPr>
              <w:t>特征回归</w:t>
            </w:r>
            <w:r>
              <w:rPr>
                <w:rFonts w:hint="eastAsia"/>
                <w:color w:val="000000" w:themeColor="text1"/>
                <w:szCs w:val="21"/>
              </w:rPr>
              <w:t>的头部姿势识别方法。</w:t>
            </w:r>
          </w:p>
        </w:tc>
      </w:tr>
      <w:tr w:rsidR="00443ECC" w:rsidRPr="004F4C8E" w:rsidTr="00F6789D">
        <w:tc>
          <w:tcPr>
            <w:tcW w:w="3544" w:type="dxa"/>
            <w:tcBorders>
              <w:bottom w:val="nil"/>
            </w:tcBorders>
            <w:vAlign w:val="center"/>
          </w:tcPr>
          <w:p w:rsidR="00443ECC" w:rsidRPr="001D57EA" w:rsidRDefault="00443ECC" w:rsidP="00A6290F">
            <w:pPr>
              <w:spacing w:before="240" w:line="300" w:lineRule="auto"/>
              <w:jc w:val="center"/>
              <w:rPr>
                <w:color w:val="000000" w:themeColor="text1"/>
                <w:kern w:val="0"/>
                <w:szCs w:val="21"/>
              </w:rPr>
            </w:pPr>
            <w:r w:rsidRPr="001D57EA">
              <w:rPr>
                <w:color w:val="000000" w:themeColor="text1"/>
                <w:kern w:val="0"/>
                <w:szCs w:val="21"/>
              </w:rPr>
              <w:t>201</w:t>
            </w:r>
            <w:r w:rsidR="0073298E">
              <w:rPr>
                <w:rFonts w:hint="eastAsia"/>
                <w:color w:val="000000" w:themeColor="text1"/>
                <w:kern w:val="0"/>
                <w:szCs w:val="21"/>
              </w:rPr>
              <w:t>8</w:t>
            </w:r>
            <w:r>
              <w:rPr>
                <w:rFonts w:hint="eastAsia"/>
                <w:color w:val="000000" w:themeColor="text1"/>
                <w:kern w:val="0"/>
                <w:szCs w:val="21"/>
              </w:rPr>
              <w:t>年</w:t>
            </w:r>
            <w:r w:rsidR="005F4638">
              <w:rPr>
                <w:rFonts w:hint="eastAsia"/>
                <w:color w:val="000000" w:themeColor="text1"/>
                <w:kern w:val="0"/>
                <w:szCs w:val="21"/>
              </w:rPr>
              <w:t>8</w:t>
            </w:r>
            <w:r>
              <w:rPr>
                <w:rFonts w:hint="eastAsia"/>
                <w:color w:val="000000" w:themeColor="text1"/>
                <w:kern w:val="0"/>
                <w:szCs w:val="21"/>
              </w:rPr>
              <w:t>月初</w:t>
            </w:r>
            <w:r w:rsidRPr="001D57EA">
              <w:rPr>
                <w:color w:val="000000" w:themeColor="text1"/>
                <w:kern w:val="0"/>
                <w:szCs w:val="21"/>
              </w:rPr>
              <w:t>—201</w:t>
            </w:r>
            <w:r w:rsidR="0073298E">
              <w:rPr>
                <w:rFonts w:hint="eastAsia"/>
                <w:color w:val="000000" w:themeColor="text1"/>
                <w:kern w:val="0"/>
                <w:szCs w:val="21"/>
              </w:rPr>
              <w:t>8</w:t>
            </w:r>
            <w:r>
              <w:rPr>
                <w:rFonts w:hint="eastAsia"/>
                <w:color w:val="000000" w:themeColor="text1"/>
                <w:kern w:val="0"/>
                <w:szCs w:val="21"/>
              </w:rPr>
              <w:t>年</w:t>
            </w:r>
            <w:r w:rsidR="00352103">
              <w:rPr>
                <w:rFonts w:hint="eastAsia"/>
                <w:color w:val="000000" w:themeColor="text1"/>
                <w:kern w:val="0"/>
                <w:szCs w:val="21"/>
              </w:rPr>
              <w:t>9</w:t>
            </w:r>
            <w:r>
              <w:rPr>
                <w:rFonts w:hint="eastAsia"/>
                <w:color w:val="000000" w:themeColor="text1"/>
                <w:kern w:val="0"/>
                <w:szCs w:val="21"/>
              </w:rPr>
              <w:t>月末</w:t>
            </w:r>
          </w:p>
        </w:tc>
        <w:tc>
          <w:tcPr>
            <w:tcW w:w="4883" w:type="dxa"/>
            <w:tcBorders>
              <w:bottom w:val="nil"/>
            </w:tcBorders>
          </w:tcPr>
          <w:p w:rsidR="00443ECC" w:rsidRPr="001D57EA" w:rsidRDefault="00EB70D0" w:rsidP="00A6290F">
            <w:pPr>
              <w:spacing w:before="240" w:line="300" w:lineRule="auto"/>
              <w:jc w:val="left"/>
              <w:rPr>
                <w:color w:val="000000" w:themeColor="text1"/>
                <w:kern w:val="0"/>
                <w:szCs w:val="21"/>
              </w:rPr>
            </w:pPr>
            <w:r>
              <w:rPr>
                <w:rFonts w:hint="eastAsia"/>
                <w:color w:val="000000" w:themeColor="text1"/>
                <w:kern w:val="0"/>
                <w:szCs w:val="21"/>
              </w:rPr>
              <w:t>建立各个子系统的坐标系，并结合机械臂进行整体实验</w:t>
            </w:r>
            <w:r w:rsidR="00F6789D">
              <w:rPr>
                <w:rFonts w:hint="eastAsia"/>
                <w:color w:val="000000" w:themeColor="text1"/>
                <w:kern w:val="0"/>
                <w:szCs w:val="21"/>
              </w:rPr>
              <w:t>。</w:t>
            </w:r>
          </w:p>
        </w:tc>
      </w:tr>
      <w:tr w:rsidR="00443ECC" w:rsidRPr="004F4C8E" w:rsidTr="00F6789D">
        <w:tc>
          <w:tcPr>
            <w:tcW w:w="3544" w:type="dxa"/>
            <w:tcBorders>
              <w:top w:val="nil"/>
              <w:bottom w:val="single" w:sz="12" w:space="0" w:color="auto"/>
            </w:tcBorders>
            <w:vAlign w:val="center"/>
          </w:tcPr>
          <w:p w:rsidR="00443ECC" w:rsidRPr="001D57EA" w:rsidRDefault="00443ECC" w:rsidP="00A6290F">
            <w:pPr>
              <w:spacing w:before="240" w:line="300" w:lineRule="auto"/>
              <w:jc w:val="center"/>
              <w:rPr>
                <w:color w:val="000000" w:themeColor="text1"/>
                <w:kern w:val="0"/>
                <w:szCs w:val="21"/>
              </w:rPr>
            </w:pPr>
            <w:r w:rsidRPr="001D57EA">
              <w:rPr>
                <w:color w:val="000000" w:themeColor="text1"/>
                <w:kern w:val="0"/>
                <w:szCs w:val="21"/>
              </w:rPr>
              <w:t>201</w:t>
            </w:r>
            <w:r w:rsidR="0073298E">
              <w:rPr>
                <w:rFonts w:hint="eastAsia"/>
                <w:color w:val="000000" w:themeColor="text1"/>
                <w:kern w:val="0"/>
                <w:szCs w:val="21"/>
              </w:rPr>
              <w:t>8</w:t>
            </w:r>
            <w:r>
              <w:rPr>
                <w:rFonts w:hint="eastAsia"/>
                <w:color w:val="000000" w:themeColor="text1"/>
                <w:kern w:val="0"/>
                <w:szCs w:val="21"/>
              </w:rPr>
              <w:t>年</w:t>
            </w:r>
            <w:r w:rsidR="00352103">
              <w:rPr>
                <w:rFonts w:hint="eastAsia"/>
                <w:color w:val="000000" w:themeColor="text1"/>
                <w:kern w:val="0"/>
                <w:szCs w:val="21"/>
              </w:rPr>
              <w:t>10</w:t>
            </w:r>
            <w:r>
              <w:rPr>
                <w:rFonts w:hint="eastAsia"/>
                <w:color w:val="000000" w:themeColor="text1"/>
                <w:kern w:val="0"/>
                <w:szCs w:val="21"/>
              </w:rPr>
              <w:t>月初</w:t>
            </w:r>
            <w:r>
              <w:rPr>
                <w:color w:val="000000" w:themeColor="text1"/>
                <w:kern w:val="0"/>
                <w:szCs w:val="21"/>
              </w:rPr>
              <w:t>—</w:t>
            </w:r>
            <w:r w:rsidRPr="001D57EA">
              <w:rPr>
                <w:color w:val="000000" w:themeColor="text1"/>
                <w:kern w:val="0"/>
                <w:szCs w:val="21"/>
              </w:rPr>
              <w:t>201</w:t>
            </w:r>
            <w:r w:rsidR="0073298E">
              <w:rPr>
                <w:rFonts w:hint="eastAsia"/>
                <w:color w:val="000000" w:themeColor="text1"/>
                <w:kern w:val="0"/>
                <w:szCs w:val="21"/>
              </w:rPr>
              <w:t>8</w:t>
            </w:r>
            <w:r>
              <w:rPr>
                <w:rFonts w:hint="eastAsia"/>
                <w:color w:val="000000" w:themeColor="text1"/>
                <w:kern w:val="0"/>
                <w:szCs w:val="21"/>
              </w:rPr>
              <w:t>年</w:t>
            </w:r>
            <w:r w:rsidR="00352103">
              <w:rPr>
                <w:rFonts w:hint="eastAsia"/>
                <w:color w:val="000000" w:themeColor="text1"/>
                <w:kern w:val="0"/>
                <w:szCs w:val="21"/>
              </w:rPr>
              <w:t>12</w:t>
            </w:r>
            <w:r>
              <w:rPr>
                <w:rFonts w:hint="eastAsia"/>
                <w:color w:val="000000" w:themeColor="text1"/>
                <w:kern w:val="0"/>
                <w:szCs w:val="21"/>
              </w:rPr>
              <w:t>月末</w:t>
            </w:r>
          </w:p>
        </w:tc>
        <w:tc>
          <w:tcPr>
            <w:tcW w:w="4883" w:type="dxa"/>
            <w:tcBorders>
              <w:top w:val="nil"/>
              <w:bottom w:val="single" w:sz="12" w:space="0" w:color="auto"/>
            </w:tcBorders>
          </w:tcPr>
          <w:p w:rsidR="00443ECC" w:rsidRPr="001D57EA" w:rsidRDefault="00F6789D" w:rsidP="00A6290F">
            <w:pPr>
              <w:spacing w:before="240" w:line="300" w:lineRule="auto"/>
              <w:jc w:val="left"/>
              <w:rPr>
                <w:color w:val="000000" w:themeColor="text1"/>
                <w:kern w:val="0"/>
                <w:szCs w:val="21"/>
              </w:rPr>
            </w:pPr>
            <w:r>
              <w:rPr>
                <w:rFonts w:hint="eastAsia"/>
                <w:color w:val="000000" w:themeColor="text1"/>
                <w:kern w:val="0"/>
                <w:szCs w:val="21"/>
              </w:rPr>
              <w:t>撰写毕业论文，毕业</w:t>
            </w:r>
            <w:r w:rsidRPr="001D57EA">
              <w:rPr>
                <w:color w:val="000000" w:themeColor="text1"/>
                <w:kern w:val="0"/>
                <w:szCs w:val="21"/>
              </w:rPr>
              <w:t>答辩。</w:t>
            </w:r>
          </w:p>
        </w:tc>
      </w:tr>
    </w:tbl>
    <w:p w:rsidR="003F091E" w:rsidRDefault="002218A9" w:rsidP="00E310BE">
      <w:pPr>
        <w:pStyle w:val="1"/>
      </w:pPr>
      <w:bookmarkStart w:id="89" w:name="_Toc493700793"/>
      <w:r>
        <w:rPr>
          <w:rFonts w:hint="eastAsia"/>
        </w:rPr>
        <w:lastRenderedPageBreak/>
        <w:t>6</w:t>
      </w:r>
      <w:r w:rsidR="003F091E" w:rsidRPr="00E84BB7">
        <w:t xml:space="preserve">  </w:t>
      </w:r>
      <w:r w:rsidR="003F091E" w:rsidRPr="00E84BB7">
        <w:t>已</w:t>
      </w:r>
      <w:bookmarkStart w:id="90" w:name="_Toc312054692"/>
      <w:r w:rsidR="00590964" w:rsidRPr="00E84BB7">
        <w:t>具备的</w:t>
      </w:r>
      <w:r w:rsidR="001C1CA6" w:rsidRPr="00E84BB7">
        <w:t>研究</w:t>
      </w:r>
      <w:r w:rsidR="003F091E" w:rsidRPr="00E84BB7">
        <w:t>条件和所需条件及经费</w:t>
      </w:r>
      <w:bookmarkEnd w:id="89"/>
    </w:p>
    <w:p w:rsidR="00FC70FA" w:rsidRPr="00FC70FA" w:rsidRDefault="00FC70FA" w:rsidP="00FC70FA">
      <w:pPr>
        <w:pStyle w:val="2"/>
      </w:pPr>
      <w:bookmarkStart w:id="91" w:name="_Toc493700794"/>
      <w:r>
        <w:t>6.1</w:t>
      </w:r>
      <w:r>
        <w:t>实验室条件和经费保障</w:t>
      </w:r>
      <w:bookmarkEnd w:id="91"/>
    </w:p>
    <w:bookmarkEnd w:id="90"/>
    <w:p w:rsidR="007369D7" w:rsidRDefault="00FC70FA" w:rsidP="00FC70FA">
      <w:pPr>
        <w:adjustRightInd w:val="0"/>
        <w:snapToGrid w:val="0"/>
        <w:spacing w:line="300" w:lineRule="auto"/>
        <w:ind w:firstLineChars="200" w:firstLine="506"/>
        <w:rPr>
          <w:sz w:val="24"/>
        </w:rPr>
      </w:pPr>
      <w:r>
        <w:rPr>
          <w:sz w:val="24"/>
        </w:rPr>
        <w:t>目前实验室已经具备常见的视觉传感器</w:t>
      </w:r>
      <w:r>
        <w:rPr>
          <w:rFonts w:hint="eastAsia"/>
          <w:sz w:val="24"/>
        </w:rPr>
        <w:t>，</w:t>
      </w:r>
      <w:r>
        <w:rPr>
          <w:sz w:val="24"/>
        </w:rPr>
        <w:t>包括</w:t>
      </w:r>
      <w:r>
        <w:rPr>
          <w:sz w:val="24"/>
        </w:rPr>
        <w:t>Kinect V1</w:t>
      </w:r>
      <w:r>
        <w:rPr>
          <w:rFonts w:hint="eastAsia"/>
          <w:sz w:val="24"/>
        </w:rPr>
        <w:t>、</w:t>
      </w:r>
      <w:r>
        <w:rPr>
          <w:sz w:val="24"/>
        </w:rPr>
        <w:t>Kinect V2</w:t>
      </w:r>
      <w:r>
        <w:rPr>
          <w:rFonts w:hint="eastAsia"/>
          <w:sz w:val="24"/>
        </w:rPr>
        <w:t>、</w:t>
      </w:r>
      <w:r>
        <w:rPr>
          <w:sz w:val="24"/>
        </w:rPr>
        <w:t>高精度双目</w:t>
      </w:r>
      <w:r>
        <w:rPr>
          <w:sz w:val="24"/>
        </w:rPr>
        <w:t>ZED</w:t>
      </w:r>
      <w:r>
        <w:rPr>
          <w:sz w:val="24"/>
        </w:rPr>
        <w:t>相机以及高精度单目相机等</w:t>
      </w:r>
      <w:r>
        <w:rPr>
          <w:rFonts w:hint="eastAsia"/>
          <w:sz w:val="24"/>
        </w:rPr>
        <w:t>，</w:t>
      </w:r>
      <w:r>
        <w:rPr>
          <w:sz w:val="24"/>
        </w:rPr>
        <w:t>可以完成基本的视觉实验以及测试等</w:t>
      </w:r>
      <w:r>
        <w:rPr>
          <w:rFonts w:hint="eastAsia"/>
          <w:sz w:val="24"/>
        </w:rPr>
        <w:t>；</w:t>
      </w:r>
      <w:r>
        <w:rPr>
          <w:sz w:val="24"/>
        </w:rPr>
        <w:t>此外实验室还新购买了一个</w:t>
      </w:r>
      <w:r>
        <w:rPr>
          <w:sz w:val="24"/>
        </w:rPr>
        <w:t>UR5</w:t>
      </w:r>
      <w:r>
        <w:rPr>
          <w:sz w:val="24"/>
        </w:rPr>
        <w:t>机械臂</w:t>
      </w:r>
      <w:r>
        <w:rPr>
          <w:rFonts w:hint="eastAsia"/>
          <w:sz w:val="24"/>
        </w:rPr>
        <w:t>，精度比较高，后期可以和基于视觉的定位做对比实验。</w:t>
      </w:r>
    </w:p>
    <w:p w:rsidR="00FC70FA" w:rsidRDefault="00FC70FA" w:rsidP="00FC70FA">
      <w:pPr>
        <w:adjustRightInd w:val="0"/>
        <w:snapToGrid w:val="0"/>
        <w:spacing w:line="300" w:lineRule="auto"/>
        <w:ind w:firstLineChars="200" w:firstLine="506"/>
        <w:rPr>
          <w:sz w:val="24"/>
        </w:rPr>
      </w:pPr>
      <w:r>
        <w:rPr>
          <w:sz w:val="24"/>
        </w:rPr>
        <w:t>本课题受到深圳市科技创新委员会知识创新计划基础研究项目的支持</w:t>
      </w:r>
      <w:r>
        <w:rPr>
          <w:rFonts w:hint="eastAsia"/>
          <w:sz w:val="24"/>
        </w:rPr>
        <w:t>，</w:t>
      </w:r>
      <w:r>
        <w:rPr>
          <w:sz w:val="24"/>
        </w:rPr>
        <w:t>经费可以得到充分的保障</w:t>
      </w:r>
      <w:r>
        <w:rPr>
          <w:rFonts w:hint="eastAsia"/>
          <w:sz w:val="24"/>
        </w:rPr>
        <w:t>。</w:t>
      </w:r>
    </w:p>
    <w:p w:rsidR="00FC70FA" w:rsidRPr="00FC70FA" w:rsidRDefault="00FC70FA" w:rsidP="00FC70FA">
      <w:pPr>
        <w:pStyle w:val="2"/>
      </w:pPr>
      <w:bookmarkStart w:id="92" w:name="_Toc493700795"/>
      <w:r>
        <w:t>6.2</w:t>
      </w:r>
      <w:r>
        <w:t>所需条件及经费</w:t>
      </w:r>
      <w:bookmarkEnd w:id="92"/>
    </w:p>
    <w:p w:rsidR="00DB25BA" w:rsidRDefault="00C1606B" w:rsidP="00FC70FA">
      <w:pPr>
        <w:adjustRightInd w:val="0"/>
        <w:snapToGrid w:val="0"/>
        <w:spacing w:line="300" w:lineRule="auto"/>
        <w:ind w:firstLineChars="200" w:firstLine="506"/>
        <w:rPr>
          <w:noProof/>
          <w:sz w:val="24"/>
        </w:rPr>
      </w:pPr>
      <w:r>
        <w:rPr>
          <w:rFonts w:hint="eastAsia"/>
          <w:noProof/>
          <w:sz w:val="24"/>
        </w:rPr>
        <w:t>开展今后的课题需要一台高性能工控机，目前正在调研购买中；还需一个</w:t>
      </w:r>
      <w:r>
        <w:rPr>
          <w:rFonts w:hint="eastAsia"/>
          <w:noProof/>
          <w:sz w:val="24"/>
        </w:rPr>
        <w:t>Kinect</w:t>
      </w:r>
      <w:r>
        <w:rPr>
          <w:noProof/>
          <w:sz w:val="24"/>
        </w:rPr>
        <w:t xml:space="preserve"> V2</w:t>
      </w:r>
      <w:r>
        <w:rPr>
          <w:noProof/>
          <w:sz w:val="24"/>
        </w:rPr>
        <w:t>视觉传感器和双目相机做视觉定位实验</w:t>
      </w:r>
      <w:r>
        <w:rPr>
          <w:rFonts w:hint="eastAsia"/>
          <w:noProof/>
          <w:sz w:val="24"/>
        </w:rPr>
        <w:t>，</w:t>
      </w:r>
      <w:r>
        <w:rPr>
          <w:noProof/>
          <w:sz w:val="24"/>
        </w:rPr>
        <w:t>目前已经具备</w:t>
      </w:r>
      <w:r>
        <w:rPr>
          <w:rFonts w:hint="eastAsia"/>
          <w:noProof/>
          <w:sz w:val="24"/>
        </w:rPr>
        <w:t>；在经费方面，后期的联合实验可能需要到医院去做，所以要和医生沟通协调好，租赁使用设备等可能需要相应的经费，另外后期的一些定位设备</w:t>
      </w:r>
      <w:r w:rsidR="00D51EB8">
        <w:rPr>
          <w:rFonts w:hint="eastAsia"/>
          <w:noProof/>
          <w:sz w:val="24"/>
        </w:rPr>
        <w:t>和出差调研</w:t>
      </w:r>
      <w:r>
        <w:rPr>
          <w:rFonts w:hint="eastAsia"/>
          <w:noProof/>
          <w:sz w:val="24"/>
        </w:rPr>
        <w:t>可能也需要一些经费的支持。</w:t>
      </w:r>
    </w:p>
    <w:p w:rsidR="00FC70FA" w:rsidRPr="007369D7" w:rsidRDefault="00DB25BA" w:rsidP="00DB25BA">
      <w:pPr>
        <w:widowControl/>
        <w:jc w:val="left"/>
        <w:rPr>
          <w:noProof/>
          <w:sz w:val="24"/>
        </w:rPr>
      </w:pPr>
      <w:r>
        <w:rPr>
          <w:noProof/>
          <w:sz w:val="24"/>
        </w:rPr>
        <w:br w:type="page"/>
      </w:r>
    </w:p>
    <w:p w:rsidR="00F010A8" w:rsidRPr="00E84BB7" w:rsidRDefault="00F80477" w:rsidP="00E310BE">
      <w:pPr>
        <w:pStyle w:val="1"/>
      </w:pPr>
      <w:bookmarkStart w:id="93" w:name="_Toc493700796"/>
      <w:r w:rsidRPr="00E84BB7">
        <w:lastRenderedPageBreak/>
        <w:t>7</w:t>
      </w:r>
      <w:r w:rsidR="00F010A8" w:rsidRPr="00E84BB7">
        <w:t xml:space="preserve">  </w:t>
      </w:r>
      <w:r w:rsidR="00AA534F" w:rsidRPr="00E84BB7">
        <w:t>预</w:t>
      </w:r>
      <w:bookmarkStart w:id="94" w:name="_Toc232758617"/>
      <w:bookmarkStart w:id="95" w:name="_Toc312054695"/>
      <w:r w:rsidR="00AA534F" w:rsidRPr="00E84BB7">
        <w:t>计</w:t>
      </w:r>
      <w:r w:rsidR="003F091E" w:rsidRPr="00E84BB7">
        <w:t>困难</w:t>
      </w:r>
      <w:bookmarkEnd w:id="94"/>
      <w:r w:rsidR="003F091E" w:rsidRPr="00E84BB7">
        <w:t>及解决</w:t>
      </w:r>
      <w:r w:rsidR="00714C0D" w:rsidRPr="00E84BB7">
        <w:t>方案</w:t>
      </w:r>
      <w:bookmarkEnd w:id="93"/>
    </w:p>
    <w:p w:rsidR="003F091E" w:rsidRPr="00E84BB7" w:rsidRDefault="00F80477" w:rsidP="00E934CE">
      <w:pPr>
        <w:pStyle w:val="2"/>
      </w:pPr>
      <w:bookmarkStart w:id="96" w:name="_Toc493700797"/>
      <w:r w:rsidRPr="00E84BB7">
        <w:t>7</w:t>
      </w:r>
      <w:bookmarkEnd w:id="95"/>
      <w:r w:rsidR="003F091E" w:rsidRPr="00E84BB7">
        <w:t>.1</w:t>
      </w:r>
      <w:r w:rsidR="007C7132" w:rsidRPr="00E84BB7">
        <w:t>预</w:t>
      </w:r>
      <w:bookmarkStart w:id="97" w:name="_Toc312054696"/>
      <w:r w:rsidR="007C7132" w:rsidRPr="00E84BB7">
        <w:t>计</w:t>
      </w:r>
      <w:r w:rsidR="003F091E" w:rsidRPr="00E84BB7">
        <w:t>困难</w:t>
      </w:r>
      <w:r w:rsidR="004D7855" w:rsidRPr="00E84BB7">
        <w:t>与</w:t>
      </w:r>
      <w:r w:rsidR="003F091E" w:rsidRPr="00E84BB7">
        <w:t>技术</w:t>
      </w:r>
      <w:r w:rsidR="004D7855" w:rsidRPr="00E84BB7">
        <w:t>难点</w:t>
      </w:r>
      <w:bookmarkEnd w:id="96"/>
    </w:p>
    <w:p w:rsidR="003F091E" w:rsidRDefault="00CF557C" w:rsidP="00E934CE">
      <w:pPr>
        <w:pStyle w:val="21"/>
        <w:adjustRightInd w:val="0"/>
        <w:snapToGrid w:val="0"/>
        <w:ind w:firstLine="506"/>
        <w:rPr>
          <w:rFonts w:cs="Times New Roman"/>
        </w:rPr>
      </w:pPr>
      <w:r w:rsidRPr="00E84BB7">
        <w:rPr>
          <w:rFonts w:cs="Times New Roman"/>
        </w:rPr>
        <w:t>课</w:t>
      </w:r>
      <w:bookmarkEnd w:id="97"/>
      <w:r w:rsidRPr="00E84BB7">
        <w:rPr>
          <w:rFonts w:cs="Times New Roman"/>
        </w:rPr>
        <w:t>题进行需要学习的知识较多，涉及</w:t>
      </w:r>
      <w:r w:rsidR="0044217A">
        <w:rPr>
          <w:rFonts w:cs="Times New Roman" w:hint="eastAsia"/>
        </w:rPr>
        <w:t>到</w:t>
      </w:r>
      <w:r w:rsidR="007E2E47">
        <w:rPr>
          <w:rFonts w:cs="Times New Roman" w:hint="eastAsia"/>
        </w:rPr>
        <w:t>图像处理</w:t>
      </w:r>
      <w:r w:rsidR="0044217A">
        <w:rPr>
          <w:rFonts w:cs="Times New Roman" w:hint="eastAsia"/>
        </w:rPr>
        <w:t>、机器学习</w:t>
      </w:r>
      <w:r w:rsidRPr="00E84BB7">
        <w:rPr>
          <w:rFonts w:cs="Times New Roman"/>
        </w:rPr>
        <w:t>、</w:t>
      </w:r>
      <w:r w:rsidR="0044217A">
        <w:rPr>
          <w:rFonts w:cs="Times New Roman" w:hint="eastAsia"/>
        </w:rPr>
        <w:t>视觉</w:t>
      </w:r>
      <w:r w:rsidR="007E2E47">
        <w:rPr>
          <w:rFonts w:cs="Times New Roman" w:hint="eastAsia"/>
        </w:rPr>
        <w:t>追踪</w:t>
      </w:r>
      <w:r w:rsidRPr="00E84BB7">
        <w:rPr>
          <w:rFonts w:cs="Times New Roman"/>
        </w:rPr>
        <w:t>等</w:t>
      </w:r>
      <w:r w:rsidR="0044217A">
        <w:rPr>
          <w:rFonts w:cs="Times New Roman" w:hint="eastAsia"/>
        </w:rPr>
        <w:t>计算机学科的</w:t>
      </w:r>
      <w:r w:rsidRPr="00E84BB7">
        <w:rPr>
          <w:rFonts w:cs="Times New Roman"/>
        </w:rPr>
        <w:t>知识。</w:t>
      </w:r>
      <w:r w:rsidR="0044217A">
        <w:rPr>
          <w:rFonts w:cs="Times New Roman" w:hint="eastAsia"/>
        </w:rPr>
        <w:t>对于一个机械专业的学生来说是具有很大难度的，需要学生具有很强的</w:t>
      </w:r>
      <w:r w:rsidR="00F41B85">
        <w:rPr>
          <w:rFonts w:cs="Times New Roman" w:hint="eastAsia"/>
        </w:rPr>
        <w:t>编程</w:t>
      </w:r>
      <w:r w:rsidR="0044217A">
        <w:rPr>
          <w:rFonts w:cs="Times New Roman" w:hint="eastAsia"/>
        </w:rPr>
        <w:t>能力和算法分析能力。具体困难体现在：</w:t>
      </w:r>
    </w:p>
    <w:p w:rsidR="0044217A" w:rsidRDefault="00B05151" w:rsidP="00E934CE">
      <w:pPr>
        <w:pStyle w:val="21"/>
        <w:numPr>
          <w:ilvl w:val="0"/>
          <w:numId w:val="9"/>
        </w:numPr>
        <w:adjustRightInd w:val="0"/>
        <w:snapToGrid w:val="0"/>
        <w:ind w:left="397" w:firstLineChars="0" w:firstLine="0"/>
        <w:rPr>
          <w:rFonts w:cs="Times New Roman"/>
        </w:rPr>
      </w:pPr>
      <w:r>
        <w:rPr>
          <w:rFonts w:cs="Times New Roman" w:hint="eastAsia"/>
        </w:rPr>
        <w:t>编程基础比较薄弱</w:t>
      </w:r>
      <w:r w:rsidR="00F41B85">
        <w:rPr>
          <w:rFonts w:cs="Times New Roman" w:hint="eastAsia"/>
        </w:rPr>
        <w:t>，</w:t>
      </w:r>
      <w:r>
        <w:rPr>
          <w:rFonts w:cs="Times New Roman" w:hint="eastAsia"/>
        </w:rPr>
        <w:t>常</w:t>
      </w:r>
      <w:r w:rsidR="001F2BBB">
        <w:rPr>
          <w:rFonts w:cs="Times New Roman" w:hint="eastAsia"/>
        </w:rPr>
        <w:t xml:space="preserve"> </w:t>
      </w:r>
      <w:r>
        <w:rPr>
          <w:rFonts w:cs="Times New Roman" w:hint="eastAsia"/>
        </w:rPr>
        <w:t>见的编程语言像</w:t>
      </w:r>
      <w:r>
        <w:rPr>
          <w:rFonts w:cs="Times New Roman" w:hint="eastAsia"/>
        </w:rPr>
        <w:t>C++</w:t>
      </w:r>
      <w:r>
        <w:rPr>
          <w:rFonts w:cs="Times New Roman" w:hint="eastAsia"/>
        </w:rPr>
        <w:t>、</w:t>
      </w:r>
      <w:r>
        <w:rPr>
          <w:rFonts w:cs="Times New Roman" w:hint="eastAsia"/>
        </w:rPr>
        <w:t>python</w:t>
      </w:r>
      <w:r>
        <w:rPr>
          <w:rFonts w:cs="Times New Roman" w:hint="eastAsia"/>
        </w:rPr>
        <w:t>等需要</w:t>
      </w:r>
      <w:r w:rsidR="00F41B85">
        <w:rPr>
          <w:rFonts w:cs="Times New Roman" w:hint="eastAsia"/>
        </w:rPr>
        <w:t>学习；</w:t>
      </w:r>
    </w:p>
    <w:p w:rsidR="00915EB8" w:rsidRDefault="00B05151" w:rsidP="00E934CE">
      <w:pPr>
        <w:pStyle w:val="21"/>
        <w:numPr>
          <w:ilvl w:val="0"/>
          <w:numId w:val="9"/>
        </w:numPr>
        <w:adjustRightInd w:val="0"/>
        <w:snapToGrid w:val="0"/>
        <w:ind w:left="397" w:firstLineChars="0" w:firstLine="0"/>
        <w:rPr>
          <w:rFonts w:cs="Times New Roman"/>
        </w:rPr>
      </w:pPr>
      <w:r>
        <w:rPr>
          <w:rFonts w:cs="Times New Roman" w:hint="eastAsia"/>
        </w:rPr>
        <w:t>图像处理方面相关知识之前没有接触过，需要自己从头学起</w:t>
      </w:r>
      <w:r w:rsidR="00915EB8">
        <w:rPr>
          <w:rFonts w:cs="Times New Roman" w:hint="eastAsia"/>
        </w:rPr>
        <w:t>；</w:t>
      </w:r>
    </w:p>
    <w:p w:rsidR="00F41B85" w:rsidRPr="00915EB8" w:rsidRDefault="00B05151" w:rsidP="00E934CE">
      <w:pPr>
        <w:pStyle w:val="21"/>
        <w:numPr>
          <w:ilvl w:val="0"/>
          <w:numId w:val="9"/>
        </w:numPr>
        <w:adjustRightInd w:val="0"/>
        <w:snapToGrid w:val="0"/>
        <w:ind w:left="397" w:firstLineChars="0" w:firstLine="0"/>
        <w:rPr>
          <w:rFonts w:cs="Times New Roman"/>
        </w:rPr>
      </w:pPr>
      <w:r>
        <w:rPr>
          <w:rFonts w:cs="Times New Roman" w:hint="eastAsia"/>
        </w:rPr>
        <w:t>机器学习方面原理比较晦涩，需要大量的数学知识，所以自己之前学的矩阵和优化算法等还需重新学习一遍，以加强对机器学习的认识</w:t>
      </w:r>
      <w:r w:rsidR="00793661" w:rsidRPr="00915EB8">
        <w:rPr>
          <w:rFonts w:cs="Times New Roman" w:hint="eastAsia"/>
        </w:rPr>
        <w:t>；</w:t>
      </w:r>
    </w:p>
    <w:p w:rsidR="00F037BF" w:rsidRPr="00E934CE" w:rsidRDefault="00F80477" w:rsidP="00E934CE">
      <w:pPr>
        <w:pStyle w:val="2"/>
      </w:pPr>
      <w:bookmarkStart w:id="98" w:name="_Toc493700798"/>
      <w:r w:rsidRPr="00E84BB7">
        <w:t>7</w:t>
      </w:r>
      <w:r w:rsidR="003F091E" w:rsidRPr="00E84BB7">
        <w:t>.2</w:t>
      </w:r>
      <w:r w:rsidR="003F091E" w:rsidRPr="00E84BB7">
        <w:t>解</w:t>
      </w:r>
      <w:bookmarkStart w:id="99" w:name="_Toc312054697"/>
      <w:r w:rsidR="003F091E" w:rsidRPr="00E84BB7">
        <w:t>决</w:t>
      </w:r>
      <w:r w:rsidR="00714C0D" w:rsidRPr="00E84BB7">
        <w:t>方案</w:t>
      </w:r>
      <w:bookmarkEnd w:id="98"/>
    </w:p>
    <w:p w:rsidR="00CF557C" w:rsidRPr="00E84BB7" w:rsidRDefault="00CF557C" w:rsidP="00E934CE">
      <w:pPr>
        <w:pStyle w:val="21"/>
        <w:adjustRightInd w:val="0"/>
        <w:snapToGrid w:val="0"/>
        <w:ind w:firstLine="506"/>
        <w:rPr>
          <w:rFonts w:cs="Times New Roman"/>
        </w:rPr>
      </w:pPr>
      <w:r w:rsidRPr="00E84BB7">
        <w:rPr>
          <w:rFonts w:cs="Times New Roman"/>
        </w:rPr>
        <w:t>为</w:t>
      </w:r>
      <w:bookmarkEnd w:id="99"/>
      <w:r w:rsidRPr="00E84BB7">
        <w:rPr>
          <w:rFonts w:cs="Times New Roman"/>
        </w:rPr>
        <w:t>了提高课题进展速度和效率，保证学习质量，采用边应用边学习再应用的方法进行主要知识的系统学习</w:t>
      </w:r>
      <w:r w:rsidR="00793661">
        <w:rPr>
          <w:rFonts w:cs="Times New Roman" w:hint="eastAsia"/>
        </w:rPr>
        <w:t>。除了对算法原理和相关理论的了解学习，还需要实际动手通过代码具体实现各种模型和算法。提高编程能力，</w:t>
      </w:r>
      <w:r w:rsidR="00793661">
        <w:rPr>
          <w:rFonts w:cs="Times New Roman"/>
        </w:rPr>
        <w:t>也</w:t>
      </w:r>
      <w:r w:rsidR="00793661">
        <w:rPr>
          <w:rFonts w:cs="Times New Roman" w:hint="eastAsia"/>
        </w:rPr>
        <w:t>为</w:t>
      </w:r>
      <w:r w:rsidRPr="00E84BB7">
        <w:rPr>
          <w:rFonts w:cs="Times New Roman"/>
        </w:rPr>
        <w:t>后期打下良好的基础。同时采取以下方案：</w:t>
      </w:r>
    </w:p>
    <w:p w:rsidR="00F037BF" w:rsidRPr="009D6410" w:rsidRDefault="008D53A9" w:rsidP="009A73FD">
      <w:pPr>
        <w:pStyle w:val="21"/>
        <w:adjustRightInd w:val="0"/>
        <w:snapToGrid w:val="0"/>
        <w:ind w:left="506" w:hangingChars="200" w:hanging="506"/>
        <w:jc w:val="left"/>
        <w:rPr>
          <w:rFonts w:eastAsia="黑体"/>
          <w:sz w:val="30"/>
          <w:szCs w:val="32"/>
        </w:rPr>
      </w:pPr>
      <w:r>
        <w:rPr>
          <w:rFonts w:cs="Times New Roman"/>
        </w:rPr>
        <w:t xml:space="preserve">(1)  </w:t>
      </w:r>
      <w:r w:rsidR="006C169A">
        <w:rPr>
          <w:rFonts w:cs="Times New Roman" w:hint="eastAsia"/>
        </w:rPr>
        <w:t>多查相关文献，了解与研究方向相关的最新的动态和最新研究方法</w:t>
      </w:r>
      <w:r w:rsidR="009D6410">
        <w:rPr>
          <w:rFonts w:cs="Times New Roman" w:hint="eastAsia"/>
        </w:rPr>
        <w:t>；</w:t>
      </w:r>
    </w:p>
    <w:p w:rsidR="004331A5" w:rsidRDefault="008D53A9" w:rsidP="008D53A9">
      <w:pPr>
        <w:pStyle w:val="21"/>
        <w:adjustRightInd w:val="0"/>
        <w:snapToGrid w:val="0"/>
        <w:ind w:firstLineChars="0" w:firstLine="0"/>
        <w:rPr>
          <w:rFonts w:cs="Times New Roman"/>
        </w:rPr>
      </w:pPr>
      <w:r>
        <w:rPr>
          <w:rFonts w:cs="Times New Roman"/>
        </w:rPr>
        <w:t xml:space="preserve">(2)  </w:t>
      </w:r>
      <w:r>
        <w:rPr>
          <w:rFonts w:cs="Times New Roman"/>
        </w:rPr>
        <w:t>积极的通过网络或其他渠道向</w:t>
      </w:r>
      <w:r w:rsidR="00434E7B">
        <w:rPr>
          <w:rFonts w:cs="Times New Roman"/>
        </w:rPr>
        <w:t>相关专业人士</w:t>
      </w:r>
      <w:r>
        <w:rPr>
          <w:rFonts w:cs="Times New Roman"/>
        </w:rPr>
        <w:t>和师兄师姐</w:t>
      </w:r>
      <w:r w:rsidR="00434E7B">
        <w:rPr>
          <w:rFonts w:cs="Times New Roman"/>
        </w:rPr>
        <w:t>请教</w:t>
      </w:r>
      <w:r w:rsidR="00434E7B">
        <w:rPr>
          <w:rFonts w:cs="Times New Roman" w:hint="eastAsia"/>
        </w:rPr>
        <w:t>，</w:t>
      </w:r>
      <w:r w:rsidR="00434E7B">
        <w:rPr>
          <w:rFonts w:cs="Times New Roman"/>
        </w:rPr>
        <w:t>吸取经验</w:t>
      </w:r>
      <w:r w:rsidR="00E934CE">
        <w:rPr>
          <w:rFonts w:cs="Times New Roman" w:hint="eastAsia"/>
        </w:rPr>
        <w:t>；</w:t>
      </w:r>
    </w:p>
    <w:p w:rsidR="0031701B" w:rsidRDefault="008D53A9" w:rsidP="008D53A9">
      <w:pPr>
        <w:pStyle w:val="21"/>
        <w:adjustRightInd w:val="0"/>
        <w:snapToGrid w:val="0"/>
        <w:ind w:left="506" w:hangingChars="200" w:hanging="506"/>
        <w:rPr>
          <w:rFonts w:cs="Times New Roman"/>
        </w:rPr>
      </w:pPr>
      <w:r>
        <w:rPr>
          <w:rFonts w:cs="Times New Roman" w:hint="eastAsia"/>
        </w:rPr>
        <w:t>(</w:t>
      </w:r>
      <w:r>
        <w:rPr>
          <w:rFonts w:cs="Times New Roman"/>
        </w:rPr>
        <w:t>3</w:t>
      </w:r>
      <w:r>
        <w:rPr>
          <w:rFonts w:cs="Times New Roman" w:hint="eastAsia"/>
        </w:rPr>
        <w:t>)</w:t>
      </w:r>
      <w:r>
        <w:rPr>
          <w:rFonts w:cs="Times New Roman"/>
        </w:rPr>
        <w:t xml:space="preserve">  </w:t>
      </w:r>
      <w:r w:rsidR="00FA7206">
        <w:rPr>
          <w:rFonts w:cs="Times New Roman"/>
        </w:rPr>
        <w:t>积极和本专业内做相同方向的同学交流</w:t>
      </w:r>
      <w:r w:rsidR="00334EF1">
        <w:rPr>
          <w:rFonts w:cs="Times New Roman" w:hint="eastAsia"/>
        </w:rPr>
        <w:t>，</w:t>
      </w:r>
      <w:r w:rsidR="00334EF1">
        <w:rPr>
          <w:rFonts w:cs="Times New Roman"/>
        </w:rPr>
        <w:t>交流总会带来意想不到的收获</w:t>
      </w:r>
      <w:r w:rsidR="00334EF1">
        <w:rPr>
          <w:rFonts w:cs="Times New Roman" w:hint="eastAsia"/>
        </w:rPr>
        <w:t>；</w:t>
      </w:r>
    </w:p>
    <w:p w:rsidR="00334EF1" w:rsidRDefault="00334EF1" w:rsidP="008D53A9">
      <w:pPr>
        <w:pStyle w:val="21"/>
        <w:adjustRightInd w:val="0"/>
        <w:snapToGrid w:val="0"/>
        <w:ind w:left="506" w:hangingChars="200" w:hanging="506"/>
        <w:rPr>
          <w:rFonts w:cs="Times New Roman"/>
        </w:rPr>
      </w:pPr>
      <w:r>
        <w:rPr>
          <w:rFonts w:cs="Times New Roman"/>
        </w:rPr>
        <w:t>(</w:t>
      </w:r>
      <w:r>
        <w:rPr>
          <w:rFonts w:cs="Times New Roman" w:hint="eastAsia"/>
        </w:rPr>
        <w:t>4)</w:t>
      </w:r>
      <w:r>
        <w:rPr>
          <w:rFonts w:cs="Times New Roman"/>
        </w:rPr>
        <w:t xml:space="preserve">  </w:t>
      </w:r>
      <w:r w:rsidR="0026401D">
        <w:rPr>
          <w:rFonts w:cs="Times New Roman"/>
        </w:rPr>
        <w:t>旁听计算机专业图像处理和机器视觉相关的课程</w:t>
      </w:r>
      <w:r w:rsidR="0026401D">
        <w:rPr>
          <w:rFonts w:cs="Times New Roman" w:hint="eastAsia"/>
        </w:rPr>
        <w:t>，</w:t>
      </w:r>
      <w:r w:rsidR="0026401D">
        <w:rPr>
          <w:rFonts w:cs="Times New Roman"/>
        </w:rPr>
        <w:t>有些东西老师会在课堂上讲</w:t>
      </w:r>
      <w:r w:rsidR="0026401D">
        <w:rPr>
          <w:rFonts w:cs="Times New Roman" w:hint="eastAsia"/>
        </w:rPr>
        <w:t>，</w:t>
      </w:r>
      <w:r w:rsidR="0026401D">
        <w:rPr>
          <w:rFonts w:cs="Times New Roman"/>
        </w:rPr>
        <w:t>而且会系统一些</w:t>
      </w:r>
      <w:r w:rsidR="0026401D">
        <w:rPr>
          <w:rFonts w:cs="Times New Roman" w:hint="eastAsia"/>
        </w:rPr>
        <w:t>，</w:t>
      </w:r>
      <w:r w:rsidR="0026401D">
        <w:rPr>
          <w:rFonts w:cs="Times New Roman"/>
        </w:rPr>
        <w:t>自己学起来也比快</w:t>
      </w:r>
      <w:r w:rsidR="0026401D">
        <w:rPr>
          <w:rFonts w:cs="Times New Roman" w:hint="eastAsia"/>
        </w:rPr>
        <w:t>。</w:t>
      </w:r>
      <w:r>
        <w:rPr>
          <w:rFonts w:cs="Times New Roman"/>
        </w:rPr>
        <w:t xml:space="preserve"> </w:t>
      </w:r>
    </w:p>
    <w:p w:rsidR="00F4557C" w:rsidRDefault="00F4557C" w:rsidP="0031701B">
      <w:pPr>
        <w:pStyle w:val="21"/>
        <w:adjustRightInd w:val="0"/>
        <w:snapToGrid w:val="0"/>
        <w:ind w:left="817" w:firstLineChars="0" w:firstLine="0"/>
        <w:rPr>
          <w:rFonts w:cs="Times New Roman"/>
        </w:rPr>
      </w:pPr>
    </w:p>
    <w:p w:rsidR="00F4557C" w:rsidRDefault="00F4557C">
      <w:pPr>
        <w:widowControl/>
        <w:jc w:val="left"/>
        <w:rPr>
          <w:sz w:val="24"/>
          <w:szCs w:val="20"/>
        </w:rPr>
      </w:pPr>
      <w:r>
        <w:br w:type="page"/>
      </w:r>
    </w:p>
    <w:p w:rsidR="00F4557C" w:rsidRPr="00E84BB7" w:rsidRDefault="00F4557C" w:rsidP="00E310BE">
      <w:pPr>
        <w:pStyle w:val="1"/>
      </w:pPr>
      <w:bookmarkStart w:id="100" w:name="_Toc493700799"/>
      <w:r w:rsidRPr="00E84BB7">
        <w:lastRenderedPageBreak/>
        <w:t>参考文献</w:t>
      </w:r>
      <w:bookmarkStart w:id="101" w:name="_Toc312054698"/>
      <w:bookmarkEnd w:id="100"/>
    </w:p>
    <w:p w:rsidR="00241F16" w:rsidRDefault="00241F16" w:rsidP="00241F16">
      <w:pPr>
        <w:pStyle w:val="ab"/>
        <w:numPr>
          <w:ilvl w:val="0"/>
          <w:numId w:val="5"/>
        </w:numPr>
        <w:adjustRightInd w:val="0"/>
        <w:snapToGrid w:val="0"/>
        <w:spacing w:line="300" w:lineRule="auto"/>
        <w:rPr>
          <w:rFonts w:ascii="Times New Roman" w:hAnsi="Times New Roman"/>
          <w:sz w:val="24"/>
          <w:szCs w:val="24"/>
        </w:rPr>
      </w:pPr>
      <w:bookmarkStart w:id="102" w:name="_Ref456268660"/>
      <w:bookmarkEnd w:id="101"/>
      <w:r w:rsidRPr="00241F16">
        <w:rPr>
          <w:rFonts w:ascii="Times New Roman" w:hAnsi="Times New Roman" w:hint="eastAsia"/>
          <w:sz w:val="24"/>
          <w:szCs w:val="24"/>
        </w:rPr>
        <w:t>古华光</w:t>
      </w:r>
      <w:r w:rsidRPr="00241F16">
        <w:rPr>
          <w:rFonts w:ascii="Times New Roman" w:hAnsi="Times New Roman" w:hint="eastAsia"/>
          <w:sz w:val="24"/>
          <w:szCs w:val="24"/>
        </w:rPr>
        <w:t xml:space="preserve">. </w:t>
      </w:r>
      <w:r w:rsidRPr="00241F16">
        <w:rPr>
          <w:rFonts w:ascii="Times New Roman" w:hAnsi="Times New Roman" w:hint="eastAsia"/>
          <w:sz w:val="24"/>
          <w:szCs w:val="24"/>
        </w:rPr>
        <w:t>神经系统信息处理和异常功能的复杂动力学</w:t>
      </w:r>
      <w:r w:rsidRPr="00241F16">
        <w:rPr>
          <w:rFonts w:ascii="Times New Roman" w:hAnsi="Times New Roman" w:hint="eastAsia"/>
          <w:sz w:val="24"/>
          <w:szCs w:val="24"/>
        </w:rPr>
        <w:t xml:space="preserve">1)[J]. </w:t>
      </w:r>
      <w:r w:rsidRPr="00241F16">
        <w:rPr>
          <w:rFonts w:ascii="Times New Roman" w:hAnsi="Times New Roman" w:hint="eastAsia"/>
          <w:sz w:val="24"/>
          <w:szCs w:val="24"/>
        </w:rPr>
        <w:t>力学学报</w:t>
      </w:r>
      <w:r w:rsidRPr="00241F16">
        <w:rPr>
          <w:rFonts w:ascii="Times New Roman" w:hAnsi="Times New Roman" w:hint="eastAsia"/>
          <w:sz w:val="24"/>
          <w:szCs w:val="24"/>
        </w:rPr>
        <w:t>, 2017, 49(2):410-420.</w:t>
      </w:r>
    </w:p>
    <w:p w:rsidR="002558FD" w:rsidRDefault="00814B42" w:rsidP="00814B42">
      <w:pPr>
        <w:pStyle w:val="ab"/>
        <w:numPr>
          <w:ilvl w:val="0"/>
          <w:numId w:val="5"/>
        </w:numPr>
        <w:adjustRightInd w:val="0"/>
        <w:snapToGrid w:val="0"/>
        <w:spacing w:line="300" w:lineRule="auto"/>
        <w:ind w:left="397" w:hanging="397"/>
        <w:rPr>
          <w:rFonts w:ascii="Times New Roman" w:hAnsi="Times New Roman"/>
          <w:sz w:val="24"/>
          <w:szCs w:val="24"/>
        </w:rPr>
      </w:pPr>
      <w:r>
        <w:rPr>
          <w:rFonts w:ascii="Times New Roman" w:hAnsi="Times New Roman"/>
          <w:sz w:val="24"/>
          <w:szCs w:val="24"/>
        </w:rPr>
        <w:t>叶娜</w:t>
      </w:r>
      <w:r w:rsidR="00DE5F9C">
        <w:rPr>
          <w:rFonts w:ascii="Times New Roman" w:hAnsi="Times New Roman" w:hint="eastAsia"/>
          <w:sz w:val="24"/>
          <w:szCs w:val="24"/>
        </w:rPr>
        <w:t>，</w:t>
      </w:r>
      <w:r>
        <w:rPr>
          <w:rFonts w:ascii="Times New Roman" w:hAnsi="Times New Roman"/>
          <w:sz w:val="24"/>
          <w:szCs w:val="24"/>
        </w:rPr>
        <w:t>冯涛</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sz w:val="24"/>
          <w:szCs w:val="24"/>
        </w:rPr>
        <w:t>重复经颅磁刺激治疗帕金森病疗效的影响因素</w:t>
      </w:r>
      <w:r w:rsidR="002F5E7D">
        <w:rPr>
          <w:rFonts w:ascii="Times New Roman" w:hAnsi="Times New Roman" w:hint="eastAsia"/>
          <w:sz w:val="24"/>
          <w:szCs w:val="24"/>
        </w:rPr>
        <w:t xml:space="preserve"> </w:t>
      </w:r>
      <w:r>
        <w:rPr>
          <w:rFonts w:ascii="Times New Roman" w:hAnsi="Times New Roman"/>
          <w:sz w:val="24"/>
          <w:szCs w:val="24"/>
        </w:rPr>
        <w:t xml:space="preserve">[J]. </w:t>
      </w:r>
      <w:r>
        <w:rPr>
          <w:rFonts w:ascii="Times New Roman" w:hAnsi="Times New Roman" w:hint="eastAsia"/>
          <w:sz w:val="24"/>
          <w:szCs w:val="24"/>
        </w:rPr>
        <w:t>中华老年心脑血管病</w:t>
      </w:r>
      <w:r>
        <w:rPr>
          <w:rFonts w:ascii="Times New Roman" w:hAnsi="Times New Roman"/>
          <w:sz w:val="24"/>
          <w:szCs w:val="24"/>
        </w:rPr>
        <w:t>杂志</w:t>
      </w:r>
      <w:r>
        <w:rPr>
          <w:rFonts w:ascii="Times New Roman" w:hAnsi="Times New Roman"/>
          <w:sz w:val="24"/>
          <w:szCs w:val="24"/>
        </w:rPr>
        <w:t>, 2016</w:t>
      </w:r>
      <w:r w:rsidR="006F067C">
        <w:rPr>
          <w:rFonts w:ascii="Times New Roman" w:hAnsi="Times New Roman"/>
          <w:sz w:val="24"/>
          <w:szCs w:val="24"/>
        </w:rPr>
        <w:t>, 18(10)</w:t>
      </w:r>
      <w:r>
        <w:rPr>
          <w:rFonts w:ascii="Times New Roman" w:hAnsi="Times New Roman"/>
          <w:sz w:val="24"/>
          <w:szCs w:val="24"/>
        </w:rPr>
        <w:t>: 1108-1111</w:t>
      </w:r>
      <w:r>
        <w:rPr>
          <w:rFonts w:ascii="Times New Roman" w:hAnsi="Times New Roman" w:hint="eastAsia"/>
          <w:sz w:val="24"/>
          <w:szCs w:val="24"/>
        </w:rPr>
        <w:t>.</w:t>
      </w:r>
      <w:bookmarkStart w:id="103" w:name="_Ref456269030"/>
      <w:bookmarkEnd w:id="102"/>
    </w:p>
    <w:p w:rsidR="00241F16" w:rsidRDefault="00241F16" w:rsidP="00241F16">
      <w:pPr>
        <w:pStyle w:val="ab"/>
        <w:numPr>
          <w:ilvl w:val="0"/>
          <w:numId w:val="5"/>
        </w:numPr>
        <w:adjustRightInd w:val="0"/>
        <w:snapToGrid w:val="0"/>
        <w:spacing w:line="300" w:lineRule="auto"/>
        <w:rPr>
          <w:rFonts w:ascii="Times New Roman" w:hAnsi="Times New Roman"/>
          <w:sz w:val="24"/>
          <w:szCs w:val="24"/>
        </w:rPr>
      </w:pPr>
      <w:r w:rsidRPr="00241F16">
        <w:rPr>
          <w:rFonts w:ascii="Times New Roman" w:hAnsi="Times New Roman"/>
          <w:sz w:val="24"/>
          <w:szCs w:val="24"/>
        </w:rPr>
        <w:t>Ruohonen J, Karhu J. Navigated transcranial magnetic stimulation[J]. Neurophysiologie clinique = Clinical neurophysiology, 2010, 40(1):7-17.</w:t>
      </w:r>
    </w:p>
    <w:p w:rsidR="002558FD" w:rsidRDefault="002558FD" w:rsidP="00814B42">
      <w:pPr>
        <w:pStyle w:val="ab"/>
        <w:numPr>
          <w:ilvl w:val="0"/>
          <w:numId w:val="5"/>
        </w:numPr>
        <w:adjustRightInd w:val="0"/>
        <w:snapToGrid w:val="0"/>
        <w:spacing w:line="300" w:lineRule="auto"/>
        <w:ind w:left="397" w:hanging="397"/>
        <w:rPr>
          <w:rFonts w:ascii="Times New Roman" w:hAnsi="Times New Roman"/>
          <w:sz w:val="24"/>
          <w:szCs w:val="24"/>
        </w:rPr>
      </w:pPr>
      <w:r>
        <w:rPr>
          <w:rFonts w:ascii="Times New Roman" w:hAnsi="Times New Roman"/>
          <w:sz w:val="24"/>
          <w:szCs w:val="24"/>
        </w:rPr>
        <w:t>梁雅慧</w:t>
      </w:r>
      <w:r>
        <w:rPr>
          <w:rFonts w:ascii="Times New Roman" w:hAnsi="Times New Roman" w:hint="eastAsia"/>
          <w:sz w:val="24"/>
          <w:szCs w:val="24"/>
        </w:rPr>
        <w:t>.</w:t>
      </w:r>
      <w:r w:rsidRPr="006F6E59">
        <w:rPr>
          <w:rFonts w:ascii="Times New Roman" w:hAnsi="Times New Roman"/>
          <w:sz w:val="24"/>
          <w:szCs w:val="24"/>
        </w:rPr>
        <w:t xml:space="preserve"> </w:t>
      </w:r>
      <w:r>
        <w:rPr>
          <w:rFonts w:ascii="Times New Roman" w:hAnsi="Times New Roman"/>
          <w:sz w:val="24"/>
          <w:szCs w:val="24"/>
        </w:rPr>
        <w:t>重复经颅磁刺激对认知功能影响的研究进展</w:t>
      </w:r>
      <w:r w:rsidR="002F5E7D">
        <w:rPr>
          <w:rFonts w:ascii="Times New Roman" w:hAnsi="Times New Roman" w:hint="eastAsia"/>
          <w:sz w:val="24"/>
          <w:szCs w:val="24"/>
        </w:rPr>
        <w:t xml:space="preserve"> </w:t>
      </w:r>
      <w:r>
        <w:rPr>
          <w:rFonts w:ascii="Times New Roman" w:hAnsi="Times New Roman"/>
          <w:sz w:val="24"/>
          <w:szCs w:val="24"/>
        </w:rPr>
        <w:t xml:space="preserve">[J]. </w:t>
      </w:r>
      <w:r>
        <w:rPr>
          <w:rFonts w:ascii="Times New Roman" w:hAnsi="Times New Roman" w:hint="eastAsia"/>
          <w:sz w:val="24"/>
          <w:szCs w:val="24"/>
        </w:rPr>
        <w:t>中国</w:t>
      </w:r>
      <w:r>
        <w:rPr>
          <w:rFonts w:ascii="Times New Roman" w:hAnsi="Times New Roman"/>
          <w:sz w:val="24"/>
          <w:szCs w:val="24"/>
        </w:rPr>
        <w:t>康复医学杂志</w:t>
      </w:r>
      <w:r>
        <w:rPr>
          <w:rFonts w:ascii="Times New Roman" w:hAnsi="Times New Roman"/>
          <w:sz w:val="24"/>
          <w:szCs w:val="24"/>
        </w:rPr>
        <w:t>, 2015, 30(9): 959-962</w:t>
      </w:r>
      <w:r>
        <w:rPr>
          <w:rFonts w:ascii="Times New Roman" w:hAnsi="Times New Roman" w:hint="eastAsia"/>
          <w:sz w:val="24"/>
          <w:szCs w:val="24"/>
        </w:rPr>
        <w:t>.</w:t>
      </w:r>
    </w:p>
    <w:p w:rsidR="008442F7" w:rsidRPr="00814B42" w:rsidRDefault="008442F7" w:rsidP="008442F7">
      <w:pPr>
        <w:pStyle w:val="ab"/>
        <w:numPr>
          <w:ilvl w:val="0"/>
          <w:numId w:val="5"/>
        </w:numPr>
        <w:adjustRightInd w:val="0"/>
        <w:snapToGrid w:val="0"/>
        <w:spacing w:line="300" w:lineRule="auto"/>
        <w:rPr>
          <w:rFonts w:ascii="Times New Roman" w:hAnsi="Times New Roman"/>
          <w:sz w:val="24"/>
          <w:szCs w:val="24"/>
        </w:rPr>
      </w:pPr>
      <w:r w:rsidRPr="008442F7">
        <w:rPr>
          <w:rFonts w:ascii="Times New Roman" w:hAnsi="Times New Roman"/>
          <w:sz w:val="24"/>
          <w:szCs w:val="24"/>
        </w:rPr>
        <w:t>Lebosse C, Renaud P, Bayle B, et al. A robotic system for automated image-guided transcranial magnetic stimulation[C]// Life Science Systems and Applications Workshop, 2007. LISA 2007. IEEE/NIH. IEEE, 2007:55-58.</w:t>
      </w:r>
    </w:p>
    <w:p w:rsidR="00F4557C" w:rsidRDefault="002558FD" w:rsidP="00F4557C">
      <w:pPr>
        <w:pStyle w:val="ab"/>
        <w:numPr>
          <w:ilvl w:val="0"/>
          <w:numId w:val="5"/>
        </w:numPr>
        <w:adjustRightInd w:val="0"/>
        <w:snapToGrid w:val="0"/>
        <w:spacing w:line="300" w:lineRule="auto"/>
        <w:rPr>
          <w:rFonts w:ascii="Times New Roman" w:hAnsi="Times New Roman"/>
          <w:sz w:val="24"/>
          <w:szCs w:val="24"/>
        </w:rPr>
      </w:pPr>
      <w:bookmarkStart w:id="104" w:name="_Ref462080947"/>
      <w:r w:rsidRPr="002558FD">
        <w:rPr>
          <w:rFonts w:ascii="Times New Roman" w:hAnsi="Times New Roman" w:hint="eastAsia"/>
          <w:sz w:val="24"/>
          <w:szCs w:val="24"/>
        </w:rPr>
        <w:t>刘素绢</w:t>
      </w:r>
      <w:r w:rsidRPr="00A469E3">
        <w:rPr>
          <w:rFonts w:ascii="Times New Roman" w:hAnsi="Times New Roman"/>
          <w:sz w:val="24"/>
          <w:szCs w:val="24"/>
        </w:rPr>
        <w:t>.</w:t>
      </w:r>
      <w:r>
        <w:rPr>
          <w:rFonts w:ascii="Times New Roman" w:hAnsi="Times New Roman"/>
          <w:sz w:val="24"/>
          <w:szCs w:val="24"/>
        </w:rPr>
        <w:t xml:space="preserve"> </w:t>
      </w:r>
      <w:r>
        <w:rPr>
          <w:rFonts w:ascii="Times New Roman" w:hAnsi="Times New Roman" w:hint="eastAsia"/>
          <w:sz w:val="24"/>
          <w:szCs w:val="24"/>
        </w:rPr>
        <w:t>手术导航中近红外光学定位系统的标定</w:t>
      </w:r>
      <w:r w:rsidRPr="00A469E3">
        <w:rPr>
          <w:rFonts w:ascii="Times New Roman" w:hAnsi="Times New Roman"/>
          <w:sz w:val="24"/>
          <w:szCs w:val="24"/>
        </w:rPr>
        <w:t>[D].</w:t>
      </w:r>
      <w:r>
        <w:rPr>
          <w:rFonts w:ascii="Times New Roman" w:hAnsi="Times New Roman"/>
          <w:sz w:val="24"/>
          <w:szCs w:val="24"/>
        </w:rPr>
        <w:t xml:space="preserve"> </w:t>
      </w:r>
      <w:r>
        <w:rPr>
          <w:rFonts w:ascii="Times New Roman" w:hAnsi="Times New Roman"/>
          <w:sz w:val="24"/>
          <w:szCs w:val="24"/>
        </w:rPr>
        <w:t>广东</w:t>
      </w:r>
      <w:r>
        <w:rPr>
          <w:rFonts w:ascii="Times New Roman" w:hAnsi="Times New Roman" w:hint="eastAsia"/>
          <w:sz w:val="24"/>
          <w:szCs w:val="24"/>
        </w:rPr>
        <w:t>：华南理工大学</w:t>
      </w:r>
      <w:r w:rsidRPr="00A469E3">
        <w:rPr>
          <w:rFonts w:ascii="Times New Roman" w:hAnsi="Times New Roman"/>
          <w:sz w:val="24"/>
          <w:szCs w:val="24"/>
        </w:rPr>
        <w:t>, 2</w:t>
      </w:r>
      <w:r>
        <w:rPr>
          <w:rFonts w:ascii="Times New Roman" w:hAnsi="Times New Roman"/>
          <w:sz w:val="24"/>
          <w:szCs w:val="24"/>
        </w:rPr>
        <w:t>012</w:t>
      </w:r>
      <w:r w:rsidRPr="00A469E3">
        <w:rPr>
          <w:rFonts w:ascii="Times New Roman" w:hAnsi="Times New Roman"/>
          <w:sz w:val="24"/>
          <w:szCs w:val="24"/>
        </w:rPr>
        <w:t xml:space="preserve">. </w:t>
      </w:r>
      <w:bookmarkEnd w:id="103"/>
      <w:bookmarkEnd w:id="104"/>
    </w:p>
    <w:p w:rsidR="00CB7968" w:rsidRDefault="00FF53FC" w:rsidP="00FF53FC">
      <w:pPr>
        <w:pStyle w:val="ab"/>
        <w:numPr>
          <w:ilvl w:val="0"/>
          <w:numId w:val="5"/>
        </w:numPr>
        <w:adjustRightInd w:val="0"/>
        <w:snapToGrid w:val="0"/>
        <w:spacing w:line="300" w:lineRule="auto"/>
        <w:rPr>
          <w:rFonts w:ascii="Times New Roman" w:hAnsi="Times New Roman"/>
          <w:sz w:val="24"/>
          <w:szCs w:val="24"/>
        </w:rPr>
      </w:pPr>
      <w:r>
        <w:rPr>
          <w:rFonts w:ascii="Times New Roman" w:hAnsi="Times New Roman" w:hint="eastAsia"/>
          <w:sz w:val="24"/>
          <w:szCs w:val="24"/>
        </w:rPr>
        <w:t>温小艳</w:t>
      </w:r>
      <w:r w:rsidRPr="00A469E3">
        <w:rPr>
          <w:rFonts w:ascii="Times New Roman" w:hAnsi="Times New Roman"/>
          <w:sz w:val="24"/>
          <w:szCs w:val="24"/>
        </w:rPr>
        <w:t>.</w:t>
      </w:r>
      <w:r>
        <w:rPr>
          <w:rFonts w:ascii="Times New Roman" w:hAnsi="Times New Roman"/>
          <w:sz w:val="24"/>
          <w:szCs w:val="24"/>
        </w:rPr>
        <w:t xml:space="preserve"> </w:t>
      </w:r>
      <w:r>
        <w:rPr>
          <w:rFonts w:ascii="Times New Roman" w:hAnsi="Times New Roman" w:hint="eastAsia"/>
          <w:sz w:val="24"/>
          <w:szCs w:val="24"/>
        </w:rPr>
        <w:t>手术导航系统双目视觉图像同步采集设计</w:t>
      </w:r>
      <w:r w:rsidRPr="00A469E3">
        <w:rPr>
          <w:rFonts w:ascii="Times New Roman" w:hAnsi="Times New Roman"/>
          <w:sz w:val="24"/>
          <w:szCs w:val="24"/>
        </w:rPr>
        <w:t>[D].</w:t>
      </w:r>
      <w:r>
        <w:rPr>
          <w:rFonts w:ascii="Times New Roman" w:hAnsi="Times New Roman"/>
          <w:sz w:val="24"/>
          <w:szCs w:val="24"/>
        </w:rPr>
        <w:t xml:space="preserve"> </w:t>
      </w:r>
      <w:r>
        <w:rPr>
          <w:rFonts w:ascii="Times New Roman" w:hAnsi="Times New Roman"/>
          <w:sz w:val="24"/>
          <w:szCs w:val="24"/>
        </w:rPr>
        <w:t>广东</w:t>
      </w:r>
      <w:r>
        <w:rPr>
          <w:rFonts w:ascii="Times New Roman" w:hAnsi="Times New Roman" w:hint="eastAsia"/>
          <w:sz w:val="24"/>
          <w:szCs w:val="24"/>
        </w:rPr>
        <w:t>：华南理工大学</w:t>
      </w:r>
      <w:r w:rsidRPr="00A469E3">
        <w:rPr>
          <w:rFonts w:ascii="Times New Roman" w:hAnsi="Times New Roman"/>
          <w:sz w:val="24"/>
          <w:szCs w:val="24"/>
        </w:rPr>
        <w:t>, 2</w:t>
      </w:r>
      <w:r>
        <w:rPr>
          <w:rFonts w:ascii="Times New Roman" w:hAnsi="Times New Roman"/>
          <w:sz w:val="24"/>
          <w:szCs w:val="24"/>
        </w:rPr>
        <w:t>013</w:t>
      </w:r>
      <w:r w:rsidRPr="00A469E3">
        <w:rPr>
          <w:rFonts w:ascii="Times New Roman" w:hAnsi="Times New Roman"/>
          <w:sz w:val="24"/>
          <w:szCs w:val="24"/>
        </w:rPr>
        <w:t>.</w:t>
      </w:r>
    </w:p>
    <w:p w:rsidR="009C141E" w:rsidRPr="002D6D1E" w:rsidRDefault="00CB7968" w:rsidP="00CB7968">
      <w:pPr>
        <w:pStyle w:val="ab"/>
        <w:numPr>
          <w:ilvl w:val="0"/>
          <w:numId w:val="5"/>
        </w:numPr>
        <w:adjustRightInd w:val="0"/>
        <w:snapToGrid w:val="0"/>
        <w:spacing w:line="300" w:lineRule="auto"/>
        <w:rPr>
          <w:rFonts w:ascii="Times New Roman" w:hAnsi="Times New Roman"/>
          <w:sz w:val="24"/>
          <w:szCs w:val="24"/>
        </w:rPr>
      </w:pPr>
      <w:r w:rsidRPr="002D6D1E">
        <w:rPr>
          <w:rFonts w:ascii="Times New Roman" w:hAnsi="Times New Roman" w:hint="eastAsia"/>
          <w:sz w:val="24"/>
          <w:szCs w:val="24"/>
        </w:rPr>
        <w:t>肖金红</w:t>
      </w:r>
      <w:r w:rsidRPr="002D6D1E">
        <w:rPr>
          <w:rFonts w:ascii="Times New Roman" w:hAnsi="Times New Roman" w:hint="eastAsia"/>
          <w:sz w:val="24"/>
          <w:szCs w:val="24"/>
        </w:rPr>
        <w:t xml:space="preserve">, </w:t>
      </w:r>
      <w:r w:rsidRPr="002D6D1E">
        <w:rPr>
          <w:rFonts w:ascii="Times New Roman" w:hAnsi="Times New Roman" w:hint="eastAsia"/>
          <w:sz w:val="24"/>
          <w:szCs w:val="24"/>
        </w:rPr>
        <w:t>刘智</w:t>
      </w:r>
      <w:r w:rsidRPr="002D6D1E">
        <w:rPr>
          <w:rFonts w:ascii="Times New Roman" w:hAnsi="Times New Roman" w:hint="eastAsia"/>
          <w:sz w:val="24"/>
          <w:szCs w:val="24"/>
        </w:rPr>
        <w:t xml:space="preserve">, </w:t>
      </w:r>
      <w:r w:rsidRPr="002D6D1E">
        <w:rPr>
          <w:rFonts w:ascii="Times New Roman" w:hAnsi="Times New Roman" w:hint="eastAsia"/>
          <w:sz w:val="24"/>
          <w:szCs w:val="24"/>
        </w:rPr>
        <w:t>杨阳</w:t>
      </w:r>
      <w:r w:rsidRPr="002D6D1E">
        <w:rPr>
          <w:rFonts w:ascii="Times New Roman" w:hAnsi="Times New Roman" w:hint="eastAsia"/>
          <w:sz w:val="24"/>
          <w:szCs w:val="24"/>
        </w:rPr>
        <w:t>,</w:t>
      </w:r>
      <w:r w:rsidRPr="002D6D1E">
        <w:rPr>
          <w:rFonts w:ascii="Times New Roman" w:hAnsi="Times New Roman" w:hint="eastAsia"/>
          <w:sz w:val="24"/>
          <w:szCs w:val="24"/>
        </w:rPr>
        <w:t>等</w:t>
      </w:r>
      <w:r w:rsidRPr="002D6D1E">
        <w:rPr>
          <w:rFonts w:ascii="Times New Roman" w:hAnsi="Times New Roman" w:hint="eastAsia"/>
          <w:sz w:val="24"/>
          <w:szCs w:val="24"/>
        </w:rPr>
        <w:t xml:space="preserve">. </w:t>
      </w:r>
      <w:r w:rsidRPr="002D6D1E">
        <w:rPr>
          <w:rFonts w:ascii="Times New Roman" w:hAnsi="Times New Roman" w:hint="eastAsia"/>
          <w:sz w:val="24"/>
          <w:szCs w:val="24"/>
        </w:rPr>
        <w:t>基于</w:t>
      </w:r>
      <w:r w:rsidRPr="002D6D1E">
        <w:rPr>
          <w:rFonts w:ascii="Times New Roman" w:hAnsi="Times New Roman" w:hint="eastAsia"/>
          <w:sz w:val="24"/>
          <w:szCs w:val="24"/>
        </w:rPr>
        <w:t>CDMA-TDOA</w:t>
      </w:r>
      <w:r w:rsidRPr="002D6D1E">
        <w:rPr>
          <w:rFonts w:ascii="Times New Roman" w:hAnsi="Times New Roman" w:hint="eastAsia"/>
          <w:sz w:val="24"/>
          <w:szCs w:val="24"/>
        </w:rPr>
        <w:t>的室内超声波定位系统</w:t>
      </w:r>
      <w:r w:rsidRPr="002D6D1E">
        <w:rPr>
          <w:rFonts w:ascii="Times New Roman" w:hAnsi="Times New Roman" w:hint="eastAsia"/>
          <w:sz w:val="24"/>
          <w:szCs w:val="24"/>
        </w:rPr>
        <w:t xml:space="preserve">[J]. </w:t>
      </w:r>
      <w:r w:rsidRPr="002D6D1E">
        <w:rPr>
          <w:rFonts w:ascii="Times New Roman" w:hAnsi="Times New Roman" w:hint="eastAsia"/>
          <w:sz w:val="24"/>
          <w:szCs w:val="24"/>
        </w:rPr>
        <w:t>吉林大学学报</w:t>
      </w:r>
      <w:r w:rsidRPr="002D6D1E">
        <w:rPr>
          <w:rFonts w:ascii="Times New Roman" w:hAnsi="Times New Roman" w:hint="eastAsia"/>
          <w:sz w:val="24"/>
          <w:szCs w:val="24"/>
        </w:rPr>
        <w:t>(</w:t>
      </w:r>
      <w:r w:rsidRPr="002D6D1E">
        <w:rPr>
          <w:rFonts w:ascii="Times New Roman" w:hAnsi="Times New Roman" w:hint="eastAsia"/>
          <w:sz w:val="24"/>
          <w:szCs w:val="24"/>
        </w:rPr>
        <w:t>信息科学版</w:t>
      </w:r>
      <w:r w:rsidRPr="002D6D1E">
        <w:rPr>
          <w:rFonts w:ascii="Times New Roman" w:hAnsi="Times New Roman" w:hint="eastAsia"/>
          <w:sz w:val="24"/>
          <w:szCs w:val="24"/>
        </w:rPr>
        <w:t>), 2012, 30(2):213-217.</w:t>
      </w:r>
      <w:r w:rsidR="00FF53FC" w:rsidRPr="002D6D1E">
        <w:rPr>
          <w:rFonts w:ascii="Times New Roman" w:hAnsi="Times New Roman"/>
          <w:sz w:val="24"/>
          <w:szCs w:val="24"/>
        </w:rPr>
        <w:t xml:space="preserve"> </w:t>
      </w:r>
      <w:r w:rsidR="009C141E" w:rsidRPr="002D6D1E">
        <w:rPr>
          <w:rFonts w:ascii="Times New Roman" w:hAnsi="Times New Roman"/>
          <w:sz w:val="24"/>
          <w:szCs w:val="24"/>
        </w:rPr>
        <w:t xml:space="preserve"> </w:t>
      </w:r>
    </w:p>
    <w:p w:rsidR="00CB7968" w:rsidRPr="002D6D1E" w:rsidRDefault="00CB7968" w:rsidP="00CB7968">
      <w:pPr>
        <w:pStyle w:val="ab"/>
        <w:numPr>
          <w:ilvl w:val="0"/>
          <w:numId w:val="5"/>
        </w:numPr>
        <w:adjustRightInd w:val="0"/>
        <w:snapToGrid w:val="0"/>
        <w:spacing w:line="300" w:lineRule="auto"/>
        <w:rPr>
          <w:rFonts w:ascii="Times New Roman" w:hAnsi="Times New Roman"/>
          <w:sz w:val="24"/>
          <w:szCs w:val="24"/>
        </w:rPr>
      </w:pPr>
      <w:r w:rsidRPr="002D6D1E">
        <w:rPr>
          <w:rFonts w:ascii="Times New Roman" w:hAnsi="Times New Roman" w:hint="eastAsia"/>
          <w:sz w:val="24"/>
          <w:szCs w:val="24"/>
        </w:rPr>
        <w:t>宋霜</w:t>
      </w:r>
      <w:r w:rsidRPr="002D6D1E">
        <w:rPr>
          <w:rFonts w:ascii="Times New Roman" w:hAnsi="Times New Roman" w:hint="eastAsia"/>
          <w:sz w:val="24"/>
          <w:szCs w:val="24"/>
        </w:rPr>
        <w:t xml:space="preserve">, </w:t>
      </w:r>
      <w:r w:rsidRPr="002D6D1E">
        <w:rPr>
          <w:rFonts w:ascii="Times New Roman" w:hAnsi="Times New Roman" w:hint="eastAsia"/>
          <w:sz w:val="24"/>
          <w:szCs w:val="24"/>
        </w:rPr>
        <w:t>胡超</w:t>
      </w:r>
      <w:r w:rsidRPr="002D6D1E">
        <w:rPr>
          <w:rFonts w:ascii="Times New Roman" w:hAnsi="Times New Roman" w:hint="eastAsia"/>
          <w:sz w:val="24"/>
          <w:szCs w:val="24"/>
        </w:rPr>
        <w:t xml:space="preserve">, </w:t>
      </w:r>
      <w:r w:rsidRPr="002D6D1E">
        <w:rPr>
          <w:rFonts w:ascii="Times New Roman" w:hAnsi="Times New Roman" w:hint="eastAsia"/>
          <w:sz w:val="24"/>
          <w:szCs w:val="24"/>
        </w:rPr>
        <w:t>李抱朴</w:t>
      </w:r>
      <w:r w:rsidRPr="002D6D1E">
        <w:rPr>
          <w:rFonts w:ascii="Times New Roman" w:hAnsi="Times New Roman" w:hint="eastAsia"/>
          <w:sz w:val="24"/>
          <w:szCs w:val="24"/>
        </w:rPr>
        <w:t>,</w:t>
      </w:r>
      <w:r w:rsidRPr="002D6D1E">
        <w:rPr>
          <w:rFonts w:ascii="Times New Roman" w:hAnsi="Times New Roman" w:hint="eastAsia"/>
          <w:sz w:val="24"/>
          <w:szCs w:val="24"/>
        </w:rPr>
        <w:t>等</w:t>
      </w:r>
      <w:r w:rsidRPr="002D6D1E">
        <w:rPr>
          <w:rFonts w:ascii="Times New Roman" w:hAnsi="Times New Roman" w:hint="eastAsia"/>
          <w:sz w:val="24"/>
          <w:szCs w:val="24"/>
        </w:rPr>
        <w:t xml:space="preserve">. </w:t>
      </w:r>
      <w:r w:rsidRPr="002D6D1E">
        <w:rPr>
          <w:rFonts w:ascii="Times New Roman" w:hAnsi="Times New Roman" w:hint="eastAsia"/>
          <w:sz w:val="24"/>
          <w:szCs w:val="24"/>
        </w:rPr>
        <w:t>面向机器人运动跟踪的电磁定位系统</w:t>
      </w:r>
      <w:r w:rsidRPr="002D6D1E">
        <w:rPr>
          <w:rFonts w:ascii="Times New Roman" w:hAnsi="Times New Roman" w:hint="eastAsia"/>
          <w:sz w:val="24"/>
          <w:szCs w:val="24"/>
        </w:rPr>
        <w:t xml:space="preserve">[J]. </w:t>
      </w:r>
      <w:r w:rsidRPr="002D6D1E">
        <w:rPr>
          <w:rFonts w:ascii="Times New Roman" w:hAnsi="Times New Roman" w:hint="eastAsia"/>
          <w:sz w:val="24"/>
          <w:szCs w:val="24"/>
        </w:rPr>
        <w:t>集成技术</w:t>
      </w:r>
      <w:r w:rsidRPr="002D6D1E">
        <w:rPr>
          <w:rFonts w:ascii="Times New Roman" w:hAnsi="Times New Roman" w:hint="eastAsia"/>
          <w:sz w:val="24"/>
          <w:szCs w:val="24"/>
        </w:rPr>
        <w:t>, 2013, 2(2):8-15.</w:t>
      </w:r>
      <w:r w:rsidR="002D6D1E" w:rsidRPr="002D6D1E">
        <w:rPr>
          <w:rFonts w:ascii="Times New Roman" w:hAnsi="Times New Roman"/>
          <w:sz w:val="24"/>
          <w:szCs w:val="24"/>
        </w:rPr>
        <w:t xml:space="preserve"> </w:t>
      </w:r>
    </w:p>
    <w:p w:rsidR="00CB7968" w:rsidRPr="002D6D1E" w:rsidRDefault="00CB7968" w:rsidP="00CB7968">
      <w:pPr>
        <w:pStyle w:val="ab"/>
        <w:numPr>
          <w:ilvl w:val="0"/>
          <w:numId w:val="5"/>
        </w:numPr>
        <w:adjustRightInd w:val="0"/>
        <w:snapToGrid w:val="0"/>
        <w:spacing w:line="300" w:lineRule="auto"/>
        <w:rPr>
          <w:rFonts w:ascii="Times New Roman" w:hAnsi="Times New Roman"/>
          <w:sz w:val="24"/>
          <w:szCs w:val="24"/>
        </w:rPr>
      </w:pPr>
      <w:r w:rsidRPr="002D6D1E">
        <w:rPr>
          <w:rFonts w:ascii="Times New Roman" w:hAnsi="Times New Roman" w:hint="eastAsia"/>
          <w:sz w:val="24"/>
          <w:szCs w:val="24"/>
        </w:rPr>
        <w:t>栾禄祥</w:t>
      </w:r>
      <w:r w:rsidRPr="002D6D1E">
        <w:rPr>
          <w:rFonts w:ascii="Times New Roman" w:hAnsi="Times New Roman" w:hint="eastAsia"/>
          <w:sz w:val="24"/>
          <w:szCs w:val="24"/>
        </w:rPr>
        <w:t xml:space="preserve">. </w:t>
      </w:r>
      <w:r w:rsidRPr="002D6D1E">
        <w:rPr>
          <w:rFonts w:ascii="Times New Roman" w:hAnsi="Times New Roman" w:hint="eastAsia"/>
          <w:sz w:val="24"/>
          <w:szCs w:val="24"/>
        </w:rPr>
        <w:t>室内移动机器人机器视觉定位系统的设计</w:t>
      </w:r>
      <w:r w:rsidRPr="002D6D1E">
        <w:rPr>
          <w:rFonts w:ascii="Times New Roman" w:hAnsi="Times New Roman" w:hint="eastAsia"/>
          <w:sz w:val="24"/>
          <w:szCs w:val="24"/>
        </w:rPr>
        <w:t xml:space="preserve">[J]. </w:t>
      </w:r>
      <w:r w:rsidRPr="002D6D1E">
        <w:rPr>
          <w:rFonts w:ascii="Times New Roman" w:hAnsi="Times New Roman" w:hint="eastAsia"/>
          <w:sz w:val="24"/>
          <w:szCs w:val="24"/>
        </w:rPr>
        <w:t>自动化仪表</w:t>
      </w:r>
      <w:r w:rsidRPr="002D6D1E">
        <w:rPr>
          <w:rFonts w:ascii="Times New Roman" w:hAnsi="Times New Roman" w:hint="eastAsia"/>
          <w:sz w:val="24"/>
          <w:szCs w:val="24"/>
        </w:rPr>
        <w:t>, 2017, 38(2):49-52.</w:t>
      </w:r>
    </w:p>
    <w:p w:rsidR="0057690A" w:rsidRDefault="00271727" w:rsidP="00271727">
      <w:pPr>
        <w:pStyle w:val="ab"/>
        <w:numPr>
          <w:ilvl w:val="0"/>
          <w:numId w:val="5"/>
        </w:numPr>
        <w:adjustRightInd w:val="0"/>
        <w:snapToGrid w:val="0"/>
        <w:spacing w:line="300" w:lineRule="auto"/>
        <w:rPr>
          <w:rFonts w:ascii="Times New Roman" w:hAnsi="Times New Roman"/>
          <w:sz w:val="24"/>
          <w:szCs w:val="24"/>
        </w:rPr>
      </w:pPr>
      <w:r w:rsidRPr="00271727">
        <w:rPr>
          <w:rFonts w:ascii="Times New Roman" w:hAnsi="Times New Roman" w:hint="eastAsia"/>
          <w:sz w:val="24"/>
          <w:szCs w:val="24"/>
        </w:rPr>
        <w:t>黄荣瑛</w:t>
      </w:r>
      <w:r>
        <w:rPr>
          <w:rFonts w:ascii="Times New Roman" w:hAnsi="Times New Roman" w:hint="eastAsia"/>
          <w:sz w:val="24"/>
          <w:szCs w:val="24"/>
        </w:rPr>
        <w:t>，邓智鹏，刘达，王田苗</w:t>
      </w:r>
      <w:r w:rsidR="0057690A" w:rsidRPr="00B20B7B">
        <w:rPr>
          <w:rFonts w:ascii="Times New Roman" w:hAnsi="Times New Roman"/>
          <w:sz w:val="24"/>
          <w:szCs w:val="24"/>
        </w:rPr>
        <w:t>.</w:t>
      </w:r>
      <w:r>
        <w:rPr>
          <w:rFonts w:ascii="Times New Roman" w:hAnsi="Times New Roman"/>
          <w:sz w:val="24"/>
          <w:szCs w:val="24"/>
        </w:rPr>
        <w:t xml:space="preserve"> </w:t>
      </w:r>
      <w:r w:rsidRPr="00271727">
        <w:rPr>
          <w:rFonts w:ascii="Times New Roman" w:hAnsi="Times New Roman" w:hint="eastAsia"/>
          <w:sz w:val="24"/>
          <w:szCs w:val="24"/>
        </w:rPr>
        <w:t>基于视觉导航的机器人辅助神经外科手术系统的设计与精度分析</w:t>
      </w:r>
      <w:r w:rsidR="0057690A" w:rsidRPr="00271727">
        <w:rPr>
          <w:rFonts w:ascii="Times New Roman" w:hAnsi="Times New Roman"/>
          <w:sz w:val="24"/>
          <w:szCs w:val="24"/>
        </w:rPr>
        <w:t xml:space="preserve">[J]. </w:t>
      </w:r>
      <w:r w:rsidR="00906C43">
        <w:rPr>
          <w:rFonts w:ascii="Times New Roman" w:hAnsi="Times New Roman"/>
          <w:sz w:val="24"/>
          <w:szCs w:val="24"/>
        </w:rPr>
        <w:t>机器人</w:t>
      </w:r>
      <w:r w:rsidR="0004662F">
        <w:rPr>
          <w:rFonts w:ascii="Times New Roman" w:hAnsi="Times New Roman"/>
          <w:sz w:val="24"/>
          <w:szCs w:val="24"/>
        </w:rPr>
        <w:t>技术</w:t>
      </w:r>
      <w:r w:rsidR="00906C43">
        <w:rPr>
          <w:rFonts w:ascii="Times New Roman" w:hAnsi="Times New Roman"/>
          <w:sz w:val="24"/>
          <w:szCs w:val="24"/>
        </w:rPr>
        <w:t>与</w:t>
      </w:r>
      <w:r w:rsidR="0004662F">
        <w:rPr>
          <w:rFonts w:ascii="Times New Roman" w:hAnsi="Times New Roman"/>
          <w:sz w:val="24"/>
          <w:szCs w:val="24"/>
        </w:rPr>
        <w:t>应用</w:t>
      </w:r>
      <w:r w:rsidR="00916A0E">
        <w:rPr>
          <w:rFonts w:ascii="Times New Roman" w:hAnsi="Times New Roman" w:hint="eastAsia"/>
          <w:sz w:val="24"/>
          <w:szCs w:val="24"/>
        </w:rPr>
        <w:t>，</w:t>
      </w:r>
      <w:r w:rsidR="00916A0E">
        <w:rPr>
          <w:rFonts w:ascii="Times New Roman" w:hAnsi="Times New Roman" w:hint="eastAsia"/>
          <w:sz w:val="24"/>
          <w:szCs w:val="24"/>
        </w:rPr>
        <w:t>2007</w:t>
      </w:r>
      <w:r w:rsidR="00B20B7B" w:rsidRPr="00271727">
        <w:rPr>
          <w:rFonts w:ascii="Times New Roman" w:hAnsi="Times New Roman"/>
          <w:sz w:val="24"/>
          <w:szCs w:val="24"/>
        </w:rPr>
        <w:t>.</w:t>
      </w:r>
    </w:p>
    <w:p w:rsidR="005202A8" w:rsidRDefault="005202A8" w:rsidP="005202A8">
      <w:pPr>
        <w:pStyle w:val="ab"/>
        <w:numPr>
          <w:ilvl w:val="0"/>
          <w:numId w:val="5"/>
        </w:numPr>
        <w:adjustRightInd w:val="0"/>
        <w:snapToGrid w:val="0"/>
        <w:spacing w:line="300" w:lineRule="auto"/>
        <w:rPr>
          <w:rFonts w:ascii="Times New Roman" w:hAnsi="Times New Roman"/>
          <w:sz w:val="24"/>
          <w:szCs w:val="24"/>
        </w:rPr>
      </w:pPr>
      <w:r w:rsidRPr="005202A8">
        <w:rPr>
          <w:rFonts w:ascii="Times New Roman" w:hAnsi="Times New Roman" w:hint="eastAsia"/>
          <w:sz w:val="24"/>
          <w:szCs w:val="24"/>
        </w:rPr>
        <w:t>赵剑</w:t>
      </w:r>
      <w:r w:rsidRPr="005202A8">
        <w:rPr>
          <w:rFonts w:ascii="Times New Roman" w:hAnsi="Times New Roman" w:hint="eastAsia"/>
          <w:sz w:val="24"/>
          <w:szCs w:val="24"/>
        </w:rPr>
        <w:t xml:space="preserve">, </w:t>
      </w:r>
      <w:r w:rsidRPr="005202A8">
        <w:rPr>
          <w:rFonts w:ascii="Times New Roman" w:hAnsi="Times New Roman" w:hint="eastAsia"/>
          <w:sz w:val="24"/>
          <w:szCs w:val="24"/>
        </w:rPr>
        <w:t>贠超</w:t>
      </w:r>
      <w:r w:rsidRPr="005202A8">
        <w:rPr>
          <w:rFonts w:ascii="Times New Roman" w:hAnsi="Times New Roman" w:hint="eastAsia"/>
          <w:sz w:val="24"/>
          <w:szCs w:val="24"/>
        </w:rPr>
        <w:t xml:space="preserve">, </w:t>
      </w:r>
      <w:r w:rsidRPr="005202A8">
        <w:rPr>
          <w:rFonts w:ascii="Times New Roman" w:hAnsi="Times New Roman" w:hint="eastAsia"/>
          <w:sz w:val="24"/>
          <w:szCs w:val="24"/>
        </w:rPr>
        <w:t>王君臣</w:t>
      </w:r>
      <w:r w:rsidRPr="005202A8">
        <w:rPr>
          <w:rFonts w:ascii="Times New Roman" w:hAnsi="Times New Roman" w:hint="eastAsia"/>
          <w:sz w:val="24"/>
          <w:szCs w:val="24"/>
        </w:rPr>
        <w:t>,</w:t>
      </w:r>
      <w:r w:rsidRPr="005202A8">
        <w:rPr>
          <w:rFonts w:ascii="Times New Roman" w:hAnsi="Times New Roman" w:hint="eastAsia"/>
          <w:sz w:val="24"/>
          <w:szCs w:val="24"/>
        </w:rPr>
        <w:t>等</w:t>
      </w:r>
      <w:r w:rsidRPr="005202A8">
        <w:rPr>
          <w:rFonts w:ascii="Times New Roman" w:hAnsi="Times New Roman" w:hint="eastAsia"/>
          <w:sz w:val="24"/>
          <w:szCs w:val="24"/>
        </w:rPr>
        <w:t xml:space="preserve">. </w:t>
      </w:r>
      <w:r w:rsidRPr="005202A8">
        <w:rPr>
          <w:rFonts w:ascii="Times New Roman" w:hAnsi="Times New Roman" w:hint="eastAsia"/>
          <w:sz w:val="24"/>
          <w:szCs w:val="24"/>
        </w:rPr>
        <w:t>基于透视图像的股骨颈手术导航系统研究</w:t>
      </w:r>
      <w:r w:rsidRPr="005202A8">
        <w:rPr>
          <w:rFonts w:ascii="Times New Roman" w:hAnsi="Times New Roman" w:hint="eastAsia"/>
          <w:sz w:val="24"/>
          <w:szCs w:val="24"/>
        </w:rPr>
        <w:t xml:space="preserve">[J]. </w:t>
      </w:r>
      <w:r w:rsidRPr="005202A8">
        <w:rPr>
          <w:rFonts w:ascii="Times New Roman" w:hAnsi="Times New Roman" w:hint="eastAsia"/>
          <w:sz w:val="24"/>
          <w:szCs w:val="24"/>
        </w:rPr>
        <w:t>高技术通讯</w:t>
      </w:r>
      <w:r w:rsidRPr="005202A8">
        <w:rPr>
          <w:rFonts w:ascii="Times New Roman" w:hAnsi="Times New Roman" w:hint="eastAsia"/>
          <w:sz w:val="24"/>
          <w:szCs w:val="24"/>
        </w:rPr>
        <w:t>, 2009, 19(6):603-608.</w:t>
      </w:r>
    </w:p>
    <w:p w:rsidR="00A67869" w:rsidRPr="00271727" w:rsidRDefault="00A67869" w:rsidP="00A67869">
      <w:pPr>
        <w:pStyle w:val="ab"/>
        <w:numPr>
          <w:ilvl w:val="0"/>
          <w:numId w:val="5"/>
        </w:numPr>
        <w:adjustRightInd w:val="0"/>
        <w:snapToGrid w:val="0"/>
        <w:spacing w:line="300" w:lineRule="auto"/>
        <w:rPr>
          <w:rFonts w:ascii="Times New Roman" w:hAnsi="Times New Roman"/>
          <w:sz w:val="24"/>
          <w:szCs w:val="24"/>
        </w:rPr>
      </w:pPr>
      <w:r w:rsidRPr="00A67869">
        <w:rPr>
          <w:rFonts w:ascii="Times New Roman" w:hAnsi="Times New Roman" w:hint="eastAsia"/>
          <w:sz w:val="24"/>
          <w:szCs w:val="24"/>
        </w:rPr>
        <w:t>陈国栋</w:t>
      </w:r>
      <w:r w:rsidRPr="00A67869">
        <w:rPr>
          <w:rFonts w:ascii="Times New Roman" w:hAnsi="Times New Roman" w:hint="eastAsia"/>
          <w:sz w:val="24"/>
          <w:szCs w:val="24"/>
        </w:rPr>
        <w:t xml:space="preserve">, </w:t>
      </w:r>
      <w:r w:rsidRPr="00A67869">
        <w:rPr>
          <w:rFonts w:ascii="Times New Roman" w:hAnsi="Times New Roman" w:hint="eastAsia"/>
          <w:sz w:val="24"/>
          <w:szCs w:val="24"/>
        </w:rPr>
        <w:t>贾培发</w:t>
      </w:r>
      <w:r w:rsidRPr="00A67869">
        <w:rPr>
          <w:rFonts w:ascii="Times New Roman" w:hAnsi="Times New Roman" w:hint="eastAsia"/>
          <w:sz w:val="24"/>
          <w:szCs w:val="24"/>
        </w:rPr>
        <w:t xml:space="preserve">, </w:t>
      </w:r>
      <w:r w:rsidRPr="00A67869">
        <w:rPr>
          <w:rFonts w:ascii="Times New Roman" w:hAnsi="Times New Roman" w:hint="eastAsia"/>
          <w:sz w:val="24"/>
          <w:szCs w:val="24"/>
        </w:rPr>
        <w:t>王荣军</w:t>
      </w:r>
      <w:r w:rsidRPr="00A67869">
        <w:rPr>
          <w:rFonts w:ascii="Times New Roman" w:hAnsi="Times New Roman" w:hint="eastAsia"/>
          <w:sz w:val="24"/>
          <w:szCs w:val="24"/>
        </w:rPr>
        <w:t xml:space="preserve">. </w:t>
      </w:r>
      <w:r w:rsidRPr="00A67869">
        <w:rPr>
          <w:rFonts w:ascii="Times New Roman" w:hAnsi="Times New Roman" w:hint="eastAsia"/>
          <w:sz w:val="24"/>
          <w:szCs w:val="24"/>
        </w:rPr>
        <w:t>光学定位脑外科机器人系统及其空间配准</w:t>
      </w:r>
      <w:r w:rsidRPr="00A67869">
        <w:rPr>
          <w:rFonts w:ascii="Times New Roman" w:hAnsi="Times New Roman" w:hint="eastAsia"/>
          <w:sz w:val="24"/>
          <w:szCs w:val="24"/>
        </w:rPr>
        <w:t xml:space="preserve">[J]. </w:t>
      </w:r>
      <w:r w:rsidRPr="00A67869">
        <w:rPr>
          <w:rFonts w:ascii="Times New Roman" w:hAnsi="Times New Roman" w:hint="eastAsia"/>
          <w:sz w:val="24"/>
          <w:szCs w:val="24"/>
        </w:rPr>
        <w:t>仪器仪表学报</w:t>
      </w:r>
      <w:r w:rsidRPr="00A67869">
        <w:rPr>
          <w:rFonts w:ascii="Times New Roman" w:hAnsi="Times New Roman" w:hint="eastAsia"/>
          <w:sz w:val="24"/>
          <w:szCs w:val="24"/>
        </w:rPr>
        <w:t>, 2007, 28(3):499-503.</w:t>
      </w:r>
    </w:p>
    <w:p w:rsidR="00271727" w:rsidRDefault="00271727" w:rsidP="00271727">
      <w:pPr>
        <w:pStyle w:val="ab"/>
        <w:numPr>
          <w:ilvl w:val="0"/>
          <w:numId w:val="5"/>
        </w:numPr>
        <w:adjustRightInd w:val="0"/>
        <w:snapToGrid w:val="0"/>
        <w:spacing w:line="300" w:lineRule="auto"/>
        <w:rPr>
          <w:rFonts w:ascii="Times New Roman" w:hAnsi="Times New Roman"/>
          <w:sz w:val="24"/>
          <w:szCs w:val="24"/>
        </w:rPr>
      </w:pPr>
      <w:r w:rsidRPr="00D62666">
        <w:rPr>
          <w:rFonts w:ascii="Times New Roman" w:hAnsi="Times New Roman"/>
          <w:sz w:val="24"/>
          <w:szCs w:val="24"/>
        </w:rPr>
        <w:t>ZHANG Li-xia</w:t>
      </w:r>
      <w:r>
        <w:rPr>
          <w:rFonts w:ascii="Times New Roman" w:hAnsi="Times New Roman" w:hint="eastAsia"/>
          <w:sz w:val="24"/>
          <w:szCs w:val="24"/>
        </w:rPr>
        <w:t>,</w:t>
      </w:r>
      <w:r w:rsidRPr="00B20B7B">
        <w:rPr>
          <w:rFonts w:ascii="Times New Roman" w:hAnsi="Times New Roman"/>
          <w:sz w:val="24"/>
          <w:szCs w:val="24"/>
        </w:rPr>
        <w:t xml:space="preserve"> </w:t>
      </w:r>
      <w:r w:rsidRPr="00D62666">
        <w:rPr>
          <w:rFonts w:ascii="Times New Roman" w:hAnsi="Times New Roman"/>
          <w:sz w:val="24"/>
          <w:szCs w:val="24"/>
        </w:rPr>
        <w:t>ZHANG Shao-ting</w:t>
      </w:r>
      <w:r w:rsidRPr="00B20B7B">
        <w:rPr>
          <w:rFonts w:ascii="Times New Roman" w:hAnsi="Times New Roman"/>
          <w:sz w:val="24"/>
          <w:szCs w:val="24"/>
        </w:rPr>
        <w:t xml:space="preserve">, </w:t>
      </w:r>
      <w:r w:rsidRPr="00D62666">
        <w:rPr>
          <w:rFonts w:ascii="Times New Roman" w:hAnsi="Times New Roman"/>
          <w:sz w:val="24"/>
          <w:szCs w:val="24"/>
        </w:rPr>
        <w:t>XIE Hong-zhi</w:t>
      </w:r>
      <w:r w:rsidRPr="00B20B7B">
        <w:rPr>
          <w:rFonts w:ascii="Times New Roman" w:hAnsi="Times New Roman"/>
          <w:sz w:val="24"/>
          <w:szCs w:val="24"/>
        </w:rPr>
        <w:t>.</w:t>
      </w:r>
      <w:r w:rsidRPr="00D62666">
        <w:rPr>
          <w:rFonts w:ascii="Times New Roman" w:hAnsi="Times New Roman"/>
          <w:sz w:val="24"/>
          <w:szCs w:val="24"/>
        </w:rPr>
        <w:t xml:space="preserve"> </w:t>
      </w:r>
      <w:r w:rsidRPr="0057690A">
        <w:rPr>
          <w:rFonts w:ascii="Times New Roman" w:hAnsi="Times New Roman"/>
          <w:sz w:val="24"/>
          <w:szCs w:val="24"/>
        </w:rPr>
        <w:t>Kinect-Based Automatic Spatial Registration Framework for</w:t>
      </w:r>
      <w:r>
        <w:rPr>
          <w:rFonts w:ascii="Times New Roman" w:hAnsi="Times New Roman"/>
          <w:sz w:val="24"/>
          <w:szCs w:val="24"/>
        </w:rPr>
        <w:t xml:space="preserve"> </w:t>
      </w:r>
      <w:r w:rsidRPr="00B20B7B">
        <w:rPr>
          <w:rFonts w:ascii="Times New Roman" w:hAnsi="Times New Roman"/>
          <w:sz w:val="24"/>
          <w:szCs w:val="24"/>
        </w:rPr>
        <w:t>Neurosurgical Navigation</w:t>
      </w:r>
      <w:r w:rsidRPr="00B20B7B">
        <w:rPr>
          <w:rFonts w:ascii="Times New Roman" w:hAnsi="Times New Roman" w:hint="eastAsia"/>
          <w:sz w:val="24"/>
          <w:szCs w:val="24"/>
        </w:rPr>
        <w:t xml:space="preserve"> </w:t>
      </w:r>
      <w:r w:rsidRPr="00B20B7B">
        <w:rPr>
          <w:rFonts w:ascii="Times New Roman" w:hAnsi="Times New Roman"/>
          <w:sz w:val="24"/>
          <w:szCs w:val="24"/>
        </w:rPr>
        <w:t>[J]. J. Shanghai Jiaotong Univ. (Sci.)</w:t>
      </w:r>
      <w:r>
        <w:rPr>
          <w:rFonts w:ascii="Times New Roman" w:hAnsi="Times New Roman"/>
          <w:sz w:val="24"/>
          <w:szCs w:val="24"/>
        </w:rPr>
        <w:t>,2014,19(5):617-623.</w:t>
      </w:r>
    </w:p>
    <w:p w:rsidR="005202A8" w:rsidRPr="00271727" w:rsidRDefault="005202A8" w:rsidP="005202A8">
      <w:pPr>
        <w:pStyle w:val="ab"/>
        <w:numPr>
          <w:ilvl w:val="0"/>
          <w:numId w:val="5"/>
        </w:numPr>
        <w:adjustRightInd w:val="0"/>
        <w:snapToGrid w:val="0"/>
        <w:spacing w:line="300" w:lineRule="auto"/>
        <w:rPr>
          <w:rFonts w:ascii="Times New Roman" w:hAnsi="Times New Roman"/>
          <w:sz w:val="24"/>
          <w:szCs w:val="24"/>
        </w:rPr>
      </w:pPr>
      <w:r w:rsidRPr="005202A8">
        <w:rPr>
          <w:rFonts w:ascii="Times New Roman" w:hAnsi="Times New Roman" w:hint="eastAsia"/>
          <w:sz w:val="24"/>
          <w:szCs w:val="24"/>
        </w:rPr>
        <w:t>姜晓峰</w:t>
      </w:r>
      <w:r w:rsidRPr="005202A8">
        <w:rPr>
          <w:rFonts w:ascii="Times New Roman" w:hAnsi="Times New Roman" w:hint="eastAsia"/>
          <w:sz w:val="24"/>
          <w:szCs w:val="24"/>
        </w:rPr>
        <w:t xml:space="preserve">, </w:t>
      </w:r>
      <w:r w:rsidRPr="005202A8">
        <w:rPr>
          <w:rFonts w:ascii="Times New Roman" w:hAnsi="Times New Roman" w:hint="eastAsia"/>
          <w:sz w:val="24"/>
          <w:szCs w:val="24"/>
        </w:rPr>
        <w:t>汪业汉</w:t>
      </w:r>
      <w:r w:rsidRPr="005202A8">
        <w:rPr>
          <w:rFonts w:ascii="Times New Roman" w:hAnsi="Times New Roman" w:hint="eastAsia"/>
          <w:sz w:val="24"/>
          <w:szCs w:val="24"/>
        </w:rPr>
        <w:t xml:space="preserve">, </w:t>
      </w:r>
      <w:r w:rsidRPr="005202A8">
        <w:rPr>
          <w:rFonts w:ascii="Times New Roman" w:hAnsi="Times New Roman" w:hint="eastAsia"/>
          <w:sz w:val="24"/>
          <w:szCs w:val="24"/>
        </w:rPr>
        <w:t>付先明</w:t>
      </w:r>
      <w:r w:rsidRPr="005202A8">
        <w:rPr>
          <w:rFonts w:ascii="Times New Roman" w:hAnsi="Times New Roman" w:hint="eastAsia"/>
          <w:sz w:val="24"/>
          <w:szCs w:val="24"/>
        </w:rPr>
        <w:t>,</w:t>
      </w:r>
      <w:r w:rsidRPr="005202A8">
        <w:rPr>
          <w:rFonts w:ascii="Times New Roman" w:hAnsi="Times New Roman" w:hint="eastAsia"/>
          <w:sz w:val="24"/>
          <w:szCs w:val="24"/>
        </w:rPr>
        <w:t>等</w:t>
      </w:r>
      <w:r w:rsidRPr="005202A8">
        <w:rPr>
          <w:rFonts w:ascii="Times New Roman" w:hAnsi="Times New Roman" w:hint="eastAsia"/>
          <w:sz w:val="24"/>
          <w:szCs w:val="24"/>
        </w:rPr>
        <w:t>. ASA-610V</w:t>
      </w:r>
      <w:r w:rsidRPr="005202A8">
        <w:rPr>
          <w:rFonts w:ascii="Times New Roman" w:hAnsi="Times New Roman" w:hint="eastAsia"/>
          <w:sz w:val="24"/>
          <w:szCs w:val="24"/>
        </w:rPr>
        <w:t>导航系统在微侵袭神经外科手术中的应用</w:t>
      </w:r>
      <w:r w:rsidRPr="005202A8">
        <w:rPr>
          <w:rFonts w:ascii="Times New Roman" w:hAnsi="Times New Roman" w:hint="eastAsia"/>
          <w:sz w:val="24"/>
          <w:szCs w:val="24"/>
        </w:rPr>
        <w:t xml:space="preserve">[J]. </w:t>
      </w:r>
      <w:r w:rsidRPr="005202A8">
        <w:rPr>
          <w:rFonts w:ascii="Times New Roman" w:hAnsi="Times New Roman" w:hint="eastAsia"/>
          <w:sz w:val="24"/>
          <w:szCs w:val="24"/>
        </w:rPr>
        <w:t>中国现代神经疾病杂志</w:t>
      </w:r>
      <w:r w:rsidRPr="005202A8">
        <w:rPr>
          <w:rFonts w:ascii="Times New Roman" w:hAnsi="Times New Roman" w:hint="eastAsia"/>
          <w:sz w:val="24"/>
          <w:szCs w:val="24"/>
        </w:rPr>
        <w:t>, 2002, 2(1):17-20.</w:t>
      </w:r>
    </w:p>
    <w:p w:rsidR="009C141E" w:rsidRPr="00A469E3" w:rsidRDefault="00A67869" w:rsidP="00A67869">
      <w:pPr>
        <w:pStyle w:val="ab"/>
        <w:numPr>
          <w:ilvl w:val="0"/>
          <w:numId w:val="5"/>
        </w:numPr>
        <w:adjustRightInd w:val="0"/>
        <w:snapToGrid w:val="0"/>
        <w:spacing w:line="300" w:lineRule="auto"/>
        <w:rPr>
          <w:rFonts w:ascii="Times New Roman" w:hAnsi="Times New Roman"/>
          <w:sz w:val="24"/>
          <w:szCs w:val="24"/>
        </w:rPr>
      </w:pPr>
      <w:r w:rsidRPr="00A67869">
        <w:rPr>
          <w:rFonts w:ascii="Times New Roman" w:hAnsi="Times New Roman" w:hint="eastAsia"/>
          <w:sz w:val="24"/>
          <w:szCs w:val="24"/>
        </w:rPr>
        <w:t>马帅</w:t>
      </w:r>
      <w:r>
        <w:rPr>
          <w:rFonts w:ascii="Times New Roman" w:hAnsi="Times New Roman" w:hint="eastAsia"/>
          <w:sz w:val="24"/>
          <w:szCs w:val="24"/>
        </w:rPr>
        <w:t>,</w:t>
      </w:r>
      <w:r w:rsidRPr="00A67869">
        <w:rPr>
          <w:rFonts w:ascii="Times New Roman" w:hAnsi="Times New Roman" w:hint="eastAsia"/>
          <w:sz w:val="24"/>
          <w:szCs w:val="24"/>
        </w:rPr>
        <w:t>依凡</w:t>
      </w:r>
      <w:r w:rsidRPr="00A67869">
        <w:rPr>
          <w:rFonts w:ascii="Times New Roman" w:hAnsi="Times New Roman" w:hint="eastAsia"/>
          <w:sz w:val="24"/>
          <w:szCs w:val="24"/>
        </w:rPr>
        <w:t xml:space="preserve">, </w:t>
      </w:r>
      <w:r w:rsidRPr="00A67869">
        <w:rPr>
          <w:rFonts w:ascii="Times New Roman" w:hAnsi="Times New Roman" w:hint="eastAsia"/>
          <w:sz w:val="24"/>
          <w:szCs w:val="24"/>
        </w:rPr>
        <w:t>赵子健</w:t>
      </w:r>
      <w:r w:rsidRPr="00A67869">
        <w:rPr>
          <w:rFonts w:ascii="Times New Roman" w:hAnsi="Times New Roman" w:hint="eastAsia"/>
          <w:sz w:val="24"/>
          <w:szCs w:val="24"/>
        </w:rPr>
        <w:t xml:space="preserve">. </w:t>
      </w:r>
      <w:r w:rsidRPr="00A67869">
        <w:rPr>
          <w:rFonts w:ascii="Times New Roman" w:hAnsi="Times New Roman" w:hint="eastAsia"/>
          <w:sz w:val="24"/>
          <w:szCs w:val="24"/>
        </w:rPr>
        <w:t>基于人工标记的手术导航仪</w:t>
      </w:r>
      <w:r w:rsidRPr="00A67869">
        <w:rPr>
          <w:rFonts w:ascii="Times New Roman" w:hAnsi="Times New Roman" w:hint="eastAsia"/>
          <w:sz w:val="24"/>
          <w:szCs w:val="24"/>
        </w:rPr>
        <w:t xml:space="preserve">[J]. </w:t>
      </w:r>
      <w:r w:rsidRPr="00A67869">
        <w:rPr>
          <w:rFonts w:ascii="Times New Roman" w:hAnsi="Times New Roman" w:hint="eastAsia"/>
          <w:sz w:val="24"/>
          <w:szCs w:val="24"/>
        </w:rPr>
        <w:t>山东大学学报</w:t>
      </w:r>
      <w:r w:rsidRPr="00A67869">
        <w:rPr>
          <w:rFonts w:ascii="Times New Roman" w:hAnsi="Times New Roman" w:hint="eastAsia"/>
          <w:sz w:val="24"/>
          <w:szCs w:val="24"/>
        </w:rPr>
        <w:t>(</w:t>
      </w:r>
      <w:r w:rsidRPr="00A67869">
        <w:rPr>
          <w:rFonts w:ascii="Times New Roman" w:hAnsi="Times New Roman" w:hint="eastAsia"/>
          <w:sz w:val="24"/>
          <w:szCs w:val="24"/>
        </w:rPr>
        <w:t>工学版</w:t>
      </w:r>
      <w:r w:rsidRPr="00A67869">
        <w:rPr>
          <w:rFonts w:ascii="Times New Roman" w:hAnsi="Times New Roman" w:hint="eastAsia"/>
          <w:sz w:val="24"/>
          <w:szCs w:val="24"/>
        </w:rPr>
        <w:t>), 2017, 47(3):63-68.</w:t>
      </w:r>
      <w:r w:rsidR="009C141E" w:rsidRPr="00A469E3">
        <w:rPr>
          <w:rFonts w:ascii="Times New Roman" w:hAnsi="Times New Roman"/>
          <w:sz w:val="24"/>
          <w:szCs w:val="24"/>
        </w:rPr>
        <w:t xml:space="preserve"> </w:t>
      </w:r>
    </w:p>
    <w:p w:rsidR="005E3504" w:rsidRDefault="005E3504" w:rsidP="005E3504">
      <w:pPr>
        <w:pStyle w:val="ab"/>
        <w:numPr>
          <w:ilvl w:val="0"/>
          <w:numId w:val="5"/>
        </w:numPr>
        <w:adjustRightInd w:val="0"/>
        <w:snapToGrid w:val="0"/>
        <w:spacing w:line="300" w:lineRule="auto"/>
        <w:ind w:left="397" w:hanging="397"/>
        <w:rPr>
          <w:rFonts w:ascii="Times New Roman" w:hAnsi="Times New Roman"/>
          <w:sz w:val="24"/>
          <w:szCs w:val="24"/>
        </w:rPr>
      </w:pPr>
      <w:r>
        <w:rPr>
          <w:rFonts w:ascii="Times New Roman" w:hAnsi="Times New Roman"/>
          <w:sz w:val="24"/>
          <w:szCs w:val="24"/>
        </w:rPr>
        <w:lastRenderedPageBreak/>
        <w:t>唐云祁</w:t>
      </w:r>
      <w:r>
        <w:rPr>
          <w:rFonts w:ascii="Times New Roman" w:hAnsi="Times New Roman" w:hint="eastAsia"/>
          <w:sz w:val="24"/>
          <w:szCs w:val="24"/>
        </w:rPr>
        <w:t>，</w:t>
      </w:r>
      <w:r>
        <w:rPr>
          <w:rFonts w:ascii="Times New Roman" w:hAnsi="Times New Roman"/>
          <w:sz w:val="24"/>
          <w:szCs w:val="24"/>
        </w:rPr>
        <w:t>孙哲南</w:t>
      </w:r>
      <w:r>
        <w:rPr>
          <w:rFonts w:ascii="Times New Roman" w:hAnsi="Times New Roman" w:hint="eastAsia"/>
          <w:sz w:val="24"/>
          <w:szCs w:val="24"/>
        </w:rPr>
        <w:t>，</w:t>
      </w:r>
      <w:r>
        <w:rPr>
          <w:rFonts w:ascii="Times New Roman" w:hAnsi="Times New Roman"/>
          <w:sz w:val="24"/>
          <w:szCs w:val="24"/>
        </w:rPr>
        <w:t>谭铁牛</w:t>
      </w:r>
      <w:r>
        <w:rPr>
          <w:rFonts w:ascii="Times New Roman" w:hAnsi="Times New Roman" w:hint="eastAsia"/>
          <w:sz w:val="24"/>
          <w:szCs w:val="24"/>
        </w:rPr>
        <w:t>.</w:t>
      </w:r>
      <w:r w:rsidRPr="006F6E59">
        <w:rPr>
          <w:rFonts w:ascii="Times New Roman" w:hAnsi="Times New Roman"/>
          <w:sz w:val="24"/>
          <w:szCs w:val="24"/>
        </w:rPr>
        <w:t xml:space="preserve"> </w:t>
      </w:r>
      <w:r w:rsidR="00955E9F">
        <w:rPr>
          <w:rFonts w:ascii="Times New Roman" w:hAnsi="Times New Roman" w:hint="eastAsia"/>
          <w:sz w:val="24"/>
          <w:szCs w:val="24"/>
        </w:rPr>
        <w:t>头部</w:t>
      </w:r>
      <w:r w:rsidR="00955E9F">
        <w:rPr>
          <w:rFonts w:ascii="Times New Roman" w:hAnsi="Times New Roman"/>
          <w:sz w:val="24"/>
          <w:szCs w:val="24"/>
        </w:rPr>
        <w:t>姿势估计研究综述</w:t>
      </w:r>
      <w:r w:rsidR="00083A40">
        <w:rPr>
          <w:rFonts w:ascii="Times New Roman" w:hAnsi="Times New Roman" w:hint="eastAsia"/>
          <w:sz w:val="24"/>
          <w:szCs w:val="24"/>
        </w:rPr>
        <w:t xml:space="preserve"> </w:t>
      </w:r>
      <w:r>
        <w:rPr>
          <w:rFonts w:ascii="Times New Roman" w:hAnsi="Times New Roman"/>
          <w:sz w:val="24"/>
          <w:szCs w:val="24"/>
        </w:rPr>
        <w:t xml:space="preserve">[J]. </w:t>
      </w:r>
      <w:r w:rsidR="00955E9F">
        <w:rPr>
          <w:rFonts w:ascii="Times New Roman" w:hAnsi="Times New Roman" w:hint="eastAsia"/>
          <w:sz w:val="24"/>
          <w:szCs w:val="24"/>
        </w:rPr>
        <w:t>模式识别与人工智能</w:t>
      </w:r>
      <w:r w:rsidR="00955E9F">
        <w:rPr>
          <w:rFonts w:ascii="Times New Roman" w:hAnsi="Times New Roman"/>
          <w:sz w:val="24"/>
          <w:szCs w:val="24"/>
        </w:rPr>
        <w:t>, 2014, 27(3): 213-2</w:t>
      </w:r>
      <w:r>
        <w:rPr>
          <w:rFonts w:ascii="Times New Roman" w:hAnsi="Times New Roman"/>
          <w:sz w:val="24"/>
          <w:szCs w:val="24"/>
        </w:rPr>
        <w:t>2</w:t>
      </w:r>
      <w:r w:rsidR="00955E9F">
        <w:rPr>
          <w:rFonts w:ascii="Times New Roman" w:hAnsi="Times New Roman"/>
          <w:sz w:val="24"/>
          <w:szCs w:val="24"/>
        </w:rPr>
        <w:t>5</w:t>
      </w:r>
      <w:r>
        <w:rPr>
          <w:rFonts w:ascii="Times New Roman" w:hAnsi="Times New Roman" w:hint="eastAsia"/>
          <w:sz w:val="24"/>
          <w:szCs w:val="24"/>
        </w:rPr>
        <w:t>.</w:t>
      </w:r>
    </w:p>
    <w:p w:rsidR="00DE6015" w:rsidRPr="000F7B12" w:rsidRDefault="00DE6015" w:rsidP="00DE6015">
      <w:pPr>
        <w:pStyle w:val="ab"/>
        <w:numPr>
          <w:ilvl w:val="0"/>
          <w:numId w:val="5"/>
        </w:numPr>
        <w:adjustRightInd w:val="0"/>
        <w:snapToGrid w:val="0"/>
        <w:spacing w:line="300" w:lineRule="auto"/>
        <w:rPr>
          <w:rFonts w:ascii="Times New Roman" w:hAnsi="Times New Roman"/>
          <w:sz w:val="24"/>
          <w:szCs w:val="24"/>
        </w:rPr>
      </w:pPr>
      <w:r w:rsidRPr="0085242D">
        <w:rPr>
          <w:rFonts w:ascii="Times New Roman" w:hAnsi="Times New Roman"/>
          <w:sz w:val="24"/>
          <w:szCs w:val="24"/>
        </w:rPr>
        <w:t>Parks D, Borji A, Itti L. Augmented saliency model using automatic 3D head pose detection and learned gaze following in natural scenes[J]. Vision Research, 2015, 116(Pt B):113-126.</w:t>
      </w:r>
    </w:p>
    <w:p w:rsidR="00DE6015" w:rsidRDefault="00DE6015" w:rsidP="00DE6015">
      <w:pPr>
        <w:pStyle w:val="ab"/>
        <w:numPr>
          <w:ilvl w:val="0"/>
          <w:numId w:val="5"/>
        </w:numPr>
        <w:adjustRightInd w:val="0"/>
        <w:snapToGrid w:val="0"/>
        <w:spacing w:line="300" w:lineRule="auto"/>
        <w:rPr>
          <w:rFonts w:ascii="Times New Roman" w:hAnsi="Times New Roman"/>
          <w:sz w:val="24"/>
          <w:szCs w:val="24"/>
        </w:rPr>
      </w:pPr>
      <w:r w:rsidRPr="00880007">
        <w:rPr>
          <w:rFonts w:ascii="Times New Roman" w:hAnsi="Times New Roman"/>
          <w:sz w:val="24"/>
          <w:szCs w:val="24"/>
        </w:rPr>
        <w:t xml:space="preserve">Padeleris P, Zabulis X, Argyros A A. Head pose estimation on depth data based on </w:t>
      </w:r>
      <w:r>
        <w:rPr>
          <w:rFonts w:ascii="Times New Roman" w:hAnsi="Times New Roman"/>
          <w:sz w:val="24"/>
          <w:szCs w:val="24"/>
        </w:rPr>
        <w:t xml:space="preserve">Particle Swarm Optimization[C] </w:t>
      </w:r>
      <w:r w:rsidRPr="00880007">
        <w:rPr>
          <w:rFonts w:ascii="Times New Roman" w:hAnsi="Times New Roman"/>
          <w:sz w:val="24"/>
          <w:szCs w:val="24"/>
        </w:rPr>
        <w:t xml:space="preserve"> Computer Vision and Pattern Recognition Workshops. IEEE, 2012:42-49.</w:t>
      </w:r>
    </w:p>
    <w:p w:rsidR="00DE6015" w:rsidRPr="00DE6015" w:rsidRDefault="00DE6015" w:rsidP="00DE6015">
      <w:pPr>
        <w:pStyle w:val="ab"/>
        <w:numPr>
          <w:ilvl w:val="0"/>
          <w:numId w:val="5"/>
        </w:numPr>
        <w:adjustRightInd w:val="0"/>
        <w:snapToGrid w:val="0"/>
        <w:spacing w:line="300" w:lineRule="auto"/>
        <w:rPr>
          <w:rFonts w:ascii="Times New Roman" w:hAnsi="Times New Roman"/>
          <w:sz w:val="24"/>
          <w:szCs w:val="24"/>
        </w:rPr>
      </w:pPr>
      <w:r w:rsidRPr="00F653B6">
        <w:rPr>
          <w:rFonts w:ascii="Times New Roman" w:hAnsi="Times New Roman"/>
          <w:sz w:val="24"/>
          <w:szCs w:val="24"/>
        </w:rPr>
        <w:t>Weise, Thibaut, et al. "Real time head pose estimation from consumer depth cameras." International Conference on Pattern Recognition Springer-Verlag, 2011:101-110.</w:t>
      </w:r>
      <w:r w:rsidRPr="00320F47">
        <w:rPr>
          <w:rFonts w:ascii="Times New Roman" w:hAnsi="Times New Roman" w:hint="eastAsia"/>
          <w:sz w:val="24"/>
          <w:szCs w:val="24"/>
        </w:rPr>
        <w:t>.</w:t>
      </w:r>
    </w:p>
    <w:p w:rsidR="00083A40" w:rsidRDefault="00083A40" w:rsidP="00083A40">
      <w:pPr>
        <w:pStyle w:val="ab"/>
        <w:numPr>
          <w:ilvl w:val="0"/>
          <w:numId w:val="5"/>
        </w:numPr>
        <w:adjustRightInd w:val="0"/>
        <w:snapToGrid w:val="0"/>
        <w:spacing w:line="300" w:lineRule="auto"/>
        <w:ind w:left="397" w:hanging="397"/>
        <w:rPr>
          <w:rFonts w:ascii="Times New Roman" w:hAnsi="Times New Roman"/>
          <w:sz w:val="24"/>
          <w:szCs w:val="24"/>
        </w:rPr>
      </w:pPr>
      <w:r>
        <w:rPr>
          <w:rFonts w:ascii="Times New Roman" w:hAnsi="Times New Roman"/>
          <w:sz w:val="24"/>
          <w:szCs w:val="24"/>
        </w:rPr>
        <w:t>乔体洲</w:t>
      </w:r>
      <w:r>
        <w:rPr>
          <w:rFonts w:ascii="Times New Roman" w:hAnsi="Times New Roman" w:hint="eastAsia"/>
          <w:sz w:val="24"/>
          <w:szCs w:val="24"/>
        </w:rPr>
        <w:t>，</w:t>
      </w:r>
      <w:r>
        <w:rPr>
          <w:rFonts w:ascii="Times New Roman" w:hAnsi="Times New Roman"/>
          <w:sz w:val="24"/>
          <w:szCs w:val="24"/>
        </w:rPr>
        <w:t>戴树岭</w:t>
      </w:r>
      <w:r>
        <w:rPr>
          <w:rFonts w:ascii="Times New Roman" w:hAnsi="Times New Roman" w:hint="eastAsia"/>
          <w:sz w:val="24"/>
          <w:szCs w:val="24"/>
        </w:rPr>
        <w:t>.</w:t>
      </w:r>
      <w:r w:rsidRPr="006F6E59">
        <w:rPr>
          <w:rFonts w:ascii="Times New Roman" w:hAnsi="Times New Roman"/>
          <w:sz w:val="24"/>
          <w:szCs w:val="24"/>
        </w:rPr>
        <w:t xml:space="preserve"> </w:t>
      </w:r>
      <w:r>
        <w:rPr>
          <w:rFonts w:ascii="Times New Roman" w:hAnsi="Times New Roman" w:hint="eastAsia"/>
          <w:sz w:val="24"/>
          <w:szCs w:val="24"/>
        </w:rPr>
        <w:t>基于特征点识别的头部姿态计算</w:t>
      </w:r>
      <w:r w:rsidR="002F5E7D">
        <w:rPr>
          <w:rFonts w:ascii="Times New Roman" w:hAnsi="Times New Roman" w:hint="eastAsia"/>
          <w:sz w:val="24"/>
          <w:szCs w:val="24"/>
        </w:rPr>
        <w:t xml:space="preserve"> </w:t>
      </w:r>
      <w:r>
        <w:rPr>
          <w:rFonts w:ascii="Times New Roman" w:hAnsi="Times New Roman"/>
          <w:sz w:val="24"/>
          <w:szCs w:val="24"/>
        </w:rPr>
        <w:t xml:space="preserve">[J]. </w:t>
      </w:r>
      <w:r>
        <w:rPr>
          <w:rFonts w:ascii="Times New Roman" w:hAnsi="Times New Roman" w:hint="eastAsia"/>
          <w:sz w:val="24"/>
          <w:szCs w:val="24"/>
        </w:rPr>
        <w:t>北京航空航天大学学报</w:t>
      </w:r>
      <w:r>
        <w:rPr>
          <w:rFonts w:ascii="Times New Roman" w:hAnsi="Times New Roman"/>
          <w:sz w:val="24"/>
          <w:szCs w:val="24"/>
        </w:rPr>
        <w:t>, 2014, 40(8): 1038-1043</w:t>
      </w:r>
      <w:r>
        <w:rPr>
          <w:rFonts w:ascii="Times New Roman" w:hAnsi="Times New Roman" w:hint="eastAsia"/>
          <w:sz w:val="24"/>
          <w:szCs w:val="24"/>
        </w:rPr>
        <w:t>.</w:t>
      </w:r>
    </w:p>
    <w:p w:rsidR="009C6B44" w:rsidRPr="00814B42" w:rsidRDefault="009C6B44" w:rsidP="009C6B44">
      <w:pPr>
        <w:pStyle w:val="ab"/>
        <w:numPr>
          <w:ilvl w:val="0"/>
          <w:numId w:val="5"/>
        </w:numPr>
        <w:adjustRightInd w:val="0"/>
        <w:snapToGrid w:val="0"/>
        <w:spacing w:line="300" w:lineRule="auto"/>
        <w:rPr>
          <w:rFonts w:ascii="Times New Roman" w:hAnsi="Times New Roman"/>
          <w:sz w:val="24"/>
          <w:szCs w:val="24"/>
        </w:rPr>
      </w:pPr>
      <w:r w:rsidRPr="009C6B44">
        <w:rPr>
          <w:rFonts w:ascii="Times New Roman" w:hAnsi="Times New Roman"/>
          <w:sz w:val="24"/>
          <w:szCs w:val="24"/>
        </w:rPr>
        <w:t>Santos A B D, Dourado J B, Bezerra A. ARToolkit and Qualcomm Vuforia: An Analytical Collation[C]// Virtual &amp; Augmented Reality. IEEE Computer Society, 2016:229-233.</w:t>
      </w:r>
    </w:p>
    <w:p w:rsidR="00D71181" w:rsidRPr="00D71181" w:rsidRDefault="00D71181" w:rsidP="00D71181">
      <w:pPr>
        <w:pStyle w:val="ab"/>
        <w:numPr>
          <w:ilvl w:val="0"/>
          <w:numId w:val="5"/>
        </w:numPr>
        <w:adjustRightInd w:val="0"/>
        <w:snapToGrid w:val="0"/>
        <w:spacing w:line="300" w:lineRule="auto"/>
        <w:rPr>
          <w:rFonts w:ascii="Times New Roman" w:hAnsi="Times New Roman"/>
          <w:sz w:val="24"/>
          <w:szCs w:val="24"/>
        </w:rPr>
      </w:pPr>
      <w:r w:rsidRPr="00B02132">
        <w:rPr>
          <w:rFonts w:ascii="Times New Roman" w:hAnsi="Times New Roman" w:hint="eastAsia"/>
          <w:sz w:val="24"/>
          <w:szCs w:val="24"/>
        </w:rPr>
        <w:t>佟帅</w:t>
      </w:r>
      <w:r w:rsidRPr="00B02132">
        <w:rPr>
          <w:rFonts w:ascii="Times New Roman" w:hAnsi="Times New Roman" w:hint="eastAsia"/>
          <w:sz w:val="24"/>
          <w:szCs w:val="24"/>
        </w:rPr>
        <w:t xml:space="preserve">, </w:t>
      </w:r>
      <w:r w:rsidRPr="00B02132">
        <w:rPr>
          <w:rFonts w:ascii="Times New Roman" w:hAnsi="Times New Roman" w:hint="eastAsia"/>
          <w:sz w:val="24"/>
          <w:szCs w:val="24"/>
        </w:rPr>
        <w:t>徐晓刚</w:t>
      </w:r>
      <w:r w:rsidRPr="00B02132">
        <w:rPr>
          <w:rFonts w:ascii="Times New Roman" w:hAnsi="Times New Roman" w:hint="eastAsia"/>
          <w:sz w:val="24"/>
          <w:szCs w:val="24"/>
        </w:rPr>
        <w:t xml:space="preserve">, </w:t>
      </w:r>
      <w:r w:rsidRPr="00B02132">
        <w:rPr>
          <w:rFonts w:ascii="Times New Roman" w:hAnsi="Times New Roman" w:hint="eastAsia"/>
          <w:sz w:val="24"/>
          <w:szCs w:val="24"/>
        </w:rPr>
        <w:t>易成涛</w:t>
      </w:r>
      <w:r w:rsidRPr="00B02132">
        <w:rPr>
          <w:rFonts w:ascii="Times New Roman" w:hAnsi="Times New Roman" w:hint="eastAsia"/>
          <w:sz w:val="24"/>
          <w:szCs w:val="24"/>
        </w:rPr>
        <w:t>,</w:t>
      </w:r>
      <w:r w:rsidRPr="00B02132">
        <w:rPr>
          <w:rFonts w:ascii="Times New Roman" w:hAnsi="Times New Roman" w:hint="eastAsia"/>
          <w:sz w:val="24"/>
          <w:szCs w:val="24"/>
        </w:rPr>
        <w:t>等</w:t>
      </w:r>
      <w:r w:rsidRPr="00B02132">
        <w:rPr>
          <w:rFonts w:ascii="Times New Roman" w:hAnsi="Times New Roman" w:hint="eastAsia"/>
          <w:sz w:val="24"/>
          <w:szCs w:val="24"/>
        </w:rPr>
        <w:t xml:space="preserve">. </w:t>
      </w:r>
      <w:r w:rsidRPr="00B02132">
        <w:rPr>
          <w:rFonts w:ascii="Times New Roman" w:hAnsi="Times New Roman" w:hint="eastAsia"/>
          <w:sz w:val="24"/>
          <w:szCs w:val="24"/>
        </w:rPr>
        <w:t>基于视觉的三维重建技术综述</w:t>
      </w:r>
      <w:r w:rsidRPr="00B02132">
        <w:rPr>
          <w:rFonts w:ascii="Times New Roman" w:hAnsi="Times New Roman" w:hint="eastAsia"/>
          <w:sz w:val="24"/>
          <w:szCs w:val="24"/>
        </w:rPr>
        <w:t xml:space="preserve">[J]. </w:t>
      </w:r>
      <w:r w:rsidRPr="00B02132">
        <w:rPr>
          <w:rFonts w:ascii="Times New Roman" w:hAnsi="Times New Roman" w:hint="eastAsia"/>
          <w:sz w:val="24"/>
          <w:szCs w:val="24"/>
        </w:rPr>
        <w:t>计算机应用研究</w:t>
      </w:r>
      <w:r w:rsidRPr="00B02132">
        <w:rPr>
          <w:rFonts w:ascii="Times New Roman" w:hAnsi="Times New Roman" w:hint="eastAsia"/>
          <w:sz w:val="24"/>
          <w:szCs w:val="24"/>
        </w:rPr>
        <w:t>, 2011, 28(7):2411-2417.</w:t>
      </w:r>
    </w:p>
    <w:p w:rsidR="002558FD" w:rsidRDefault="004E101E" w:rsidP="004E101E">
      <w:pPr>
        <w:pStyle w:val="ab"/>
        <w:numPr>
          <w:ilvl w:val="0"/>
          <w:numId w:val="5"/>
        </w:numPr>
        <w:adjustRightInd w:val="0"/>
        <w:snapToGrid w:val="0"/>
        <w:spacing w:line="300" w:lineRule="auto"/>
        <w:rPr>
          <w:rFonts w:ascii="Times New Roman" w:hAnsi="Times New Roman"/>
          <w:sz w:val="24"/>
          <w:szCs w:val="24"/>
        </w:rPr>
      </w:pPr>
      <w:r>
        <w:rPr>
          <w:rFonts w:ascii="Times New Roman" w:hAnsi="Times New Roman"/>
          <w:sz w:val="24"/>
          <w:szCs w:val="24"/>
        </w:rPr>
        <w:t>张聪炫</w:t>
      </w:r>
      <w:r>
        <w:rPr>
          <w:rFonts w:ascii="Times New Roman" w:hAnsi="Times New Roman" w:hint="eastAsia"/>
          <w:sz w:val="24"/>
          <w:szCs w:val="24"/>
        </w:rPr>
        <w:t>，</w:t>
      </w:r>
      <w:r>
        <w:rPr>
          <w:rFonts w:ascii="Times New Roman" w:hAnsi="Times New Roman"/>
          <w:sz w:val="24"/>
          <w:szCs w:val="24"/>
        </w:rPr>
        <w:t>陈震</w:t>
      </w:r>
      <w:r>
        <w:rPr>
          <w:rFonts w:ascii="Times New Roman" w:hAnsi="Times New Roman" w:hint="eastAsia"/>
          <w:sz w:val="24"/>
          <w:szCs w:val="24"/>
        </w:rPr>
        <w:t>，</w:t>
      </w:r>
      <w:r>
        <w:rPr>
          <w:rFonts w:ascii="Times New Roman" w:hAnsi="Times New Roman"/>
          <w:sz w:val="24"/>
          <w:szCs w:val="24"/>
        </w:rPr>
        <w:t>黎明</w:t>
      </w:r>
      <w:r>
        <w:rPr>
          <w:rFonts w:ascii="Times New Roman" w:hAnsi="Times New Roman" w:hint="eastAsia"/>
          <w:sz w:val="24"/>
          <w:szCs w:val="24"/>
        </w:rPr>
        <w:t>.</w:t>
      </w:r>
      <w:r w:rsidRPr="006F6E59">
        <w:rPr>
          <w:rFonts w:ascii="Times New Roman" w:hAnsi="Times New Roman"/>
          <w:sz w:val="24"/>
          <w:szCs w:val="24"/>
        </w:rPr>
        <w:t xml:space="preserve"> </w:t>
      </w:r>
      <w:r w:rsidRPr="004E101E">
        <w:rPr>
          <w:rFonts w:ascii="Times New Roman" w:hAnsi="Times New Roman" w:hint="eastAsia"/>
          <w:sz w:val="24"/>
          <w:szCs w:val="24"/>
        </w:rPr>
        <w:t>单目图像序列光流三维重建技术研究综述</w:t>
      </w:r>
      <w:r>
        <w:rPr>
          <w:rFonts w:ascii="Times New Roman" w:hAnsi="Times New Roman" w:hint="eastAsia"/>
          <w:sz w:val="24"/>
          <w:szCs w:val="24"/>
        </w:rPr>
        <w:t xml:space="preserve"> </w:t>
      </w:r>
      <w:r>
        <w:rPr>
          <w:rFonts w:ascii="Times New Roman" w:hAnsi="Times New Roman"/>
          <w:sz w:val="24"/>
          <w:szCs w:val="24"/>
        </w:rPr>
        <w:t xml:space="preserve">[J]. </w:t>
      </w:r>
      <w:r>
        <w:rPr>
          <w:rFonts w:ascii="Times New Roman" w:hAnsi="Times New Roman" w:hint="eastAsia"/>
          <w:sz w:val="24"/>
          <w:szCs w:val="24"/>
        </w:rPr>
        <w:t>电子学报</w:t>
      </w:r>
      <w:r>
        <w:rPr>
          <w:rFonts w:ascii="Times New Roman" w:hAnsi="Times New Roman"/>
          <w:sz w:val="24"/>
          <w:szCs w:val="24"/>
        </w:rPr>
        <w:t>, 2016, 44(12): 3044-3052.</w:t>
      </w:r>
    </w:p>
    <w:p w:rsidR="00DC07A7" w:rsidRDefault="00BB18F6" w:rsidP="00BB18F6">
      <w:pPr>
        <w:pStyle w:val="ab"/>
        <w:numPr>
          <w:ilvl w:val="0"/>
          <w:numId w:val="5"/>
        </w:numPr>
        <w:adjustRightInd w:val="0"/>
        <w:snapToGrid w:val="0"/>
        <w:spacing w:line="300" w:lineRule="auto"/>
        <w:rPr>
          <w:rFonts w:ascii="Times New Roman" w:hAnsi="Times New Roman"/>
          <w:sz w:val="24"/>
          <w:szCs w:val="24"/>
        </w:rPr>
      </w:pPr>
      <w:r w:rsidRPr="00BB18F6">
        <w:rPr>
          <w:rFonts w:ascii="Times New Roman" w:hAnsi="Times New Roman" w:hint="eastAsia"/>
          <w:sz w:val="24"/>
          <w:szCs w:val="24"/>
        </w:rPr>
        <w:t>李诗锐</w:t>
      </w:r>
      <w:r w:rsidRPr="00BB18F6">
        <w:rPr>
          <w:rFonts w:ascii="Times New Roman" w:hAnsi="Times New Roman" w:hint="eastAsia"/>
          <w:sz w:val="24"/>
          <w:szCs w:val="24"/>
        </w:rPr>
        <w:t xml:space="preserve">, </w:t>
      </w:r>
      <w:r w:rsidRPr="00BB18F6">
        <w:rPr>
          <w:rFonts w:ascii="Times New Roman" w:hAnsi="Times New Roman" w:hint="eastAsia"/>
          <w:sz w:val="24"/>
          <w:szCs w:val="24"/>
        </w:rPr>
        <w:t>李琪</w:t>
      </w:r>
      <w:r w:rsidRPr="00BB18F6">
        <w:rPr>
          <w:rFonts w:ascii="Times New Roman" w:hAnsi="Times New Roman" w:hint="eastAsia"/>
          <w:sz w:val="24"/>
          <w:szCs w:val="24"/>
        </w:rPr>
        <w:t xml:space="preserve">, </w:t>
      </w:r>
      <w:r w:rsidRPr="00BB18F6">
        <w:rPr>
          <w:rFonts w:ascii="Times New Roman" w:hAnsi="Times New Roman" w:hint="eastAsia"/>
          <w:sz w:val="24"/>
          <w:szCs w:val="24"/>
        </w:rPr>
        <w:t>李海洋等</w:t>
      </w:r>
      <w:r w:rsidRPr="00BB18F6">
        <w:rPr>
          <w:rFonts w:ascii="Times New Roman" w:hAnsi="Times New Roman" w:hint="eastAsia"/>
          <w:sz w:val="24"/>
          <w:szCs w:val="24"/>
        </w:rPr>
        <w:t xml:space="preserve">. </w:t>
      </w:r>
      <w:r w:rsidRPr="00BB18F6">
        <w:rPr>
          <w:rFonts w:ascii="Times New Roman" w:hAnsi="Times New Roman" w:hint="eastAsia"/>
          <w:sz w:val="24"/>
          <w:szCs w:val="24"/>
        </w:rPr>
        <w:t>基于</w:t>
      </w:r>
      <w:r w:rsidRPr="00BB18F6">
        <w:rPr>
          <w:rFonts w:ascii="Times New Roman" w:hAnsi="Times New Roman" w:hint="eastAsia"/>
          <w:sz w:val="24"/>
          <w:szCs w:val="24"/>
        </w:rPr>
        <w:t>Kinectv2</w:t>
      </w:r>
      <w:r w:rsidRPr="00BB18F6">
        <w:rPr>
          <w:rFonts w:ascii="Times New Roman" w:hAnsi="Times New Roman" w:hint="eastAsia"/>
          <w:sz w:val="24"/>
          <w:szCs w:val="24"/>
        </w:rPr>
        <w:t>的实时精确三维重建系统</w:t>
      </w:r>
      <w:r w:rsidRPr="00BB18F6">
        <w:rPr>
          <w:rFonts w:ascii="Times New Roman" w:hAnsi="Times New Roman" w:hint="eastAsia"/>
          <w:sz w:val="24"/>
          <w:szCs w:val="24"/>
        </w:rPr>
        <w:t xml:space="preserve">[J]. </w:t>
      </w:r>
      <w:r w:rsidRPr="00BB18F6">
        <w:rPr>
          <w:rFonts w:ascii="Times New Roman" w:hAnsi="Times New Roman" w:hint="eastAsia"/>
          <w:sz w:val="24"/>
          <w:szCs w:val="24"/>
        </w:rPr>
        <w:t>软件学报</w:t>
      </w:r>
      <w:r w:rsidR="00E37C61">
        <w:rPr>
          <w:rFonts w:ascii="Times New Roman" w:hAnsi="Times New Roman" w:hint="eastAsia"/>
          <w:sz w:val="24"/>
          <w:szCs w:val="24"/>
        </w:rPr>
        <w:t>, 2016, 27</w:t>
      </w:r>
      <w:r w:rsidRPr="00BB18F6">
        <w:rPr>
          <w:rFonts w:ascii="Times New Roman" w:hAnsi="Times New Roman" w:hint="eastAsia"/>
          <w:sz w:val="24"/>
          <w:szCs w:val="24"/>
        </w:rPr>
        <w:t>(10):2519-2529.</w:t>
      </w:r>
    </w:p>
    <w:p w:rsidR="0047643A" w:rsidRDefault="0047643A" w:rsidP="0047643A">
      <w:pPr>
        <w:pStyle w:val="ab"/>
        <w:numPr>
          <w:ilvl w:val="0"/>
          <w:numId w:val="5"/>
        </w:numPr>
        <w:adjustRightInd w:val="0"/>
        <w:snapToGrid w:val="0"/>
        <w:spacing w:line="300" w:lineRule="auto"/>
        <w:rPr>
          <w:rFonts w:ascii="Times New Roman" w:hAnsi="Times New Roman"/>
          <w:sz w:val="24"/>
          <w:szCs w:val="24"/>
        </w:rPr>
      </w:pPr>
      <w:r w:rsidRPr="00A71262">
        <w:rPr>
          <w:rFonts w:ascii="Times New Roman" w:hAnsi="Times New Roman"/>
          <w:sz w:val="24"/>
          <w:szCs w:val="24"/>
        </w:rPr>
        <w:t>An J Y, Shin S W, Kim S G, et al. A Study on The Factors for Improving Performance of The Stereo Camera for The TMS Navigation System[J]. International Journal of Computer Science &amp; Network Security, 2013.</w:t>
      </w:r>
    </w:p>
    <w:p w:rsidR="00DE6015" w:rsidRDefault="00DE6015" w:rsidP="00DE6015">
      <w:pPr>
        <w:pStyle w:val="ab"/>
        <w:numPr>
          <w:ilvl w:val="0"/>
          <w:numId w:val="5"/>
        </w:numPr>
        <w:adjustRightInd w:val="0"/>
        <w:snapToGrid w:val="0"/>
        <w:spacing w:line="300" w:lineRule="auto"/>
        <w:rPr>
          <w:rFonts w:ascii="Times New Roman" w:hAnsi="Times New Roman"/>
          <w:sz w:val="24"/>
          <w:szCs w:val="24"/>
        </w:rPr>
      </w:pPr>
      <w:r w:rsidRPr="002462BA">
        <w:rPr>
          <w:rFonts w:ascii="Times New Roman" w:hAnsi="Times New Roman"/>
          <w:sz w:val="24"/>
          <w:szCs w:val="24"/>
        </w:rPr>
        <w:t>An J Y, Yoon S J, Chung S T. A Preliminary Study on Webcam-based Navigation of Transcr</w:t>
      </w:r>
      <w:r>
        <w:rPr>
          <w:rFonts w:ascii="Times New Roman" w:hAnsi="Times New Roman"/>
          <w:sz w:val="24"/>
          <w:szCs w:val="24"/>
        </w:rPr>
        <w:t xml:space="preserve">anial Magnetic stimulation[C] </w:t>
      </w:r>
      <w:r w:rsidRPr="002462BA">
        <w:rPr>
          <w:rFonts w:ascii="Times New Roman" w:hAnsi="Times New Roman"/>
          <w:sz w:val="24"/>
          <w:szCs w:val="24"/>
        </w:rPr>
        <w:t>Multimedia. 2014:29-32.</w:t>
      </w:r>
    </w:p>
    <w:p w:rsidR="00DE6015" w:rsidRPr="00320F47" w:rsidRDefault="00DE6015" w:rsidP="00DE6015">
      <w:pPr>
        <w:pStyle w:val="ab"/>
        <w:adjustRightInd w:val="0"/>
        <w:snapToGrid w:val="0"/>
        <w:spacing w:line="300" w:lineRule="auto"/>
        <w:ind w:left="420"/>
        <w:rPr>
          <w:rFonts w:ascii="Times New Roman" w:hAnsi="Times New Roman"/>
          <w:sz w:val="24"/>
          <w:szCs w:val="24"/>
        </w:rPr>
      </w:pPr>
    </w:p>
    <w:p w:rsidR="0031701B" w:rsidRPr="008442F7" w:rsidRDefault="0031701B" w:rsidP="00F632D9">
      <w:pPr>
        <w:pStyle w:val="ab"/>
        <w:adjustRightInd w:val="0"/>
        <w:snapToGrid w:val="0"/>
        <w:spacing w:line="300" w:lineRule="auto"/>
        <w:ind w:left="420"/>
        <w:rPr>
          <w:rFonts w:ascii="Times New Roman" w:hAnsi="Times New Roman"/>
          <w:sz w:val="24"/>
          <w:szCs w:val="24"/>
        </w:rPr>
      </w:pPr>
    </w:p>
    <w:sectPr w:rsidR="0031701B" w:rsidRPr="008442F7" w:rsidSect="00184C0E">
      <w:footerReference w:type="default" r:id="rId24"/>
      <w:footerReference w:type="first" r:id="rId25"/>
      <w:pgSz w:w="11906" w:h="16838" w:code="9"/>
      <w:pgMar w:top="1814" w:right="1588" w:bottom="1701" w:left="1701" w:header="1191" w:footer="1304" w:gutter="0"/>
      <w:pgNumType w:start="1"/>
      <w:cols w:space="425"/>
      <w:titlePg/>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3C5" w:rsidRDefault="003873C5" w:rsidP="00FD5B90">
      <w:r>
        <w:separator/>
      </w:r>
    </w:p>
  </w:endnote>
  <w:endnote w:type="continuationSeparator" w:id="0">
    <w:p w:rsidR="003873C5" w:rsidRDefault="003873C5" w:rsidP="00FD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C61" w:rsidRDefault="006F3C6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14</w:t>
    </w:r>
    <w:r>
      <w:rPr>
        <w:rStyle w:val="a7"/>
      </w:rPr>
      <w:fldChar w:fldCharType="end"/>
    </w:r>
  </w:p>
  <w:p w:rsidR="006F3C61" w:rsidRDefault="006F3C6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C61" w:rsidRDefault="006F3C61">
    <w:pPr>
      <w:pStyle w:val="a5"/>
      <w:framePr w:wrap="around" w:vAnchor="text" w:hAnchor="margin" w:xAlign="center" w:y="1"/>
      <w:rPr>
        <w:rStyle w:val="a7"/>
      </w:rPr>
    </w:pPr>
  </w:p>
  <w:p w:rsidR="006F3C61" w:rsidRDefault="006F3C6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C61" w:rsidRDefault="006F3C61">
    <w:pPr>
      <w:pStyle w:val="a5"/>
      <w:jc w:val="center"/>
    </w:pPr>
    <w:r>
      <w:fldChar w:fldCharType="begin"/>
    </w:r>
    <w:r>
      <w:instrText>PAGE   \* MERGEFORMAT</w:instrText>
    </w:r>
    <w:r>
      <w:fldChar w:fldCharType="separate"/>
    </w:r>
    <w:r w:rsidR="00184C0E" w:rsidRPr="00184C0E">
      <w:rPr>
        <w:noProof/>
        <w:lang w:val="zh-CN"/>
      </w:rPr>
      <w:t>2</w:t>
    </w:r>
    <w:r>
      <w:rPr>
        <w:noProof/>
        <w:lang w:val="zh-CN"/>
      </w:rPr>
      <w:fldChar w:fldCharType="end"/>
    </w:r>
  </w:p>
  <w:p w:rsidR="006F3C61" w:rsidRPr="00E117B4" w:rsidRDefault="006F3C61" w:rsidP="00334B86">
    <w:pPr>
      <w:pStyle w:val="a5"/>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C61" w:rsidRDefault="006F3C61">
    <w:pPr>
      <w:pStyle w:val="a5"/>
      <w:jc w:val="center"/>
    </w:pPr>
    <w:r>
      <w:fldChar w:fldCharType="begin"/>
    </w:r>
    <w:r>
      <w:instrText>PAGE   \* MERGEFORMAT</w:instrText>
    </w:r>
    <w:r>
      <w:fldChar w:fldCharType="separate"/>
    </w:r>
    <w:r w:rsidR="00DE26A4" w:rsidRPr="00DE26A4">
      <w:rPr>
        <w:noProof/>
        <w:lang w:val="zh-CN"/>
      </w:rPr>
      <w:t>3</w:t>
    </w:r>
    <w:r>
      <w:rPr>
        <w:noProof/>
        <w:lang w:val="zh-CN"/>
      </w:rPr>
      <w:fldChar w:fldCharType="end"/>
    </w:r>
  </w:p>
  <w:p w:rsidR="006F3C61" w:rsidRPr="00E117B4" w:rsidRDefault="006F3C61" w:rsidP="00334B86">
    <w:pPr>
      <w:pStyle w:val="a5"/>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C61" w:rsidRDefault="006F3C61" w:rsidP="004D38C4">
    <w:pPr>
      <w:pStyle w:val="a5"/>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3C5" w:rsidRDefault="003873C5" w:rsidP="00FD5B90">
      <w:r>
        <w:separator/>
      </w:r>
    </w:p>
  </w:footnote>
  <w:footnote w:type="continuationSeparator" w:id="0">
    <w:p w:rsidR="003873C5" w:rsidRDefault="003873C5" w:rsidP="00FD5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6A4" w:rsidRDefault="00DE26A4" w:rsidP="00DE26A4">
    <w:pPr>
      <w:pStyle w:val="a4"/>
      <w:pBdr>
        <w:bottom w:val="thinThickSmallGap" w:sz="24" w:space="1" w:color="auto"/>
      </w:pBdr>
    </w:pPr>
    <w:r>
      <w:rPr>
        <w:rFonts w:hint="eastAsia"/>
      </w:rPr>
      <w:t>哈尔滨工业大学深圳研究生院硕士学位论文开题报告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C61" w:rsidRDefault="006F3C61" w:rsidP="00D215CC">
    <w:pPr>
      <w:pStyle w:val="a4"/>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5A9" w:rsidRDefault="006F05A9" w:rsidP="006F05A9">
    <w:pPr>
      <w:pStyle w:val="a4"/>
      <w:pBdr>
        <w:bottom w:val="thinThickSmallGap" w:sz="24" w:space="1" w:color="auto"/>
      </w:pBdr>
    </w:pPr>
    <w:r>
      <w:rPr>
        <w:rFonts w:hint="eastAsia"/>
      </w:rPr>
      <w:t>哈尔滨工业大学深圳研究生院硕士学位论文开题报告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F2A74"/>
    <w:multiLevelType w:val="hybridMultilevel"/>
    <w:tmpl w:val="BBF2BE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4D769BA"/>
    <w:multiLevelType w:val="hybridMultilevel"/>
    <w:tmpl w:val="9628FD5A"/>
    <w:lvl w:ilvl="0" w:tplc="5784A233">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0751579C"/>
    <w:multiLevelType w:val="hybridMultilevel"/>
    <w:tmpl w:val="72A48DDC"/>
    <w:lvl w:ilvl="0" w:tplc="C0A2BE10">
      <w:start w:val="1"/>
      <w:numFmt w:val="decimal"/>
      <w:lvlText w:val="(%1)"/>
      <w:lvlJc w:val="left"/>
      <w:pPr>
        <w:ind w:left="987"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434C91"/>
    <w:multiLevelType w:val="hybridMultilevel"/>
    <w:tmpl w:val="35429F50"/>
    <w:lvl w:ilvl="0" w:tplc="67488FB4">
      <w:start w:val="1"/>
      <w:numFmt w:val="chineseCountingThousand"/>
      <w:pStyle w:val="a"/>
      <w:lvlText w:val="%1、"/>
      <w:lvlJc w:val="left"/>
      <w:pPr>
        <w:ind w:left="420" w:hanging="420"/>
      </w:pPr>
      <w:rPr>
        <w:b/>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156E5"/>
    <w:multiLevelType w:val="hybridMultilevel"/>
    <w:tmpl w:val="35626170"/>
    <w:lvl w:ilvl="0" w:tplc="837E017C">
      <w:start w:val="1"/>
      <w:numFmt w:val="decimal"/>
      <w:lvlText w:val="%1."/>
      <w:lvlJc w:val="left"/>
      <w:pPr>
        <w:ind w:left="866" w:hanging="36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5">
    <w:nsid w:val="10BD61F3"/>
    <w:multiLevelType w:val="hybridMultilevel"/>
    <w:tmpl w:val="5240D478"/>
    <w:lvl w:ilvl="0" w:tplc="29FE8448">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6">
    <w:nsid w:val="1D644DE6"/>
    <w:multiLevelType w:val="hybridMultilevel"/>
    <w:tmpl w:val="57CCAEF4"/>
    <w:lvl w:ilvl="0" w:tplc="3E606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9E6164"/>
    <w:multiLevelType w:val="hybridMultilevel"/>
    <w:tmpl w:val="D734A4E4"/>
    <w:lvl w:ilvl="0" w:tplc="F13AED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928B0"/>
    <w:multiLevelType w:val="hybridMultilevel"/>
    <w:tmpl w:val="23446780"/>
    <w:lvl w:ilvl="0" w:tplc="04090011">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9">
    <w:nsid w:val="232E49BB"/>
    <w:multiLevelType w:val="hybridMultilevel"/>
    <w:tmpl w:val="B48254D6"/>
    <w:lvl w:ilvl="0" w:tplc="5784A233">
      <w:start w:val="1"/>
      <w:numFmt w:val="decimal"/>
      <w:lvlText w:val="（%1）"/>
      <w:lvlJc w:val="left"/>
      <w:pPr>
        <w:ind w:left="926" w:hanging="420"/>
      </w:p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0">
    <w:nsid w:val="27DC4BAD"/>
    <w:multiLevelType w:val="hybridMultilevel"/>
    <w:tmpl w:val="E744DC8C"/>
    <w:lvl w:ilvl="0" w:tplc="5784A233">
      <w:start w:val="1"/>
      <w:numFmt w:val="decimal"/>
      <w:lvlText w:val="（%1）"/>
      <w:lvlJc w:val="left"/>
      <w:pPr>
        <w:ind w:left="926" w:hanging="420"/>
      </w:p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1">
    <w:nsid w:val="342B05A7"/>
    <w:multiLevelType w:val="hybridMultilevel"/>
    <w:tmpl w:val="D268607C"/>
    <w:lvl w:ilvl="0" w:tplc="09A65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596AB3"/>
    <w:multiLevelType w:val="hybridMultilevel"/>
    <w:tmpl w:val="0072843A"/>
    <w:lvl w:ilvl="0" w:tplc="42668F74">
      <w:start w:val="1"/>
      <w:numFmt w:val="decimal"/>
      <w:lvlText w:val="（%1）"/>
      <w:lvlJc w:val="left"/>
      <w:pPr>
        <w:ind w:left="987" w:hanging="420"/>
      </w:pPr>
      <w:rPr>
        <w:rFonts w:ascii="Times New Roman" w:eastAsia="宋体" w:hAnsi="Times New Roman" w:cs="Times New Roman"/>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1A7E69"/>
    <w:multiLevelType w:val="hybridMultilevel"/>
    <w:tmpl w:val="8124D664"/>
    <w:lvl w:ilvl="0" w:tplc="47F04DF6">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117DBB"/>
    <w:multiLevelType w:val="hybridMultilevel"/>
    <w:tmpl w:val="AB322D32"/>
    <w:lvl w:ilvl="0" w:tplc="F13AED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DE22B3"/>
    <w:multiLevelType w:val="hybridMultilevel"/>
    <w:tmpl w:val="D166BC76"/>
    <w:lvl w:ilvl="0" w:tplc="451C9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3"/>
  </w:num>
  <w:num w:numId="4">
    <w:abstractNumId w:val="4"/>
  </w:num>
  <w:num w:numId="5">
    <w:abstractNumId w:val="13"/>
  </w:num>
  <w:num w:numId="6">
    <w:abstractNumId w:val="14"/>
  </w:num>
  <w:num w:numId="7">
    <w:abstractNumId w:val="7"/>
  </w:num>
  <w:num w:numId="8">
    <w:abstractNumId w:val="5"/>
  </w:num>
  <w:num w:numId="9">
    <w:abstractNumId w:val="9"/>
  </w:num>
  <w:num w:numId="10">
    <w:abstractNumId w:val="10"/>
  </w:num>
  <w:num w:numId="11">
    <w:abstractNumId w:val="1"/>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6"/>
  </w:num>
  <w:num w:numId="15">
    <w:abstractNumId w:val="11"/>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223"/>
  <w:drawingGridVerticalSpacing w:val="391"/>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5B90"/>
    <w:rsid w:val="00001D20"/>
    <w:rsid w:val="00002703"/>
    <w:rsid w:val="0000273C"/>
    <w:rsid w:val="00002818"/>
    <w:rsid w:val="00003796"/>
    <w:rsid w:val="00005FAC"/>
    <w:rsid w:val="000067A8"/>
    <w:rsid w:val="000072F3"/>
    <w:rsid w:val="00010BD5"/>
    <w:rsid w:val="00011074"/>
    <w:rsid w:val="00011F5A"/>
    <w:rsid w:val="000139E5"/>
    <w:rsid w:val="00014623"/>
    <w:rsid w:val="0001640A"/>
    <w:rsid w:val="0002017C"/>
    <w:rsid w:val="000219E1"/>
    <w:rsid w:val="000240DB"/>
    <w:rsid w:val="00024B65"/>
    <w:rsid w:val="00025600"/>
    <w:rsid w:val="000274A5"/>
    <w:rsid w:val="00031107"/>
    <w:rsid w:val="00031C74"/>
    <w:rsid w:val="00033E74"/>
    <w:rsid w:val="00035114"/>
    <w:rsid w:val="00035485"/>
    <w:rsid w:val="000400A6"/>
    <w:rsid w:val="000401CF"/>
    <w:rsid w:val="000406AD"/>
    <w:rsid w:val="00041276"/>
    <w:rsid w:val="00044C05"/>
    <w:rsid w:val="00045132"/>
    <w:rsid w:val="0004662F"/>
    <w:rsid w:val="00047CB8"/>
    <w:rsid w:val="0005096C"/>
    <w:rsid w:val="000509F4"/>
    <w:rsid w:val="00052794"/>
    <w:rsid w:val="0005370B"/>
    <w:rsid w:val="00056E31"/>
    <w:rsid w:val="000576BB"/>
    <w:rsid w:val="00060CD9"/>
    <w:rsid w:val="000627EC"/>
    <w:rsid w:val="000627FB"/>
    <w:rsid w:val="0006522C"/>
    <w:rsid w:val="00070006"/>
    <w:rsid w:val="00071B41"/>
    <w:rsid w:val="00073764"/>
    <w:rsid w:val="00074E52"/>
    <w:rsid w:val="00075FAB"/>
    <w:rsid w:val="000775FF"/>
    <w:rsid w:val="00077C97"/>
    <w:rsid w:val="00080BD1"/>
    <w:rsid w:val="000839F8"/>
    <w:rsid w:val="00083A40"/>
    <w:rsid w:val="00085364"/>
    <w:rsid w:val="00085660"/>
    <w:rsid w:val="00085B31"/>
    <w:rsid w:val="00085BA0"/>
    <w:rsid w:val="00085D66"/>
    <w:rsid w:val="00085E74"/>
    <w:rsid w:val="0008696D"/>
    <w:rsid w:val="0008726A"/>
    <w:rsid w:val="00090492"/>
    <w:rsid w:val="00090BF4"/>
    <w:rsid w:val="00090FAE"/>
    <w:rsid w:val="00091C05"/>
    <w:rsid w:val="00092431"/>
    <w:rsid w:val="0009395C"/>
    <w:rsid w:val="0009421C"/>
    <w:rsid w:val="000963A6"/>
    <w:rsid w:val="000974E9"/>
    <w:rsid w:val="000A01D5"/>
    <w:rsid w:val="000A06EF"/>
    <w:rsid w:val="000A2B21"/>
    <w:rsid w:val="000A5B46"/>
    <w:rsid w:val="000A5E1E"/>
    <w:rsid w:val="000A6436"/>
    <w:rsid w:val="000A7FD5"/>
    <w:rsid w:val="000B1B25"/>
    <w:rsid w:val="000B1F1E"/>
    <w:rsid w:val="000B21D0"/>
    <w:rsid w:val="000B27B2"/>
    <w:rsid w:val="000B4E1B"/>
    <w:rsid w:val="000B6445"/>
    <w:rsid w:val="000C0219"/>
    <w:rsid w:val="000C0C4D"/>
    <w:rsid w:val="000C14EA"/>
    <w:rsid w:val="000C1511"/>
    <w:rsid w:val="000C345D"/>
    <w:rsid w:val="000C3884"/>
    <w:rsid w:val="000C4A4C"/>
    <w:rsid w:val="000C7896"/>
    <w:rsid w:val="000C7C92"/>
    <w:rsid w:val="000D0E71"/>
    <w:rsid w:val="000D0FD5"/>
    <w:rsid w:val="000D2E9E"/>
    <w:rsid w:val="000D4403"/>
    <w:rsid w:val="000D4A71"/>
    <w:rsid w:val="000D55C0"/>
    <w:rsid w:val="000D5B20"/>
    <w:rsid w:val="000D6558"/>
    <w:rsid w:val="000D6E45"/>
    <w:rsid w:val="000D746E"/>
    <w:rsid w:val="000E5F2D"/>
    <w:rsid w:val="000F06D5"/>
    <w:rsid w:val="000F08BB"/>
    <w:rsid w:val="000F1AE4"/>
    <w:rsid w:val="000F2B50"/>
    <w:rsid w:val="000F2E3E"/>
    <w:rsid w:val="000F4973"/>
    <w:rsid w:val="000F7B12"/>
    <w:rsid w:val="001022F5"/>
    <w:rsid w:val="00102620"/>
    <w:rsid w:val="00103C8B"/>
    <w:rsid w:val="001041C7"/>
    <w:rsid w:val="0010424F"/>
    <w:rsid w:val="001043E6"/>
    <w:rsid w:val="001067A4"/>
    <w:rsid w:val="0010717B"/>
    <w:rsid w:val="001122C0"/>
    <w:rsid w:val="00113999"/>
    <w:rsid w:val="0011642F"/>
    <w:rsid w:val="001220E4"/>
    <w:rsid w:val="001229AC"/>
    <w:rsid w:val="0012369C"/>
    <w:rsid w:val="001239C4"/>
    <w:rsid w:val="00126F1C"/>
    <w:rsid w:val="001276F3"/>
    <w:rsid w:val="00127B9A"/>
    <w:rsid w:val="00130143"/>
    <w:rsid w:val="0013115E"/>
    <w:rsid w:val="001334AC"/>
    <w:rsid w:val="00135DFD"/>
    <w:rsid w:val="00136C92"/>
    <w:rsid w:val="00137394"/>
    <w:rsid w:val="00137733"/>
    <w:rsid w:val="0014169B"/>
    <w:rsid w:val="00142233"/>
    <w:rsid w:val="00144007"/>
    <w:rsid w:val="00145670"/>
    <w:rsid w:val="00151494"/>
    <w:rsid w:val="00153512"/>
    <w:rsid w:val="001535B3"/>
    <w:rsid w:val="00154AE4"/>
    <w:rsid w:val="00154B2E"/>
    <w:rsid w:val="0015534F"/>
    <w:rsid w:val="00155F26"/>
    <w:rsid w:val="00157F0E"/>
    <w:rsid w:val="00160E44"/>
    <w:rsid w:val="00161DB4"/>
    <w:rsid w:val="001639C4"/>
    <w:rsid w:val="0016545C"/>
    <w:rsid w:val="00166556"/>
    <w:rsid w:val="00170770"/>
    <w:rsid w:val="00171434"/>
    <w:rsid w:val="00171AE3"/>
    <w:rsid w:val="001745D7"/>
    <w:rsid w:val="00175C79"/>
    <w:rsid w:val="001762A8"/>
    <w:rsid w:val="0017721D"/>
    <w:rsid w:val="00177E88"/>
    <w:rsid w:val="001804E2"/>
    <w:rsid w:val="0018385F"/>
    <w:rsid w:val="00183A88"/>
    <w:rsid w:val="00184C0E"/>
    <w:rsid w:val="00184EB5"/>
    <w:rsid w:val="00187B51"/>
    <w:rsid w:val="00190E21"/>
    <w:rsid w:val="00190EE8"/>
    <w:rsid w:val="00192255"/>
    <w:rsid w:val="001929ED"/>
    <w:rsid w:val="001934C3"/>
    <w:rsid w:val="00193A7C"/>
    <w:rsid w:val="00195F79"/>
    <w:rsid w:val="00197551"/>
    <w:rsid w:val="001A42F0"/>
    <w:rsid w:val="001A706A"/>
    <w:rsid w:val="001B1610"/>
    <w:rsid w:val="001B1FEC"/>
    <w:rsid w:val="001B231E"/>
    <w:rsid w:val="001B3E9F"/>
    <w:rsid w:val="001B41F9"/>
    <w:rsid w:val="001B4A09"/>
    <w:rsid w:val="001B5803"/>
    <w:rsid w:val="001B6659"/>
    <w:rsid w:val="001B67FC"/>
    <w:rsid w:val="001B72E0"/>
    <w:rsid w:val="001C0B33"/>
    <w:rsid w:val="001C1CA6"/>
    <w:rsid w:val="001C38E1"/>
    <w:rsid w:val="001C50D2"/>
    <w:rsid w:val="001C7253"/>
    <w:rsid w:val="001C7651"/>
    <w:rsid w:val="001D0E0F"/>
    <w:rsid w:val="001D11B7"/>
    <w:rsid w:val="001D1434"/>
    <w:rsid w:val="001D1BF3"/>
    <w:rsid w:val="001D1FE8"/>
    <w:rsid w:val="001D3D8A"/>
    <w:rsid w:val="001D7E71"/>
    <w:rsid w:val="001E36A5"/>
    <w:rsid w:val="001E51F0"/>
    <w:rsid w:val="001E65F3"/>
    <w:rsid w:val="001E6B02"/>
    <w:rsid w:val="001F0439"/>
    <w:rsid w:val="001F0605"/>
    <w:rsid w:val="001F0CF8"/>
    <w:rsid w:val="001F1A51"/>
    <w:rsid w:val="001F1B8A"/>
    <w:rsid w:val="001F2BBB"/>
    <w:rsid w:val="001F548E"/>
    <w:rsid w:val="001F5DD6"/>
    <w:rsid w:val="001F70F5"/>
    <w:rsid w:val="00203DBA"/>
    <w:rsid w:val="00205381"/>
    <w:rsid w:val="00206B1B"/>
    <w:rsid w:val="00207D24"/>
    <w:rsid w:val="00210193"/>
    <w:rsid w:val="00210293"/>
    <w:rsid w:val="00211315"/>
    <w:rsid w:val="0021306C"/>
    <w:rsid w:val="00213BF4"/>
    <w:rsid w:val="00214B5F"/>
    <w:rsid w:val="0021693B"/>
    <w:rsid w:val="00216B9B"/>
    <w:rsid w:val="00216CB7"/>
    <w:rsid w:val="0022064F"/>
    <w:rsid w:val="00220913"/>
    <w:rsid w:val="002218A9"/>
    <w:rsid w:val="0022195A"/>
    <w:rsid w:val="00225021"/>
    <w:rsid w:val="002256B5"/>
    <w:rsid w:val="00225BB1"/>
    <w:rsid w:val="002266E0"/>
    <w:rsid w:val="002267CC"/>
    <w:rsid w:val="00227054"/>
    <w:rsid w:val="00232E38"/>
    <w:rsid w:val="00235ABA"/>
    <w:rsid w:val="00236D82"/>
    <w:rsid w:val="00241F16"/>
    <w:rsid w:val="00242B1F"/>
    <w:rsid w:val="00245F1D"/>
    <w:rsid w:val="002462BA"/>
    <w:rsid w:val="0024791B"/>
    <w:rsid w:val="00247B12"/>
    <w:rsid w:val="00247C2E"/>
    <w:rsid w:val="002513D7"/>
    <w:rsid w:val="0025162C"/>
    <w:rsid w:val="002516E9"/>
    <w:rsid w:val="00253BBA"/>
    <w:rsid w:val="00253E27"/>
    <w:rsid w:val="002558FD"/>
    <w:rsid w:val="00255942"/>
    <w:rsid w:val="00256E7F"/>
    <w:rsid w:val="00262315"/>
    <w:rsid w:val="00263F31"/>
    <w:rsid w:val="0026401D"/>
    <w:rsid w:val="00266090"/>
    <w:rsid w:val="0027048C"/>
    <w:rsid w:val="00271727"/>
    <w:rsid w:val="00271815"/>
    <w:rsid w:val="00271A94"/>
    <w:rsid w:val="00280F24"/>
    <w:rsid w:val="0028284F"/>
    <w:rsid w:val="00283E79"/>
    <w:rsid w:val="002844A2"/>
    <w:rsid w:val="00285D80"/>
    <w:rsid w:val="0028789A"/>
    <w:rsid w:val="00287BED"/>
    <w:rsid w:val="00290651"/>
    <w:rsid w:val="002909A2"/>
    <w:rsid w:val="00291E4F"/>
    <w:rsid w:val="00291F5C"/>
    <w:rsid w:val="0029383B"/>
    <w:rsid w:val="00295D4A"/>
    <w:rsid w:val="00296884"/>
    <w:rsid w:val="002A10AB"/>
    <w:rsid w:val="002A1666"/>
    <w:rsid w:val="002A1CB5"/>
    <w:rsid w:val="002A27C6"/>
    <w:rsid w:val="002A379E"/>
    <w:rsid w:val="002A43E8"/>
    <w:rsid w:val="002A6130"/>
    <w:rsid w:val="002A62C1"/>
    <w:rsid w:val="002A7184"/>
    <w:rsid w:val="002B2779"/>
    <w:rsid w:val="002C082A"/>
    <w:rsid w:val="002C2DB6"/>
    <w:rsid w:val="002C6B94"/>
    <w:rsid w:val="002C7E32"/>
    <w:rsid w:val="002D07B0"/>
    <w:rsid w:val="002D300F"/>
    <w:rsid w:val="002D48F2"/>
    <w:rsid w:val="002D52D2"/>
    <w:rsid w:val="002D56C4"/>
    <w:rsid w:val="002D6204"/>
    <w:rsid w:val="002D6D1E"/>
    <w:rsid w:val="002E0266"/>
    <w:rsid w:val="002E3930"/>
    <w:rsid w:val="002E4485"/>
    <w:rsid w:val="002E48F2"/>
    <w:rsid w:val="002E75E5"/>
    <w:rsid w:val="002E7652"/>
    <w:rsid w:val="002E7728"/>
    <w:rsid w:val="002F0362"/>
    <w:rsid w:val="002F1F15"/>
    <w:rsid w:val="002F24C1"/>
    <w:rsid w:val="002F3676"/>
    <w:rsid w:val="002F38B4"/>
    <w:rsid w:val="002F5185"/>
    <w:rsid w:val="002F5E7D"/>
    <w:rsid w:val="002F6916"/>
    <w:rsid w:val="002F7243"/>
    <w:rsid w:val="003014EE"/>
    <w:rsid w:val="003023AF"/>
    <w:rsid w:val="0030252C"/>
    <w:rsid w:val="003047C5"/>
    <w:rsid w:val="00304858"/>
    <w:rsid w:val="00307426"/>
    <w:rsid w:val="00307B37"/>
    <w:rsid w:val="00307C16"/>
    <w:rsid w:val="00307F8E"/>
    <w:rsid w:val="003111D5"/>
    <w:rsid w:val="003127E9"/>
    <w:rsid w:val="00312930"/>
    <w:rsid w:val="00312B30"/>
    <w:rsid w:val="00313497"/>
    <w:rsid w:val="003139E1"/>
    <w:rsid w:val="003150A4"/>
    <w:rsid w:val="00316EAF"/>
    <w:rsid w:val="0031701B"/>
    <w:rsid w:val="003178FB"/>
    <w:rsid w:val="00320C3B"/>
    <w:rsid w:val="00320F47"/>
    <w:rsid w:val="003218E0"/>
    <w:rsid w:val="00324148"/>
    <w:rsid w:val="003254DF"/>
    <w:rsid w:val="0032594E"/>
    <w:rsid w:val="00326E14"/>
    <w:rsid w:val="0032735D"/>
    <w:rsid w:val="003277C2"/>
    <w:rsid w:val="00327CD5"/>
    <w:rsid w:val="00331A91"/>
    <w:rsid w:val="00332810"/>
    <w:rsid w:val="0033294D"/>
    <w:rsid w:val="00334B86"/>
    <w:rsid w:val="00334EF1"/>
    <w:rsid w:val="003350B0"/>
    <w:rsid w:val="003370D9"/>
    <w:rsid w:val="00337E7A"/>
    <w:rsid w:val="00340C06"/>
    <w:rsid w:val="00341B91"/>
    <w:rsid w:val="003422B6"/>
    <w:rsid w:val="0034266A"/>
    <w:rsid w:val="00343864"/>
    <w:rsid w:val="00344927"/>
    <w:rsid w:val="00345A0A"/>
    <w:rsid w:val="0034654C"/>
    <w:rsid w:val="00346A7F"/>
    <w:rsid w:val="00346C49"/>
    <w:rsid w:val="00347884"/>
    <w:rsid w:val="0035086F"/>
    <w:rsid w:val="00351C52"/>
    <w:rsid w:val="00352103"/>
    <w:rsid w:val="00353AC2"/>
    <w:rsid w:val="00353FA8"/>
    <w:rsid w:val="00354710"/>
    <w:rsid w:val="00354811"/>
    <w:rsid w:val="00357176"/>
    <w:rsid w:val="00357197"/>
    <w:rsid w:val="0035762B"/>
    <w:rsid w:val="003579EE"/>
    <w:rsid w:val="003614B4"/>
    <w:rsid w:val="003645BB"/>
    <w:rsid w:val="00365E0A"/>
    <w:rsid w:val="003668AD"/>
    <w:rsid w:val="00370ABD"/>
    <w:rsid w:val="00371C8B"/>
    <w:rsid w:val="0037221D"/>
    <w:rsid w:val="0037333C"/>
    <w:rsid w:val="00373596"/>
    <w:rsid w:val="0037432E"/>
    <w:rsid w:val="00374A55"/>
    <w:rsid w:val="00374BD3"/>
    <w:rsid w:val="0037549B"/>
    <w:rsid w:val="00375856"/>
    <w:rsid w:val="00376E12"/>
    <w:rsid w:val="00377559"/>
    <w:rsid w:val="0038062B"/>
    <w:rsid w:val="00381A32"/>
    <w:rsid w:val="00382DD3"/>
    <w:rsid w:val="0038302F"/>
    <w:rsid w:val="003837D0"/>
    <w:rsid w:val="003858FC"/>
    <w:rsid w:val="00386F58"/>
    <w:rsid w:val="00387078"/>
    <w:rsid w:val="003873C5"/>
    <w:rsid w:val="0039008F"/>
    <w:rsid w:val="00390510"/>
    <w:rsid w:val="003924A3"/>
    <w:rsid w:val="00392FD5"/>
    <w:rsid w:val="00393B42"/>
    <w:rsid w:val="00394424"/>
    <w:rsid w:val="0039460C"/>
    <w:rsid w:val="003963D8"/>
    <w:rsid w:val="00396CE1"/>
    <w:rsid w:val="00396FEB"/>
    <w:rsid w:val="003972FE"/>
    <w:rsid w:val="003A16B4"/>
    <w:rsid w:val="003A697F"/>
    <w:rsid w:val="003A710E"/>
    <w:rsid w:val="003A7CF3"/>
    <w:rsid w:val="003B02B4"/>
    <w:rsid w:val="003B1076"/>
    <w:rsid w:val="003B10D3"/>
    <w:rsid w:val="003B2D72"/>
    <w:rsid w:val="003B3263"/>
    <w:rsid w:val="003B389B"/>
    <w:rsid w:val="003B39D2"/>
    <w:rsid w:val="003B584E"/>
    <w:rsid w:val="003B59C8"/>
    <w:rsid w:val="003C0A96"/>
    <w:rsid w:val="003C2298"/>
    <w:rsid w:val="003C5D1B"/>
    <w:rsid w:val="003C69F3"/>
    <w:rsid w:val="003C7A58"/>
    <w:rsid w:val="003D0AD1"/>
    <w:rsid w:val="003D2B56"/>
    <w:rsid w:val="003D45F9"/>
    <w:rsid w:val="003E0041"/>
    <w:rsid w:val="003E0777"/>
    <w:rsid w:val="003E3C92"/>
    <w:rsid w:val="003E4D6D"/>
    <w:rsid w:val="003E5D4B"/>
    <w:rsid w:val="003E7A51"/>
    <w:rsid w:val="003F091E"/>
    <w:rsid w:val="003F2D72"/>
    <w:rsid w:val="003F3A4F"/>
    <w:rsid w:val="003F4EFA"/>
    <w:rsid w:val="003F647E"/>
    <w:rsid w:val="003F7340"/>
    <w:rsid w:val="003F7D61"/>
    <w:rsid w:val="00400A8D"/>
    <w:rsid w:val="00404BEC"/>
    <w:rsid w:val="00405FB1"/>
    <w:rsid w:val="00411334"/>
    <w:rsid w:val="00414E40"/>
    <w:rsid w:val="004168DA"/>
    <w:rsid w:val="004169EB"/>
    <w:rsid w:val="00424D4E"/>
    <w:rsid w:val="004263F5"/>
    <w:rsid w:val="004267C0"/>
    <w:rsid w:val="004271DE"/>
    <w:rsid w:val="00427860"/>
    <w:rsid w:val="004324DA"/>
    <w:rsid w:val="004328EE"/>
    <w:rsid w:val="004331A5"/>
    <w:rsid w:val="00434E7B"/>
    <w:rsid w:val="004357DF"/>
    <w:rsid w:val="00441318"/>
    <w:rsid w:val="0044217A"/>
    <w:rsid w:val="00442578"/>
    <w:rsid w:val="00443ECC"/>
    <w:rsid w:val="00444021"/>
    <w:rsid w:val="004442E6"/>
    <w:rsid w:val="00445AC7"/>
    <w:rsid w:val="00452665"/>
    <w:rsid w:val="0045319C"/>
    <w:rsid w:val="004533A1"/>
    <w:rsid w:val="004557A3"/>
    <w:rsid w:val="00457893"/>
    <w:rsid w:val="0046000E"/>
    <w:rsid w:val="00460425"/>
    <w:rsid w:val="004609D3"/>
    <w:rsid w:val="00460A26"/>
    <w:rsid w:val="00461C49"/>
    <w:rsid w:val="00462B7F"/>
    <w:rsid w:val="004635DF"/>
    <w:rsid w:val="00463E5D"/>
    <w:rsid w:val="00464448"/>
    <w:rsid w:val="00464B6E"/>
    <w:rsid w:val="00465B03"/>
    <w:rsid w:val="00465B43"/>
    <w:rsid w:val="00471049"/>
    <w:rsid w:val="004738F7"/>
    <w:rsid w:val="00474447"/>
    <w:rsid w:val="00474DFF"/>
    <w:rsid w:val="0047643A"/>
    <w:rsid w:val="00477FFC"/>
    <w:rsid w:val="00481A7F"/>
    <w:rsid w:val="00481DF8"/>
    <w:rsid w:val="00485972"/>
    <w:rsid w:val="00486692"/>
    <w:rsid w:val="00487471"/>
    <w:rsid w:val="0048785A"/>
    <w:rsid w:val="00487B0F"/>
    <w:rsid w:val="0049146F"/>
    <w:rsid w:val="00493236"/>
    <w:rsid w:val="0049399F"/>
    <w:rsid w:val="00495F2F"/>
    <w:rsid w:val="004A0791"/>
    <w:rsid w:val="004A24DF"/>
    <w:rsid w:val="004A612D"/>
    <w:rsid w:val="004A6398"/>
    <w:rsid w:val="004A63A2"/>
    <w:rsid w:val="004A662E"/>
    <w:rsid w:val="004A74DB"/>
    <w:rsid w:val="004B05AF"/>
    <w:rsid w:val="004B17B3"/>
    <w:rsid w:val="004B21DE"/>
    <w:rsid w:val="004B473B"/>
    <w:rsid w:val="004B4DFE"/>
    <w:rsid w:val="004B7744"/>
    <w:rsid w:val="004B7CA9"/>
    <w:rsid w:val="004C10AE"/>
    <w:rsid w:val="004C2FB8"/>
    <w:rsid w:val="004C5956"/>
    <w:rsid w:val="004C6FCE"/>
    <w:rsid w:val="004C734B"/>
    <w:rsid w:val="004C79C3"/>
    <w:rsid w:val="004D098C"/>
    <w:rsid w:val="004D38C4"/>
    <w:rsid w:val="004D3B78"/>
    <w:rsid w:val="004D3F25"/>
    <w:rsid w:val="004D763B"/>
    <w:rsid w:val="004D7855"/>
    <w:rsid w:val="004E0251"/>
    <w:rsid w:val="004E101E"/>
    <w:rsid w:val="004E1976"/>
    <w:rsid w:val="004E2397"/>
    <w:rsid w:val="004E2F66"/>
    <w:rsid w:val="004E6960"/>
    <w:rsid w:val="004E6B9F"/>
    <w:rsid w:val="004E6C33"/>
    <w:rsid w:val="004E7687"/>
    <w:rsid w:val="004E7876"/>
    <w:rsid w:val="004F0200"/>
    <w:rsid w:val="004F051C"/>
    <w:rsid w:val="004F0572"/>
    <w:rsid w:val="004F2AC3"/>
    <w:rsid w:val="004F5641"/>
    <w:rsid w:val="004F6BC1"/>
    <w:rsid w:val="005009FB"/>
    <w:rsid w:val="00500C69"/>
    <w:rsid w:val="0050294E"/>
    <w:rsid w:val="00502B28"/>
    <w:rsid w:val="00505D8B"/>
    <w:rsid w:val="005105C3"/>
    <w:rsid w:val="00510765"/>
    <w:rsid w:val="0051501A"/>
    <w:rsid w:val="005163BD"/>
    <w:rsid w:val="005171F1"/>
    <w:rsid w:val="005202A8"/>
    <w:rsid w:val="0052218E"/>
    <w:rsid w:val="005228A5"/>
    <w:rsid w:val="00522D67"/>
    <w:rsid w:val="0052352B"/>
    <w:rsid w:val="0052543C"/>
    <w:rsid w:val="00527160"/>
    <w:rsid w:val="005337A0"/>
    <w:rsid w:val="005345C9"/>
    <w:rsid w:val="0053463B"/>
    <w:rsid w:val="0053556D"/>
    <w:rsid w:val="00535E40"/>
    <w:rsid w:val="0053634B"/>
    <w:rsid w:val="00536F46"/>
    <w:rsid w:val="0054022F"/>
    <w:rsid w:val="0054026C"/>
    <w:rsid w:val="00542160"/>
    <w:rsid w:val="00543F99"/>
    <w:rsid w:val="00546966"/>
    <w:rsid w:val="00551539"/>
    <w:rsid w:val="005517FD"/>
    <w:rsid w:val="0055391C"/>
    <w:rsid w:val="00555839"/>
    <w:rsid w:val="005558BC"/>
    <w:rsid w:val="00556435"/>
    <w:rsid w:val="005614CC"/>
    <w:rsid w:val="00562615"/>
    <w:rsid w:val="00562CAF"/>
    <w:rsid w:val="005642C2"/>
    <w:rsid w:val="0056483A"/>
    <w:rsid w:val="005649DA"/>
    <w:rsid w:val="00564B9F"/>
    <w:rsid w:val="00565155"/>
    <w:rsid w:val="00565C44"/>
    <w:rsid w:val="00566191"/>
    <w:rsid w:val="00567DD2"/>
    <w:rsid w:val="00570956"/>
    <w:rsid w:val="00570963"/>
    <w:rsid w:val="00570D85"/>
    <w:rsid w:val="00570EF6"/>
    <w:rsid w:val="005710D0"/>
    <w:rsid w:val="0057252B"/>
    <w:rsid w:val="00573248"/>
    <w:rsid w:val="005743CF"/>
    <w:rsid w:val="0057509B"/>
    <w:rsid w:val="00575835"/>
    <w:rsid w:val="005761AA"/>
    <w:rsid w:val="0057690A"/>
    <w:rsid w:val="0057692F"/>
    <w:rsid w:val="00577EDB"/>
    <w:rsid w:val="00580137"/>
    <w:rsid w:val="0058052C"/>
    <w:rsid w:val="00580C9D"/>
    <w:rsid w:val="0058100B"/>
    <w:rsid w:val="00586318"/>
    <w:rsid w:val="0058752D"/>
    <w:rsid w:val="00587596"/>
    <w:rsid w:val="005903EC"/>
    <w:rsid w:val="00590964"/>
    <w:rsid w:val="00592273"/>
    <w:rsid w:val="00592DEE"/>
    <w:rsid w:val="00592F7D"/>
    <w:rsid w:val="0059451E"/>
    <w:rsid w:val="005945DB"/>
    <w:rsid w:val="00595366"/>
    <w:rsid w:val="00595682"/>
    <w:rsid w:val="005964CE"/>
    <w:rsid w:val="005977C8"/>
    <w:rsid w:val="00597B09"/>
    <w:rsid w:val="005A201E"/>
    <w:rsid w:val="005A245C"/>
    <w:rsid w:val="005A2A8C"/>
    <w:rsid w:val="005A31C0"/>
    <w:rsid w:val="005A3304"/>
    <w:rsid w:val="005B173B"/>
    <w:rsid w:val="005B1E32"/>
    <w:rsid w:val="005B32F8"/>
    <w:rsid w:val="005B3BB0"/>
    <w:rsid w:val="005B404F"/>
    <w:rsid w:val="005B536F"/>
    <w:rsid w:val="005C0D90"/>
    <w:rsid w:val="005C0E3A"/>
    <w:rsid w:val="005C3849"/>
    <w:rsid w:val="005C4767"/>
    <w:rsid w:val="005C5831"/>
    <w:rsid w:val="005C6E3A"/>
    <w:rsid w:val="005D0C76"/>
    <w:rsid w:val="005D2560"/>
    <w:rsid w:val="005D3A2A"/>
    <w:rsid w:val="005D54E3"/>
    <w:rsid w:val="005D575B"/>
    <w:rsid w:val="005D6A59"/>
    <w:rsid w:val="005D7BF2"/>
    <w:rsid w:val="005E0DDD"/>
    <w:rsid w:val="005E0FBB"/>
    <w:rsid w:val="005E11BE"/>
    <w:rsid w:val="005E3504"/>
    <w:rsid w:val="005E4657"/>
    <w:rsid w:val="005E4A92"/>
    <w:rsid w:val="005E51D6"/>
    <w:rsid w:val="005E6B2D"/>
    <w:rsid w:val="005F18C6"/>
    <w:rsid w:val="005F1B23"/>
    <w:rsid w:val="005F4638"/>
    <w:rsid w:val="005F78D4"/>
    <w:rsid w:val="00601FC1"/>
    <w:rsid w:val="00602E47"/>
    <w:rsid w:val="00606776"/>
    <w:rsid w:val="006111B9"/>
    <w:rsid w:val="0061150D"/>
    <w:rsid w:val="0061180D"/>
    <w:rsid w:val="00612BFA"/>
    <w:rsid w:val="006131CF"/>
    <w:rsid w:val="00613292"/>
    <w:rsid w:val="006135CD"/>
    <w:rsid w:val="006149AB"/>
    <w:rsid w:val="00616676"/>
    <w:rsid w:val="00616EEE"/>
    <w:rsid w:val="00620088"/>
    <w:rsid w:val="00620B1B"/>
    <w:rsid w:val="00620E5A"/>
    <w:rsid w:val="00620FF5"/>
    <w:rsid w:val="00621377"/>
    <w:rsid w:val="006214B7"/>
    <w:rsid w:val="006227B3"/>
    <w:rsid w:val="00622EB2"/>
    <w:rsid w:val="0062405E"/>
    <w:rsid w:val="00627B83"/>
    <w:rsid w:val="006333EE"/>
    <w:rsid w:val="00640EF1"/>
    <w:rsid w:val="00643588"/>
    <w:rsid w:val="0064548F"/>
    <w:rsid w:val="006458B9"/>
    <w:rsid w:val="0064731E"/>
    <w:rsid w:val="00647690"/>
    <w:rsid w:val="00652E3A"/>
    <w:rsid w:val="006537E0"/>
    <w:rsid w:val="006567EB"/>
    <w:rsid w:val="00657AE2"/>
    <w:rsid w:val="00660046"/>
    <w:rsid w:val="006613F3"/>
    <w:rsid w:val="00664E05"/>
    <w:rsid w:val="006671F9"/>
    <w:rsid w:val="00667765"/>
    <w:rsid w:val="00667DF9"/>
    <w:rsid w:val="0067023A"/>
    <w:rsid w:val="00671892"/>
    <w:rsid w:val="006736DF"/>
    <w:rsid w:val="006762E8"/>
    <w:rsid w:val="0067789D"/>
    <w:rsid w:val="00677F62"/>
    <w:rsid w:val="006809BA"/>
    <w:rsid w:val="00682967"/>
    <w:rsid w:val="0068452B"/>
    <w:rsid w:val="00685117"/>
    <w:rsid w:val="00685146"/>
    <w:rsid w:val="00685941"/>
    <w:rsid w:val="0069035E"/>
    <w:rsid w:val="00690E8B"/>
    <w:rsid w:val="00691124"/>
    <w:rsid w:val="0069174E"/>
    <w:rsid w:val="00691A31"/>
    <w:rsid w:val="0069200E"/>
    <w:rsid w:val="0069294D"/>
    <w:rsid w:val="00692EE5"/>
    <w:rsid w:val="006947C5"/>
    <w:rsid w:val="006958A1"/>
    <w:rsid w:val="0069619C"/>
    <w:rsid w:val="00697D6E"/>
    <w:rsid w:val="00697DE3"/>
    <w:rsid w:val="006A063C"/>
    <w:rsid w:val="006A09E0"/>
    <w:rsid w:val="006A0BE1"/>
    <w:rsid w:val="006A326C"/>
    <w:rsid w:val="006A4EBE"/>
    <w:rsid w:val="006A59E3"/>
    <w:rsid w:val="006A5F05"/>
    <w:rsid w:val="006B0E43"/>
    <w:rsid w:val="006B1AFC"/>
    <w:rsid w:val="006B1DD6"/>
    <w:rsid w:val="006B50F7"/>
    <w:rsid w:val="006B5343"/>
    <w:rsid w:val="006C024E"/>
    <w:rsid w:val="006C169A"/>
    <w:rsid w:val="006C1B7C"/>
    <w:rsid w:val="006C3F95"/>
    <w:rsid w:val="006C7855"/>
    <w:rsid w:val="006C787F"/>
    <w:rsid w:val="006D062B"/>
    <w:rsid w:val="006D213E"/>
    <w:rsid w:val="006D24E3"/>
    <w:rsid w:val="006D2B10"/>
    <w:rsid w:val="006D69F6"/>
    <w:rsid w:val="006D7297"/>
    <w:rsid w:val="006E3C30"/>
    <w:rsid w:val="006E7DB4"/>
    <w:rsid w:val="006F05A9"/>
    <w:rsid w:val="006F067C"/>
    <w:rsid w:val="006F0BC6"/>
    <w:rsid w:val="006F2B71"/>
    <w:rsid w:val="006F3C61"/>
    <w:rsid w:val="006F4063"/>
    <w:rsid w:val="006F54E7"/>
    <w:rsid w:val="006F6C76"/>
    <w:rsid w:val="006F6D65"/>
    <w:rsid w:val="006F6E59"/>
    <w:rsid w:val="00700B33"/>
    <w:rsid w:val="007022B3"/>
    <w:rsid w:val="0070298A"/>
    <w:rsid w:val="00704DC5"/>
    <w:rsid w:val="00706610"/>
    <w:rsid w:val="0070674D"/>
    <w:rsid w:val="00706F51"/>
    <w:rsid w:val="007118D1"/>
    <w:rsid w:val="00713B8B"/>
    <w:rsid w:val="00713D90"/>
    <w:rsid w:val="00713F8C"/>
    <w:rsid w:val="00714C0D"/>
    <w:rsid w:val="00715DAF"/>
    <w:rsid w:val="0071742E"/>
    <w:rsid w:val="007174E7"/>
    <w:rsid w:val="00717FEE"/>
    <w:rsid w:val="00722C84"/>
    <w:rsid w:val="00725511"/>
    <w:rsid w:val="00725CD0"/>
    <w:rsid w:val="00726799"/>
    <w:rsid w:val="00726FBB"/>
    <w:rsid w:val="00727537"/>
    <w:rsid w:val="00727593"/>
    <w:rsid w:val="007278B6"/>
    <w:rsid w:val="00730E3D"/>
    <w:rsid w:val="00730EB7"/>
    <w:rsid w:val="00731DFE"/>
    <w:rsid w:val="00732175"/>
    <w:rsid w:val="0073298E"/>
    <w:rsid w:val="0073436D"/>
    <w:rsid w:val="00734D63"/>
    <w:rsid w:val="00734F9E"/>
    <w:rsid w:val="007369D7"/>
    <w:rsid w:val="00736DB7"/>
    <w:rsid w:val="00743838"/>
    <w:rsid w:val="00743AC0"/>
    <w:rsid w:val="00744AB7"/>
    <w:rsid w:val="007455D4"/>
    <w:rsid w:val="00746CE0"/>
    <w:rsid w:val="00747711"/>
    <w:rsid w:val="00747D0D"/>
    <w:rsid w:val="00750FD0"/>
    <w:rsid w:val="007517C6"/>
    <w:rsid w:val="0075242D"/>
    <w:rsid w:val="00752E14"/>
    <w:rsid w:val="00752F6C"/>
    <w:rsid w:val="00753239"/>
    <w:rsid w:val="00756BA4"/>
    <w:rsid w:val="0075741B"/>
    <w:rsid w:val="00763F64"/>
    <w:rsid w:val="007663FB"/>
    <w:rsid w:val="00766929"/>
    <w:rsid w:val="0077190F"/>
    <w:rsid w:val="00771ADA"/>
    <w:rsid w:val="00772327"/>
    <w:rsid w:val="007727E3"/>
    <w:rsid w:val="00774572"/>
    <w:rsid w:val="00775561"/>
    <w:rsid w:val="00775ADE"/>
    <w:rsid w:val="00775BAE"/>
    <w:rsid w:val="00780D96"/>
    <w:rsid w:val="00781643"/>
    <w:rsid w:val="007833A0"/>
    <w:rsid w:val="007841AD"/>
    <w:rsid w:val="007847AE"/>
    <w:rsid w:val="007848E4"/>
    <w:rsid w:val="00786E6A"/>
    <w:rsid w:val="00787CB2"/>
    <w:rsid w:val="0079028D"/>
    <w:rsid w:val="00792888"/>
    <w:rsid w:val="0079327F"/>
    <w:rsid w:val="00793661"/>
    <w:rsid w:val="0079749A"/>
    <w:rsid w:val="007A1FCB"/>
    <w:rsid w:val="007A25A0"/>
    <w:rsid w:val="007A6F6F"/>
    <w:rsid w:val="007B1B15"/>
    <w:rsid w:val="007B2CE3"/>
    <w:rsid w:val="007B380D"/>
    <w:rsid w:val="007B39C5"/>
    <w:rsid w:val="007B69DF"/>
    <w:rsid w:val="007C1C00"/>
    <w:rsid w:val="007C6862"/>
    <w:rsid w:val="007C68F1"/>
    <w:rsid w:val="007C7132"/>
    <w:rsid w:val="007C7504"/>
    <w:rsid w:val="007C77AA"/>
    <w:rsid w:val="007D0582"/>
    <w:rsid w:val="007D11BB"/>
    <w:rsid w:val="007D217E"/>
    <w:rsid w:val="007D21C8"/>
    <w:rsid w:val="007D3DCB"/>
    <w:rsid w:val="007D4232"/>
    <w:rsid w:val="007E1D8A"/>
    <w:rsid w:val="007E2806"/>
    <w:rsid w:val="007E28E7"/>
    <w:rsid w:val="007E2E47"/>
    <w:rsid w:val="007E3D9B"/>
    <w:rsid w:val="007E3DFF"/>
    <w:rsid w:val="007E43E6"/>
    <w:rsid w:val="007E5B0E"/>
    <w:rsid w:val="007E630B"/>
    <w:rsid w:val="007E645E"/>
    <w:rsid w:val="007E7B18"/>
    <w:rsid w:val="007F1463"/>
    <w:rsid w:val="007F341F"/>
    <w:rsid w:val="007F4A4E"/>
    <w:rsid w:val="007F7E34"/>
    <w:rsid w:val="00801C6C"/>
    <w:rsid w:val="008052E7"/>
    <w:rsid w:val="00805733"/>
    <w:rsid w:val="00807990"/>
    <w:rsid w:val="00810B36"/>
    <w:rsid w:val="0081192B"/>
    <w:rsid w:val="00811F42"/>
    <w:rsid w:val="00813C55"/>
    <w:rsid w:val="00814B42"/>
    <w:rsid w:val="00815A9B"/>
    <w:rsid w:val="00815EA1"/>
    <w:rsid w:val="00816FF3"/>
    <w:rsid w:val="00817A23"/>
    <w:rsid w:val="00817F8F"/>
    <w:rsid w:val="00820071"/>
    <w:rsid w:val="00821107"/>
    <w:rsid w:val="008226B0"/>
    <w:rsid w:val="0082382B"/>
    <w:rsid w:val="00824FDF"/>
    <w:rsid w:val="00825F0A"/>
    <w:rsid w:val="008265E0"/>
    <w:rsid w:val="00826833"/>
    <w:rsid w:val="00831214"/>
    <w:rsid w:val="00834040"/>
    <w:rsid w:val="00837571"/>
    <w:rsid w:val="00837B0A"/>
    <w:rsid w:val="0084094E"/>
    <w:rsid w:val="00842F1E"/>
    <w:rsid w:val="008442F7"/>
    <w:rsid w:val="00845F0B"/>
    <w:rsid w:val="00846DF4"/>
    <w:rsid w:val="0085242D"/>
    <w:rsid w:val="00853ACF"/>
    <w:rsid w:val="00853C53"/>
    <w:rsid w:val="008558C0"/>
    <w:rsid w:val="00860C74"/>
    <w:rsid w:val="00861E87"/>
    <w:rsid w:val="0086326C"/>
    <w:rsid w:val="00864EAF"/>
    <w:rsid w:val="008653A6"/>
    <w:rsid w:val="00865DB8"/>
    <w:rsid w:val="0086664B"/>
    <w:rsid w:val="00871317"/>
    <w:rsid w:val="008713E2"/>
    <w:rsid w:val="00871BA5"/>
    <w:rsid w:val="00874312"/>
    <w:rsid w:val="00877D9E"/>
    <w:rsid w:val="00880007"/>
    <w:rsid w:val="00881234"/>
    <w:rsid w:val="00881A6D"/>
    <w:rsid w:val="0088210F"/>
    <w:rsid w:val="00882814"/>
    <w:rsid w:val="00883FC0"/>
    <w:rsid w:val="00887246"/>
    <w:rsid w:val="0089123E"/>
    <w:rsid w:val="00891BB5"/>
    <w:rsid w:val="008921D4"/>
    <w:rsid w:val="00897929"/>
    <w:rsid w:val="008A175E"/>
    <w:rsid w:val="008A23A9"/>
    <w:rsid w:val="008A2823"/>
    <w:rsid w:val="008A48FA"/>
    <w:rsid w:val="008B1762"/>
    <w:rsid w:val="008B1C31"/>
    <w:rsid w:val="008B2AEA"/>
    <w:rsid w:val="008B2D58"/>
    <w:rsid w:val="008B3ECC"/>
    <w:rsid w:val="008B4DD2"/>
    <w:rsid w:val="008B6723"/>
    <w:rsid w:val="008C0C98"/>
    <w:rsid w:val="008C10A6"/>
    <w:rsid w:val="008C1751"/>
    <w:rsid w:val="008C268C"/>
    <w:rsid w:val="008C3CFB"/>
    <w:rsid w:val="008C4554"/>
    <w:rsid w:val="008C5C44"/>
    <w:rsid w:val="008C74D7"/>
    <w:rsid w:val="008C7E99"/>
    <w:rsid w:val="008D0EA5"/>
    <w:rsid w:val="008D32B2"/>
    <w:rsid w:val="008D3CE0"/>
    <w:rsid w:val="008D4A71"/>
    <w:rsid w:val="008D53A9"/>
    <w:rsid w:val="008D553D"/>
    <w:rsid w:val="008D629B"/>
    <w:rsid w:val="008D76A5"/>
    <w:rsid w:val="008E1E0D"/>
    <w:rsid w:val="008E1F56"/>
    <w:rsid w:val="008E48DF"/>
    <w:rsid w:val="008E4DCE"/>
    <w:rsid w:val="008F13A3"/>
    <w:rsid w:val="008F294D"/>
    <w:rsid w:val="008F3526"/>
    <w:rsid w:val="008F5B0C"/>
    <w:rsid w:val="008F789C"/>
    <w:rsid w:val="00900360"/>
    <w:rsid w:val="00901C90"/>
    <w:rsid w:val="00904B9B"/>
    <w:rsid w:val="00904E29"/>
    <w:rsid w:val="00905572"/>
    <w:rsid w:val="009059FD"/>
    <w:rsid w:val="00906C43"/>
    <w:rsid w:val="00913021"/>
    <w:rsid w:val="009142F2"/>
    <w:rsid w:val="009148E6"/>
    <w:rsid w:val="00915980"/>
    <w:rsid w:val="00915EB8"/>
    <w:rsid w:val="00916A0E"/>
    <w:rsid w:val="00917BDA"/>
    <w:rsid w:val="009243E0"/>
    <w:rsid w:val="00924606"/>
    <w:rsid w:val="00927255"/>
    <w:rsid w:val="00927CA6"/>
    <w:rsid w:val="00930BF0"/>
    <w:rsid w:val="00930C43"/>
    <w:rsid w:val="00930ED4"/>
    <w:rsid w:val="009310CE"/>
    <w:rsid w:val="00931269"/>
    <w:rsid w:val="00934E67"/>
    <w:rsid w:val="0093610E"/>
    <w:rsid w:val="00936486"/>
    <w:rsid w:val="009364E4"/>
    <w:rsid w:val="00936D12"/>
    <w:rsid w:val="00940521"/>
    <w:rsid w:val="009413AF"/>
    <w:rsid w:val="00941A07"/>
    <w:rsid w:val="00941B0B"/>
    <w:rsid w:val="009429CC"/>
    <w:rsid w:val="00943F6C"/>
    <w:rsid w:val="00947809"/>
    <w:rsid w:val="00951D65"/>
    <w:rsid w:val="009532E2"/>
    <w:rsid w:val="009542CC"/>
    <w:rsid w:val="0095563A"/>
    <w:rsid w:val="00955E9F"/>
    <w:rsid w:val="009560F9"/>
    <w:rsid w:val="0095735C"/>
    <w:rsid w:val="00961583"/>
    <w:rsid w:val="0096228B"/>
    <w:rsid w:val="00964883"/>
    <w:rsid w:val="00965F0B"/>
    <w:rsid w:val="00970BCD"/>
    <w:rsid w:val="009710A6"/>
    <w:rsid w:val="00971E7B"/>
    <w:rsid w:val="009722CC"/>
    <w:rsid w:val="00973218"/>
    <w:rsid w:val="00974367"/>
    <w:rsid w:val="00975DCB"/>
    <w:rsid w:val="0097739B"/>
    <w:rsid w:val="00980909"/>
    <w:rsid w:val="00982155"/>
    <w:rsid w:val="00983DDD"/>
    <w:rsid w:val="0098548B"/>
    <w:rsid w:val="00986582"/>
    <w:rsid w:val="00986F00"/>
    <w:rsid w:val="0098715B"/>
    <w:rsid w:val="00987B85"/>
    <w:rsid w:val="00987E3F"/>
    <w:rsid w:val="009908F1"/>
    <w:rsid w:val="009963BF"/>
    <w:rsid w:val="009963C5"/>
    <w:rsid w:val="00996671"/>
    <w:rsid w:val="00997F32"/>
    <w:rsid w:val="009A02F9"/>
    <w:rsid w:val="009A08E6"/>
    <w:rsid w:val="009A22AD"/>
    <w:rsid w:val="009A27CE"/>
    <w:rsid w:val="009A397A"/>
    <w:rsid w:val="009A65E6"/>
    <w:rsid w:val="009A6C29"/>
    <w:rsid w:val="009A7027"/>
    <w:rsid w:val="009A73FD"/>
    <w:rsid w:val="009B204F"/>
    <w:rsid w:val="009B3C75"/>
    <w:rsid w:val="009B546D"/>
    <w:rsid w:val="009B67CA"/>
    <w:rsid w:val="009B6BC4"/>
    <w:rsid w:val="009B6D0A"/>
    <w:rsid w:val="009C0B04"/>
    <w:rsid w:val="009C0CD3"/>
    <w:rsid w:val="009C141E"/>
    <w:rsid w:val="009C1592"/>
    <w:rsid w:val="009C1BD9"/>
    <w:rsid w:val="009C31B9"/>
    <w:rsid w:val="009C37A6"/>
    <w:rsid w:val="009C46A8"/>
    <w:rsid w:val="009C5D8E"/>
    <w:rsid w:val="009C5E4C"/>
    <w:rsid w:val="009C66FB"/>
    <w:rsid w:val="009C6B44"/>
    <w:rsid w:val="009C7A85"/>
    <w:rsid w:val="009D0D10"/>
    <w:rsid w:val="009D0D49"/>
    <w:rsid w:val="009D2CC4"/>
    <w:rsid w:val="009D3B38"/>
    <w:rsid w:val="009D4320"/>
    <w:rsid w:val="009D561C"/>
    <w:rsid w:val="009D6410"/>
    <w:rsid w:val="009D6DDC"/>
    <w:rsid w:val="009E157A"/>
    <w:rsid w:val="009E15E0"/>
    <w:rsid w:val="009E31C2"/>
    <w:rsid w:val="009E4755"/>
    <w:rsid w:val="009E4868"/>
    <w:rsid w:val="009E5829"/>
    <w:rsid w:val="009E5CDB"/>
    <w:rsid w:val="009E6A82"/>
    <w:rsid w:val="009E6CD7"/>
    <w:rsid w:val="009F14C9"/>
    <w:rsid w:val="009F70AC"/>
    <w:rsid w:val="00A01028"/>
    <w:rsid w:val="00A01B95"/>
    <w:rsid w:val="00A02B1C"/>
    <w:rsid w:val="00A045EE"/>
    <w:rsid w:val="00A04A1E"/>
    <w:rsid w:val="00A055A3"/>
    <w:rsid w:val="00A05E24"/>
    <w:rsid w:val="00A068CB"/>
    <w:rsid w:val="00A10C91"/>
    <w:rsid w:val="00A11FAC"/>
    <w:rsid w:val="00A12B77"/>
    <w:rsid w:val="00A14CA6"/>
    <w:rsid w:val="00A161BE"/>
    <w:rsid w:val="00A168AF"/>
    <w:rsid w:val="00A1701C"/>
    <w:rsid w:val="00A174B5"/>
    <w:rsid w:val="00A17E91"/>
    <w:rsid w:val="00A21B12"/>
    <w:rsid w:val="00A239C4"/>
    <w:rsid w:val="00A23AE5"/>
    <w:rsid w:val="00A24176"/>
    <w:rsid w:val="00A26D50"/>
    <w:rsid w:val="00A272D0"/>
    <w:rsid w:val="00A277F0"/>
    <w:rsid w:val="00A305A9"/>
    <w:rsid w:val="00A3250F"/>
    <w:rsid w:val="00A3280F"/>
    <w:rsid w:val="00A36FEE"/>
    <w:rsid w:val="00A3763F"/>
    <w:rsid w:val="00A37736"/>
    <w:rsid w:val="00A37F4A"/>
    <w:rsid w:val="00A401C2"/>
    <w:rsid w:val="00A41C88"/>
    <w:rsid w:val="00A4215F"/>
    <w:rsid w:val="00A45E77"/>
    <w:rsid w:val="00A460FA"/>
    <w:rsid w:val="00A469E3"/>
    <w:rsid w:val="00A46BFA"/>
    <w:rsid w:val="00A46D69"/>
    <w:rsid w:val="00A47BE9"/>
    <w:rsid w:val="00A500B4"/>
    <w:rsid w:val="00A513FF"/>
    <w:rsid w:val="00A53028"/>
    <w:rsid w:val="00A54946"/>
    <w:rsid w:val="00A54E04"/>
    <w:rsid w:val="00A54ED3"/>
    <w:rsid w:val="00A5548F"/>
    <w:rsid w:val="00A57127"/>
    <w:rsid w:val="00A602D9"/>
    <w:rsid w:val="00A61030"/>
    <w:rsid w:val="00A6290F"/>
    <w:rsid w:val="00A63B83"/>
    <w:rsid w:val="00A66226"/>
    <w:rsid w:val="00A67869"/>
    <w:rsid w:val="00A70B6D"/>
    <w:rsid w:val="00A71262"/>
    <w:rsid w:val="00A734D4"/>
    <w:rsid w:val="00A743B0"/>
    <w:rsid w:val="00A7472A"/>
    <w:rsid w:val="00A80899"/>
    <w:rsid w:val="00A858BD"/>
    <w:rsid w:val="00A867AF"/>
    <w:rsid w:val="00A87366"/>
    <w:rsid w:val="00A90B5C"/>
    <w:rsid w:val="00A91171"/>
    <w:rsid w:val="00A91676"/>
    <w:rsid w:val="00A9323D"/>
    <w:rsid w:val="00A94170"/>
    <w:rsid w:val="00A94748"/>
    <w:rsid w:val="00A95E55"/>
    <w:rsid w:val="00AA29C5"/>
    <w:rsid w:val="00AA2E0F"/>
    <w:rsid w:val="00AA3DDD"/>
    <w:rsid w:val="00AA440D"/>
    <w:rsid w:val="00AA4A96"/>
    <w:rsid w:val="00AA534F"/>
    <w:rsid w:val="00AA6D0B"/>
    <w:rsid w:val="00AA6F19"/>
    <w:rsid w:val="00AA7DBC"/>
    <w:rsid w:val="00AB350F"/>
    <w:rsid w:val="00AB3796"/>
    <w:rsid w:val="00AB46E1"/>
    <w:rsid w:val="00AB4E07"/>
    <w:rsid w:val="00AB5357"/>
    <w:rsid w:val="00AB5DF2"/>
    <w:rsid w:val="00AB6CEC"/>
    <w:rsid w:val="00AB766B"/>
    <w:rsid w:val="00AB7706"/>
    <w:rsid w:val="00AB7BCB"/>
    <w:rsid w:val="00AC004F"/>
    <w:rsid w:val="00AC0A15"/>
    <w:rsid w:val="00AC21E1"/>
    <w:rsid w:val="00AC3603"/>
    <w:rsid w:val="00AC3F3A"/>
    <w:rsid w:val="00AC5385"/>
    <w:rsid w:val="00AC6566"/>
    <w:rsid w:val="00AC7A46"/>
    <w:rsid w:val="00AD0521"/>
    <w:rsid w:val="00AD0A2F"/>
    <w:rsid w:val="00AD1890"/>
    <w:rsid w:val="00AD49FE"/>
    <w:rsid w:val="00AD5F93"/>
    <w:rsid w:val="00AE047C"/>
    <w:rsid w:val="00AE23D1"/>
    <w:rsid w:val="00AE2ACB"/>
    <w:rsid w:val="00AE5230"/>
    <w:rsid w:val="00AE7F13"/>
    <w:rsid w:val="00AF1115"/>
    <w:rsid w:val="00AF20F7"/>
    <w:rsid w:val="00AF326A"/>
    <w:rsid w:val="00AF633F"/>
    <w:rsid w:val="00AF6DC8"/>
    <w:rsid w:val="00AF7B08"/>
    <w:rsid w:val="00B009EB"/>
    <w:rsid w:val="00B02132"/>
    <w:rsid w:val="00B027B3"/>
    <w:rsid w:val="00B02B8B"/>
    <w:rsid w:val="00B05151"/>
    <w:rsid w:val="00B055B7"/>
    <w:rsid w:val="00B11568"/>
    <w:rsid w:val="00B122E4"/>
    <w:rsid w:val="00B1580E"/>
    <w:rsid w:val="00B15F3F"/>
    <w:rsid w:val="00B17DCF"/>
    <w:rsid w:val="00B201A5"/>
    <w:rsid w:val="00B20B7B"/>
    <w:rsid w:val="00B215AD"/>
    <w:rsid w:val="00B21EDC"/>
    <w:rsid w:val="00B22C11"/>
    <w:rsid w:val="00B24B84"/>
    <w:rsid w:val="00B24D71"/>
    <w:rsid w:val="00B33A55"/>
    <w:rsid w:val="00B346D8"/>
    <w:rsid w:val="00B35E13"/>
    <w:rsid w:val="00B363F7"/>
    <w:rsid w:val="00B402F1"/>
    <w:rsid w:val="00B40971"/>
    <w:rsid w:val="00B43F46"/>
    <w:rsid w:val="00B451F6"/>
    <w:rsid w:val="00B4610D"/>
    <w:rsid w:val="00B46278"/>
    <w:rsid w:val="00B513F3"/>
    <w:rsid w:val="00B51A2B"/>
    <w:rsid w:val="00B52536"/>
    <w:rsid w:val="00B536DF"/>
    <w:rsid w:val="00B5404A"/>
    <w:rsid w:val="00B54053"/>
    <w:rsid w:val="00B54B01"/>
    <w:rsid w:val="00B5583A"/>
    <w:rsid w:val="00B57E2F"/>
    <w:rsid w:val="00B60CBB"/>
    <w:rsid w:val="00B62BD3"/>
    <w:rsid w:val="00B631AA"/>
    <w:rsid w:val="00B63EA7"/>
    <w:rsid w:val="00B645D5"/>
    <w:rsid w:val="00B65715"/>
    <w:rsid w:val="00B66CFE"/>
    <w:rsid w:val="00B66F10"/>
    <w:rsid w:val="00B679EA"/>
    <w:rsid w:val="00B7091F"/>
    <w:rsid w:val="00B71A69"/>
    <w:rsid w:val="00B73392"/>
    <w:rsid w:val="00B74943"/>
    <w:rsid w:val="00B819D5"/>
    <w:rsid w:val="00B82C9B"/>
    <w:rsid w:val="00B91862"/>
    <w:rsid w:val="00B91CCD"/>
    <w:rsid w:val="00B920C1"/>
    <w:rsid w:val="00B95099"/>
    <w:rsid w:val="00B95C94"/>
    <w:rsid w:val="00B97083"/>
    <w:rsid w:val="00B9773A"/>
    <w:rsid w:val="00B97EF7"/>
    <w:rsid w:val="00BA09C8"/>
    <w:rsid w:val="00BA142D"/>
    <w:rsid w:val="00BA1931"/>
    <w:rsid w:val="00BA46AD"/>
    <w:rsid w:val="00BA5009"/>
    <w:rsid w:val="00BA6096"/>
    <w:rsid w:val="00BA7003"/>
    <w:rsid w:val="00BB18F6"/>
    <w:rsid w:val="00BB2152"/>
    <w:rsid w:val="00BB3692"/>
    <w:rsid w:val="00BB57E2"/>
    <w:rsid w:val="00BB71E5"/>
    <w:rsid w:val="00BC04E7"/>
    <w:rsid w:val="00BC2223"/>
    <w:rsid w:val="00BC26C6"/>
    <w:rsid w:val="00BC5324"/>
    <w:rsid w:val="00BC565C"/>
    <w:rsid w:val="00BC7667"/>
    <w:rsid w:val="00BC7E41"/>
    <w:rsid w:val="00BD0BD9"/>
    <w:rsid w:val="00BD1E6A"/>
    <w:rsid w:val="00BD2C33"/>
    <w:rsid w:val="00BD4619"/>
    <w:rsid w:val="00BD4997"/>
    <w:rsid w:val="00BD68F6"/>
    <w:rsid w:val="00BE0810"/>
    <w:rsid w:val="00BE2AAE"/>
    <w:rsid w:val="00BE3B24"/>
    <w:rsid w:val="00BE5D30"/>
    <w:rsid w:val="00BE7D8A"/>
    <w:rsid w:val="00BF1FEB"/>
    <w:rsid w:val="00BF4B2D"/>
    <w:rsid w:val="00BF5F4B"/>
    <w:rsid w:val="00BF73AE"/>
    <w:rsid w:val="00C01E15"/>
    <w:rsid w:val="00C03639"/>
    <w:rsid w:val="00C03F4A"/>
    <w:rsid w:val="00C03F5A"/>
    <w:rsid w:val="00C04FE1"/>
    <w:rsid w:val="00C06678"/>
    <w:rsid w:val="00C07843"/>
    <w:rsid w:val="00C07C91"/>
    <w:rsid w:val="00C111EA"/>
    <w:rsid w:val="00C12D75"/>
    <w:rsid w:val="00C13855"/>
    <w:rsid w:val="00C150B2"/>
    <w:rsid w:val="00C1530C"/>
    <w:rsid w:val="00C1606B"/>
    <w:rsid w:val="00C168B2"/>
    <w:rsid w:val="00C237B8"/>
    <w:rsid w:val="00C23E70"/>
    <w:rsid w:val="00C26440"/>
    <w:rsid w:val="00C2751E"/>
    <w:rsid w:val="00C30739"/>
    <w:rsid w:val="00C323AD"/>
    <w:rsid w:val="00C32698"/>
    <w:rsid w:val="00C32FD9"/>
    <w:rsid w:val="00C3302B"/>
    <w:rsid w:val="00C3375C"/>
    <w:rsid w:val="00C36C7C"/>
    <w:rsid w:val="00C411B8"/>
    <w:rsid w:val="00C44FF2"/>
    <w:rsid w:val="00C51583"/>
    <w:rsid w:val="00C52324"/>
    <w:rsid w:val="00C573F7"/>
    <w:rsid w:val="00C57544"/>
    <w:rsid w:val="00C6070A"/>
    <w:rsid w:val="00C609AE"/>
    <w:rsid w:val="00C61BB8"/>
    <w:rsid w:val="00C63E17"/>
    <w:rsid w:val="00C643E6"/>
    <w:rsid w:val="00C65190"/>
    <w:rsid w:val="00C669DB"/>
    <w:rsid w:val="00C66BE9"/>
    <w:rsid w:val="00C67205"/>
    <w:rsid w:val="00C705DD"/>
    <w:rsid w:val="00C71517"/>
    <w:rsid w:val="00C715F6"/>
    <w:rsid w:val="00C72402"/>
    <w:rsid w:val="00C73246"/>
    <w:rsid w:val="00C73D51"/>
    <w:rsid w:val="00C74006"/>
    <w:rsid w:val="00C75FF4"/>
    <w:rsid w:val="00C76328"/>
    <w:rsid w:val="00C7659D"/>
    <w:rsid w:val="00C8135B"/>
    <w:rsid w:val="00C81435"/>
    <w:rsid w:val="00C82B75"/>
    <w:rsid w:val="00C82BC2"/>
    <w:rsid w:val="00C83547"/>
    <w:rsid w:val="00C857C6"/>
    <w:rsid w:val="00C86561"/>
    <w:rsid w:val="00C90BE9"/>
    <w:rsid w:val="00C90C76"/>
    <w:rsid w:val="00C924E4"/>
    <w:rsid w:val="00C93A26"/>
    <w:rsid w:val="00C93D6A"/>
    <w:rsid w:val="00C93D76"/>
    <w:rsid w:val="00C970AE"/>
    <w:rsid w:val="00C972BA"/>
    <w:rsid w:val="00C97839"/>
    <w:rsid w:val="00CA1759"/>
    <w:rsid w:val="00CA385B"/>
    <w:rsid w:val="00CA49DF"/>
    <w:rsid w:val="00CA4DFC"/>
    <w:rsid w:val="00CA523D"/>
    <w:rsid w:val="00CA680F"/>
    <w:rsid w:val="00CB0BF6"/>
    <w:rsid w:val="00CB114B"/>
    <w:rsid w:val="00CB35D5"/>
    <w:rsid w:val="00CB45A1"/>
    <w:rsid w:val="00CB4CC6"/>
    <w:rsid w:val="00CB4F40"/>
    <w:rsid w:val="00CB536D"/>
    <w:rsid w:val="00CB76CB"/>
    <w:rsid w:val="00CB7968"/>
    <w:rsid w:val="00CC14E6"/>
    <w:rsid w:val="00CC2AB5"/>
    <w:rsid w:val="00CC2CDC"/>
    <w:rsid w:val="00CC3217"/>
    <w:rsid w:val="00CC41BD"/>
    <w:rsid w:val="00CC5209"/>
    <w:rsid w:val="00CC5C12"/>
    <w:rsid w:val="00CC779B"/>
    <w:rsid w:val="00CD091E"/>
    <w:rsid w:val="00CD3617"/>
    <w:rsid w:val="00CD3C23"/>
    <w:rsid w:val="00CD446F"/>
    <w:rsid w:val="00CD4FF3"/>
    <w:rsid w:val="00CD691D"/>
    <w:rsid w:val="00CD6CB2"/>
    <w:rsid w:val="00CD6CE4"/>
    <w:rsid w:val="00CD71FA"/>
    <w:rsid w:val="00CD7938"/>
    <w:rsid w:val="00CD7E7C"/>
    <w:rsid w:val="00CE30D6"/>
    <w:rsid w:val="00CE42AF"/>
    <w:rsid w:val="00CE5EF5"/>
    <w:rsid w:val="00CE78D9"/>
    <w:rsid w:val="00CF0B96"/>
    <w:rsid w:val="00CF1013"/>
    <w:rsid w:val="00CF2998"/>
    <w:rsid w:val="00CF3E57"/>
    <w:rsid w:val="00CF5330"/>
    <w:rsid w:val="00CF557C"/>
    <w:rsid w:val="00CF5D25"/>
    <w:rsid w:val="00CF6577"/>
    <w:rsid w:val="00CF7992"/>
    <w:rsid w:val="00CF7A69"/>
    <w:rsid w:val="00D0070C"/>
    <w:rsid w:val="00D04299"/>
    <w:rsid w:val="00D051E0"/>
    <w:rsid w:val="00D05BED"/>
    <w:rsid w:val="00D12B90"/>
    <w:rsid w:val="00D1449A"/>
    <w:rsid w:val="00D1786B"/>
    <w:rsid w:val="00D215CC"/>
    <w:rsid w:val="00D27801"/>
    <w:rsid w:val="00D30D03"/>
    <w:rsid w:val="00D345B2"/>
    <w:rsid w:val="00D36E12"/>
    <w:rsid w:val="00D37B37"/>
    <w:rsid w:val="00D423CC"/>
    <w:rsid w:val="00D43FA9"/>
    <w:rsid w:val="00D4587C"/>
    <w:rsid w:val="00D45B6C"/>
    <w:rsid w:val="00D477F3"/>
    <w:rsid w:val="00D51691"/>
    <w:rsid w:val="00D51EB8"/>
    <w:rsid w:val="00D54759"/>
    <w:rsid w:val="00D57064"/>
    <w:rsid w:val="00D57A19"/>
    <w:rsid w:val="00D61772"/>
    <w:rsid w:val="00D61FD4"/>
    <w:rsid w:val="00D62666"/>
    <w:rsid w:val="00D628CB"/>
    <w:rsid w:val="00D62A71"/>
    <w:rsid w:val="00D63E17"/>
    <w:rsid w:val="00D656F8"/>
    <w:rsid w:val="00D66E96"/>
    <w:rsid w:val="00D70FE2"/>
    <w:rsid w:val="00D71181"/>
    <w:rsid w:val="00D71C35"/>
    <w:rsid w:val="00D721B9"/>
    <w:rsid w:val="00D72CAA"/>
    <w:rsid w:val="00D77A70"/>
    <w:rsid w:val="00D810BE"/>
    <w:rsid w:val="00D816A7"/>
    <w:rsid w:val="00D81B3B"/>
    <w:rsid w:val="00D84734"/>
    <w:rsid w:val="00D8477C"/>
    <w:rsid w:val="00D8482A"/>
    <w:rsid w:val="00D84DEB"/>
    <w:rsid w:val="00D86F84"/>
    <w:rsid w:val="00D871AC"/>
    <w:rsid w:val="00D93FE0"/>
    <w:rsid w:val="00D952EA"/>
    <w:rsid w:val="00D96069"/>
    <w:rsid w:val="00D960DF"/>
    <w:rsid w:val="00D96878"/>
    <w:rsid w:val="00DA3F6A"/>
    <w:rsid w:val="00DA436B"/>
    <w:rsid w:val="00DA4701"/>
    <w:rsid w:val="00DA5FA8"/>
    <w:rsid w:val="00DA6439"/>
    <w:rsid w:val="00DA66AB"/>
    <w:rsid w:val="00DA693E"/>
    <w:rsid w:val="00DA6E1C"/>
    <w:rsid w:val="00DB146B"/>
    <w:rsid w:val="00DB25BA"/>
    <w:rsid w:val="00DB2A11"/>
    <w:rsid w:val="00DB2A87"/>
    <w:rsid w:val="00DB2DD5"/>
    <w:rsid w:val="00DB3E74"/>
    <w:rsid w:val="00DB5E05"/>
    <w:rsid w:val="00DB6391"/>
    <w:rsid w:val="00DB6780"/>
    <w:rsid w:val="00DB6D81"/>
    <w:rsid w:val="00DC065C"/>
    <w:rsid w:val="00DC07A7"/>
    <w:rsid w:val="00DC1FB5"/>
    <w:rsid w:val="00DC2536"/>
    <w:rsid w:val="00DC28B5"/>
    <w:rsid w:val="00DC4EDB"/>
    <w:rsid w:val="00DC6271"/>
    <w:rsid w:val="00DD2045"/>
    <w:rsid w:val="00DD460C"/>
    <w:rsid w:val="00DE266E"/>
    <w:rsid w:val="00DE26A4"/>
    <w:rsid w:val="00DE2F91"/>
    <w:rsid w:val="00DE40A5"/>
    <w:rsid w:val="00DE4115"/>
    <w:rsid w:val="00DE435E"/>
    <w:rsid w:val="00DE5F9C"/>
    <w:rsid w:val="00DE6015"/>
    <w:rsid w:val="00DE68B3"/>
    <w:rsid w:val="00DE7233"/>
    <w:rsid w:val="00DE7377"/>
    <w:rsid w:val="00DE78EF"/>
    <w:rsid w:val="00DF2557"/>
    <w:rsid w:val="00DF359B"/>
    <w:rsid w:val="00DF3B44"/>
    <w:rsid w:val="00E038C2"/>
    <w:rsid w:val="00E06976"/>
    <w:rsid w:val="00E11241"/>
    <w:rsid w:val="00E117B4"/>
    <w:rsid w:val="00E141AA"/>
    <w:rsid w:val="00E153B9"/>
    <w:rsid w:val="00E17F23"/>
    <w:rsid w:val="00E200A1"/>
    <w:rsid w:val="00E224F8"/>
    <w:rsid w:val="00E24284"/>
    <w:rsid w:val="00E25ECA"/>
    <w:rsid w:val="00E26143"/>
    <w:rsid w:val="00E27C21"/>
    <w:rsid w:val="00E308C9"/>
    <w:rsid w:val="00E310BE"/>
    <w:rsid w:val="00E338DB"/>
    <w:rsid w:val="00E364D7"/>
    <w:rsid w:val="00E36D48"/>
    <w:rsid w:val="00E37542"/>
    <w:rsid w:val="00E37C61"/>
    <w:rsid w:val="00E42CF4"/>
    <w:rsid w:val="00E43E17"/>
    <w:rsid w:val="00E45432"/>
    <w:rsid w:val="00E454BC"/>
    <w:rsid w:val="00E46216"/>
    <w:rsid w:val="00E46CBB"/>
    <w:rsid w:val="00E5065D"/>
    <w:rsid w:val="00E50760"/>
    <w:rsid w:val="00E516DB"/>
    <w:rsid w:val="00E518AE"/>
    <w:rsid w:val="00E5194D"/>
    <w:rsid w:val="00E54420"/>
    <w:rsid w:val="00E56AA4"/>
    <w:rsid w:val="00E57190"/>
    <w:rsid w:val="00E67434"/>
    <w:rsid w:val="00E67632"/>
    <w:rsid w:val="00E6776B"/>
    <w:rsid w:val="00E71737"/>
    <w:rsid w:val="00E72C92"/>
    <w:rsid w:val="00E73852"/>
    <w:rsid w:val="00E7508E"/>
    <w:rsid w:val="00E76F35"/>
    <w:rsid w:val="00E7782C"/>
    <w:rsid w:val="00E80493"/>
    <w:rsid w:val="00E805FB"/>
    <w:rsid w:val="00E819E7"/>
    <w:rsid w:val="00E82DAF"/>
    <w:rsid w:val="00E84BB7"/>
    <w:rsid w:val="00E84CF5"/>
    <w:rsid w:val="00E85298"/>
    <w:rsid w:val="00E85774"/>
    <w:rsid w:val="00E8799C"/>
    <w:rsid w:val="00E934CE"/>
    <w:rsid w:val="00E93CDE"/>
    <w:rsid w:val="00E95EE5"/>
    <w:rsid w:val="00E9614E"/>
    <w:rsid w:val="00E9707A"/>
    <w:rsid w:val="00E97651"/>
    <w:rsid w:val="00E97911"/>
    <w:rsid w:val="00EA1E37"/>
    <w:rsid w:val="00EA44CF"/>
    <w:rsid w:val="00EA4D2C"/>
    <w:rsid w:val="00EA750F"/>
    <w:rsid w:val="00EA7556"/>
    <w:rsid w:val="00EA7A95"/>
    <w:rsid w:val="00EA7E10"/>
    <w:rsid w:val="00EB0459"/>
    <w:rsid w:val="00EB0CD7"/>
    <w:rsid w:val="00EB0F36"/>
    <w:rsid w:val="00EB2857"/>
    <w:rsid w:val="00EB3F56"/>
    <w:rsid w:val="00EB6076"/>
    <w:rsid w:val="00EB6C00"/>
    <w:rsid w:val="00EB70D0"/>
    <w:rsid w:val="00EC2AFC"/>
    <w:rsid w:val="00EC3A54"/>
    <w:rsid w:val="00EC3B2A"/>
    <w:rsid w:val="00EC5079"/>
    <w:rsid w:val="00EC6620"/>
    <w:rsid w:val="00EC69B4"/>
    <w:rsid w:val="00EC6B53"/>
    <w:rsid w:val="00EC7515"/>
    <w:rsid w:val="00ED18B3"/>
    <w:rsid w:val="00ED325F"/>
    <w:rsid w:val="00ED4642"/>
    <w:rsid w:val="00ED7053"/>
    <w:rsid w:val="00EE2FDA"/>
    <w:rsid w:val="00EE3F40"/>
    <w:rsid w:val="00EE684D"/>
    <w:rsid w:val="00EE6BBF"/>
    <w:rsid w:val="00EE7E23"/>
    <w:rsid w:val="00EF0141"/>
    <w:rsid w:val="00EF11A1"/>
    <w:rsid w:val="00EF2172"/>
    <w:rsid w:val="00EF42ED"/>
    <w:rsid w:val="00EF58D6"/>
    <w:rsid w:val="00EF606A"/>
    <w:rsid w:val="00F00207"/>
    <w:rsid w:val="00F010A8"/>
    <w:rsid w:val="00F021A0"/>
    <w:rsid w:val="00F037BF"/>
    <w:rsid w:val="00F05142"/>
    <w:rsid w:val="00F05C19"/>
    <w:rsid w:val="00F108E6"/>
    <w:rsid w:val="00F11387"/>
    <w:rsid w:val="00F1476D"/>
    <w:rsid w:val="00F149BC"/>
    <w:rsid w:val="00F153FB"/>
    <w:rsid w:val="00F16C66"/>
    <w:rsid w:val="00F20195"/>
    <w:rsid w:val="00F21F31"/>
    <w:rsid w:val="00F22947"/>
    <w:rsid w:val="00F23367"/>
    <w:rsid w:val="00F25A10"/>
    <w:rsid w:val="00F27659"/>
    <w:rsid w:val="00F3062E"/>
    <w:rsid w:val="00F323EB"/>
    <w:rsid w:val="00F3451D"/>
    <w:rsid w:val="00F34672"/>
    <w:rsid w:val="00F36A99"/>
    <w:rsid w:val="00F36B8E"/>
    <w:rsid w:val="00F411F6"/>
    <w:rsid w:val="00F41B85"/>
    <w:rsid w:val="00F42049"/>
    <w:rsid w:val="00F422B6"/>
    <w:rsid w:val="00F4557C"/>
    <w:rsid w:val="00F47C9A"/>
    <w:rsid w:val="00F513A0"/>
    <w:rsid w:val="00F51F32"/>
    <w:rsid w:val="00F5287E"/>
    <w:rsid w:val="00F53B04"/>
    <w:rsid w:val="00F556EC"/>
    <w:rsid w:val="00F6150F"/>
    <w:rsid w:val="00F62EAB"/>
    <w:rsid w:val="00F632D9"/>
    <w:rsid w:val="00F63DD7"/>
    <w:rsid w:val="00F64B38"/>
    <w:rsid w:val="00F653B6"/>
    <w:rsid w:val="00F6789D"/>
    <w:rsid w:val="00F7348C"/>
    <w:rsid w:val="00F74764"/>
    <w:rsid w:val="00F76700"/>
    <w:rsid w:val="00F76B75"/>
    <w:rsid w:val="00F80477"/>
    <w:rsid w:val="00F804C7"/>
    <w:rsid w:val="00F808F8"/>
    <w:rsid w:val="00F80999"/>
    <w:rsid w:val="00F849E2"/>
    <w:rsid w:val="00F90744"/>
    <w:rsid w:val="00F924A2"/>
    <w:rsid w:val="00F93418"/>
    <w:rsid w:val="00F93D5A"/>
    <w:rsid w:val="00F94A07"/>
    <w:rsid w:val="00F95992"/>
    <w:rsid w:val="00F95E82"/>
    <w:rsid w:val="00F96337"/>
    <w:rsid w:val="00FA0641"/>
    <w:rsid w:val="00FA0FE6"/>
    <w:rsid w:val="00FA1BDA"/>
    <w:rsid w:val="00FA2800"/>
    <w:rsid w:val="00FA3E13"/>
    <w:rsid w:val="00FA4C1E"/>
    <w:rsid w:val="00FA7206"/>
    <w:rsid w:val="00FB10B8"/>
    <w:rsid w:val="00FB1688"/>
    <w:rsid w:val="00FB339C"/>
    <w:rsid w:val="00FB33CC"/>
    <w:rsid w:val="00FB60A2"/>
    <w:rsid w:val="00FB786D"/>
    <w:rsid w:val="00FB79E4"/>
    <w:rsid w:val="00FB7B51"/>
    <w:rsid w:val="00FC368F"/>
    <w:rsid w:val="00FC38D3"/>
    <w:rsid w:val="00FC3924"/>
    <w:rsid w:val="00FC4759"/>
    <w:rsid w:val="00FC6E83"/>
    <w:rsid w:val="00FC70FA"/>
    <w:rsid w:val="00FD1441"/>
    <w:rsid w:val="00FD2E0C"/>
    <w:rsid w:val="00FD4324"/>
    <w:rsid w:val="00FD5B90"/>
    <w:rsid w:val="00FD5CA9"/>
    <w:rsid w:val="00FD7418"/>
    <w:rsid w:val="00FE0E50"/>
    <w:rsid w:val="00FE10F2"/>
    <w:rsid w:val="00FE13B0"/>
    <w:rsid w:val="00FE2941"/>
    <w:rsid w:val="00FE2A9C"/>
    <w:rsid w:val="00FE3045"/>
    <w:rsid w:val="00FE309A"/>
    <w:rsid w:val="00FE5D74"/>
    <w:rsid w:val="00FE6198"/>
    <w:rsid w:val="00FF08A3"/>
    <w:rsid w:val="00FF1A43"/>
    <w:rsid w:val="00FF37A6"/>
    <w:rsid w:val="00FF42C7"/>
    <w:rsid w:val="00FF513A"/>
    <w:rsid w:val="00FF53FC"/>
    <w:rsid w:val="00FF5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E50ADB9-4F67-45D7-BF85-77E32F5E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D5B90"/>
    <w:pPr>
      <w:widowControl w:val="0"/>
      <w:jc w:val="both"/>
    </w:pPr>
    <w:rPr>
      <w:rFonts w:ascii="Times New Roman" w:hAnsi="Times New Roman"/>
      <w:kern w:val="2"/>
      <w:sz w:val="21"/>
      <w:szCs w:val="24"/>
    </w:rPr>
  </w:style>
  <w:style w:type="paragraph" w:styleId="1">
    <w:name w:val="heading 1"/>
    <w:aliases w:val="章标题(有序号),节,章标题"/>
    <w:basedOn w:val="a0"/>
    <w:next w:val="a0"/>
    <w:link w:val="1Char"/>
    <w:autoRedefine/>
    <w:qFormat/>
    <w:rsid w:val="00E310BE"/>
    <w:pPr>
      <w:keepNext/>
      <w:keepLines/>
      <w:adjustRightInd w:val="0"/>
      <w:snapToGrid w:val="0"/>
      <w:spacing w:beforeLines="50" w:before="195" w:afterLines="50" w:after="195" w:line="300" w:lineRule="auto"/>
      <w:jc w:val="center"/>
      <w:outlineLvl w:val="0"/>
    </w:pPr>
    <w:rPr>
      <w:rFonts w:ascii="宋体" w:eastAsia="黑体"/>
      <w:bCs/>
      <w:noProof/>
      <w:kern w:val="0"/>
      <w:sz w:val="30"/>
      <w:szCs w:val="21"/>
      <w:lang w:val="zh-CN"/>
    </w:rPr>
  </w:style>
  <w:style w:type="paragraph" w:styleId="2">
    <w:name w:val="heading 2"/>
    <w:aliases w:val="节标题"/>
    <w:basedOn w:val="a0"/>
    <w:next w:val="a0"/>
    <w:link w:val="2Char"/>
    <w:autoRedefine/>
    <w:qFormat/>
    <w:rsid w:val="00A6290F"/>
    <w:pPr>
      <w:keepNext/>
      <w:keepLines/>
      <w:adjustRightInd w:val="0"/>
      <w:snapToGrid w:val="0"/>
      <w:spacing w:beforeLines="50" w:before="195" w:afterLines="50" w:after="195" w:line="300" w:lineRule="auto"/>
      <w:jc w:val="left"/>
      <w:outlineLvl w:val="1"/>
    </w:pPr>
    <w:rPr>
      <w:rFonts w:eastAsia="黑体"/>
      <w:bCs/>
      <w:kern w:val="0"/>
      <w:sz w:val="28"/>
      <w:szCs w:val="32"/>
    </w:rPr>
  </w:style>
  <w:style w:type="paragraph" w:styleId="3">
    <w:name w:val="heading 3"/>
    <w:aliases w:val="条标题"/>
    <w:basedOn w:val="a0"/>
    <w:next w:val="a0"/>
    <w:link w:val="3Char"/>
    <w:autoRedefine/>
    <w:qFormat/>
    <w:rsid w:val="00B52536"/>
    <w:pPr>
      <w:keepNext/>
      <w:keepLines/>
      <w:adjustRightInd w:val="0"/>
      <w:snapToGrid w:val="0"/>
      <w:spacing w:line="300" w:lineRule="auto"/>
      <w:ind w:leftChars="-200" w:left="-446" w:firstLineChars="145" w:firstLine="367"/>
      <w:outlineLvl w:val="2"/>
    </w:pPr>
    <w:rPr>
      <w:rFonts w:eastAsia="黑体"/>
      <w:bCs/>
      <w:kern w:val="0"/>
      <w:sz w:val="24"/>
      <w:szCs w:val="30"/>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FD5B90"/>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Char">
    <w:name w:val="页眉 Char"/>
    <w:link w:val="a4"/>
    <w:uiPriority w:val="99"/>
    <w:semiHidden/>
    <w:rsid w:val="00FD5B90"/>
    <w:rPr>
      <w:sz w:val="18"/>
      <w:szCs w:val="18"/>
    </w:rPr>
  </w:style>
  <w:style w:type="paragraph" w:styleId="a5">
    <w:name w:val="footer"/>
    <w:basedOn w:val="a0"/>
    <w:link w:val="Char0"/>
    <w:uiPriority w:val="99"/>
    <w:unhideWhenUsed/>
    <w:rsid w:val="00FD5B90"/>
    <w:pPr>
      <w:tabs>
        <w:tab w:val="center" w:pos="4153"/>
        <w:tab w:val="right" w:pos="8306"/>
      </w:tabs>
      <w:snapToGrid w:val="0"/>
      <w:jc w:val="left"/>
    </w:pPr>
    <w:rPr>
      <w:rFonts w:ascii="Calibri" w:hAnsi="Calibri"/>
      <w:kern w:val="0"/>
      <w:sz w:val="18"/>
      <w:szCs w:val="18"/>
    </w:rPr>
  </w:style>
  <w:style w:type="character" w:customStyle="1" w:styleId="Char0">
    <w:name w:val="页脚 Char"/>
    <w:link w:val="a5"/>
    <w:uiPriority w:val="99"/>
    <w:rsid w:val="00FD5B90"/>
    <w:rPr>
      <w:sz w:val="18"/>
      <w:szCs w:val="18"/>
    </w:rPr>
  </w:style>
  <w:style w:type="paragraph" w:styleId="a6">
    <w:name w:val="Body Text Indent"/>
    <w:basedOn w:val="a0"/>
    <w:link w:val="Char1"/>
    <w:semiHidden/>
    <w:rsid w:val="00FD5B90"/>
    <w:pPr>
      <w:ind w:left="360" w:hanging="360"/>
    </w:pPr>
    <w:rPr>
      <w:kern w:val="0"/>
      <w:sz w:val="20"/>
      <w:szCs w:val="20"/>
    </w:rPr>
  </w:style>
  <w:style w:type="character" w:customStyle="1" w:styleId="Char1">
    <w:name w:val="正文文本缩进 Char"/>
    <w:link w:val="a6"/>
    <w:semiHidden/>
    <w:rsid w:val="00FD5B90"/>
    <w:rPr>
      <w:rFonts w:ascii="Times New Roman" w:eastAsia="宋体" w:hAnsi="Times New Roman" w:cs="Times New Roman"/>
      <w:szCs w:val="20"/>
    </w:rPr>
  </w:style>
  <w:style w:type="character" w:styleId="a7">
    <w:name w:val="page number"/>
    <w:basedOn w:val="a1"/>
    <w:rsid w:val="00FD5B90"/>
  </w:style>
  <w:style w:type="paragraph" w:styleId="a8">
    <w:name w:val="Body Text"/>
    <w:basedOn w:val="a0"/>
    <w:link w:val="Char2"/>
    <w:uiPriority w:val="99"/>
    <w:semiHidden/>
    <w:unhideWhenUsed/>
    <w:rsid w:val="00F010A8"/>
    <w:pPr>
      <w:spacing w:after="120"/>
    </w:pPr>
    <w:rPr>
      <w:kern w:val="0"/>
      <w:sz w:val="20"/>
    </w:rPr>
  </w:style>
  <w:style w:type="character" w:customStyle="1" w:styleId="Char2">
    <w:name w:val="正文文本 Char"/>
    <w:link w:val="a8"/>
    <w:uiPriority w:val="99"/>
    <w:semiHidden/>
    <w:rsid w:val="00F010A8"/>
    <w:rPr>
      <w:rFonts w:ascii="Times New Roman" w:eastAsia="宋体" w:hAnsi="Times New Roman" w:cs="Times New Roman"/>
      <w:szCs w:val="24"/>
    </w:rPr>
  </w:style>
  <w:style w:type="paragraph" w:styleId="a9">
    <w:name w:val="Body Text First Indent"/>
    <w:aliases w:val="正文首行缩进 Char Char Char Char,正文首行缩进 Char Char Char Char Char Char Char Char Char Char Char Char Char Char Char Char Char Char Char"/>
    <w:basedOn w:val="a8"/>
    <w:link w:val="Char3"/>
    <w:uiPriority w:val="99"/>
    <w:unhideWhenUsed/>
    <w:rsid w:val="00F010A8"/>
    <w:pPr>
      <w:ind w:firstLineChars="100" w:firstLine="420"/>
    </w:pPr>
  </w:style>
  <w:style w:type="character" w:customStyle="1" w:styleId="Char3">
    <w:name w:val="正文首行缩进 Char"/>
    <w:aliases w:val="正文首行缩进 Char Char Char Char Char,正文首行缩进 Char Char Char Char Char Char Char Char Char Char Char Char Char Char Char Char Char Char Char Char"/>
    <w:link w:val="a9"/>
    <w:uiPriority w:val="99"/>
    <w:semiHidden/>
    <w:rsid w:val="00F010A8"/>
    <w:rPr>
      <w:rFonts w:ascii="Times New Roman" w:eastAsia="宋体" w:hAnsi="Times New Roman" w:cs="Times New Roman"/>
      <w:szCs w:val="24"/>
    </w:rPr>
  </w:style>
  <w:style w:type="character" w:customStyle="1" w:styleId="1Char">
    <w:name w:val="标题 1 Char"/>
    <w:aliases w:val="章标题(有序号) Char,节 Char,章标题 Char"/>
    <w:link w:val="1"/>
    <w:rsid w:val="00E310BE"/>
    <w:rPr>
      <w:rFonts w:ascii="宋体" w:eastAsia="黑体" w:hAnsi="Times New Roman"/>
      <w:bCs/>
      <w:noProof/>
      <w:sz w:val="30"/>
      <w:szCs w:val="21"/>
      <w:lang w:val="zh-CN"/>
    </w:rPr>
  </w:style>
  <w:style w:type="character" w:customStyle="1" w:styleId="2Char">
    <w:name w:val="标题 2 Char"/>
    <w:aliases w:val="节标题 Char"/>
    <w:link w:val="2"/>
    <w:rsid w:val="00A6290F"/>
    <w:rPr>
      <w:rFonts w:ascii="Times New Roman" w:eastAsia="黑体" w:hAnsi="Times New Roman"/>
      <w:bCs/>
      <w:sz w:val="28"/>
      <w:szCs w:val="32"/>
    </w:rPr>
  </w:style>
  <w:style w:type="character" w:customStyle="1" w:styleId="3Char">
    <w:name w:val="标题 3 Char"/>
    <w:aliases w:val="条标题 Char"/>
    <w:link w:val="3"/>
    <w:rsid w:val="00B52536"/>
    <w:rPr>
      <w:rFonts w:ascii="Times New Roman" w:eastAsia="黑体" w:hAnsi="Times New Roman"/>
      <w:bCs/>
      <w:sz w:val="24"/>
      <w:szCs w:val="30"/>
      <w:lang w:val="zh-CN"/>
    </w:rPr>
  </w:style>
  <w:style w:type="character" w:styleId="aa">
    <w:name w:val="Hyperlink"/>
    <w:uiPriority w:val="99"/>
    <w:rsid w:val="00F010A8"/>
    <w:rPr>
      <w:color w:val="0000FF"/>
      <w:u w:val="single"/>
    </w:rPr>
  </w:style>
  <w:style w:type="paragraph" w:styleId="10">
    <w:name w:val="toc 1"/>
    <w:basedOn w:val="a0"/>
    <w:next w:val="a0"/>
    <w:autoRedefine/>
    <w:uiPriority w:val="39"/>
    <w:rsid w:val="00085364"/>
    <w:pPr>
      <w:tabs>
        <w:tab w:val="right" w:leader="dot" w:pos="8607"/>
      </w:tabs>
      <w:adjustRightInd w:val="0"/>
      <w:snapToGrid w:val="0"/>
      <w:spacing w:line="300" w:lineRule="auto"/>
      <w:ind w:leftChars="-150" w:left="-150"/>
      <w:jc w:val="left"/>
    </w:pPr>
    <w:rPr>
      <w:rFonts w:eastAsia="黑体"/>
      <w:sz w:val="24"/>
    </w:rPr>
  </w:style>
  <w:style w:type="paragraph" w:styleId="20">
    <w:name w:val="toc 2"/>
    <w:basedOn w:val="a0"/>
    <w:next w:val="a0"/>
    <w:autoRedefine/>
    <w:uiPriority w:val="39"/>
    <w:rsid w:val="00EB0CD7"/>
    <w:pPr>
      <w:tabs>
        <w:tab w:val="right" w:leader="dot" w:pos="8607"/>
      </w:tabs>
      <w:snapToGrid w:val="0"/>
      <w:ind w:leftChars="100" w:left="223"/>
      <w:jc w:val="left"/>
    </w:pPr>
    <w:rPr>
      <w:sz w:val="24"/>
    </w:rPr>
  </w:style>
  <w:style w:type="paragraph" w:styleId="30">
    <w:name w:val="toc 3"/>
    <w:basedOn w:val="a0"/>
    <w:next w:val="a0"/>
    <w:autoRedefine/>
    <w:uiPriority w:val="39"/>
    <w:rsid w:val="000C7C92"/>
    <w:pPr>
      <w:tabs>
        <w:tab w:val="left" w:pos="1680"/>
        <w:tab w:val="right" w:leader="dot" w:pos="8607"/>
      </w:tabs>
      <w:snapToGrid w:val="0"/>
      <w:spacing w:line="300" w:lineRule="auto"/>
      <w:ind w:firstLineChars="200" w:firstLine="506"/>
      <w:jc w:val="left"/>
    </w:pPr>
    <w:rPr>
      <w:sz w:val="24"/>
    </w:rPr>
  </w:style>
  <w:style w:type="paragraph" w:styleId="ab">
    <w:name w:val="Plain Text"/>
    <w:aliases w:val="普通文字, Char Char Char, Char Char Char Char"/>
    <w:basedOn w:val="a0"/>
    <w:link w:val="Char10"/>
    <w:rsid w:val="00F010A8"/>
    <w:rPr>
      <w:rFonts w:ascii="宋体" w:hAnsi="Courier New"/>
      <w:kern w:val="0"/>
      <w:sz w:val="20"/>
      <w:szCs w:val="20"/>
    </w:rPr>
  </w:style>
  <w:style w:type="character" w:customStyle="1" w:styleId="Char4">
    <w:name w:val="纯文本 Char"/>
    <w:uiPriority w:val="99"/>
    <w:semiHidden/>
    <w:rsid w:val="00F010A8"/>
    <w:rPr>
      <w:rFonts w:ascii="宋体" w:eastAsia="宋体" w:hAnsi="Courier New" w:cs="Courier New"/>
      <w:szCs w:val="21"/>
    </w:rPr>
  </w:style>
  <w:style w:type="character" w:customStyle="1" w:styleId="Char10">
    <w:name w:val="纯文本 Char1"/>
    <w:aliases w:val="普通文字 Char, Char Char Char Char1, Char Char Char Char Char"/>
    <w:link w:val="ab"/>
    <w:rsid w:val="00F010A8"/>
    <w:rPr>
      <w:rFonts w:ascii="宋体" w:eastAsia="宋体" w:hAnsi="Courier New" w:cs="Times New Roman"/>
      <w:szCs w:val="20"/>
    </w:rPr>
  </w:style>
  <w:style w:type="paragraph" w:styleId="7">
    <w:name w:val="toc 7"/>
    <w:basedOn w:val="a0"/>
    <w:next w:val="a0"/>
    <w:autoRedefine/>
    <w:uiPriority w:val="39"/>
    <w:semiHidden/>
    <w:unhideWhenUsed/>
    <w:rsid w:val="00090FAE"/>
    <w:pPr>
      <w:ind w:leftChars="1200" w:left="2520"/>
    </w:pPr>
  </w:style>
  <w:style w:type="paragraph" w:styleId="ac">
    <w:name w:val="Balloon Text"/>
    <w:basedOn w:val="a0"/>
    <w:link w:val="Char5"/>
    <w:uiPriority w:val="99"/>
    <w:semiHidden/>
    <w:unhideWhenUsed/>
    <w:rsid w:val="00FC368F"/>
    <w:rPr>
      <w:kern w:val="0"/>
      <w:sz w:val="18"/>
      <w:szCs w:val="18"/>
    </w:rPr>
  </w:style>
  <w:style w:type="character" w:customStyle="1" w:styleId="Char5">
    <w:name w:val="批注框文本 Char"/>
    <w:link w:val="ac"/>
    <w:uiPriority w:val="99"/>
    <w:semiHidden/>
    <w:rsid w:val="00FC368F"/>
    <w:rPr>
      <w:rFonts w:ascii="Times New Roman" w:eastAsia="宋体" w:hAnsi="Times New Roman" w:cs="Times New Roman"/>
      <w:sz w:val="18"/>
      <w:szCs w:val="18"/>
    </w:rPr>
  </w:style>
  <w:style w:type="paragraph" w:customStyle="1" w:styleId="21">
    <w:name w:val="样式 首行缩进:  2 字符"/>
    <w:basedOn w:val="a0"/>
    <w:rsid w:val="00CF557C"/>
    <w:pPr>
      <w:spacing w:line="300" w:lineRule="auto"/>
      <w:ind w:firstLineChars="200" w:firstLine="200"/>
    </w:pPr>
    <w:rPr>
      <w:rFonts w:cs="宋体"/>
      <w:sz w:val="24"/>
      <w:szCs w:val="20"/>
    </w:rPr>
  </w:style>
  <w:style w:type="paragraph" w:styleId="ad">
    <w:name w:val="List Paragraph"/>
    <w:basedOn w:val="a0"/>
    <w:uiPriority w:val="34"/>
    <w:qFormat/>
    <w:rsid w:val="00601FC1"/>
    <w:pPr>
      <w:widowControl/>
      <w:adjustRightInd w:val="0"/>
      <w:snapToGrid w:val="0"/>
      <w:spacing w:after="200"/>
      <w:ind w:firstLineChars="200" w:firstLine="420"/>
      <w:jc w:val="left"/>
    </w:pPr>
    <w:rPr>
      <w:rFonts w:ascii="Tahoma" w:eastAsia="微软雅黑" w:hAnsi="Tahoma"/>
      <w:kern w:val="0"/>
      <w:sz w:val="22"/>
      <w:szCs w:val="22"/>
    </w:rPr>
  </w:style>
  <w:style w:type="table" w:styleId="ae">
    <w:name w:val="Table Grid"/>
    <w:basedOn w:val="a2"/>
    <w:uiPriority w:val="59"/>
    <w:rsid w:val="00207D2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
    <w:name w:val="Strong"/>
    <w:basedOn w:val="a1"/>
    <w:uiPriority w:val="22"/>
    <w:qFormat/>
    <w:rsid w:val="001E36A5"/>
    <w:rPr>
      <w:b/>
      <w:bCs/>
    </w:rPr>
  </w:style>
  <w:style w:type="paragraph" w:styleId="af0">
    <w:name w:val="caption"/>
    <w:basedOn w:val="a0"/>
    <w:next w:val="a0"/>
    <w:uiPriority w:val="35"/>
    <w:unhideWhenUsed/>
    <w:qFormat/>
    <w:rsid w:val="001E36A5"/>
    <w:pPr>
      <w:widowControl/>
      <w:adjustRightInd w:val="0"/>
      <w:snapToGrid w:val="0"/>
      <w:spacing w:after="200"/>
      <w:jc w:val="left"/>
    </w:pPr>
    <w:rPr>
      <w:rFonts w:ascii="Cambria" w:eastAsia="黑体" w:hAnsi="Cambria"/>
      <w:kern w:val="0"/>
      <w:sz w:val="20"/>
      <w:szCs w:val="20"/>
    </w:rPr>
  </w:style>
  <w:style w:type="paragraph" w:customStyle="1" w:styleId="a">
    <w:name w:val="章"/>
    <w:basedOn w:val="1"/>
    <w:qFormat/>
    <w:rsid w:val="001E36A5"/>
    <w:pPr>
      <w:widowControl/>
      <w:numPr>
        <w:numId w:val="3"/>
      </w:numPr>
      <w:spacing w:before="240" w:after="330" w:line="400" w:lineRule="exact"/>
      <w:jc w:val="both"/>
    </w:pPr>
    <w:rPr>
      <w:rFonts w:ascii="Times New Roman" w:eastAsia="宋体" w:hAnsi="宋体"/>
      <w:noProof w:val="0"/>
      <w:kern w:val="44"/>
      <w:sz w:val="28"/>
      <w:szCs w:val="28"/>
      <w:lang w:val="en-US"/>
    </w:rPr>
  </w:style>
  <w:style w:type="paragraph" w:customStyle="1" w:styleId="af1">
    <w:name w:val="小节"/>
    <w:basedOn w:val="3"/>
    <w:qFormat/>
    <w:rsid w:val="001E36A5"/>
    <w:pPr>
      <w:widowControl/>
      <w:spacing w:line="400" w:lineRule="exact"/>
      <w:ind w:leftChars="0" w:left="0" w:firstLineChars="200" w:firstLine="440"/>
    </w:pPr>
    <w:rPr>
      <w:rFonts w:ascii="Tahoma" w:eastAsia="宋体" w:hAnsi="Tahoma"/>
      <w:noProof/>
      <w:lang w:val="en-US"/>
    </w:rPr>
  </w:style>
  <w:style w:type="character" w:customStyle="1" w:styleId="apple-converted-space">
    <w:name w:val="apple-converted-space"/>
    <w:basedOn w:val="a1"/>
    <w:rsid w:val="008558C0"/>
  </w:style>
  <w:style w:type="character" w:styleId="af2">
    <w:name w:val="annotation reference"/>
    <w:basedOn w:val="a1"/>
    <w:uiPriority w:val="99"/>
    <w:semiHidden/>
    <w:unhideWhenUsed/>
    <w:rsid w:val="00DD460C"/>
    <w:rPr>
      <w:sz w:val="21"/>
      <w:szCs w:val="21"/>
    </w:rPr>
  </w:style>
  <w:style w:type="paragraph" w:styleId="af3">
    <w:name w:val="annotation text"/>
    <w:basedOn w:val="a0"/>
    <w:link w:val="Char6"/>
    <w:uiPriority w:val="99"/>
    <w:semiHidden/>
    <w:unhideWhenUsed/>
    <w:rsid w:val="00DD460C"/>
    <w:pPr>
      <w:jc w:val="left"/>
    </w:pPr>
  </w:style>
  <w:style w:type="character" w:customStyle="1" w:styleId="Char6">
    <w:name w:val="批注文字 Char"/>
    <w:basedOn w:val="a1"/>
    <w:link w:val="af3"/>
    <w:uiPriority w:val="99"/>
    <w:semiHidden/>
    <w:rsid w:val="00DD460C"/>
    <w:rPr>
      <w:rFonts w:ascii="Times New Roman" w:hAnsi="Times New Roman"/>
      <w:kern w:val="2"/>
      <w:sz w:val="21"/>
      <w:szCs w:val="24"/>
    </w:rPr>
  </w:style>
  <w:style w:type="paragraph" w:styleId="af4">
    <w:name w:val="annotation subject"/>
    <w:basedOn w:val="af3"/>
    <w:next w:val="af3"/>
    <w:link w:val="Char7"/>
    <w:uiPriority w:val="99"/>
    <w:semiHidden/>
    <w:unhideWhenUsed/>
    <w:rsid w:val="00DD460C"/>
    <w:rPr>
      <w:b/>
      <w:bCs/>
    </w:rPr>
  </w:style>
  <w:style w:type="character" w:customStyle="1" w:styleId="Char7">
    <w:name w:val="批注主题 Char"/>
    <w:basedOn w:val="Char6"/>
    <w:link w:val="af4"/>
    <w:uiPriority w:val="99"/>
    <w:semiHidden/>
    <w:rsid w:val="00DD460C"/>
    <w:rPr>
      <w:rFonts w:ascii="Times New Roman" w:hAnsi="Times New Roman"/>
      <w:b/>
      <w:bCs/>
      <w:kern w:val="2"/>
      <w:sz w:val="21"/>
      <w:szCs w:val="24"/>
    </w:rPr>
  </w:style>
  <w:style w:type="paragraph" w:styleId="af5">
    <w:name w:val="Date"/>
    <w:basedOn w:val="a0"/>
    <w:next w:val="a0"/>
    <w:link w:val="Char8"/>
    <w:uiPriority w:val="99"/>
    <w:semiHidden/>
    <w:unhideWhenUsed/>
    <w:rsid w:val="00C13855"/>
    <w:pPr>
      <w:ind w:leftChars="2500" w:left="100"/>
    </w:pPr>
  </w:style>
  <w:style w:type="character" w:customStyle="1" w:styleId="Char8">
    <w:name w:val="日期 Char"/>
    <w:basedOn w:val="a1"/>
    <w:link w:val="af5"/>
    <w:uiPriority w:val="99"/>
    <w:semiHidden/>
    <w:rsid w:val="00C13855"/>
    <w:rPr>
      <w:rFonts w:ascii="Times New Roman" w:hAnsi="Times New Roman"/>
      <w:kern w:val="2"/>
      <w:sz w:val="21"/>
      <w:szCs w:val="24"/>
    </w:rPr>
  </w:style>
  <w:style w:type="paragraph" w:styleId="af6">
    <w:name w:val="endnote text"/>
    <w:basedOn w:val="a0"/>
    <w:link w:val="Char9"/>
    <w:uiPriority w:val="99"/>
    <w:semiHidden/>
    <w:unhideWhenUsed/>
    <w:rsid w:val="00E200A1"/>
    <w:pPr>
      <w:snapToGrid w:val="0"/>
      <w:jc w:val="left"/>
    </w:pPr>
  </w:style>
  <w:style w:type="character" w:customStyle="1" w:styleId="Char9">
    <w:name w:val="尾注文本 Char"/>
    <w:basedOn w:val="a1"/>
    <w:link w:val="af6"/>
    <w:uiPriority w:val="99"/>
    <w:semiHidden/>
    <w:rsid w:val="00E200A1"/>
    <w:rPr>
      <w:rFonts w:ascii="Times New Roman" w:hAnsi="Times New Roman"/>
      <w:kern w:val="2"/>
      <w:sz w:val="21"/>
      <w:szCs w:val="24"/>
    </w:rPr>
  </w:style>
  <w:style w:type="character" w:styleId="af7">
    <w:name w:val="endnote reference"/>
    <w:basedOn w:val="a1"/>
    <w:uiPriority w:val="99"/>
    <w:semiHidden/>
    <w:unhideWhenUsed/>
    <w:rsid w:val="00E200A1"/>
    <w:rPr>
      <w:vertAlign w:val="superscript"/>
    </w:rPr>
  </w:style>
  <w:style w:type="character" w:customStyle="1" w:styleId="fontstyle01">
    <w:name w:val="fontstyle01"/>
    <w:basedOn w:val="a1"/>
    <w:rsid w:val="0057690A"/>
    <w:rPr>
      <w:rFonts w:ascii="CMTI10" w:hAnsi="CMTI10" w:hint="default"/>
      <w:b w:val="0"/>
      <w:bCs w:val="0"/>
      <w:i/>
      <w:iCs/>
      <w:color w:val="000000"/>
      <w:sz w:val="20"/>
      <w:szCs w:val="20"/>
    </w:rPr>
  </w:style>
  <w:style w:type="character" w:styleId="af8">
    <w:name w:val="Placeholder Text"/>
    <w:basedOn w:val="a1"/>
    <w:uiPriority w:val="99"/>
    <w:semiHidden/>
    <w:rsid w:val="005009FB"/>
    <w:rPr>
      <w:color w:val="808080"/>
    </w:rPr>
  </w:style>
  <w:style w:type="paragraph" w:styleId="TOC">
    <w:name w:val="TOC Heading"/>
    <w:basedOn w:val="1"/>
    <w:next w:val="a0"/>
    <w:uiPriority w:val="39"/>
    <w:unhideWhenUsed/>
    <w:qFormat/>
    <w:rsid w:val="005A245C"/>
    <w:pPr>
      <w:widowControl/>
      <w:adjustRightInd/>
      <w:snapToGrid/>
      <w:spacing w:beforeLines="0" w:before="240" w:afterLines="0" w:after="0" w:line="259" w:lineRule="auto"/>
      <w:jc w:val="left"/>
      <w:outlineLvl w:val="9"/>
    </w:pPr>
    <w:rPr>
      <w:rFonts w:asciiTheme="majorHAnsi" w:eastAsiaTheme="majorEastAsia" w:hAnsiTheme="majorHAnsi" w:cstheme="majorBidi"/>
      <w:bCs w:val="0"/>
      <w:noProof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7869">
      <w:bodyDiv w:val="1"/>
      <w:marLeft w:val="0"/>
      <w:marRight w:val="0"/>
      <w:marTop w:val="0"/>
      <w:marBottom w:val="0"/>
      <w:divBdr>
        <w:top w:val="none" w:sz="0" w:space="0" w:color="auto"/>
        <w:left w:val="none" w:sz="0" w:space="0" w:color="auto"/>
        <w:bottom w:val="none" w:sz="0" w:space="0" w:color="auto"/>
        <w:right w:val="none" w:sz="0" w:space="0" w:color="auto"/>
      </w:divBdr>
      <w:divsChild>
        <w:div w:id="1887909968">
          <w:marLeft w:val="0"/>
          <w:marRight w:val="0"/>
          <w:marTop w:val="0"/>
          <w:marBottom w:val="0"/>
          <w:divBdr>
            <w:top w:val="none" w:sz="0" w:space="0" w:color="auto"/>
            <w:left w:val="none" w:sz="0" w:space="0" w:color="auto"/>
            <w:bottom w:val="none" w:sz="0" w:space="0" w:color="auto"/>
            <w:right w:val="none" w:sz="0" w:space="0" w:color="auto"/>
          </w:divBdr>
        </w:div>
      </w:divsChild>
    </w:div>
    <w:div w:id="21902548">
      <w:bodyDiv w:val="1"/>
      <w:marLeft w:val="0"/>
      <w:marRight w:val="0"/>
      <w:marTop w:val="0"/>
      <w:marBottom w:val="0"/>
      <w:divBdr>
        <w:top w:val="none" w:sz="0" w:space="0" w:color="auto"/>
        <w:left w:val="none" w:sz="0" w:space="0" w:color="auto"/>
        <w:bottom w:val="none" w:sz="0" w:space="0" w:color="auto"/>
        <w:right w:val="none" w:sz="0" w:space="0" w:color="auto"/>
      </w:divBdr>
      <w:divsChild>
        <w:div w:id="1471441177">
          <w:marLeft w:val="0"/>
          <w:marRight w:val="0"/>
          <w:marTop w:val="0"/>
          <w:marBottom w:val="0"/>
          <w:divBdr>
            <w:top w:val="none" w:sz="0" w:space="0" w:color="auto"/>
            <w:left w:val="none" w:sz="0" w:space="0" w:color="auto"/>
            <w:bottom w:val="none" w:sz="0" w:space="0" w:color="auto"/>
            <w:right w:val="none" w:sz="0" w:space="0" w:color="auto"/>
          </w:divBdr>
        </w:div>
      </w:divsChild>
    </w:div>
    <w:div w:id="107437938">
      <w:bodyDiv w:val="1"/>
      <w:marLeft w:val="0"/>
      <w:marRight w:val="0"/>
      <w:marTop w:val="0"/>
      <w:marBottom w:val="0"/>
      <w:divBdr>
        <w:top w:val="none" w:sz="0" w:space="0" w:color="auto"/>
        <w:left w:val="none" w:sz="0" w:space="0" w:color="auto"/>
        <w:bottom w:val="none" w:sz="0" w:space="0" w:color="auto"/>
        <w:right w:val="none" w:sz="0" w:space="0" w:color="auto"/>
      </w:divBdr>
      <w:divsChild>
        <w:div w:id="1568372067">
          <w:marLeft w:val="0"/>
          <w:marRight w:val="0"/>
          <w:marTop w:val="0"/>
          <w:marBottom w:val="0"/>
          <w:divBdr>
            <w:top w:val="none" w:sz="0" w:space="0" w:color="auto"/>
            <w:left w:val="none" w:sz="0" w:space="0" w:color="auto"/>
            <w:bottom w:val="none" w:sz="0" w:space="0" w:color="auto"/>
            <w:right w:val="none" w:sz="0" w:space="0" w:color="auto"/>
          </w:divBdr>
        </w:div>
      </w:divsChild>
    </w:div>
    <w:div w:id="152113103">
      <w:bodyDiv w:val="1"/>
      <w:marLeft w:val="0"/>
      <w:marRight w:val="0"/>
      <w:marTop w:val="0"/>
      <w:marBottom w:val="0"/>
      <w:divBdr>
        <w:top w:val="none" w:sz="0" w:space="0" w:color="auto"/>
        <w:left w:val="none" w:sz="0" w:space="0" w:color="auto"/>
        <w:bottom w:val="none" w:sz="0" w:space="0" w:color="auto"/>
        <w:right w:val="none" w:sz="0" w:space="0" w:color="auto"/>
      </w:divBdr>
    </w:div>
    <w:div w:id="195431546">
      <w:bodyDiv w:val="1"/>
      <w:marLeft w:val="0"/>
      <w:marRight w:val="0"/>
      <w:marTop w:val="0"/>
      <w:marBottom w:val="0"/>
      <w:divBdr>
        <w:top w:val="none" w:sz="0" w:space="0" w:color="auto"/>
        <w:left w:val="none" w:sz="0" w:space="0" w:color="auto"/>
        <w:bottom w:val="none" w:sz="0" w:space="0" w:color="auto"/>
        <w:right w:val="none" w:sz="0" w:space="0" w:color="auto"/>
      </w:divBdr>
    </w:div>
    <w:div w:id="261766036">
      <w:bodyDiv w:val="1"/>
      <w:marLeft w:val="0"/>
      <w:marRight w:val="0"/>
      <w:marTop w:val="0"/>
      <w:marBottom w:val="0"/>
      <w:divBdr>
        <w:top w:val="none" w:sz="0" w:space="0" w:color="auto"/>
        <w:left w:val="none" w:sz="0" w:space="0" w:color="auto"/>
        <w:bottom w:val="none" w:sz="0" w:space="0" w:color="auto"/>
        <w:right w:val="none" w:sz="0" w:space="0" w:color="auto"/>
      </w:divBdr>
    </w:div>
    <w:div w:id="271477121">
      <w:bodyDiv w:val="1"/>
      <w:marLeft w:val="0"/>
      <w:marRight w:val="0"/>
      <w:marTop w:val="0"/>
      <w:marBottom w:val="0"/>
      <w:divBdr>
        <w:top w:val="none" w:sz="0" w:space="0" w:color="auto"/>
        <w:left w:val="none" w:sz="0" w:space="0" w:color="auto"/>
        <w:bottom w:val="none" w:sz="0" w:space="0" w:color="auto"/>
        <w:right w:val="none" w:sz="0" w:space="0" w:color="auto"/>
      </w:divBdr>
    </w:div>
    <w:div w:id="303313879">
      <w:bodyDiv w:val="1"/>
      <w:marLeft w:val="0"/>
      <w:marRight w:val="0"/>
      <w:marTop w:val="0"/>
      <w:marBottom w:val="0"/>
      <w:divBdr>
        <w:top w:val="none" w:sz="0" w:space="0" w:color="auto"/>
        <w:left w:val="none" w:sz="0" w:space="0" w:color="auto"/>
        <w:bottom w:val="none" w:sz="0" w:space="0" w:color="auto"/>
        <w:right w:val="none" w:sz="0" w:space="0" w:color="auto"/>
      </w:divBdr>
    </w:div>
    <w:div w:id="316567735">
      <w:bodyDiv w:val="1"/>
      <w:marLeft w:val="0"/>
      <w:marRight w:val="0"/>
      <w:marTop w:val="0"/>
      <w:marBottom w:val="0"/>
      <w:divBdr>
        <w:top w:val="none" w:sz="0" w:space="0" w:color="auto"/>
        <w:left w:val="none" w:sz="0" w:space="0" w:color="auto"/>
        <w:bottom w:val="none" w:sz="0" w:space="0" w:color="auto"/>
        <w:right w:val="none" w:sz="0" w:space="0" w:color="auto"/>
      </w:divBdr>
    </w:div>
    <w:div w:id="341396069">
      <w:bodyDiv w:val="1"/>
      <w:marLeft w:val="0"/>
      <w:marRight w:val="0"/>
      <w:marTop w:val="0"/>
      <w:marBottom w:val="0"/>
      <w:divBdr>
        <w:top w:val="none" w:sz="0" w:space="0" w:color="auto"/>
        <w:left w:val="none" w:sz="0" w:space="0" w:color="auto"/>
        <w:bottom w:val="none" w:sz="0" w:space="0" w:color="auto"/>
        <w:right w:val="none" w:sz="0" w:space="0" w:color="auto"/>
      </w:divBdr>
      <w:divsChild>
        <w:div w:id="569845736">
          <w:marLeft w:val="0"/>
          <w:marRight w:val="0"/>
          <w:marTop w:val="0"/>
          <w:marBottom w:val="0"/>
          <w:divBdr>
            <w:top w:val="none" w:sz="0" w:space="0" w:color="auto"/>
            <w:left w:val="none" w:sz="0" w:space="0" w:color="auto"/>
            <w:bottom w:val="none" w:sz="0" w:space="0" w:color="auto"/>
            <w:right w:val="none" w:sz="0" w:space="0" w:color="auto"/>
          </w:divBdr>
        </w:div>
      </w:divsChild>
    </w:div>
    <w:div w:id="442697065">
      <w:bodyDiv w:val="1"/>
      <w:marLeft w:val="0"/>
      <w:marRight w:val="0"/>
      <w:marTop w:val="0"/>
      <w:marBottom w:val="0"/>
      <w:divBdr>
        <w:top w:val="none" w:sz="0" w:space="0" w:color="auto"/>
        <w:left w:val="none" w:sz="0" w:space="0" w:color="auto"/>
        <w:bottom w:val="none" w:sz="0" w:space="0" w:color="auto"/>
        <w:right w:val="none" w:sz="0" w:space="0" w:color="auto"/>
      </w:divBdr>
      <w:divsChild>
        <w:div w:id="1385593301">
          <w:marLeft w:val="0"/>
          <w:marRight w:val="0"/>
          <w:marTop w:val="0"/>
          <w:marBottom w:val="0"/>
          <w:divBdr>
            <w:top w:val="none" w:sz="0" w:space="0" w:color="auto"/>
            <w:left w:val="none" w:sz="0" w:space="0" w:color="auto"/>
            <w:bottom w:val="none" w:sz="0" w:space="0" w:color="auto"/>
            <w:right w:val="none" w:sz="0" w:space="0" w:color="auto"/>
          </w:divBdr>
        </w:div>
      </w:divsChild>
    </w:div>
    <w:div w:id="523639019">
      <w:bodyDiv w:val="1"/>
      <w:marLeft w:val="0"/>
      <w:marRight w:val="0"/>
      <w:marTop w:val="0"/>
      <w:marBottom w:val="0"/>
      <w:divBdr>
        <w:top w:val="none" w:sz="0" w:space="0" w:color="auto"/>
        <w:left w:val="none" w:sz="0" w:space="0" w:color="auto"/>
        <w:bottom w:val="none" w:sz="0" w:space="0" w:color="auto"/>
        <w:right w:val="none" w:sz="0" w:space="0" w:color="auto"/>
      </w:divBdr>
    </w:div>
    <w:div w:id="722800647">
      <w:bodyDiv w:val="1"/>
      <w:marLeft w:val="0"/>
      <w:marRight w:val="0"/>
      <w:marTop w:val="0"/>
      <w:marBottom w:val="0"/>
      <w:divBdr>
        <w:top w:val="none" w:sz="0" w:space="0" w:color="auto"/>
        <w:left w:val="none" w:sz="0" w:space="0" w:color="auto"/>
        <w:bottom w:val="none" w:sz="0" w:space="0" w:color="auto"/>
        <w:right w:val="none" w:sz="0" w:space="0" w:color="auto"/>
      </w:divBdr>
      <w:divsChild>
        <w:div w:id="590165617">
          <w:marLeft w:val="0"/>
          <w:marRight w:val="0"/>
          <w:marTop w:val="0"/>
          <w:marBottom w:val="0"/>
          <w:divBdr>
            <w:top w:val="none" w:sz="0" w:space="0" w:color="auto"/>
            <w:left w:val="none" w:sz="0" w:space="0" w:color="auto"/>
            <w:bottom w:val="none" w:sz="0" w:space="0" w:color="auto"/>
            <w:right w:val="none" w:sz="0" w:space="0" w:color="auto"/>
          </w:divBdr>
        </w:div>
      </w:divsChild>
    </w:div>
    <w:div w:id="777793746">
      <w:bodyDiv w:val="1"/>
      <w:marLeft w:val="0"/>
      <w:marRight w:val="0"/>
      <w:marTop w:val="0"/>
      <w:marBottom w:val="0"/>
      <w:divBdr>
        <w:top w:val="none" w:sz="0" w:space="0" w:color="auto"/>
        <w:left w:val="none" w:sz="0" w:space="0" w:color="auto"/>
        <w:bottom w:val="none" w:sz="0" w:space="0" w:color="auto"/>
        <w:right w:val="none" w:sz="0" w:space="0" w:color="auto"/>
      </w:divBdr>
    </w:div>
    <w:div w:id="906647708">
      <w:bodyDiv w:val="1"/>
      <w:marLeft w:val="0"/>
      <w:marRight w:val="0"/>
      <w:marTop w:val="0"/>
      <w:marBottom w:val="0"/>
      <w:divBdr>
        <w:top w:val="none" w:sz="0" w:space="0" w:color="auto"/>
        <w:left w:val="none" w:sz="0" w:space="0" w:color="auto"/>
        <w:bottom w:val="none" w:sz="0" w:space="0" w:color="auto"/>
        <w:right w:val="none" w:sz="0" w:space="0" w:color="auto"/>
      </w:divBdr>
    </w:div>
    <w:div w:id="1028068808">
      <w:bodyDiv w:val="1"/>
      <w:marLeft w:val="0"/>
      <w:marRight w:val="0"/>
      <w:marTop w:val="0"/>
      <w:marBottom w:val="0"/>
      <w:divBdr>
        <w:top w:val="none" w:sz="0" w:space="0" w:color="auto"/>
        <w:left w:val="none" w:sz="0" w:space="0" w:color="auto"/>
        <w:bottom w:val="none" w:sz="0" w:space="0" w:color="auto"/>
        <w:right w:val="none" w:sz="0" w:space="0" w:color="auto"/>
      </w:divBdr>
    </w:div>
    <w:div w:id="1050154282">
      <w:bodyDiv w:val="1"/>
      <w:marLeft w:val="0"/>
      <w:marRight w:val="0"/>
      <w:marTop w:val="0"/>
      <w:marBottom w:val="0"/>
      <w:divBdr>
        <w:top w:val="none" w:sz="0" w:space="0" w:color="auto"/>
        <w:left w:val="none" w:sz="0" w:space="0" w:color="auto"/>
        <w:bottom w:val="none" w:sz="0" w:space="0" w:color="auto"/>
        <w:right w:val="none" w:sz="0" w:space="0" w:color="auto"/>
      </w:divBdr>
    </w:div>
    <w:div w:id="1050804655">
      <w:bodyDiv w:val="1"/>
      <w:marLeft w:val="0"/>
      <w:marRight w:val="0"/>
      <w:marTop w:val="0"/>
      <w:marBottom w:val="0"/>
      <w:divBdr>
        <w:top w:val="none" w:sz="0" w:space="0" w:color="auto"/>
        <w:left w:val="none" w:sz="0" w:space="0" w:color="auto"/>
        <w:bottom w:val="none" w:sz="0" w:space="0" w:color="auto"/>
        <w:right w:val="none" w:sz="0" w:space="0" w:color="auto"/>
      </w:divBdr>
    </w:div>
    <w:div w:id="1110932350">
      <w:bodyDiv w:val="1"/>
      <w:marLeft w:val="0"/>
      <w:marRight w:val="0"/>
      <w:marTop w:val="0"/>
      <w:marBottom w:val="0"/>
      <w:divBdr>
        <w:top w:val="none" w:sz="0" w:space="0" w:color="auto"/>
        <w:left w:val="none" w:sz="0" w:space="0" w:color="auto"/>
        <w:bottom w:val="none" w:sz="0" w:space="0" w:color="auto"/>
        <w:right w:val="none" w:sz="0" w:space="0" w:color="auto"/>
      </w:divBdr>
      <w:divsChild>
        <w:div w:id="2016416371">
          <w:marLeft w:val="0"/>
          <w:marRight w:val="0"/>
          <w:marTop w:val="0"/>
          <w:marBottom w:val="0"/>
          <w:divBdr>
            <w:top w:val="none" w:sz="0" w:space="0" w:color="auto"/>
            <w:left w:val="none" w:sz="0" w:space="0" w:color="auto"/>
            <w:bottom w:val="none" w:sz="0" w:space="0" w:color="auto"/>
            <w:right w:val="none" w:sz="0" w:space="0" w:color="auto"/>
          </w:divBdr>
        </w:div>
      </w:divsChild>
    </w:div>
    <w:div w:id="1344014960">
      <w:bodyDiv w:val="1"/>
      <w:marLeft w:val="0"/>
      <w:marRight w:val="0"/>
      <w:marTop w:val="0"/>
      <w:marBottom w:val="0"/>
      <w:divBdr>
        <w:top w:val="none" w:sz="0" w:space="0" w:color="auto"/>
        <w:left w:val="none" w:sz="0" w:space="0" w:color="auto"/>
        <w:bottom w:val="none" w:sz="0" w:space="0" w:color="auto"/>
        <w:right w:val="none" w:sz="0" w:space="0" w:color="auto"/>
      </w:divBdr>
    </w:div>
    <w:div w:id="1403136776">
      <w:bodyDiv w:val="1"/>
      <w:marLeft w:val="0"/>
      <w:marRight w:val="0"/>
      <w:marTop w:val="0"/>
      <w:marBottom w:val="0"/>
      <w:divBdr>
        <w:top w:val="none" w:sz="0" w:space="0" w:color="auto"/>
        <w:left w:val="none" w:sz="0" w:space="0" w:color="auto"/>
        <w:bottom w:val="none" w:sz="0" w:space="0" w:color="auto"/>
        <w:right w:val="none" w:sz="0" w:space="0" w:color="auto"/>
      </w:divBdr>
      <w:divsChild>
        <w:div w:id="1234001188">
          <w:marLeft w:val="0"/>
          <w:marRight w:val="0"/>
          <w:marTop w:val="0"/>
          <w:marBottom w:val="0"/>
          <w:divBdr>
            <w:top w:val="none" w:sz="0" w:space="0" w:color="auto"/>
            <w:left w:val="none" w:sz="0" w:space="0" w:color="auto"/>
            <w:bottom w:val="none" w:sz="0" w:space="0" w:color="auto"/>
            <w:right w:val="none" w:sz="0" w:space="0" w:color="auto"/>
          </w:divBdr>
        </w:div>
      </w:divsChild>
    </w:div>
    <w:div w:id="1544714369">
      <w:bodyDiv w:val="1"/>
      <w:marLeft w:val="0"/>
      <w:marRight w:val="0"/>
      <w:marTop w:val="0"/>
      <w:marBottom w:val="0"/>
      <w:divBdr>
        <w:top w:val="none" w:sz="0" w:space="0" w:color="auto"/>
        <w:left w:val="none" w:sz="0" w:space="0" w:color="auto"/>
        <w:bottom w:val="none" w:sz="0" w:space="0" w:color="auto"/>
        <w:right w:val="none" w:sz="0" w:space="0" w:color="auto"/>
      </w:divBdr>
    </w:div>
    <w:div w:id="1716345557">
      <w:bodyDiv w:val="1"/>
      <w:marLeft w:val="0"/>
      <w:marRight w:val="0"/>
      <w:marTop w:val="0"/>
      <w:marBottom w:val="0"/>
      <w:divBdr>
        <w:top w:val="none" w:sz="0" w:space="0" w:color="auto"/>
        <w:left w:val="none" w:sz="0" w:space="0" w:color="auto"/>
        <w:bottom w:val="none" w:sz="0" w:space="0" w:color="auto"/>
        <w:right w:val="none" w:sz="0" w:space="0" w:color="auto"/>
      </w:divBdr>
      <w:divsChild>
        <w:div w:id="88166682">
          <w:marLeft w:val="0"/>
          <w:marRight w:val="0"/>
          <w:marTop w:val="0"/>
          <w:marBottom w:val="0"/>
          <w:divBdr>
            <w:top w:val="none" w:sz="0" w:space="0" w:color="auto"/>
            <w:left w:val="none" w:sz="0" w:space="0" w:color="auto"/>
            <w:bottom w:val="none" w:sz="0" w:space="0" w:color="auto"/>
            <w:right w:val="none" w:sz="0" w:space="0" w:color="auto"/>
          </w:divBdr>
        </w:div>
      </w:divsChild>
    </w:div>
    <w:div w:id="1771975492">
      <w:bodyDiv w:val="1"/>
      <w:marLeft w:val="0"/>
      <w:marRight w:val="0"/>
      <w:marTop w:val="0"/>
      <w:marBottom w:val="0"/>
      <w:divBdr>
        <w:top w:val="none" w:sz="0" w:space="0" w:color="auto"/>
        <w:left w:val="none" w:sz="0" w:space="0" w:color="auto"/>
        <w:bottom w:val="none" w:sz="0" w:space="0" w:color="auto"/>
        <w:right w:val="none" w:sz="0" w:space="0" w:color="auto"/>
      </w:divBdr>
      <w:divsChild>
        <w:div w:id="1168518870">
          <w:marLeft w:val="0"/>
          <w:marRight w:val="0"/>
          <w:marTop w:val="0"/>
          <w:marBottom w:val="0"/>
          <w:divBdr>
            <w:top w:val="none" w:sz="0" w:space="0" w:color="auto"/>
            <w:left w:val="none" w:sz="0" w:space="0" w:color="auto"/>
            <w:bottom w:val="none" w:sz="0" w:space="0" w:color="auto"/>
            <w:right w:val="none" w:sz="0" w:space="0" w:color="auto"/>
          </w:divBdr>
        </w:div>
      </w:divsChild>
    </w:div>
    <w:div w:id="1773895668">
      <w:bodyDiv w:val="1"/>
      <w:marLeft w:val="0"/>
      <w:marRight w:val="0"/>
      <w:marTop w:val="0"/>
      <w:marBottom w:val="0"/>
      <w:divBdr>
        <w:top w:val="none" w:sz="0" w:space="0" w:color="auto"/>
        <w:left w:val="none" w:sz="0" w:space="0" w:color="auto"/>
        <w:bottom w:val="none" w:sz="0" w:space="0" w:color="auto"/>
        <w:right w:val="none" w:sz="0" w:space="0" w:color="auto"/>
      </w:divBdr>
      <w:divsChild>
        <w:div w:id="221911692">
          <w:marLeft w:val="0"/>
          <w:marRight w:val="0"/>
          <w:marTop w:val="0"/>
          <w:marBottom w:val="0"/>
          <w:divBdr>
            <w:top w:val="none" w:sz="0" w:space="0" w:color="auto"/>
            <w:left w:val="none" w:sz="0" w:space="0" w:color="auto"/>
            <w:bottom w:val="none" w:sz="0" w:space="0" w:color="auto"/>
            <w:right w:val="none" w:sz="0" w:space="0" w:color="auto"/>
          </w:divBdr>
        </w:div>
      </w:divsChild>
    </w:div>
    <w:div w:id="1882402405">
      <w:bodyDiv w:val="1"/>
      <w:marLeft w:val="0"/>
      <w:marRight w:val="0"/>
      <w:marTop w:val="0"/>
      <w:marBottom w:val="0"/>
      <w:divBdr>
        <w:top w:val="none" w:sz="0" w:space="0" w:color="auto"/>
        <w:left w:val="none" w:sz="0" w:space="0" w:color="auto"/>
        <w:bottom w:val="none" w:sz="0" w:space="0" w:color="auto"/>
        <w:right w:val="none" w:sz="0" w:space="0" w:color="auto"/>
      </w:divBdr>
    </w:div>
    <w:div w:id="1957831669">
      <w:bodyDiv w:val="1"/>
      <w:marLeft w:val="0"/>
      <w:marRight w:val="0"/>
      <w:marTop w:val="0"/>
      <w:marBottom w:val="0"/>
      <w:divBdr>
        <w:top w:val="none" w:sz="0" w:space="0" w:color="auto"/>
        <w:left w:val="none" w:sz="0" w:space="0" w:color="auto"/>
        <w:bottom w:val="none" w:sz="0" w:space="0" w:color="auto"/>
        <w:right w:val="none" w:sz="0" w:space="0" w:color="auto"/>
      </w:divBdr>
      <w:divsChild>
        <w:div w:id="2119061309">
          <w:marLeft w:val="0"/>
          <w:marRight w:val="0"/>
          <w:marTop w:val="0"/>
          <w:marBottom w:val="0"/>
          <w:divBdr>
            <w:top w:val="none" w:sz="0" w:space="0" w:color="auto"/>
            <w:left w:val="none" w:sz="0" w:space="0" w:color="auto"/>
            <w:bottom w:val="none" w:sz="0" w:space="0" w:color="auto"/>
            <w:right w:val="none" w:sz="0" w:space="0" w:color="auto"/>
          </w:divBdr>
        </w:div>
      </w:divsChild>
    </w:div>
    <w:div w:id="210097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E77EE-4AA7-49C3-ADA1-FD4F2A2A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20208</TotalTime>
  <Pages>1</Pages>
  <Words>2412</Words>
  <Characters>13755</Characters>
  <Application>Microsoft Office Word</Application>
  <DocSecurity>0</DocSecurity>
  <Lines>114</Lines>
  <Paragraphs>32</Paragraphs>
  <ScaleCrop>false</ScaleCrop>
  <Company>Lenovo (Beijing) Limited</Company>
  <LinksUpToDate>false</LinksUpToDate>
  <CharactersWithSpaces>16135</CharactersWithSpaces>
  <SharedDoc>false</SharedDoc>
  <HLinks>
    <vt:vector size="174" baseType="variant">
      <vt:variant>
        <vt:i4>7798829</vt:i4>
      </vt:variant>
      <vt:variant>
        <vt:i4>243</vt:i4>
      </vt:variant>
      <vt:variant>
        <vt:i4>0</vt:i4>
      </vt:variant>
      <vt:variant>
        <vt:i4>5</vt:i4>
      </vt:variant>
      <vt:variant>
        <vt:lpwstr>http://arxiv.org/abs/1604.07316</vt:lpwstr>
      </vt:variant>
      <vt:variant>
        <vt:lpwstr/>
      </vt:variant>
      <vt:variant>
        <vt:i4>7405610</vt:i4>
      </vt:variant>
      <vt:variant>
        <vt:i4>240</vt:i4>
      </vt:variant>
      <vt:variant>
        <vt:i4>0</vt:i4>
      </vt:variant>
      <vt:variant>
        <vt:i4>5</vt:i4>
      </vt:variant>
      <vt:variant>
        <vt:lpwstr>http://arxiv.org/abs/1504.01716</vt:lpwstr>
      </vt:variant>
      <vt:variant>
        <vt:lpwstr/>
      </vt:variant>
      <vt:variant>
        <vt:i4>7798828</vt:i4>
      </vt:variant>
      <vt:variant>
        <vt:i4>237</vt:i4>
      </vt:variant>
      <vt:variant>
        <vt:i4>0</vt:i4>
      </vt:variant>
      <vt:variant>
        <vt:i4>5</vt:i4>
      </vt:variant>
      <vt:variant>
        <vt:lpwstr>http://arxiv.org/abs/1506.07310</vt:lpwstr>
      </vt:variant>
      <vt:variant>
        <vt:lpwstr/>
      </vt:variant>
      <vt:variant>
        <vt:i4>1048625</vt:i4>
      </vt:variant>
      <vt:variant>
        <vt:i4>140</vt:i4>
      </vt:variant>
      <vt:variant>
        <vt:i4>0</vt:i4>
      </vt:variant>
      <vt:variant>
        <vt:i4>5</vt:i4>
      </vt:variant>
      <vt:variant>
        <vt:lpwstr/>
      </vt:variant>
      <vt:variant>
        <vt:lpwstr>_Toc440437607</vt:lpwstr>
      </vt:variant>
      <vt:variant>
        <vt:i4>1048625</vt:i4>
      </vt:variant>
      <vt:variant>
        <vt:i4>134</vt:i4>
      </vt:variant>
      <vt:variant>
        <vt:i4>0</vt:i4>
      </vt:variant>
      <vt:variant>
        <vt:i4>5</vt:i4>
      </vt:variant>
      <vt:variant>
        <vt:lpwstr/>
      </vt:variant>
      <vt:variant>
        <vt:lpwstr>_Toc440437606</vt:lpwstr>
      </vt:variant>
      <vt:variant>
        <vt:i4>1048625</vt:i4>
      </vt:variant>
      <vt:variant>
        <vt:i4>128</vt:i4>
      </vt:variant>
      <vt:variant>
        <vt:i4>0</vt:i4>
      </vt:variant>
      <vt:variant>
        <vt:i4>5</vt:i4>
      </vt:variant>
      <vt:variant>
        <vt:lpwstr/>
      </vt:variant>
      <vt:variant>
        <vt:lpwstr>_Toc440437605</vt:lpwstr>
      </vt:variant>
      <vt:variant>
        <vt:i4>1048625</vt:i4>
      </vt:variant>
      <vt:variant>
        <vt:i4>122</vt:i4>
      </vt:variant>
      <vt:variant>
        <vt:i4>0</vt:i4>
      </vt:variant>
      <vt:variant>
        <vt:i4>5</vt:i4>
      </vt:variant>
      <vt:variant>
        <vt:lpwstr/>
      </vt:variant>
      <vt:variant>
        <vt:lpwstr>_Toc440437604</vt:lpwstr>
      </vt:variant>
      <vt:variant>
        <vt:i4>1048625</vt:i4>
      </vt:variant>
      <vt:variant>
        <vt:i4>116</vt:i4>
      </vt:variant>
      <vt:variant>
        <vt:i4>0</vt:i4>
      </vt:variant>
      <vt:variant>
        <vt:i4>5</vt:i4>
      </vt:variant>
      <vt:variant>
        <vt:lpwstr/>
      </vt:variant>
      <vt:variant>
        <vt:lpwstr>_Toc440437603</vt:lpwstr>
      </vt:variant>
      <vt:variant>
        <vt:i4>1048625</vt:i4>
      </vt:variant>
      <vt:variant>
        <vt:i4>110</vt:i4>
      </vt:variant>
      <vt:variant>
        <vt:i4>0</vt:i4>
      </vt:variant>
      <vt:variant>
        <vt:i4>5</vt:i4>
      </vt:variant>
      <vt:variant>
        <vt:lpwstr/>
      </vt:variant>
      <vt:variant>
        <vt:lpwstr>_Toc440437602</vt:lpwstr>
      </vt:variant>
      <vt:variant>
        <vt:i4>1048625</vt:i4>
      </vt:variant>
      <vt:variant>
        <vt:i4>104</vt:i4>
      </vt:variant>
      <vt:variant>
        <vt:i4>0</vt:i4>
      </vt:variant>
      <vt:variant>
        <vt:i4>5</vt:i4>
      </vt:variant>
      <vt:variant>
        <vt:lpwstr/>
      </vt:variant>
      <vt:variant>
        <vt:lpwstr>_Toc440437601</vt:lpwstr>
      </vt:variant>
      <vt:variant>
        <vt:i4>1048625</vt:i4>
      </vt:variant>
      <vt:variant>
        <vt:i4>98</vt:i4>
      </vt:variant>
      <vt:variant>
        <vt:i4>0</vt:i4>
      </vt:variant>
      <vt:variant>
        <vt:i4>5</vt:i4>
      </vt:variant>
      <vt:variant>
        <vt:lpwstr/>
      </vt:variant>
      <vt:variant>
        <vt:lpwstr>_Toc440437600</vt:lpwstr>
      </vt:variant>
      <vt:variant>
        <vt:i4>1638450</vt:i4>
      </vt:variant>
      <vt:variant>
        <vt:i4>92</vt:i4>
      </vt:variant>
      <vt:variant>
        <vt:i4>0</vt:i4>
      </vt:variant>
      <vt:variant>
        <vt:i4>5</vt:i4>
      </vt:variant>
      <vt:variant>
        <vt:lpwstr/>
      </vt:variant>
      <vt:variant>
        <vt:lpwstr>_Toc440437599</vt:lpwstr>
      </vt:variant>
      <vt:variant>
        <vt:i4>1638450</vt:i4>
      </vt:variant>
      <vt:variant>
        <vt:i4>86</vt:i4>
      </vt:variant>
      <vt:variant>
        <vt:i4>0</vt:i4>
      </vt:variant>
      <vt:variant>
        <vt:i4>5</vt:i4>
      </vt:variant>
      <vt:variant>
        <vt:lpwstr/>
      </vt:variant>
      <vt:variant>
        <vt:lpwstr>_Toc440437598</vt:lpwstr>
      </vt:variant>
      <vt:variant>
        <vt:i4>1638450</vt:i4>
      </vt:variant>
      <vt:variant>
        <vt:i4>80</vt:i4>
      </vt:variant>
      <vt:variant>
        <vt:i4>0</vt:i4>
      </vt:variant>
      <vt:variant>
        <vt:i4>5</vt:i4>
      </vt:variant>
      <vt:variant>
        <vt:lpwstr/>
      </vt:variant>
      <vt:variant>
        <vt:lpwstr>_Toc440437597</vt:lpwstr>
      </vt:variant>
      <vt:variant>
        <vt:i4>1638450</vt:i4>
      </vt:variant>
      <vt:variant>
        <vt:i4>74</vt:i4>
      </vt:variant>
      <vt:variant>
        <vt:i4>0</vt:i4>
      </vt:variant>
      <vt:variant>
        <vt:i4>5</vt:i4>
      </vt:variant>
      <vt:variant>
        <vt:lpwstr/>
      </vt:variant>
      <vt:variant>
        <vt:lpwstr>_Toc440437596</vt:lpwstr>
      </vt:variant>
      <vt:variant>
        <vt:i4>1638450</vt:i4>
      </vt:variant>
      <vt:variant>
        <vt:i4>68</vt:i4>
      </vt:variant>
      <vt:variant>
        <vt:i4>0</vt:i4>
      </vt:variant>
      <vt:variant>
        <vt:i4>5</vt:i4>
      </vt:variant>
      <vt:variant>
        <vt:lpwstr/>
      </vt:variant>
      <vt:variant>
        <vt:lpwstr>_Toc440437595</vt:lpwstr>
      </vt:variant>
      <vt:variant>
        <vt:i4>1638450</vt:i4>
      </vt:variant>
      <vt:variant>
        <vt:i4>62</vt:i4>
      </vt:variant>
      <vt:variant>
        <vt:i4>0</vt:i4>
      </vt:variant>
      <vt:variant>
        <vt:i4>5</vt:i4>
      </vt:variant>
      <vt:variant>
        <vt:lpwstr/>
      </vt:variant>
      <vt:variant>
        <vt:lpwstr>_Toc440437594</vt:lpwstr>
      </vt:variant>
      <vt:variant>
        <vt:i4>1638450</vt:i4>
      </vt:variant>
      <vt:variant>
        <vt:i4>56</vt:i4>
      </vt:variant>
      <vt:variant>
        <vt:i4>0</vt:i4>
      </vt:variant>
      <vt:variant>
        <vt:i4>5</vt:i4>
      </vt:variant>
      <vt:variant>
        <vt:lpwstr/>
      </vt:variant>
      <vt:variant>
        <vt:lpwstr>_Toc440437593</vt:lpwstr>
      </vt:variant>
      <vt:variant>
        <vt:i4>1638450</vt:i4>
      </vt:variant>
      <vt:variant>
        <vt:i4>50</vt:i4>
      </vt:variant>
      <vt:variant>
        <vt:i4>0</vt:i4>
      </vt:variant>
      <vt:variant>
        <vt:i4>5</vt:i4>
      </vt:variant>
      <vt:variant>
        <vt:lpwstr/>
      </vt:variant>
      <vt:variant>
        <vt:lpwstr>_Toc440437592</vt:lpwstr>
      </vt:variant>
      <vt:variant>
        <vt:i4>1638450</vt:i4>
      </vt:variant>
      <vt:variant>
        <vt:i4>44</vt:i4>
      </vt:variant>
      <vt:variant>
        <vt:i4>0</vt:i4>
      </vt:variant>
      <vt:variant>
        <vt:i4>5</vt:i4>
      </vt:variant>
      <vt:variant>
        <vt:lpwstr/>
      </vt:variant>
      <vt:variant>
        <vt:lpwstr>_Toc440437591</vt:lpwstr>
      </vt:variant>
      <vt:variant>
        <vt:i4>1638450</vt:i4>
      </vt:variant>
      <vt:variant>
        <vt:i4>38</vt:i4>
      </vt:variant>
      <vt:variant>
        <vt:i4>0</vt:i4>
      </vt:variant>
      <vt:variant>
        <vt:i4>5</vt:i4>
      </vt:variant>
      <vt:variant>
        <vt:lpwstr/>
      </vt:variant>
      <vt:variant>
        <vt:lpwstr>_Toc440437590</vt:lpwstr>
      </vt:variant>
      <vt:variant>
        <vt:i4>1572914</vt:i4>
      </vt:variant>
      <vt:variant>
        <vt:i4>32</vt:i4>
      </vt:variant>
      <vt:variant>
        <vt:i4>0</vt:i4>
      </vt:variant>
      <vt:variant>
        <vt:i4>5</vt:i4>
      </vt:variant>
      <vt:variant>
        <vt:lpwstr/>
      </vt:variant>
      <vt:variant>
        <vt:lpwstr>_Toc440437589</vt:lpwstr>
      </vt:variant>
      <vt:variant>
        <vt:i4>1572914</vt:i4>
      </vt:variant>
      <vt:variant>
        <vt:i4>26</vt:i4>
      </vt:variant>
      <vt:variant>
        <vt:i4>0</vt:i4>
      </vt:variant>
      <vt:variant>
        <vt:i4>5</vt:i4>
      </vt:variant>
      <vt:variant>
        <vt:lpwstr/>
      </vt:variant>
      <vt:variant>
        <vt:lpwstr>_Toc440437588</vt:lpwstr>
      </vt:variant>
      <vt:variant>
        <vt:i4>1572914</vt:i4>
      </vt:variant>
      <vt:variant>
        <vt:i4>20</vt:i4>
      </vt:variant>
      <vt:variant>
        <vt:i4>0</vt:i4>
      </vt:variant>
      <vt:variant>
        <vt:i4>5</vt:i4>
      </vt:variant>
      <vt:variant>
        <vt:lpwstr/>
      </vt:variant>
      <vt:variant>
        <vt:lpwstr>_Toc440437587</vt:lpwstr>
      </vt:variant>
      <vt:variant>
        <vt:i4>1572914</vt:i4>
      </vt:variant>
      <vt:variant>
        <vt:i4>14</vt:i4>
      </vt:variant>
      <vt:variant>
        <vt:i4>0</vt:i4>
      </vt:variant>
      <vt:variant>
        <vt:i4>5</vt:i4>
      </vt:variant>
      <vt:variant>
        <vt:lpwstr/>
      </vt:variant>
      <vt:variant>
        <vt:lpwstr>_Toc440437586</vt:lpwstr>
      </vt:variant>
      <vt:variant>
        <vt:i4>1572914</vt:i4>
      </vt:variant>
      <vt:variant>
        <vt:i4>8</vt:i4>
      </vt:variant>
      <vt:variant>
        <vt:i4>0</vt:i4>
      </vt:variant>
      <vt:variant>
        <vt:i4>5</vt:i4>
      </vt:variant>
      <vt:variant>
        <vt:lpwstr/>
      </vt:variant>
      <vt:variant>
        <vt:lpwstr>_Toc440437585</vt:lpwstr>
      </vt:variant>
      <vt:variant>
        <vt:i4>1572914</vt:i4>
      </vt:variant>
      <vt:variant>
        <vt:i4>2</vt:i4>
      </vt:variant>
      <vt:variant>
        <vt:i4>0</vt:i4>
      </vt:variant>
      <vt:variant>
        <vt:i4>5</vt:i4>
      </vt:variant>
      <vt:variant>
        <vt:lpwstr/>
      </vt:variant>
      <vt:variant>
        <vt:lpwstr>_Toc440437584</vt:lpwstr>
      </vt:variant>
      <vt:variant>
        <vt:i4>3211305</vt:i4>
      </vt:variant>
      <vt:variant>
        <vt:i4>-1</vt:i4>
      </vt:variant>
      <vt:variant>
        <vt:i4>1057</vt:i4>
      </vt:variant>
      <vt:variant>
        <vt:i4>1</vt:i4>
      </vt:variant>
      <vt:variant>
        <vt:lpwstr>http://img.blog.csdn.net/20150921225622105</vt:lpwstr>
      </vt:variant>
      <vt:variant>
        <vt:lpwstr/>
      </vt:variant>
      <vt:variant>
        <vt:i4>3997740</vt:i4>
      </vt:variant>
      <vt:variant>
        <vt:i4>-1</vt:i4>
      </vt:variant>
      <vt:variant>
        <vt:i4>1058</vt:i4>
      </vt:variant>
      <vt:variant>
        <vt:i4>1</vt:i4>
      </vt:variant>
      <vt:variant>
        <vt:lpwstr>http://img.blog.csdn.net/20150921225357857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 User</dc:creator>
  <cp:lastModifiedBy>张庆培</cp:lastModifiedBy>
  <cp:revision>1688</cp:revision>
  <cp:lastPrinted>2017-09-20T13:58:00Z</cp:lastPrinted>
  <dcterms:created xsi:type="dcterms:W3CDTF">2016-02-29T00:52:00Z</dcterms:created>
  <dcterms:modified xsi:type="dcterms:W3CDTF">2017-09-20T13:59:00Z</dcterms:modified>
</cp:coreProperties>
</file>