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B34DA7">
        <w:rPr>
          <w:szCs w:val="36"/>
        </w:rPr>
        <w:t>12</w:t>
      </w:r>
      <w:r w:rsidR="0015171D">
        <w:rPr>
          <w:rFonts w:hint="eastAsia"/>
          <w:szCs w:val="36"/>
        </w:rPr>
        <w:t>月</w:t>
      </w:r>
      <w:r w:rsidR="00B34DA7">
        <w:rPr>
          <w:szCs w:val="36"/>
        </w:rPr>
        <w:t>06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542808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企业规划</w:t>
            </w:r>
            <w:bookmarkStart w:id="0" w:name="_GoBack"/>
            <w:bookmarkEnd w:id="0"/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1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1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2" w:name="_Toc457391527"/>
            <w:r>
              <w:rPr>
                <w:rFonts w:hint="eastAsia"/>
              </w:rPr>
              <w:t>需求分析</w:t>
            </w:r>
            <w:bookmarkEnd w:id="2"/>
          </w:p>
          <w:p w:rsidR="00BF0286" w:rsidRDefault="00E418F2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问题整改</w:t>
            </w:r>
            <w:r w:rsidR="00D817C9">
              <w:rPr>
                <w:rFonts w:hint="eastAsia"/>
                <w:sz w:val="28"/>
                <w:szCs w:val="28"/>
              </w:rPr>
              <w:t>新增</w:t>
            </w:r>
            <w:r w:rsidR="00EC10B6">
              <w:rPr>
                <w:rFonts w:hint="eastAsia"/>
                <w:sz w:val="28"/>
                <w:szCs w:val="28"/>
              </w:rPr>
              <w:t>业务及</w:t>
            </w:r>
            <w:r w:rsidR="00446E9B">
              <w:rPr>
                <w:rFonts w:hint="eastAsia"/>
                <w:sz w:val="28"/>
                <w:szCs w:val="28"/>
              </w:rPr>
              <w:t>新增</w:t>
            </w:r>
            <w:r w:rsidR="00EC10B6">
              <w:rPr>
                <w:rFonts w:hint="eastAsia"/>
                <w:sz w:val="28"/>
                <w:szCs w:val="28"/>
              </w:rPr>
              <w:t>页面</w:t>
            </w:r>
            <w:r w:rsidR="008F53D5">
              <w:rPr>
                <w:rFonts w:hint="eastAsia"/>
                <w:sz w:val="28"/>
                <w:szCs w:val="28"/>
              </w:rPr>
              <w:t>变更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E418F2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问题整改</w:t>
            </w:r>
            <w:r w:rsidR="00E523F1">
              <w:rPr>
                <w:rFonts w:asciiTheme="majorHAnsi" w:hAnsiTheme="majorHAnsi" w:cstheme="majorBidi" w:hint="eastAsia"/>
              </w:rPr>
              <w:t>由新增单个问题，变为批量新增问题。页面由单个表单，变为两个标签页显示，一个标签页为填写基本数据，另一个为新增问题项</w:t>
            </w:r>
            <w:r w:rsidR="003625E0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D110B2">
              <w:rPr>
                <w:rFonts w:asciiTheme="majorHAnsi" w:hAnsiTheme="majorHAnsi" w:cstheme="majorBidi" w:hint="eastAsia"/>
              </w:rPr>
              <w:t>变更前</w:t>
            </w:r>
          </w:p>
          <w:p w:rsidR="007017F8" w:rsidRDefault="00DC4201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28C1CC5D" wp14:editId="07C3F8BA">
                  <wp:extent cx="5943600" cy="2460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6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437" w:rsidRDefault="00075437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B108AD" w:rsidRDefault="008B3630" w:rsidP="004B0D2B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1F47AA">
              <w:rPr>
                <w:rFonts w:asciiTheme="majorHAnsi" w:hAnsiTheme="majorHAnsi" w:cstheme="majorBidi" w:hint="eastAsia"/>
              </w:rPr>
              <w:t>变更后</w:t>
            </w:r>
          </w:p>
          <w:p w:rsidR="00006B88" w:rsidRPr="00554357" w:rsidRDefault="009D79A0" w:rsidP="00554357">
            <w:pPr>
              <w:autoSpaceDE w:val="0"/>
              <w:autoSpaceDN w:val="0"/>
              <w:ind w:firstLineChars="0" w:firstLine="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  <w:noProof/>
              </w:rPr>
              <w:t xml:space="preserve"> </w:t>
            </w:r>
            <w:r>
              <w:rPr>
                <w:rFonts w:asciiTheme="majorHAnsi" w:hAnsiTheme="majorHAnsi" w:cstheme="majorBidi"/>
                <w:noProof/>
              </w:rPr>
              <w:t xml:space="preserve">   </w:t>
            </w:r>
            <w:r w:rsidR="002F440D">
              <w:rPr>
                <w:noProof/>
              </w:rPr>
              <w:lastRenderedPageBreak/>
              <w:drawing>
                <wp:inline distT="0" distB="0" distL="0" distR="0" wp14:anchorId="4C400416" wp14:editId="63A41D0E">
                  <wp:extent cx="5943600" cy="11436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8E0" w:rsidRDefault="005548E0">
      <w:pPr>
        <w:ind w:firstLine="420"/>
      </w:pPr>
      <w:r>
        <w:separator/>
      </w:r>
    </w:p>
  </w:endnote>
  <w:endnote w:type="continuationSeparator" w:id="0">
    <w:p w:rsidR="005548E0" w:rsidRDefault="005548E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542808">
      <w:rPr>
        <w:noProof/>
        <w:kern w:val="0"/>
      </w:rPr>
      <w:t>1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542808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8E0" w:rsidRDefault="005548E0">
      <w:pPr>
        <w:ind w:firstLine="420"/>
      </w:pPr>
      <w:r>
        <w:separator/>
      </w:r>
    </w:p>
  </w:footnote>
  <w:footnote w:type="continuationSeparator" w:id="0">
    <w:p w:rsidR="005548E0" w:rsidRDefault="005548E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5548E0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625E0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808"/>
    <w:rsid w:val="00542A27"/>
    <w:rsid w:val="005434E3"/>
    <w:rsid w:val="00543578"/>
    <w:rsid w:val="00544F30"/>
    <w:rsid w:val="00551C73"/>
    <w:rsid w:val="005530F9"/>
    <w:rsid w:val="00553EA3"/>
    <w:rsid w:val="00554357"/>
    <w:rsid w:val="005548E0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57DF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469D1"/>
    <w:rsid w:val="00C5128E"/>
    <w:rsid w:val="00C52AA5"/>
    <w:rsid w:val="00C54F4B"/>
    <w:rsid w:val="00C555A8"/>
    <w:rsid w:val="00C55953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F89"/>
    <w:rsid w:val="00D24181"/>
    <w:rsid w:val="00D34484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17C9"/>
    <w:rsid w:val="00D82650"/>
    <w:rsid w:val="00D921ED"/>
    <w:rsid w:val="00D968EE"/>
    <w:rsid w:val="00DA7283"/>
    <w:rsid w:val="00DA77BE"/>
    <w:rsid w:val="00DB78A2"/>
    <w:rsid w:val="00DC15D0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46346C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739</TotalTime>
  <Pages>2</Pages>
  <Words>36</Words>
  <Characters>206</Characters>
  <Application>Microsoft Office Word</Application>
  <DocSecurity>0</DocSecurity>
  <Lines>1</Lines>
  <Paragraphs>1</Paragraphs>
  <ScaleCrop>false</ScaleCrop>
  <Company>Toone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125</cp:revision>
  <cp:lastPrinted>1998-07-28T07:21:00Z</cp:lastPrinted>
  <dcterms:created xsi:type="dcterms:W3CDTF">2017-12-12T05:52:00Z</dcterms:created>
  <dcterms:modified xsi:type="dcterms:W3CDTF">2018-12-14T06:42:00Z</dcterms:modified>
</cp:coreProperties>
</file>