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F4" w:rsidRDefault="00011DF4" w:rsidP="00011DF4">
      <w:pPr>
        <w:rPr>
          <w:lang w:eastAsia="zh-CN"/>
        </w:rPr>
      </w:pPr>
    </w:p>
    <w:sdt>
      <w:sdtPr>
        <w:rPr>
          <w:rFonts w:asciiTheme="majorHAnsi" w:eastAsiaTheme="majorEastAsia" w:hAnsiTheme="majorHAnsi" w:cstheme="majorBidi"/>
          <w:color w:val="4F81BD" w:themeColor="accent1"/>
          <w:sz w:val="48"/>
          <w:szCs w:val="48"/>
        </w:rPr>
        <w:id w:val="313608452"/>
        <w:docPartObj>
          <w:docPartGallery w:val="AutoText"/>
        </w:docPartObj>
      </w:sdtPr>
      <w:sdtEndPr>
        <w:rPr>
          <w:rFonts w:ascii="Calibri" w:eastAsia="宋体" w:hAnsi="Calibri" w:cs="Times New Roman"/>
          <w:color w:val="000000" w:themeColor="text1"/>
          <w:sz w:val="21"/>
          <w:szCs w:val="22"/>
        </w:rPr>
      </w:sdtEndPr>
      <w:sdtContent>
        <w:tbl>
          <w:tblPr>
            <w:tblpPr w:leftFromText="187" w:rightFromText="187" w:horzAnchor="margin" w:tblpXSpec="center" w:tblpY="2881"/>
            <w:tblW w:w="6830" w:type="dxa"/>
            <w:tblInd w:w="-7" w:type="dxa"/>
            <w:tblBorders>
              <w:left w:val="single" w:sz="18" w:space="0" w:color="4F81BD" w:themeColor="accent1"/>
            </w:tblBorders>
            <w:tblLayout w:type="fixed"/>
            <w:tblLook w:val="04A0" w:firstRow="1" w:lastRow="0" w:firstColumn="1" w:lastColumn="0" w:noHBand="0" w:noVBand="1"/>
          </w:tblPr>
          <w:tblGrid>
            <w:gridCol w:w="6830"/>
          </w:tblGrid>
          <w:tr w:rsidR="00011DF4" w:rsidTr="00984C9C">
            <w:tc>
              <w:tcPr>
                <w:tcW w:w="683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48"/>
                    <w:szCs w:val="48"/>
                    <w:lang w:eastAsia="zh-CN"/>
                  </w:rPr>
                  <w:alias w:val="标题"/>
                  <w:id w:val="13406919"/>
                  <w:text/>
                </w:sdtPr>
                <w:sdtEndPr/>
                <w:sdtContent>
                  <w:p w:rsidR="00011DF4" w:rsidRDefault="007419DF" w:rsidP="00011DF4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48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48"/>
                        <w:szCs w:val="48"/>
                        <w:lang w:eastAsia="zh-CN"/>
                      </w:rPr>
                      <w:t>对接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48"/>
                        <w:szCs w:val="48"/>
                        <w:lang w:eastAsia="zh-CN"/>
                      </w:rPr>
                      <w:t>icome</w:t>
                    </w:r>
                    <w:proofErr w:type="spellEnd"/>
                    <w:r w:rsidR="00011DF4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48"/>
                        <w:szCs w:val="48"/>
                        <w:lang w:eastAsia="zh-CN"/>
                      </w:rPr>
                      <w:t>接口文档</w:t>
                    </w:r>
                  </w:p>
                </w:sdtContent>
              </w:sdt>
            </w:tc>
          </w:tr>
          <w:tr w:rsidR="00011DF4" w:rsidTr="00984C9C">
            <w:tc>
              <w:tcPr>
                <w:tcW w:w="683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11DF4" w:rsidRDefault="00011DF4" w:rsidP="00984C9C">
                <w:pPr>
                  <w:pStyle w:val="a7"/>
                  <w:rPr>
                    <w:rFonts w:asciiTheme="majorHAnsi" w:eastAsiaTheme="majorEastAsia" w:hAnsiTheme="majorHAnsi" w:cstheme="majorBidi"/>
                    <w:lang w:eastAsia="zh-CN"/>
                  </w:rPr>
                </w:pPr>
              </w:p>
            </w:tc>
          </w:tr>
        </w:tbl>
        <w:p w:rsidR="00011DF4" w:rsidRDefault="00011DF4" w:rsidP="00011DF4">
          <w:pPr>
            <w:rPr>
              <w:lang w:eastAsia="zh-CN"/>
            </w:rPr>
          </w:pPr>
        </w:p>
        <w:p w:rsidR="00011DF4" w:rsidRDefault="00011DF4" w:rsidP="00011DF4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7281" w:type="dxa"/>
            <w:tblLayout w:type="fixed"/>
            <w:tblLook w:val="04A0" w:firstRow="1" w:lastRow="0" w:firstColumn="1" w:lastColumn="0" w:noHBand="0" w:noVBand="1"/>
          </w:tblPr>
          <w:tblGrid>
            <w:gridCol w:w="7281"/>
          </w:tblGrid>
          <w:tr w:rsidR="00011DF4" w:rsidTr="00984C9C">
            <w:tc>
              <w:tcPr>
                <w:tcW w:w="72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text/>
                </w:sdtPr>
                <w:sdtEndPr/>
                <w:sdtContent>
                  <w:p w:rsidR="00011DF4" w:rsidRDefault="00815E0D" w:rsidP="00984C9C">
                    <w:pPr>
                      <w:pStyle w:val="a7"/>
                      <w:rPr>
                        <w:color w:val="4F81BD" w:themeColor="accent1"/>
                        <w:lang w:eastAsia="zh-CN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朱胜波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e w:fullDate="2018-11-19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11DF4" w:rsidRDefault="00815E0D" w:rsidP="00984C9C">
                    <w:pPr>
                      <w:pStyle w:val="a7"/>
                      <w:rPr>
                        <w:color w:val="4F81BD" w:themeColor="accent1"/>
                        <w:lang w:eastAsia="zh-CN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2018/11/19</w:t>
                    </w:r>
                  </w:p>
                </w:sdtContent>
              </w:sdt>
              <w:p w:rsidR="00011DF4" w:rsidRDefault="00011DF4" w:rsidP="00984C9C">
                <w:pPr>
                  <w:pStyle w:val="a7"/>
                  <w:rPr>
                    <w:color w:val="4F81BD" w:themeColor="accent1"/>
                    <w:lang w:eastAsia="zh-CN"/>
                  </w:rPr>
                </w:pPr>
              </w:p>
              <w:tbl>
                <w:tblPr>
                  <w:tblStyle w:val="a6"/>
                  <w:tblW w:w="6584" w:type="dxa"/>
                  <w:tblBorders>
                    <w:top w:val="single" w:sz="4" w:space="0" w:color="4F81BD" w:themeColor="accent1"/>
                    <w:left w:val="single" w:sz="4" w:space="0" w:color="4F81BD" w:themeColor="accent1"/>
                    <w:bottom w:val="single" w:sz="4" w:space="0" w:color="4F81BD" w:themeColor="accent1"/>
                    <w:right w:val="single" w:sz="4" w:space="0" w:color="4F81BD" w:themeColor="accent1"/>
                    <w:insideH w:val="single" w:sz="4" w:space="0" w:color="4F81BD" w:themeColor="accent1"/>
                    <w:insideV w:val="single" w:sz="4" w:space="0" w:color="4F81BD" w:themeColor="accent1"/>
                  </w:tblBorders>
                  <w:shd w:val="clear" w:color="auto" w:fill="DBE5F1" w:themeFill="accent1" w:themeFillTint="33"/>
                  <w:tblLayout w:type="fixed"/>
                  <w:tblLook w:val="04A0" w:firstRow="1" w:lastRow="0" w:firstColumn="1" w:lastColumn="0" w:noHBand="0" w:noVBand="1"/>
                </w:tblPr>
                <w:tblGrid>
                  <w:gridCol w:w="1646"/>
                  <w:gridCol w:w="1646"/>
                  <w:gridCol w:w="1646"/>
                  <w:gridCol w:w="1646"/>
                </w:tblGrid>
                <w:tr w:rsidR="00011DF4" w:rsidTr="00984C9C"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  <w:lang w:eastAsia="zh-CN"/>
                        </w:rPr>
                        <w:t>版本</w:t>
                      </w: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  <w:r>
                        <w:rPr>
                          <w:rFonts w:ascii="宋体" w:hAnsi="宋体" w:cs="宋体" w:hint="eastAsia"/>
                          <w:color w:val="4F81BD" w:themeColor="accent1"/>
                          <w:lang w:eastAsia="zh-CN"/>
                        </w:rPr>
                        <w:t>编写</w:t>
                      </w:r>
                      <w:r>
                        <w:rPr>
                          <w:rFonts w:hint="eastAsia"/>
                          <w:color w:val="4F81BD" w:themeColor="accent1"/>
                          <w:lang w:eastAsia="zh-CN"/>
                        </w:rPr>
                        <w:t>人</w:t>
                      </w: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  <w:r>
                        <w:rPr>
                          <w:rFonts w:ascii="宋体" w:hAnsi="宋体" w:cs="宋体" w:hint="eastAsia"/>
                          <w:color w:val="4F81BD" w:themeColor="accent1"/>
                          <w:lang w:eastAsia="zh-CN"/>
                        </w:rPr>
                        <w:t>日</w:t>
                      </w:r>
                      <w:r>
                        <w:rPr>
                          <w:rFonts w:hint="eastAsia"/>
                          <w:color w:val="4F81BD" w:themeColor="accent1"/>
                          <w:lang w:eastAsia="zh-CN"/>
                        </w:rPr>
                        <w:t>期</w:t>
                      </w: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  <w:r>
                        <w:rPr>
                          <w:rFonts w:ascii="宋体" w:hAnsi="宋体" w:cs="宋体" w:hint="eastAsia"/>
                          <w:color w:val="4F81BD" w:themeColor="accent1"/>
                          <w:lang w:eastAsia="zh-CN"/>
                        </w:rPr>
                        <w:t>变动说</w:t>
                      </w:r>
                      <w:r>
                        <w:rPr>
                          <w:rFonts w:hint="eastAsia"/>
                          <w:color w:val="4F81BD" w:themeColor="accent1"/>
                          <w:lang w:eastAsia="zh-CN"/>
                        </w:rPr>
                        <w:t>明</w:t>
                      </w:r>
                    </w:p>
                  </w:tc>
                </w:tr>
                <w:tr w:rsidR="00011DF4" w:rsidTr="00984C9C"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  <w:r>
                        <w:rPr>
                          <w:color w:val="4F81BD" w:themeColor="accent1"/>
                          <w:lang w:eastAsia="zh-CN"/>
                        </w:rPr>
                        <w:t>V1.0</w:t>
                      </w: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815E0D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  <w:r>
                        <w:rPr>
                          <w:rFonts w:ascii="宋体" w:hAnsi="宋体" w:cs="宋体" w:hint="eastAsia"/>
                          <w:color w:val="4F81BD" w:themeColor="accent1"/>
                          <w:lang w:eastAsia="zh-CN"/>
                        </w:rPr>
                        <w:t>朱胜波</w:t>
                      </w: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815E0D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  <w:lang w:eastAsia="zh-CN"/>
                        </w:rPr>
                        <w:t>2018-11-19</w:t>
                      </w: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  <w:r>
                        <w:rPr>
                          <w:rFonts w:ascii="宋体" w:hAnsi="宋体" w:cs="宋体" w:hint="eastAsia"/>
                          <w:color w:val="4F81BD" w:themeColor="accent1"/>
                          <w:lang w:eastAsia="zh-CN"/>
                        </w:rPr>
                        <w:t>创</w:t>
                      </w:r>
                      <w:r>
                        <w:rPr>
                          <w:rFonts w:hint="eastAsia"/>
                          <w:color w:val="4F81BD" w:themeColor="accent1"/>
                          <w:lang w:eastAsia="zh-CN"/>
                        </w:rPr>
                        <w:t>建</w:t>
                      </w:r>
                    </w:p>
                  </w:tc>
                </w:tr>
                <w:tr w:rsidR="00011DF4" w:rsidTr="00984C9C"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</w:tr>
                <w:tr w:rsidR="00011DF4" w:rsidTr="00984C9C"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</w:tr>
                <w:tr w:rsidR="00011DF4" w:rsidTr="00984C9C"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</w:tr>
                <w:tr w:rsidR="00011DF4" w:rsidTr="00984C9C"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</w:tr>
                <w:tr w:rsidR="00011DF4" w:rsidTr="00984C9C"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</w:tr>
                <w:tr w:rsidR="00011DF4" w:rsidTr="00984C9C"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  <w:tc>
                    <w:tcPr>
                      <w:tcW w:w="1646" w:type="dxa"/>
                      <w:tcBorders>
                        <w:top w:val="single" w:sz="4" w:space="0" w:color="4F81BD" w:themeColor="accent1"/>
                        <w:left w:val="single" w:sz="4" w:space="0" w:color="4F81BD" w:themeColor="accent1"/>
                        <w:bottom w:val="single" w:sz="4" w:space="0" w:color="4F81BD" w:themeColor="accent1"/>
                        <w:right w:val="single" w:sz="4" w:space="0" w:color="4F81BD" w:themeColor="accent1"/>
                      </w:tcBorders>
                      <w:shd w:val="clear" w:color="auto" w:fill="DBE5F1" w:themeFill="accent1" w:themeFillTint="33"/>
                    </w:tcPr>
                    <w:p w:rsidR="00011DF4" w:rsidRDefault="00011DF4" w:rsidP="00815E0D">
                      <w:pPr>
                        <w:pStyle w:val="a7"/>
                        <w:framePr w:hSpace="187" w:wrap="around" w:hAnchor="margin" w:xAlign="center" w:yAlign="bottom"/>
                        <w:rPr>
                          <w:color w:val="4F81BD" w:themeColor="accent1"/>
                          <w:lang w:eastAsia="zh-CN"/>
                        </w:rPr>
                      </w:pPr>
                    </w:p>
                  </w:tc>
                </w:tr>
              </w:tbl>
              <w:p w:rsidR="00011DF4" w:rsidRDefault="00011DF4" w:rsidP="00984C9C">
                <w:pPr>
                  <w:pStyle w:val="a7"/>
                  <w:rPr>
                    <w:color w:val="4F81BD" w:themeColor="accent1"/>
                    <w:lang w:eastAsia="zh-CN"/>
                  </w:rPr>
                </w:pPr>
              </w:p>
            </w:tc>
          </w:tr>
        </w:tbl>
        <w:p w:rsidR="00011DF4" w:rsidRDefault="00011DF4" w:rsidP="00011DF4">
          <w:pPr>
            <w:rPr>
              <w:color w:val="000000" w:themeColor="text1"/>
              <w:lang w:eastAsia="zh-CN"/>
            </w:rPr>
          </w:pPr>
          <w:r>
            <w:rPr>
              <w:color w:val="000000" w:themeColor="text1"/>
              <w:lang w:eastAsia="zh-CN"/>
            </w:rPr>
            <w:br w:type="page"/>
          </w:r>
        </w:p>
      </w:sdtContent>
    </w:sdt>
    <w:sdt>
      <w:sdtPr>
        <w:rPr>
          <w:b w:val="0"/>
          <w:bCs w:val="0"/>
          <w:kern w:val="2"/>
          <w:sz w:val="21"/>
          <w:szCs w:val="22"/>
          <w:lang w:val="zh-CN" w:eastAsia="zh-CN"/>
        </w:rPr>
        <w:id w:val="747228066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011DF4" w:rsidRDefault="00011DF4" w:rsidP="00011DF4">
          <w:pPr>
            <w:pStyle w:val="TOC1"/>
            <w:numPr>
              <w:ilvl w:val="0"/>
              <w:numId w:val="0"/>
            </w:numPr>
            <w:ind w:left="432" w:hanging="432"/>
            <w:rPr>
              <w:lang w:eastAsia="zh-CN"/>
            </w:rPr>
          </w:pPr>
          <w:r>
            <w:rPr>
              <w:lang w:val="zh-CN" w:eastAsia="zh-CN"/>
            </w:rPr>
            <w:t>目录</w:t>
          </w:r>
        </w:p>
        <w:p w:rsidR="006668BD" w:rsidRDefault="00011DF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fldChar w:fldCharType="separate"/>
          </w:r>
          <w:hyperlink w:anchor="_Toc505797145" w:history="1">
            <w:r w:rsidR="006668BD" w:rsidRPr="0080070A">
              <w:rPr>
                <w:rStyle w:val="aa"/>
                <w:noProof/>
                <w:lang w:eastAsia="zh-CN"/>
              </w:rPr>
              <w:t>1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数据获取接口</w:t>
            </w:r>
            <w:r w:rsidR="006668BD">
              <w:rPr>
                <w:noProof/>
                <w:webHidden/>
                <w:lang w:eastAsia="zh-CN"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  <w:lang w:eastAsia="zh-CN"/>
              </w:rPr>
              <w:instrText xml:space="preserve"> PAGEREF _Toc505797145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  <w:lang w:eastAsia="zh-CN"/>
              </w:rPr>
              <w:t>2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46" w:history="1">
            <w:r w:rsidR="006668BD" w:rsidRPr="0080070A">
              <w:rPr>
                <w:rStyle w:val="aa"/>
                <w:noProof/>
                <w:lang w:eastAsia="zh-CN"/>
              </w:rPr>
              <w:t>1.1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网络传输协议规范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_Toc505797146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2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47" w:history="1">
            <w:r w:rsidR="006668BD" w:rsidRPr="0080070A">
              <w:rPr>
                <w:rStyle w:val="aa"/>
                <w:noProof/>
                <w:lang w:eastAsia="zh-CN"/>
              </w:rPr>
              <w:t>1.1.1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网络传输协议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_Toc505797147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2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48" w:history="1">
            <w:r w:rsidR="006668BD" w:rsidRPr="0080070A">
              <w:rPr>
                <w:rStyle w:val="aa"/>
                <w:noProof/>
                <w:lang w:eastAsia="zh-CN"/>
              </w:rPr>
              <w:t>1.1.2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noProof/>
                <w:lang w:eastAsia="zh-CN"/>
              </w:rPr>
              <w:t>HTTP</w:t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请求地址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_Toc505797148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2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49" w:history="1">
            <w:r w:rsidR="006668BD" w:rsidRPr="0080070A">
              <w:rPr>
                <w:rStyle w:val="aa"/>
                <w:rFonts w:cs="宋体"/>
                <w:noProof/>
                <w:lang w:eastAsia="zh-CN"/>
              </w:rPr>
              <w:t>1.1.3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noProof/>
                <w:lang w:eastAsia="zh-CN"/>
              </w:rPr>
              <w:t>HTTP</w:t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请求方法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_Toc505797149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3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50" w:history="1">
            <w:r w:rsidR="006668BD" w:rsidRPr="0080070A">
              <w:rPr>
                <w:rStyle w:val="aa"/>
                <w:rFonts w:cs="宋体"/>
                <w:noProof/>
              </w:rPr>
              <w:t>1.1.4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noProof/>
              </w:rPr>
              <w:t>HTTP</w:t>
            </w:r>
            <w:r w:rsidR="006668BD" w:rsidRPr="0080070A">
              <w:rPr>
                <w:rStyle w:val="aa"/>
                <w:rFonts w:hint="eastAsia"/>
                <w:noProof/>
              </w:rPr>
              <w:t>内容类型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_Toc505797150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3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51" w:history="1">
            <w:r w:rsidR="006668BD" w:rsidRPr="0080070A">
              <w:rPr>
                <w:rStyle w:val="aa"/>
                <w:noProof/>
              </w:rPr>
              <w:t>1.2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</w:rPr>
              <w:t>消息内容定义规范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_Toc505797151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3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52" w:history="1">
            <w:r w:rsidR="006668BD" w:rsidRPr="0080070A">
              <w:rPr>
                <w:rStyle w:val="aa"/>
                <w:noProof/>
              </w:rPr>
              <w:t>1.2.1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</w:rPr>
              <w:t>内容格式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_Toc505797152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3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53" w:history="1">
            <w:r w:rsidR="006668BD" w:rsidRPr="0080070A">
              <w:rPr>
                <w:rStyle w:val="aa"/>
                <w:noProof/>
                <w:lang w:eastAsia="zh-CN"/>
              </w:rPr>
              <w:t>1.2.2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内容组成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_Toc505797153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4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54" w:history="1">
            <w:r w:rsidR="006668BD" w:rsidRPr="0080070A">
              <w:rPr>
                <w:rStyle w:val="aa"/>
                <w:noProof/>
                <w:lang w:eastAsia="zh-CN"/>
              </w:rPr>
              <w:t>1.3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状态返回值规范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_Toc505797154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4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55" w:history="1">
            <w:r w:rsidR="006668BD" w:rsidRPr="0080070A">
              <w:rPr>
                <w:rStyle w:val="aa"/>
                <w:noProof/>
                <w:lang w:eastAsia="zh-CN"/>
              </w:rPr>
              <w:t>1.3.1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成功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_Toc505797155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4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56" w:history="1">
            <w:r w:rsidR="006668BD" w:rsidRPr="0080070A">
              <w:rPr>
                <w:rStyle w:val="aa"/>
                <w:rFonts w:cs="宋体"/>
                <w:noProof/>
                <w:lang w:eastAsia="zh-CN"/>
              </w:rPr>
              <w:t>1.3.2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失败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_Toc505797156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4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6668BD" w:rsidRDefault="00AB009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eastAsia="zh-CN" w:bidi="ar-SA"/>
            </w:rPr>
          </w:pPr>
          <w:hyperlink w:anchor="_Toc505797157" w:history="1">
            <w:r w:rsidR="006668BD" w:rsidRPr="0080070A">
              <w:rPr>
                <w:rStyle w:val="aa"/>
                <w:noProof/>
                <w:lang w:eastAsia="zh-CN"/>
              </w:rPr>
              <w:t>1.3.3</w:t>
            </w:r>
            <w:r w:rsidR="006668BD">
              <w:rPr>
                <w:rFonts w:asciiTheme="minorHAnsi" w:eastAsiaTheme="minorEastAsia" w:hAnsiTheme="minorHAnsi" w:cstheme="minorBidi"/>
                <w:noProof/>
                <w:lang w:eastAsia="zh-CN" w:bidi="ar-SA"/>
              </w:rPr>
              <w:tab/>
            </w:r>
            <w:r w:rsidR="006668BD" w:rsidRPr="0080070A">
              <w:rPr>
                <w:rStyle w:val="aa"/>
                <w:rFonts w:hint="eastAsia"/>
                <w:noProof/>
                <w:lang w:eastAsia="zh-CN"/>
              </w:rPr>
              <w:t>返回字段说明</w:t>
            </w:r>
            <w:r w:rsidR="006668BD">
              <w:rPr>
                <w:noProof/>
                <w:webHidden/>
              </w:rPr>
              <w:tab/>
            </w:r>
            <w:r w:rsidR="006668BD">
              <w:rPr>
                <w:noProof/>
                <w:webHidden/>
              </w:rPr>
              <w:fldChar w:fldCharType="begin"/>
            </w:r>
            <w:r w:rsidR="006668BD">
              <w:rPr>
                <w:noProof/>
                <w:webHidden/>
              </w:rPr>
              <w:instrText xml:space="preserve"> PAGEREF _Toc505797157 \h </w:instrText>
            </w:r>
            <w:r w:rsidR="006668BD">
              <w:rPr>
                <w:noProof/>
                <w:webHidden/>
              </w:rPr>
            </w:r>
            <w:r w:rsidR="006668BD">
              <w:rPr>
                <w:noProof/>
                <w:webHidden/>
              </w:rPr>
              <w:fldChar w:fldCharType="separate"/>
            </w:r>
            <w:r w:rsidR="006668BD">
              <w:rPr>
                <w:noProof/>
                <w:webHidden/>
              </w:rPr>
              <w:t>5</w:t>
            </w:r>
            <w:r w:rsidR="006668BD">
              <w:rPr>
                <w:noProof/>
                <w:webHidden/>
              </w:rPr>
              <w:fldChar w:fldCharType="end"/>
            </w:r>
          </w:hyperlink>
        </w:p>
        <w:p w:rsidR="00011DF4" w:rsidRDefault="00011DF4" w:rsidP="00011DF4"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F437A1" w:rsidRDefault="00F437A1">
      <w:pPr>
        <w:widowControl/>
        <w:jc w:val="left"/>
        <w:rPr>
          <w:lang w:eastAsia="zh-CN"/>
        </w:rPr>
      </w:pPr>
    </w:p>
    <w:p w:rsidR="00011DF4" w:rsidRDefault="00011DF4" w:rsidP="00011DF4">
      <w:pPr>
        <w:pStyle w:val="1"/>
        <w:numPr>
          <w:ilvl w:val="0"/>
          <w:numId w:val="2"/>
        </w:numPr>
        <w:rPr>
          <w:lang w:eastAsia="zh-CN"/>
        </w:rPr>
      </w:pPr>
      <w:bookmarkStart w:id="0" w:name="_Toc505797145"/>
      <w:r>
        <w:rPr>
          <w:rFonts w:hint="eastAsia"/>
          <w:lang w:eastAsia="zh-CN"/>
        </w:rPr>
        <w:t>数据获取</w:t>
      </w:r>
      <w:r w:rsidR="00263C77">
        <w:rPr>
          <w:rFonts w:hint="eastAsia"/>
          <w:lang w:eastAsia="zh-CN"/>
        </w:rPr>
        <w:t>通用</w:t>
      </w:r>
      <w:r>
        <w:rPr>
          <w:rFonts w:hint="eastAsia"/>
          <w:lang w:eastAsia="zh-CN"/>
        </w:rPr>
        <w:t>接口</w:t>
      </w:r>
      <w:bookmarkEnd w:id="0"/>
    </w:p>
    <w:p w:rsidR="00011DF4" w:rsidRDefault="00011DF4" w:rsidP="00011DF4">
      <w:pPr>
        <w:pStyle w:val="2"/>
        <w:rPr>
          <w:lang w:eastAsia="zh-CN"/>
        </w:rPr>
      </w:pPr>
      <w:bookmarkStart w:id="1" w:name="_Toc505797146"/>
      <w:r>
        <w:rPr>
          <w:rFonts w:hint="eastAsia"/>
          <w:lang w:eastAsia="zh-CN"/>
        </w:rPr>
        <w:t>网络传输协议规范</w:t>
      </w:r>
      <w:bookmarkEnd w:id="1"/>
    </w:p>
    <w:p w:rsidR="00011DF4" w:rsidRDefault="00011DF4" w:rsidP="00011DF4">
      <w:pPr>
        <w:pStyle w:val="3"/>
        <w:rPr>
          <w:b w:val="0"/>
          <w:bCs w:val="0"/>
          <w:lang w:eastAsia="zh-CN"/>
        </w:rPr>
      </w:pPr>
      <w:bookmarkStart w:id="2" w:name="_Toc505797147"/>
      <w:r>
        <w:rPr>
          <w:rFonts w:hint="eastAsia"/>
          <w:b w:val="0"/>
          <w:bCs w:val="0"/>
          <w:lang w:eastAsia="zh-CN"/>
        </w:rPr>
        <w:t>网络传输协议</w:t>
      </w:r>
      <w:bookmarkEnd w:id="2"/>
    </w:p>
    <w:p w:rsidR="00011DF4" w:rsidRDefault="00011DF4" w:rsidP="00011DF4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="336" w:line="34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使用</w:t>
      </w:r>
      <w:r>
        <w:rPr>
          <w:rFonts w:ascii="Consolas" w:hAnsi="Consolas" w:cs="Consolas"/>
          <w:color w:val="222222"/>
          <w:sz w:val="18"/>
          <w:szCs w:val="18"/>
        </w:rPr>
        <w:t>HTTP</w:t>
      </w:r>
      <w:r>
        <w:rPr>
          <w:rFonts w:ascii="Consolas" w:hAnsi="Consolas" w:cs="Consolas"/>
          <w:color w:val="222222"/>
          <w:sz w:val="18"/>
          <w:szCs w:val="18"/>
        </w:rPr>
        <w:t>协议进行信息传输</w:t>
      </w:r>
    </w:p>
    <w:p w:rsidR="00011DF4" w:rsidRDefault="00011DF4" w:rsidP="00011DF4">
      <w:pPr>
        <w:pStyle w:val="3"/>
        <w:rPr>
          <w:b w:val="0"/>
          <w:bCs w:val="0"/>
          <w:lang w:eastAsia="zh-CN"/>
        </w:rPr>
      </w:pPr>
      <w:bookmarkStart w:id="3" w:name="_Toc505797148"/>
      <w:r>
        <w:rPr>
          <w:rFonts w:hint="eastAsia"/>
          <w:b w:val="0"/>
          <w:bCs w:val="0"/>
          <w:lang w:eastAsia="zh-CN"/>
        </w:rPr>
        <w:t>HTTP</w:t>
      </w:r>
      <w:r>
        <w:rPr>
          <w:rFonts w:hint="eastAsia"/>
          <w:b w:val="0"/>
          <w:bCs w:val="0"/>
          <w:lang w:eastAsia="zh-CN"/>
        </w:rPr>
        <w:t>请求地址</w:t>
      </w:r>
      <w:bookmarkEnd w:id="3"/>
    </w:p>
    <w:p w:rsidR="00B457D8" w:rsidRDefault="00B457D8" w:rsidP="00B457D8">
      <w:pPr>
        <w:rPr>
          <w:lang w:eastAsia="zh-CN"/>
        </w:rPr>
      </w:pPr>
      <w:r>
        <w:rPr>
          <w:rFonts w:hint="eastAsia"/>
          <w:lang w:eastAsia="zh-CN"/>
        </w:rPr>
        <w:t>测试：</w:t>
      </w:r>
    </w:p>
    <w:p w:rsidR="00815E0D" w:rsidRDefault="00815E0D" w:rsidP="00011DF4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="336" w:line="340" w:lineRule="atLeast"/>
        <w:rPr>
          <w:rStyle w:val="a9"/>
          <w:rFonts w:ascii="Consolas" w:hAnsi="Consolas" w:cs="Consolas" w:hint="eastAsia"/>
          <w:sz w:val="18"/>
          <w:szCs w:val="18"/>
        </w:rPr>
      </w:pPr>
      <w:hyperlink r:id="rId8" w:history="1">
        <w:r w:rsidRPr="003F7895">
          <w:rPr>
            <w:rStyle w:val="aa"/>
            <w:rFonts w:ascii="Consolas" w:hAnsi="Consolas" w:cs="Consolas"/>
            <w:sz w:val="18"/>
            <w:szCs w:val="18"/>
          </w:rPr>
          <w:t>http://10.37.148.36:8080/edata-icome/icomeIot/getAll</w:t>
        </w:r>
      </w:hyperlink>
    </w:p>
    <w:p w:rsidR="00011DF4" w:rsidRDefault="00011DF4" w:rsidP="00011DF4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="336" w:line="34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正式：</w:t>
      </w:r>
    </w:p>
    <w:p w:rsidR="00011DF4" w:rsidRDefault="00011DF4" w:rsidP="00011DF4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="336" w:line="34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待发布</w:t>
      </w:r>
    </w:p>
    <w:p w:rsidR="00011DF4" w:rsidRDefault="00011DF4" w:rsidP="00011DF4">
      <w:pPr>
        <w:pStyle w:val="3"/>
        <w:rPr>
          <w:rFonts w:cs="宋体"/>
          <w:b w:val="0"/>
          <w:bCs w:val="0"/>
          <w:lang w:eastAsia="zh-CN"/>
        </w:rPr>
      </w:pPr>
      <w:bookmarkStart w:id="4" w:name="_Toc505797149"/>
      <w:r>
        <w:rPr>
          <w:rFonts w:hint="eastAsia"/>
          <w:b w:val="0"/>
          <w:bCs w:val="0"/>
          <w:lang w:eastAsia="zh-CN"/>
        </w:rPr>
        <w:lastRenderedPageBreak/>
        <w:t>HTTP</w:t>
      </w:r>
      <w:r>
        <w:rPr>
          <w:rFonts w:hint="eastAsia"/>
          <w:b w:val="0"/>
          <w:bCs w:val="0"/>
          <w:lang w:eastAsia="zh-CN"/>
        </w:rPr>
        <w:t>请求方法</w:t>
      </w:r>
      <w:bookmarkEnd w:id="4"/>
    </w:p>
    <w:p w:rsidR="00011DF4" w:rsidRDefault="00011DF4" w:rsidP="00011DF4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="336" w:line="34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使用</w:t>
      </w:r>
      <w:r>
        <w:rPr>
          <w:rFonts w:ascii="Consolas" w:hAnsi="Consolas" w:cs="Consolas" w:hint="eastAsia"/>
          <w:color w:val="222222"/>
          <w:sz w:val="18"/>
          <w:szCs w:val="18"/>
        </w:rPr>
        <w:t>post</w:t>
      </w:r>
      <w:r>
        <w:rPr>
          <w:rFonts w:ascii="Consolas" w:hAnsi="Consolas" w:cs="Consolas"/>
          <w:color w:val="222222"/>
          <w:sz w:val="18"/>
          <w:szCs w:val="18"/>
        </w:rPr>
        <w:t>方法进行请求</w:t>
      </w:r>
    </w:p>
    <w:p w:rsidR="00011DF4" w:rsidRDefault="00011DF4" w:rsidP="00011DF4">
      <w:pPr>
        <w:pStyle w:val="3"/>
        <w:rPr>
          <w:rFonts w:cs="宋体"/>
          <w:b w:val="0"/>
          <w:bCs w:val="0"/>
        </w:rPr>
      </w:pPr>
      <w:bookmarkStart w:id="5" w:name="_Toc505797150"/>
      <w:proofErr w:type="spellStart"/>
      <w:r>
        <w:rPr>
          <w:rFonts w:hint="eastAsia"/>
          <w:b w:val="0"/>
          <w:bCs w:val="0"/>
        </w:rPr>
        <w:t>HTTP</w:t>
      </w:r>
      <w:r>
        <w:rPr>
          <w:rFonts w:hint="eastAsia"/>
          <w:b w:val="0"/>
          <w:bCs w:val="0"/>
        </w:rPr>
        <w:t>内容类型</w:t>
      </w:r>
      <w:bookmarkEnd w:id="5"/>
      <w:proofErr w:type="spellEnd"/>
    </w:p>
    <w:p w:rsidR="00011DF4" w:rsidRDefault="00011DF4" w:rsidP="00011DF4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="336" w:line="34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Content-Type: </w:t>
      </w:r>
      <w:r>
        <w:rPr>
          <w:rFonts w:ascii="Consolas" w:hAnsi="Consolas" w:cs="Consolas" w:hint="eastAsia"/>
          <w:color w:val="222222"/>
          <w:sz w:val="18"/>
          <w:szCs w:val="18"/>
        </w:rPr>
        <w:t>application/x-www-form-</w:t>
      </w:r>
      <w:proofErr w:type="spellStart"/>
      <w:r>
        <w:rPr>
          <w:rFonts w:ascii="Consolas" w:hAnsi="Consolas" w:cs="Consolas" w:hint="eastAsia"/>
          <w:color w:val="222222"/>
          <w:sz w:val="18"/>
          <w:szCs w:val="18"/>
        </w:rPr>
        <w:t>urlencoded</w:t>
      </w:r>
      <w:proofErr w:type="spellEnd"/>
    </w:p>
    <w:p w:rsidR="00011DF4" w:rsidRDefault="00011DF4" w:rsidP="00011DF4">
      <w:pPr>
        <w:pStyle w:val="2"/>
      </w:pPr>
      <w:bookmarkStart w:id="6" w:name="_Toc505797151"/>
      <w:proofErr w:type="spellStart"/>
      <w:r>
        <w:rPr>
          <w:rFonts w:hint="eastAsia"/>
        </w:rPr>
        <w:t>消息内容定义规范</w:t>
      </w:r>
      <w:bookmarkEnd w:id="6"/>
      <w:proofErr w:type="spellEnd"/>
    </w:p>
    <w:p w:rsidR="00011DF4" w:rsidRDefault="00011DF4" w:rsidP="00011DF4">
      <w:pPr>
        <w:pStyle w:val="3"/>
        <w:rPr>
          <w:b w:val="0"/>
          <w:bCs w:val="0"/>
        </w:rPr>
      </w:pPr>
      <w:bookmarkStart w:id="7" w:name="_Toc505797152"/>
      <w:proofErr w:type="spellStart"/>
      <w:r>
        <w:rPr>
          <w:rFonts w:hint="eastAsia"/>
          <w:b w:val="0"/>
          <w:bCs w:val="0"/>
        </w:rPr>
        <w:t>内容格式</w:t>
      </w:r>
      <w:bookmarkEnd w:id="7"/>
      <w:proofErr w:type="spellEnd"/>
    </w:p>
    <w:p w:rsidR="00011DF4" w:rsidRDefault="00011DF4" w:rsidP="00011DF4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="336" w:line="34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消息内容使用符合</w:t>
      </w:r>
      <w:r>
        <w:rPr>
          <w:rFonts w:ascii="Consolas" w:hAnsi="Consolas" w:cs="Consolas"/>
          <w:color w:val="222222"/>
          <w:sz w:val="18"/>
          <w:szCs w:val="18"/>
        </w:rPr>
        <w:t>JSON</w:t>
      </w:r>
      <w:r>
        <w:rPr>
          <w:rFonts w:ascii="Consolas" w:hAnsi="Consolas" w:cs="Consolas"/>
          <w:color w:val="222222"/>
          <w:sz w:val="18"/>
          <w:szCs w:val="18"/>
        </w:rPr>
        <w:t>规格的数据交换格式，默认的字符编码格式为</w:t>
      </w:r>
      <w:r>
        <w:rPr>
          <w:rFonts w:ascii="Consolas" w:hAnsi="Consolas" w:cs="Consolas"/>
          <w:color w:val="222222"/>
          <w:sz w:val="18"/>
          <w:szCs w:val="18"/>
        </w:rPr>
        <w:t>UTF-8</w:t>
      </w:r>
      <w:r>
        <w:rPr>
          <w:rFonts w:ascii="Consolas" w:hAnsi="Consolas" w:cs="Consolas"/>
          <w:color w:val="222222"/>
          <w:sz w:val="18"/>
          <w:szCs w:val="18"/>
        </w:rPr>
        <w:t>格式</w:t>
      </w:r>
    </w:p>
    <w:p w:rsidR="00011DF4" w:rsidRDefault="00011DF4">
      <w:pPr>
        <w:widowControl/>
        <w:jc w:val="left"/>
        <w:rPr>
          <w:rFonts w:ascii="Consolas" w:hAnsi="Consolas" w:cs="Consolas"/>
          <w:color w:val="222222"/>
          <w:sz w:val="18"/>
          <w:szCs w:val="18"/>
          <w:lang w:eastAsia="zh-CN" w:bidi="ar-SA"/>
        </w:rPr>
      </w:pPr>
      <w:r>
        <w:rPr>
          <w:rFonts w:ascii="Consolas" w:hAnsi="Consolas" w:cs="Consolas"/>
          <w:color w:val="222222"/>
          <w:sz w:val="18"/>
          <w:szCs w:val="18"/>
          <w:lang w:eastAsia="zh-CN"/>
        </w:rPr>
        <w:br w:type="page"/>
      </w:r>
    </w:p>
    <w:p w:rsidR="00011DF4" w:rsidRDefault="00011DF4" w:rsidP="00011DF4">
      <w:pPr>
        <w:pStyle w:val="3"/>
        <w:rPr>
          <w:b w:val="0"/>
          <w:bCs w:val="0"/>
          <w:lang w:eastAsia="zh-CN"/>
        </w:rPr>
      </w:pPr>
      <w:bookmarkStart w:id="8" w:name="_Toc505797153"/>
      <w:r>
        <w:rPr>
          <w:rFonts w:hint="eastAsia"/>
          <w:b w:val="0"/>
          <w:bCs w:val="0"/>
          <w:lang w:eastAsia="zh-CN"/>
        </w:rPr>
        <w:lastRenderedPageBreak/>
        <w:t>内容组成</w:t>
      </w:r>
      <w:bookmarkEnd w:id="8"/>
    </w:p>
    <w:p w:rsidR="00842177" w:rsidRDefault="007419DF" w:rsidP="00842177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="336" w:line="34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参数及其含义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0"/>
        <w:gridCol w:w="1577"/>
        <w:gridCol w:w="3878"/>
        <w:gridCol w:w="1098"/>
        <w:gridCol w:w="639"/>
      </w:tblGrid>
      <w:tr w:rsidR="00842177" w:rsidTr="00842177">
        <w:tc>
          <w:tcPr>
            <w:tcW w:w="1330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键</w:t>
            </w:r>
          </w:p>
        </w:tc>
        <w:tc>
          <w:tcPr>
            <w:tcW w:w="1577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 w:hint="eastAsia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键描述</w:t>
            </w:r>
          </w:p>
        </w:tc>
        <w:tc>
          <w:tcPr>
            <w:tcW w:w="3878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值</w:t>
            </w:r>
          </w:p>
        </w:tc>
        <w:tc>
          <w:tcPr>
            <w:tcW w:w="1098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值描述</w:t>
            </w:r>
          </w:p>
        </w:tc>
        <w:tc>
          <w:tcPr>
            <w:tcW w:w="639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</w:tr>
      <w:tr w:rsidR="00842177" w:rsidTr="00842177">
        <w:tc>
          <w:tcPr>
            <w:tcW w:w="1330" w:type="dxa"/>
          </w:tcPr>
          <w:p w:rsidR="00842177" w:rsidRDefault="00970D96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d</w:t>
            </w:r>
            <w:r w:rsidR="00842177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ataTable</w:t>
            </w:r>
            <w:proofErr w:type="spellEnd"/>
          </w:p>
        </w:tc>
        <w:tc>
          <w:tcPr>
            <w:tcW w:w="1577" w:type="dxa"/>
          </w:tcPr>
          <w:p w:rsidR="00842177" w:rsidRP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3878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proofErr w:type="spellStart"/>
            <w:r w:rsidRPr="00842177">
              <w:rPr>
                <w:rFonts w:ascii="Consolas" w:hAnsi="Consolas" w:cs="Consolas"/>
                <w:color w:val="222222"/>
                <w:sz w:val="18"/>
                <w:szCs w:val="18"/>
              </w:rPr>
              <w:t>ennenergy_icome_capital_cffk_detail_h</w:t>
            </w:r>
            <w:proofErr w:type="spellEnd"/>
          </w:p>
        </w:tc>
        <w:tc>
          <w:tcPr>
            <w:tcW w:w="1098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需要查询数据库的表名</w:t>
            </w:r>
          </w:p>
        </w:tc>
        <w:tc>
          <w:tcPr>
            <w:tcW w:w="639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必填</w:t>
            </w:r>
          </w:p>
        </w:tc>
      </w:tr>
      <w:tr w:rsidR="00842177" w:rsidTr="00842177">
        <w:tc>
          <w:tcPr>
            <w:tcW w:w="1330" w:type="dxa"/>
          </w:tcPr>
          <w:p w:rsidR="00842177" w:rsidRP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数据库存储字段名</w:t>
            </w:r>
          </w:p>
        </w:tc>
        <w:tc>
          <w:tcPr>
            <w:tcW w:w="1577" w:type="dxa"/>
          </w:tcPr>
          <w:p w:rsidR="00842177" w:rsidRDefault="00E977ED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所需要查询条件的数据库字段名</w:t>
            </w:r>
          </w:p>
        </w:tc>
        <w:tc>
          <w:tcPr>
            <w:tcW w:w="3878" w:type="dxa"/>
          </w:tcPr>
          <w:p w:rsidR="00842177" w:rsidRPr="00E977ED" w:rsidRDefault="00E977ED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Z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qname</w:t>
            </w:r>
            <w:proofErr w:type="spellEnd"/>
          </w:p>
        </w:tc>
        <w:tc>
          <w:tcPr>
            <w:tcW w:w="1098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elect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查询</w:t>
            </w:r>
            <w:r w:rsidR="00E977ED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值</w:t>
            </w:r>
          </w:p>
        </w:tc>
        <w:tc>
          <w:tcPr>
            <w:tcW w:w="639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选填</w:t>
            </w:r>
          </w:p>
        </w:tc>
      </w:tr>
      <w:tr w:rsidR="00842177" w:rsidTr="00842177">
        <w:tc>
          <w:tcPr>
            <w:tcW w:w="1330" w:type="dxa"/>
          </w:tcPr>
          <w:p w:rsidR="00842177" w:rsidRDefault="00970D96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likes</w:t>
            </w:r>
          </w:p>
        </w:tc>
        <w:tc>
          <w:tcPr>
            <w:tcW w:w="1577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3878" w:type="dxa"/>
          </w:tcPr>
          <w:p w:rsidR="00842177" w:rsidRDefault="00970D96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 w:rsidRPr="00970D96">
              <w:rPr>
                <w:rFonts w:ascii="Consolas" w:hAnsi="Consolas" w:cs="Consolas"/>
                <w:color w:val="222222"/>
                <w:sz w:val="18"/>
                <w:szCs w:val="18"/>
              </w:rPr>
              <w:t>pro_zqid,159</w:t>
            </w:r>
          </w:p>
        </w:tc>
        <w:tc>
          <w:tcPr>
            <w:tcW w:w="1098" w:type="dxa"/>
          </w:tcPr>
          <w:p w:rsidR="00842177" w:rsidRDefault="00970D96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字段名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+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‘，’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+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模糊查询值</w:t>
            </w:r>
          </w:p>
        </w:tc>
        <w:tc>
          <w:tcPr>
            <w:tcW w:w="639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</w:tr>
      <w:tr w:rsidR="00842177" w:rsidTr="00842177">
        <w:tc>
          <w:tcPr>
            <w:tcW w:w="1330" w:type="dxa"/>
          </w:tcPr>
          <w:p w:rsidR="00842177" w:rsidRDefault="00C04D73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orders</w:t>
            </w:r>
          </w:p>
        </w:tc>
        <w:tc>
          <w:tcPr>
            <w:tcW w:w="1577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3878" w:type="dxa"/>
          </w:tcPr>
          <w:p w:rsidR="00842177" w:rsidRDefault="00C04D73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proofErr w:type="spellStart"/>
            <w:r w:rsidRPr="00970D96">
              <w:rPr>
                <w:rFonts w:ascii="Consolas" w:hAnsi="Consolas" w:cs="Consolas"/>
                <w:color w:val="222222"/>
                <w:sz w:val="18"/>
                <w:szCs w:val="18"/>
              </w:rPr>
              <w:t>pro_zqid</w:t>
            </w:r>
            <w:proofErr w:type="spellEnd"/>
          </w:p>
        </w:tc>
        <w:tc>
          <w:tcPr>
            <w:tcW w:w="1098" w:type="dxa"/>
          </w:tcPr>
          <w:p w:rsidR="00842177" w:rsidRDefault="00C04D73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排序字段名</w:t>
            </w:r>
            <w:r w:rsidR="00212A7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（倒序字段名前加</w:t>
            </w:r>
            <w:r w:rsidR="00212A7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-</w:t>
            </w:r>
            <w:r w:rsidR="00212A7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）</w:t>
            </w:r>
          </w:p>
        </w:tc>
        <w:tc>
          <w:tcPr>
            <w:tcW w:w="639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</w:tr>
      <w:tr w:rsidR="00842177" w:rsidTr="00842177">
        <w:tc>
          <w:tcPr>
            <w:tcW w:w="1330" w:type="dxa"/>
          </w:tcPr>
          <w:p w:rsidR="00842177" w:rsidRDefault="006131EF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countreturn</w:t>
            </w:r>
            <w:proofErr w:type="spellEnd"/>
          </w:p>
        </w:tc>
        <w:tc>
          <w:tcPr>
            <w:tcW w:w="1577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3878" w:type="dxa"/>
          </w:tcPr>
          <w:p w:rsidR="00842177" w:rsidRDefault="00815F10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842177" w:rsidRDefault="00815F10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查询数据量数据条数</w:t>
            </w:r>
          </w:p>
        </w:tc>
        <w:tc>
          <w:tcPr>
            <w:tcW w:w="639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</w:tr>
      <w:tr w:rsidR="00842177" w:rsidTr="00842177">
        <w:tc>
          <w:tcPr>
            <w:tcW w:w="1330" w:type="dxa"/>
          </w:tcPr>
          <w:p w:rsidR="00842177" w:rsidRDefault="0074155B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数据库字段名</w:t>
            </w:r>
          </w:p>
        </w:tc>
        <w:tc>
          <w:tcPr>
            <w:tcW w:w="1577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3878" w:type="dxa"/>
          </w:tcPr>
          <w:p w:rsidR="00842177" w:rsidRDefault="0074155B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 w:rsidRPr="0074155B">
              <w:rPr>
                <w:rFonts w:ascii="Consolas" w:hAnsi="Consolas" w:cs="Consolas"/>
                <w:color w:val="222222"/>
                <w:sz w:val="18"/>
                <w:szCs w:val="18"/>
              </w:rPr>
              <w:t>20180101--20180618</w:t>
            </w:r>
          </w:p>
        </w:tc>
        <w:tc>
          <w:tcPr>
            <w:tcW w:w="1098" w:type="dxa"/>
          </w:tcPr>
          <w:p w:rsidR="00842177" w:rsidRDefault="0074155B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范围查询，中间用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—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隔开</w:t>
            </w:r>
          </w:p>
        </w:tc>
        <w:tc>
          <w:tcPr>
            <w:tcW w:w="639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</w:tr>
      <w:tr w:rsidR="00842177" w:rsidTr="00842177">
        <w:tc>
          <w:tcPr>
            <w:tcW w:w="1330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1577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3878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1098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639" w:type="dxa"/>
          </w:tcPr>
          <w:p w:rsidR="00842177" w:rsidRDefault="00842177" w:rsidP="00842177">
            <w:pPr>
              <w:pStyle w:val="HTML"/>
              <w:spacing w:afterLines="50" w:after="156"/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</w:tr>
    </w:tbl>
    <w:p w:rsidR="00C02FF5" w:rsidRDefault="00C02FF5" w:rsidP="00842177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Lines="50" w:after="156"/>
        <w:rPr>
          <w:rFonts w:ascii="Consolas" w:hAnsi="Consolas" w:cs="Consolas"/>
          <w:color w:val="222222"/>
          <w:sz w:val="18"/>
          <w:szCs w:val="18"/>
        </w:rPr>
      </w:pPr>
    </w:p>
    <w:p w:rsidR="00C02FF5" w:rsidRDefault="00C02FF5" w:rsidP="00984C9C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Lines="50" w:after="156"/>
        <w:rPr>
          <w:rFonts w:ascii="Consolas" w:hAnsi="Consolas" w:cs="Consolas"/>
          <w:color w:val="222222"/>
          <w:sz w:val="18"/>
          <w:szCs w:val="18"/>
        </w:rPr>
      </w:pPr>
    </w:p>
    <w:p w:rsidR="00C02FF5" w:rsidRPr="00C02FF5" w:rsidRDefault="00C02FF5" w:rsidP="00984C9C">
      <w:pPr>
        <w:pStyle w:val="HTML"/>
        <w:pBdr>
          <w:top w:val="dashed" w:sz="6" w:space="6" w:color="DDDDDD"/>
          <w:left w:val="dashed" w:sz="6" w:space="6" w:color="DDDDDD"/>
          <w:bottom w:val="dashed" w:sz="6" w:space="6" w:color="DDDDDD"/>
          <w:right w:val="dashed" w:sz="6" w:space="6" w:color="DDDDDD"/>
        </w:pBdr>
        <w:shd w:val="clear" w:color="auto" w:fill="FFFFFF"/>
        <w:spacing w:afterLines="50" w:after="156"/>
        <w:rPr>
          <w:rFonts w:ascii="Consolas" w:hAnsi="Consolas" w:cs="Consolas"/>
          <w:color w:val="222222"/>
          <w:sz w:val="18"/>
          <w:szCs w:val="18"/>
        </w:rPr>
      </w:pPr>
    </w:p>
    <w:p w:rsidR="00011DF4" w:rsidRDefault="00011DF4" w:rsidP="00011DF4">
      <w:pPr>
        <w:pStyle w:val="2"/>
        <w:rPr>
          <w:b w:val="0"/>
          <w:bCs w:val="0"/>
          <w:lang w:eastAsia="zh-CN"/>
        </w:rPr>
      </w:pPr>
      <w:bookmarkStart w:id="9" w:name="_Toc505797154"/>
      <w:r>
        <w:rPr>
          <w:rFonts w:hint="eastAsia"/>
          <w:b w:val="0"/>
          <w:bCs w:val="0"/>
          <w:lang w:eastAsia="zh-CN"/>
        </w:rPr>
        <w:t>状态返回值规范</w:t>
      </w:r>
      <w:bookmarkEnd w:id="9"/>
    </w:p>
    <w:p w:rsidR="00FE68A0" w:rsidRPr="00FE68A0" w:rsidRDefault="00011DF4" w:rsidP="00FE68A0">
      <w:pPr>
        <w:pStyle w:val="HTML"/>
        <w:rPr>
          <w:color w:val="000000"/>
          <w:kern w:val="0"/>
        </w:rPr>
      </w:pPr>
      <w:r>
        <w:rPr>
          <w:rFonts w:hint="eastAsia"/>
        </w:rPr>
        <w:t>返回值：</w:t>
      </w:r>
      <w:r w:rsidR="00FE68A0" w:rsidRPr="00FE68A0">
        <w:rPr>
          <w:color w:val="000000"/>
          <w:kern w:val="0"/>
        </w:rPr>
        <w:t>{"errno":0,"data":[{"</w:t>
      </w:r>
      <w:proofErr w:type="spellStart"/>
      <w:r w:rsidR="00FE68A0" w:rsidRPr="00FE68A0">
        <w:rPr>
          <w:color w:val="000000"/>
          <w:kern w:val="0"/>
        </w:rPr>
        <w:t>zqname</w:t>
      </w:r>
      <w:proofErr w:type="spellEnd"/>
      <w:r w:rsidR="00FE68A0" w:rsidRPr="00FE68A0">
        <w:rPr>
          <w:color w:val="000000"/>
          <w:kern w:val="0"/>
        </w:rPr>
        <w:t>":"廊坊燃气","biz_begin_date":"20180101","business_id":"20","syname":"廊坊燃气","zqid":"TC000225","biz_end_date":"20181231","fid":"4","participant_id":"10001171","syid":"2517","zqfid":"TC000010"},{"zqid":"TC000225","zqfid":"TC000002","biz_begin_date":"20180101","biz_end_date":"20181231","fid":"3","zqname":"廊坊燃气</w:t>
      </w:r>
      <w:r w:rsidR="00FE68A0" w:rsidRPr="00FE68A0">
        <w:rPr>
          <w:color w:val="000000"/>
          <w:kern w:val="0"/>
        </w:rPr>
        <w:lastRenderedPageBreak/>
        <w:t>","business_id":"220","</w:t>
      </w:r>
      <w:bookmarkStart w:id="10" w:name="_GoBack"/>
      <w:bookmarkEnd w:id="10"/>
      <w:r w:rsidR="00FE68A0" w:rsidRPr="00FE68A0">
        <w:rPr>
          <w:color w:val="000000"/>
          <w:kern w:val="0"/>
        </w:rPr>
        <w:t>participant_id":"10001171","syname":"廊坊燃气","syid":"296"}],"error":"成功","</w:t>
      </w:r>
      <w:proofErr w:type="spellStart"/>
      <w:r w:rsidR="00FE68A0" w:rsidRPr="00FE68A0">
        <w:rPr>
          <w:color w:val="000000"/>
          <w:kern w:val="0"/>
        </w:rPr>
        <w:t>errorDescription</w:t>
      </w:r>
      <w:proofErr w:type="spellEnd"/>
      <w:r w:rsidR="00FE68A0" w:rsidRPr="00FE68A0">
        <w:rPr>
          <w:color w:val="000000"/>
          <w:kern w:val="0"/>
        </w:rPr>
        <w:t>":"接口访问成功"}</w:t>
      </w:r>
    </w:p>
    <w:p w:rsidR="00011DF4" w:rsidRPr="00FE68A0" w:rsidRDefault="00011DF4" w:rsidP="00011DF4">
      <w:pPr>
        <w:ind w:firstLine="420"/>
        <w:rPr>
          <w:lang w:eastAsia="zh-CN"/>
        </w:rPr>
      </w:pPr>
    </w:p>
    <w:p w:rsidR="00011DF4" w:rsidRDefault="00011DF4" w:rsidP="00011DF4">
      <w:pPr>
        <w:pStyle w:val="3"/>
        <w:rPr>
          <w:b w:val="0"/>
          <w:bCs w:val="0"/>
          <w:lang w:eastAsia="zh-CN"/>
        </w:rPr>
      </w:pPr>
      <w:bookmarkStart w:id="11" w:name="_Toc505797155"/>
      <w:r>
        <w:rPr>
          <w:rFonts w:hint="eastAsia"/>
          <w:b w:val="0"/>
          <w:bCs w:val="0"/>
          <w:lang w:eastAsia="zh-CN"/>
        </w:rPr>
        <w:t>成功</w:t>
      </w:r>
      <w:bookmarkEnd w:id="11"/>
      <w:r>
        <w:rPr>
          <w:rFonts w:hint="eastAsia"/>
          <w:b w:val="0"/>
          <w:bCs w:val="0"/>
          <w:lang w:eastAsia="zh-CN"/>
        </w:rPr>
        <w:tab/>
      </w:r>
    </w:p>
    <w:p w:rsidR="00263C77" w:rsidRPr="006F07B9" w:rsidRDefault="00011DF4" w:rsidP="006F07B9">
      <w:pPr>
        <w:pStyle w:val="HTML"/>
        <w:rPr>
          <w:color w:val="000000"/>
          <w:kern w:val="0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当返回消息的</w:t>
      </w:r>
      <w:r w:rsidR="0078469C" w:rsidRPr="0078469C">
        <w:rPr>
          <w:color w:val="000000"/>
          <w:kern w:val="0"/>
        </w:rPr>
        <w:t>error</w:t>
      </w:r>
      <w:r>
        <w:rPr>
          <w:rFonts w:ascii="Consolas" w:hAnsi="Consolas" w:cs="Consolas" w:hint="eastAsia"/>
          <w:color w:val="222222"/>
          <w:sz w:val="18"/>
          <w:szCs w:val="18"/>
        </w:rPr>
        <w:t>为</w:t>
      </w:r>
      <w:r w:rsidR="0078469C">
        <w:rPr>
          <w:rFonts w:ascii="Consolas" w:hAnsi="Consolas" w:cs="Consolas" w:hint="eastAsia"/>
          <w:color w:val="222222"/>
          <w:sz w:val="18"/>
          <w:szCs w:val="18"/>
        </w:rPr>
        <w:t>成功</w:t>
      </w:r>
      <w:r>
        <w:rPr>
          <w:rFonts w:ascii="Consolas" w:hAnsi="Consolas" w:cs="Consolas" w:hint="eastAsia"/>
          <w:color w:val="222222"/>
          <w:sz w:val="18"/>
          <w:szCs w:val="18"/>
        </w:rPr>
        <w:t>的时候，执行成功。</w:t>
      </w:r>
    </w:p>
    <w:sectPr w:rsidR="00263C77" w:rsidRPr="006F0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096" w:rsidRDefault="00AB0096" w:rsidP="00011DF4">
      <w:r>
        <w:separator/>
      </w:r>
    </w:p>
  </w:endnote>
  <w:endnote w:type="continuationSeparator" w:id="0">
    <w:p w:rsidR="00AB0096" w:rsidRDefault="00AB0096" w:rsidP="0001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096" w:rsidRDefault="00AB0096" w:rsidP="00011DF4">
      <w:r>
        <w:separator/>
      </w:r>
    </w:p>
  </w:footnote>
  <w:footnote w:type="continuationSeparator" w:id="0">
    <w:p w:rsidR="00AB0096" w:rsidRDefault="00AB0096" w:rsidP="00011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09C"/>
    <w:multiLevelType w:val="multilevel"/>
    <w:tmpl w:val="07EF00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14"/>
    <w:rsid w:val="00011DF4"/>
    <w:rsid w:val="000B29B4"/>
    <w:rsid w:val="000D6A21"/>
    <w:rsid w:val="001D7D05"/>
    <w:rsid w:val="00212A72"/>
    <w:rsid w:val="00263C77"/>
    <w:rsid w:val="002D4925"/>
    <w:rsid w:val="00302A74"/>
    <w:rsid w:val="003034C5"/>
    <w:rsid w:val="00312C15"/>
    <w:rsid w:val="00353286"/>
    <w:rsid w:val="00387A52"/>
    <w:rsid w:val="003C0981"/>
    <w:rsid w:val="004A585F"/>
    <w:rsid w:val="00523A40"/>
    <w:rsid w:val="00607051"/>
    <w:rsid w:val="00607312"/>
    <w:rsid w:val="006131EF"/>
    <w:rsid w:val="006417E0"/>
    <w:rsid w:val="006668BD"/>
    <w:rsid w:val="006D256A"/>
    <w:rsid w:val="006F07B9"/>
    <w:rsid w:val="0074155B"/>
    <w:rsid w:val="007419DF"/>
    <w:rsid w:val="0078469C"/>
    <w:rsid w:val="007A4A2C"/>
    <w:rsid w:val="00815E0D"/>
    <w:rsid w:val="00815F10"/>
    <w:rsid w:val="00842177"/>
    <w:rsid w:val="008479A1"/>
    <w:rsid w:val="00895F41"/>
    <w:rsid w:val="008D5FF2"/>
    <w:rsid w:val="008F33A9"/>
    <w:rsid w:val="00970D96"/>
    <w:rsid w:val="00984C9C"/>
    <w:rsid w:val="00996F2C"/>
    <w:rsid w:val="009E4F3F"/>
    <w:rsid w:val="009F52FD"/>
    <w:rsid w:val="00A50AC1"/>
    <w:rsid w:val="00A6539B"/>
    <w:rsid w:val="00AB0096"/>
    <w:rsid w:val="00AD0757"/>
    <w:rsid w:val="00AF6A14"/>
    <w:rsid w:val="00B12403"/>
    <w:rsid w:val="00B457D8"/>
    <w:rsid w:val="00B45B84"/>
    <w:rsid w:val="00B46FD7"/>
    <w:rsid w:val="00B5156E"/>
    <w:rsid w:val="00B96C58"/>
    <w:rsid w:val="00BA1CF2"/>
    <w:rsid w:val="00C02FF5"/>
    <w:rsid w:val="00C04D73"/>
    <w:rsid w:val="00C30779"/>
    <w:rsid w:val="00C45539"/>
    <w:rsid w:val="00E137AE"/>
    <w:rsid w:val="00E37BBC"/>
    <w:rsid w:val="00E55CBC"/>
    <w:rsid w:val="00E977ED"/>
    <w:rsid w:val="00EA36CA"/>
    <w:rsid w:val="00EE6CC7"/>
    <w:rsid w:val="00F16402"/>
    <w:rsid w:val="00F35456"/>
    <w:rsid w:val="00F437A1"/>
    <w:rsid w:val="00F93393"/>
    <w:rsid w:val="00FE68A0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DF4"/>
    <w:pPr>
      <w:widowControl w:val="0"/>
      <w:jc w:val="both"/>
    </w:pPr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011DF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011D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1D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1DF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D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1D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11D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11D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11D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11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11D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11DF4"/>
    <w:rPr>
      <w:sz w:val="18"/>
      <w:szCs w:val="18"/>
    </w:rPr>
  </w:style>
  <w:style w:type="table" w:styleId="a6">
    <w:name w:val="Table Grid"/>
    <w:basedOn w:val="a2"/>
    <w:uiPriority w:val="59"/>
    <w:rsid w:val="00011DF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basedOn w:val="a"/>
    <w:link w:val="Char1"/>
    <w:uiPriority w:val="1"/>
    <w:qFormat/>
    <w:rsid w:val="00011DF4"/>
  </w:style>
  <w:style w:type="character" w:customStyle="1" w:styleId="Char1">
    <w:name w:val="无间隔 Char"/>
    <w:basedOn w:val="a1"/>
    <w:link w:val="a7"/>
    <w:uiPriority w:val="1"/>
    <w:rsid w:val="00011DF4"/>
    <w:rPr>
      <w:rFonts w:ascii="Calibri" w:eastAsia="宋体" w:hAnsi="Calibri" w:cs="Times New Roman"/>
      <w:lang w:eastAsia="en-US" w:bidi="en-US"/>
    </w:rPr>
  </w:style>
  <w:style w:type="paragraph" w:styleId="a8">
    <w:name w:val="Balloon Text"/>
    <w:basedOn w:val="a"/>
    <w:link w:val="Char2"/>
    <w:uiPriority w:val="99"/>
    <w:semiHidden/>
    <w:unhideWhenUsed/>
    <w:rsid w:val="00011DF4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011DF4"/>
    <w:rPr>
      <w:rFonts w:ascii="Calibri" w:eastAsia="宋体" w:hAnsi="Calibri" w:cs="Times New Roman"/>
      <w:sz w:val="18"/>
      <w:szCs w:val="18"/>
      <w:lang w:eastAsia="en-US" w:bidi="en-US"/>
    </w:rPr>
  </w:style>
  <w:style w:type="character" w:customStyle="1" w:styleId="1Char">
    <w:name w:val="标题 1 Char"/>
    <w:basedOn w:val="a1"/>
    <w:link w:val="1"/>
    <w:uiPriority w:val="9"/>
    <w:rsid w:val="00011DF4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character" w:customStyle="1" w:styleId="2Char">
    <w:name w:val="标题 2 Char"/>
    <w:basedOn w:val="a1"/>
    <w:link w:val="2"/>
    <w:uiPriority w:val="9"/>
    <w:rsid w:val="00011DF4"/>
    <w:rPr>
      <w:rFonts w:asciiTheme="majorHAnsi" w:eastAsiaTheme="majorEastAsia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011DF4"/>
    <w:rPr>
      <w:rFonts w:ascii="Calibri" w:eastAsia="宋体" w:hAnsi="Calibri" w:cs="Times New Roman"/>
      <w:b/>
      <w:bCs/>
      <w:sz w:val="32"/>
      <w:szCs w:val="32"/>
      <w:lang w:eastAsia="en-US" w:bidi="en-US"/>
    </w:rPr>
  </w:style>
  <w:style w:type="character" w:customStyle="1" w:styleId="4Char">
    <w:name w:val="标题 4 Char"/>
    <w:basedOn w:val="a1"/>
    <w:link w:val="4"/>
    <w:uiPriority w:val="9"/>
    <w:rsid w:val="00011DF4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character" w:customStyle="1" w:styleId="5Char">
    <w:name w:val="标题 5 Char"/>
    <w:basedOn w:val="a1"/>
    <w:link w:val="5"/>
    <w:uiPriority w:val="9"/>
    <w:rsid w:val="00011DF4"/>
    <w:rPr>
      <w:rFonts w:ascii="Calibri" w:eastAsia="宋体" w:hAnsi="Calibri" w:cs="Times New Roman"/>
      <w:b/>
      <w:bCs/>
      <w:sz w:val="28"/>
      <w:szCs w:val="28"/>
      <w:lang w:eastAsia="en-US" w:bidi="en-US"/>
    </w:rPr>
  </w:style>
  <w:style w:type="character" w:customStyle="1" w:styleId="6Char">
    <w:name w:val="标题 6 Char"/>
    <w:basedOn w:val="a1"/>
    <w:link w:val="6"/>
    <w:uiPriority w:val="9"/>
    <w:rsid w:val="00011DF4"/>
    <w:rPr>
      <w:rFonts w:asciiTheme="majorHAnsi" w:eastAsiaTheme="majorEastAsia" w:hAnsiTheme="majorHAnsi" w:cstheme="majorBidi"/>
      <w:b/>
      <w:bCs/>
      <w:sz w:val="24"/>
      <w:szCs w:val="24"/>
      <w:lang w:eastAsia="en-US" w:bidi="en-US"/>
    </w:rPr>
  </w:style>
  <w:style w:type="character" w:customStyle="1" w:styleId="7Char">
    <w:name w:val="标题 7 Char"/>
    <w:basedOn w:val="a1"/>
    <w:link w:val="7"/>
    <w:uiPriority w:val="9"/>
    <w:rsid w:val="00011DF4"/>
    <w:rPr>
      <w:rFonts w:ascii="Calibri" w:eastAsia="宋体" w:hAnsi="Calibri" w:cs="Times New Roman"/>
      <w:b/>
      <w:bCs/>
      <w:sz w:val="24"/>
      <w:szCs w:val="24"/>
      <w:lang w:eastAsia="en-US" w:bidi="en-US"/>
    </w:rPr>
  </w:style>
  <w:style w:type="character" w:customStyle="1" w:styleId="8Char">
    <w:name w:val="标题 8 Char"/>
    <w:basedOn w:val="a1"/>
    <w:link w:val="8"/>
    <w:uiPriority w:val="9"/>
    <w:rsid w:val="00011DF4"/>
    <w:rPr>
      <w:rFonts w:asciiTheme="majorHAnsi" w:eastAsiaTheme="majorEastAsia" w:hAnsiTheme="majorHAnsi" w:cstheme="majorBidi"/>
      <w:sz w:val="24"/>
      <w:szCs w:val="24"/>
      <w:lang w:eastAsia="en-US" w:bidi="en-US"/>
    </w:rPr>
  </w:style>
  <w:style w:type="character" w:customStyle="1" w:styleId="9Char">
    <w:name w:val="标题 9 Char"/>
    <w:basedOn w:val="a1"/>
    <w:link w:val="9"/>
    <w:uiPriority w:val="9"/>
    <w:rsid w:val="00011DF4"/>
    <w:rPr>
      <w:rFonts w:asciiTheme="majorHAnsi" w:eastAsiaTheme="majorEastAsia" w:hAnsiTheme="majorHAnsi" w:cstheme="majorBidi"/>
      <w:szCs w:val="21"/>
      <w:lang w:eastAsia="en-US" w:bidi="en-US"/>
    </w:rPr>
  </w:style>
  <w:style w:type="paragraph" w:styleId="30">
    <w:name w:val="toc 3"/>
    <w:basedOn w:val="a"/>
    <w:next w:val="a"/>
    <w:uiPriority w:val="39"/>
    <w:unhideWhenUsed/>
    <w:rsid w:val="00011DF4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011DF4"/>
  </w:style>
  <w:style w:type="paragraph" w:styleId="20">
    <w:name w:val="toc 2"/>
    <w:basedOn w:val="a"/>
    <w:next w:val="a"/>
    <w:uiPriority w:val="39"/>
    <w:unhideWhenUsed/>
    <w:rsid w:val="00011DF4"/>
    <w:pPr>
      <w:ind w:leftChars="200" w:left="420"/>
    </w:pPr>
  </w:style>
  <w:style w:type="paragraph" w:customStyle="1" w:styleId="TOC1">
    <w:name w:val="TOC 标题1"/>
    <w:basedOn w:val="1"/>
    <w:next w:val="a"/>
    <w:uiPriority w:val="39"/>
    <w:unhideWhenUsed/>
    <w:qFormat/>
    <w:rsid w:val="00011DF4"/>
    <w:pPr>
      <w:outlineLvl w:val="9"/>
    </w:pPr>
  </w:style>
  <w:style w:type="paragraph" w:styleId="a0">
    <w:name w:val="Body Text"/>
    <w:basedOn w:val="a"/>
    <w:link w:val="Char3"/>
    <w:uiPriority w:val="99"/>
    <w:semiHidden/>
    <w:unhideWhenUsed/>
    <w:rsid w:val="00011DF4"/>
    <w:pPr>
      <w:spacing w:after="120"/>
    </w:pPr>
  </w:style>
  <w:style w:type="character" w:customStyle="1" w:styleId="Char3">
    <w:name w:val="正文文本 Char"/>
    <w:basedOn w:val="a1"/>
    <w:link w:val="a0"/>
    <w:uiPriority w:val="99"/>
    <w:semiHidden/>
    <w:rsid w:val="00011DF4"/>
    <w:rPr>
      <w:rFonts w:ascii="Calibri" w:eastAsia="宋体" w:hAnsi="Calibri" w:cs="Times New Roman"/>
      <w:lang w:eastAsia="en-US" w:bidi="en-US"/>
    </w:rPr>
  </w:style>
  <w:style w:type="paragraph" w:styleId="HTML">
    <w:name w:val="HTML Preformatted"/>
    <w:basedOn w:val="a"/>
    <w:link w:val="HTMLChar"/>
    <w:uiPriority w:val="99"/>
    <w:unhideWhenUsed/>
    <w:rsid w:val="00011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1"/>
    <w:link w:val="HTML"/>
    <w:uiPriority w:val="99"/>
    <w:rsid w:val="00011DF4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1"/>
    <w:uiPriority w:val="99"/>
    <w:unhideWhenUsed/>
    <w:rsid w:val="00011DF4"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rsid w:val="00011D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DF4"/>
    <w:pPr>
      <w:widowControl w:val="0"/>
      <w:jc w:val="both"/>
    </w:pPr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011DF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011D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1D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1DF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D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1D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11D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11D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11D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11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11D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11DF4"/>
    <w:rPr>
      <w:sz w:val="18"/>
      <w:szCs w:val="18"/>
    </w:rPr>
  </w:style>
  <w:style w:type="table" w:styleId="a6">
    <w:name w:val="Table Grid"/>
    <w:basedOn w:val="a2"/>
    <w:uiPriority w:val="59"/>
    <w:rsid w:val="00011DF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basedOn w:val="a"/>
    <w:link w:val="Char1"/>
    <w:uiPriority w:val="1"/>
    <w:qFormat/>
    <w:rsid w:val="00011DF4"/>
  </w:style>
  <w:style w:type="character" w:customStyle="1" w:styleId="Char1">
    <w:name w:val="无间隔 Char"/>
    <w:basedOn w:val="a1"/>
    <w:link w:val="a7"/>
    <w:uiPriority w:val="1"/>
    <w:rsid w:val="00011DF4"/>
    <w:rPr>
      <w:rFonts w:ascii="Calibri" w:eastAsia="宋体" w:hAnsi="Calibri" w:cs="Times New Roman"/>
      <w:lang w:eastAsia="en-US" w:bidi="en-US"/>
    </w:rPr>
  </w:style>
  <w:style w:type="paragraph" w:styleId="a8">
    <w:name w:val="Balloon Text"/>
    <w:basedOn w:val="a"/>
    <w:link w:val="Char2"/>
    <w:uiPriority w:val="99"/>
    <w:semiHidden/>
    <w:unhideWhenUsed/>
    <w:rsid w:val="00011DF4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011DF4"/>
    <w:rPr>
      <w:rFonts w:ascii="Calibri" w:eastAsia="宋体" w:hAnsi="Calibri" w:cs="Times New Roman"/>
      <w:sz w:val="18"/>
      <w:szCs w:val="18"/>
      <w:lang w:eastAsia="en-US" w:bidi="en-US"/>
    </w:rPr>
  </w:style>
  <w:style w:type="character" w:customStyle="1" w:styleId="1Char">
    <w:name w:val="标题 1 Char"/>
    <w:basedOn w:val="a1"/>
    <w:link w:val="1"/>
    <w:uiPriority w:val="9"/>
    <w:rsid w:val="00011DF4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character" w:customStyle="1" w:styleId="2Char">
    <w:name w:val="标题 2 Char"/>
    <w:basedOn w:val="a1"/>
    <w:link w:val="2"/>
    <w:uiPriority w:val="9"/>
    <w:rsid w:val="00011DF4"/>
    <w:rPr>
      <w:rFonts w:asciiTheme="majorHAnsi" w:eastAsiaTheme="majorEastAsia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011DF4"/>
    <w:rPr>
      <w:rFonts w:ascii="Calibri" w:eastAsia="宋体" w:hAnsi="Calibri" w:cs="Times New Roman"/>
      <w:b/>
      <w:bCs/>
      <w:sz w:val="32"/>
      <w:szCs w:val="32"/>
      <w:lang w:eastAsia="en-US" w:bidi="en-US"/>
    </w:rPr>
  </w:style>
  <w:style w:type="character" w:customStyle="1" w:styleId="4Char">
    <w:name w:val="标题 4 Char"/>
    <w:basedOn w:val="a1"/>
    <w:link w:val="4"/>
    <w:uiPriority w:val="9"/>
    <w:rsid w:val="00011DF4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character" w:customStyle="1" w:styleId="5Char">
    <w:name w:val="标题 5 Char"/>
    <w:basedOn w:val="a1"/>
    <w:link w:val="5"/>
    <w:uiPriority w:val="9"/>
    <w:rsid w:val="00011DF4"/>
    <w:rPr>
      <w:rFonts w:ascii="Calibri" w:eastAsia="宋体" w:hAnsi="Calibri" w:cs="Times New Roman"/>
      <w:b/>
      <w:bCs/>
      <w:sz w:val="28"/>
      <w:szCs w:val="28"/>
      <w:lang w:eastAsia="en-US" w:bidi="en-US"/>
    </w:rPr>
  </w:style>
  <w:style w:type="character" w:customStyle="1" w:styleId="6Char">
    <w:name w:val="标题 6 Char"/>
    <w:basedOn w:val="a1"/>
    <w:link w:val="6"/>
    <w:uiPriority w:val="9"/>
    <w:rsid w:val="00011DF4"/>
    <w:rPr>
      <w:rFonts w:asciiTheme="majorHAnsi" w:eastAsiaTheme="majorEastAsia" w:hAnsiTheme="majorHAnsi" w:cstheme="majorBidi"/>
      <w:b/>
      <w:bCs/>
      <w:sz w:val="24"/>
      <w:szCs w:val="24"/>
      <w:lang w:eastAsia="en-US" w:bidi="en-US"/>
    </w:rPr>
  </w:style>
  <w:style w:type="character" w:customStyle="1" w:styleId="7Char">
    <w:name w:val="标题 7 Char"/>
    <w:basedOn w:val="a1"/>
    <w:link w:val="7"/>
    <w:uiPriority w:val="9"/>
    <w:rsid w:val="00011DF4"/>
    <w:rPr>
      <w:rFonts w:ascii="Calibri" w:eastAsia="宋体" w:hAnsi="Calibri" w:cs="Times New Roman"/>
      <w:b/>
      <w:bCs/>
      <w:sz w:val="24"/>
      <w:szCs w:val="24"/>
      <w:lang w:eastAsia="en-US" w:bidi="en-US"/>
    </w:rPr>
  </w:style>
  <w:style w:type="character" w:customStyle="1" w:styleId="8Char">
    <w:name w:val="标题 8 Char"/>
    <w:basedOn w:val="a1"/>
    <w:link w:val="8"/>
    <w:uiPriority w:val="9"/>
    <w:rsid w:val="00011DF4"/>
    <w:rPr>
      <w:rFonts w:asciiTheme="majorHAnsi" w:eastAsiaTheme="majorEastAsia" w:hAnsiTheme="majorHAnsi" w:cstheme="majorBidi"/>
      <w:sz w:val="24"/>
      <w:szCs w:val="24"/>
      <w:lang w:eastAsia="en-US" w:bidi="en-US"/>
    </w:rPr>
  </w:style>
  <w:style w:type="character" w:customStyle="1" w:styleId="9Char">
    <w:name w:val="标题 9 Char"/>
    <w:basedOn w:val="a1"/>
    <w:link w:val="9"/>
    <w:uiPriority w:val="9"/>
    <w:rsid w:val="00011DF4"/>
    <w:rPr>
      <w:rFonts w:asciiTheme="majorHAnsi" w:eastAsiaTheme="majorEastAsia" w:hAnsiTheme="majorHAnsi" w:cstheme="majorBidi"/>
      <w:szCs w:val="21"/>
      <w:lang w:eastAsia="en-US" w:bidi="en-US"/>
    </w:rPr>
  </w:style>
  <w:style w:type="paragraph" w:styleId="30">
    <w:name w:val="toc 3"/>
    <w:basedOn w:val="a"/>
    <w:next w:val="a"/>
    <w:uiPriority w:val="39"/>
    <w:unhideWhenUsed/>
    <w:rsid w:val="00011DF4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011DF4"/>
  </w:style>
  <w:style w:type="paragraph" w:styleId="20">
    <w:name w:val="toc 2"/>
    <w:basedOn w:val="a"/>
    <w:next w:val="a"/>
    <w:uiPriority w:val="39"/>
    <w:unhideWhenUsed/>
    <w:rsid w:val="00011DF4"/>
    <w:pPr>
      <w:ind w:leftChars="200" w:left="420"/>
    </w:pPr>
  </w:style>
  <w:style w:type="paragraph" w:customStyle="1" w:styleId="TOC1">
    <w:name w:val="TOC 标题1"/>
    <w:basedOn w:val="1"/>
    <w:next w:val="a"/>
    <w:uiPriority w:val="39"/>
    <w:unhideWhenUsed/>
    <w:qFormat/>
    <w:rsid w:val="00011DF4"/>
    <w:pPr>
      <w:outlineLvl w:val="9"/>
    </w:pPr>
  </w:style>
  <w:style w:type="paragraph" w:styleId="a0">
    <w:name w:val="Body Text"/>
    <w:basedOn w:val="a"/>
    <w:link w:val="Char3"/>
    <w:uiPriority w:val="99"/>
    <w:semiHidden/>
    <w:unhideWhenUsed/>
    <w:rsid w:val="00011DF4"/>
    <w:pPr>
      <w:spacing w:after="120"/>
    </w:pPr>
  </w:style>
  <w:style w:type="character" w:customStyle="1" w:styleId="Char3">
    <w:name w:val="正文文本 Char"/>
    <w:basedOn w:val="a1"/>
    <w:link w:val="a0"/>
    <w:uiPriority w:val="99"/>
    <w:semiHidden/>
    <w:rsid w:val="00011DF4"/>
    <w:rPr>
      <w:rFonts w:ascii="Calibri" w:eastAsia="宋体" w:hAnsi="Calibri" w:cs="Times New Roman"/>
      <w:lang w:eastAsia="en-US" w:bidi="en-US"/>
    </w:rPr>
  </w:style>
  <w:style w:type="paragraph" w:styleId="HTML">
    <w:name w:val="HTML Preformatted"/>
    <w:basedOn w:val="a"/>
    <w:link w:val="HTMLChar"/>
    <w:uiPriority w:val="99"/>
    <w:unhideWhenUsed/>
    <w:rsid w:val="00011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1"/>
    <w:link w:val="HTML"/>
    <w:uiPriority w:val="99"/>
    <w:rsid w:val="00011DF4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1"/>
    <w:uiPriority w:val="99"/>
    <w:unhideWhenUsed/>
    <w:rsid w:val="00011DF4"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rsid w:val="0001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37.148.36:8080/edata-icome/icomeIot/getAl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335</Words>
  <Characters>1913</Characters>
  <Application>Microsoft Office Word</Application>
  <DocSecurity>0</DocSecurity>
  <Lines>15</Lines>
  <Paragraphs>4</Paragraphs>
  <ScaleCrop>false</ScaleCrop>
  <Company>ENN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chaishuxiang</dc:creator>
  <cp:lastModifiedBy>AutoBVT</cp:lastModifiedBy>
  <cp:revision>36</cp:revision>
  <dcterms:created xsi:type="dcterms:W3CDTF">2018-02-07T12:04:00Z</dcterms:created>
  <dcterms:modified xsi:type="dcterms:W3CDTF">2018-11-19T06:49:00Z</dcterms:modified>
</cp:coreProperties>
</file>