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DAE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打开到这个文件夹下</w:t>
      </w:r>
    </w:p>
    <w:p w14:paraId="7C9CEF26">
      <w:r>
        <w:drawing>
          <wp:inline distT="0" distB="0" distL="114300" distR="114300">
            <wp:extent cx="5259705" cy="32131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F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在这个文件夹下打开cmd命令窗口</w:t>
      </w:r>
    </w:p>
    <w:p w14:paraId="75E91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运行对应命令</w:t>
      </w:r>
    </w:p>
    <w:p w14:paraId="0FD497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venv\Scripts\activate</w:t>
      </w:r>
      <w:bookmarkStart w:id="0" w:name="_GoBack"/>
      <w:bookmarkEnd w:id="0"/>
    </w:p>
    <w:p w14:paraId="75D7E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python MainProgram.py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5C0DE9"/>
    <w:rsid w:val="065C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2025-09-20T09:36:00Z</dcterms:created>
  <dc:creator>zjl13037663297</dc:creator>
  <cp:lastModifiedBy>zjl13037663297</cp:lastModifiedBy>
  <dcterms:modified xsi:type="dcterms:W3CDTF">2025-09-20T09:40:19Z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BD8DD52D5F254166809AB02B57D5CF5E_11</vt:lpwstr>
  </property>
  <property fmtid="{D5CDD505-2E9C-101B-9397-08002B2CF9AE}" pid="4" name="KSOTemplateDocerSaveRecord">
    <vt:lpwstr>eyJoZGlkIjoiNmY4ZjU2MmQ4NmJmOGZhYzJjZjA2ZTQ3YTM2NzJmZmUiLCJ1c2VySWQiOiIxMDMzNTk1MDE1In0=</vt:lpwstr>
  </property>
</Properties>
</file>