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4F4F" w14:textId="77777777" w:rsidR="005D1987" w:rsidRPr="005D1987" w:rsidRDefault="005D1987" w:rsidP="005D1987">
      <w:pPr>
        <w:pStyle w:val="a7"/>
        <w:ind w:firstLineChars="900" w:firstLine="2891"/>
        <w:jc w:val="both"/>
        <w:rPr>
          <w:rFonts w:ascii="宋体" w:eastAsia="宋体" w:hAnsi="宋体"/>
        </w:rPr>
      </w:pPr>
      <w:r w:rsidRPr="005D1987">
        <w:rPr>
          <w:rFonts w:ascii="宋体" w:eastAsia="宋体" w:hAnsi="宋体" w:hint="eastAsia"/>
        </w:rPr>
        <w:t>采用的技术架构</w:t>
      </w:r>
      <w:bookmarkStart w:id="0" w:name="_GoBack"/>
      <w:bookmarkEnd w:id="0"/>
    </w:p>
    <w:p w14:paraId="0A0F9572" w14:textId="77777777" w:rsidR="005D1987" w:rsidRPr="005D1987" w:rsidRDefault="005D1987" w:rsidP="005D1987">
      <w:pPr>
        <w:rPr>
          <w:rFonts w:ascii="宋体" w:eastAsia="宋体" w:hAnsi="宋体"/>
          <w:sz w:val="28"/>
          <w:szCs w:val="28"/>
        </w:rPr>
      </w:pPr>
      <w:r w:rsidRPr="005D1987">
        <w:rPr>
          <w:rFonts w:ascii="宋体" w:eastAsia="宋体" w:hAnsi="宋体" w:hint="eastAsia"/>
        </w:rPr>
        <w:t xml:space="preserve"> </w:t>
      </w:r>
      <w:r w:rsidRPr="005D1987">
        <w:rPr>
          <w:rFonts w:ascii="宋体" w:eastAsia="宋体" w:hAnsi="宋体"/>
        </w:rPr>
        <w:t xml:space="preserve">  </w:t>
      </w:r>
      <w:r w:rsidRPr="005D1987">
        <w:rPr>
          <w:rFonts w:ascii="宋体" w:eastAsia="宋体" w:hAnsi="宋体" w:hint="eastAsia"/>
          <w:sz w:val="28"/>
          <w:szCs w:val="28"/>
        </w:rPr>
        <w:t xml:space="preserve">前端技术主要采用ionic、Ajax，后端技术采用express框架，可免费快速完成开发； </w:t>
      </w:r>
    </w:p>
    <w:p w14:paraId="12E4E0C0" w14:textId="77777777" w:rsidR="005D1987" w:rsidRPr="005D1987" w:rsidRDefault="005D1987" w:rsidP="005D1987">
      <w:pPr>
        <w:pStyle w:val="a7"/>
        <w:ind w:firstLineChars="1100" w:firstLine="3534"/>
        <w:jc w:val="both"/>
        <w:rPr>
          <w:rFonts w:ascii="宋体" w:eastAsia="宋体" w:hAnsi="宋体"/>
        </w:rPr>
      </w:pPr>
      <w:r w:rsidRPr="005D1987">
        <w:rPr>
          <w:rFonts w:ascii="宋体" w:eastAsia="宋体" w:hAnsi="宋体" w:hint="eastAsia"/>
        </w:rPr>
        <w:t>平台</w:t>
      </w:r>
    </w:p>
    <w:p w14:paraId="718EF146" w14:textId="77777777" w:rsidR="005D1987" w:rsidRPr="005D1987" w:rsidRDefault="005D1987" w:rsidP="005D1987">
      <w:pPr>
        <w:rPr>
          <w:rFonts w:ascii="宋体" w:eastAsia="宋体" w:hAnsi="宋体"/>
          <w:sz w:val="28"/>
          <w:szCs w:val="28"/>
        </w:rPr>
      </w:pPr>
      <w:r w:rsidRPr="005D1987">
        <w:rPr>
          <w:rFonts w:ascii="宋体" w:eastAsia="宋体" w:hAnsi="宋体" w:hint="eastAsia"/>
        </w:rPr>
        <w:t xml:space="preserve"> </w:t>
      </w:r>
      <w:r w:rsidRPr="005D1987">
        <w:rPr>
          <w:rFonts w:ascii="宋体" w:eastAsia="宋体" w:hAnsi="宋体"/>
        </w:rPr>
        <w:t xml:space="preserve">  </w:t>
      </w:r>
      <w:r w:rsidRPr="005D1987">
        <w:rPr>
          <w:rFonts w:ascii="宋体" w:eastAsia="宋体" w:hAnsi="宋体" w:hint="eastAsia"/>
          <w:sz w:val="28"/>
          <w:szCs w:val="28"/>
        </w:rPr>
        <w:t>采用阿里云的与服务平台，学生使用可以有优惠；</w:t>
      </w:r>
    </w:p>
    <w:p w14:paraId="13CB0E3B" w14:textId="77777777" w:rsidR="005D1987" w:rsidRPr="005D1987" w:rsidRDefault="005D1987" w:rsidP="005D1987">
      <w:pPr>
        <w:pStyle w:val="a7"/>
        <w:rPr>
          <w:rFonts w:ascii="宋体" w:eastAsia="宋体" w:hAnsi="宋体"/>
        </w:rPr>
      </w:pPr>
      <w:r w:rsidRPr="005D1987">
        <w:rPr>
          <w:rFonts w:ascii="宋体" w:eastAsia="宋体" w:hAnsi="宋体" w:hint="eastAsia"/>
        </w:rPr>
        <w:t>软硬件、网络支持</w:t>
      </w:r>
    </w:p>
    <w:p w14:paraId="6FEDB463" w14:textId="77777777" w:rsidR="005D1987" w:rsidRPr="005D1987" w:rsidRDefault="005D1987" w:rsidP="005D1987">
      <w:pPr>
        <w:ind w:firstLine="420"/>
        <w:rPr>
          <w:rFonts w:ascii="宋体" w:eastAsia="宋体" w:hAnsi="宋体"/>
          <w:sz w:val="28"/>
          <w:szCs w:val="28"/>
        </w:rPr>
      </w:pPr>
      <w:r w:rsidRPr="005D1987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14:paraId="0D2E3AB2" w14:textId="77777777" w:rsidR="005D1987" w:rsidRPr="005D1987" w:rsidRDefault="005D1987" w:rsidP="005D1987">
      <w:pPr>
        <w:pStyle w:val="a7"/>
        <w:ind w:firstLineChars="1000" w:firstLine="3213"/>
        <w:jc w:val="both"/>
        <w:rPr>
          <w:rFonts w:ascii="宋体" w:eastAsia="宋体" w:hAnsi="宋体"/>
        </w:rPr>
      </w:pPr>
      <w:r w:rsidRPr="005D1987">
        <w:rPr>
          <w:rFonts w:ascii="宋体" w:eastAsia="宋体" w:hAnsi="宋体" w:hint="eastAsia"/>
        </w:rPr>
        <w:t>技术难点</w:t>
      </w:r>
    </w:p>
    <w:p w14:paraId="418E748A" w14:textId="77777777" w:rsidR="005D1987" w:rsidRPr="005D1987" w:rsidRDefault="005D1987" w:rsidP="005D1987">
      <w:pPr>
        <w:rPr>
          <w:rFonts w:ascii="宋体" w:eastAsia="宋体" w:hAnsi="宋体"/>
          <w:sz w:val="28"/>
          <w:szCs w:val="28"/>
        </w:rPr>
      </w:pPr>
      <w:r w:rsidRPr="005D1987">
        <w:rPr>
          <w:rFonts w:ascii="宋体" w:eastAsia="宋体" w:hAnsi="宋体" w:hint="eastAsia"/>
          <w:sz w:val="28"/>
          <w:szCs w:val="28"/>
        </w:rPr>
        <w:tab/>
        <w:t>无开发技术难点；产品设计上重点考虑如何符合孩子本年龄特征的学习和成长特点；</w:t>
      </w:r>
    </w:p>
    <w:p w14:paraId="4284D2B8" w14:textId="77777777" w:rsidR="008B6E67" w:rsidRPr="005D1987" w:rsidRDefault="00474C85"/>
    <w:sectPr w:rsidR="008B6E67" w:rsidRPr="005D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C9A0E" w14:textId="77777777" w:rsidR="00474C85" w:rsidRDefault="00474C85" w:rsidP="005D1987">
      <w:r>
        <w:separator/>
      </w:r>
    </w:p>
  </w:endnote>
  <w:endnote w:type="continuationSeparator" w:id="0">
    <w:p w14:paraId="2229A406" w14:textId="77777777" w:rsidR="00474C85" w:rsidRDefault="00474C85" w:rsidP="005D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9BCD" w14:textId="77777777" w:rsidR="00474C85" w:rsidRDefault="00474C85" w:rsidP="005D1987">
      <w:r>
        <w:separator/>
      </w:r>
    </w:p>
  </w:footnote>
  <w:footnote w:type="continuationSeparator" w:id="0">
    <w:p w14:paraId="017690E9" w14:textId="77777777" w:rsidR="00474C85" w:rsidRDefault="00474C85" w:rsidP="005D1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B1"/>
    <w:rsid w:val="0021510A"/>
    <w:rsid w:val="002901AC"/>
    <w:rsid w:val="00474C85"/>
    <w:rsid w:val="005D1987"/>
    <w:rsid w:val="00691ABB"/>
    <w:rsid w:val="00746A0E"/>
    <w:rsid w:val="008204F7"/>
    <w:rsid w:val="00857BEA"/>
    <w:rsid w:val="009372B1"/>
    <w:rsid w:val="00A83365"/>
    <w:rsid w:val="00C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99C9D"/>
  <w15:chartTrackingRefBased/>
  <w15:docId w15:val="{EA1362A0-9053-47DC-9BE4-7D10B644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9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987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D19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D198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2019-03-22T04:36:00Z</dcterms:created>
  <dcterms:modified xsi:type="dcterms:W3CDTF">2019-03-22T04:37:00Z</dcterms:modified>
</cp:coreProperties>
</file>