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B08" w:rsidRDefault="00A72ED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B9281D">
        <w:rPr>
          <w:rFonts w:hint="eastAsia"/>
          <w:sz w:val="28"/>
          <w:szCs w:val="28"/>
        </w:rPr>
        <w:t>为工作忙碌的</w:t>
      </w:r>
      <w:r w:rsidR="0084687D">
        <w:rPr>
          <w:rFonts w:hint="eastAsia"/>
          <w:sz w:val="28"/>
          <w:szCs w:val="28"/>
        </w:rPr>
        <w:t>家长</w:t>
      </w:r>
      <w:r w:rsidR="00B9281D">
        <w:rPr>
          <w:rFonts w:hint="eastAsia"/>
          <w:sz w:val="28"/>
          <w:szCs w:val="28"/>
        </w:rPr>
        <w:t>提供一</w:t>
      </w:r>
      <w:r w:rsidR="0084687D">
        <w:rPr>
          <w:rFonts w:hint="eastAsia"/>
          <w:sz w:val="28"/>
          <w:szCs w:val="28"/>
        </w:rPr>
        <w:t>款</w:t>
      </w:r>
      <w:r w:rsidR="00B9281D">
        <w:rPr>
          <w:rFonts w:hint="eastAsia"/>
          <w:sz w:val="28"/>
          <w:szCs w:val="28"/>
        </w:rPr>
        <w:t>便捷的</w:t>
      </w:r>
      <w:r w:rsidR="0084687D">
        <w:rPr>
          <w:rFonts w:hint="eastAsia"/>
          <w:sz w:val="28"/>
          <w:szCs w:val="28"/>
        </w:rPr>
        <w:t>工具帮助孩子学习</w:t>
      </w:r>
      <w:r w:rsidR="00B9281D">
        <w:rPr>
          <w:rFonts w:hint="eastAsia"/>
          <w:sz w:val="28"/>
          <w:szCs w:val="28"/>
        </w:rPr>
        <w:t>，</w:t>
      </w:r>
      <w:r w:rsidR="0084687D">
        <w:rPr>
          <w:rFonts w:hint="eastAsia"/>
          <w:sz w:val="28"/>
          <w:szCs w:val="28"/>
        </w:rPr>
        <w:t>锻炼孩子的思维</w:t>
      </w:r>
      <w:r w:rsidR="00446947">
        <w:rPr>
          <w:rFonts w:hint="eastAsia"/>
          <w:sz w:val="28"/>
          <w:szCs w:val="28"/>
        </w:rPr>
        <w:t>，</w:t>
      </w:r>
      <w:r w:rsidR="0084687D">
        <w:rPr>
          <w:rFonts w:hint="eastAsia"/>
          <w:sz w:val="28"/>
          <w:szCs w:val="28"/>
        </w:rPr>
        <w:t>拓</w:t>
      </w:r>
      <w:r w:rsidR="00446947">
        <w:rPr>
          <w:rFonts w:hint="eastAsia"/>
          <w:sz w:val="28"/>
          <w:szCs w:val="28"/>
        </w:rPr>
        <w:t>宽孩子的眼界</w:t>
      </w:r>
      <w:r w:rsidR="0084687D">
        <w:rPr>
          <w:rFonts w:hint="eastAsia"/>
          <w:sz w:val="28"/>
          <w:szCs w:val="28"/>
        </w:rPr>
        <w:t>，培养孩子的学习兴趣。</w:t>
      </w:r>
      <w:r w:rsidR="00B9281D">
        <w:rPr>
          <w:b/>
          <w:sz w:val="28"/>
          <w:szCs w:val="28"/>
        </w:rPr>
        <w:t xml:space="preserve"> </w:t>
      </w:r>
    </w:p>
    <w:p w:rsidR="002B4B08" w:rsidRDefault="00A72ED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2B4B08" w:rsidRDefault="00A72ED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 w:rsidR="00446947">
        <w:rPr>
          <w:rFonts w:hint="eastAsia"/>
          <w:sz w:val="28"/>
          <w:szCs w:val="28"/>
        </w:rPr>
        <w:t>上班族中的父母，用户</w:t>
      </w:r>
      <w:r>
        <w:rPr>
          <w:rFonts w:hint="eastAsia"/>
          <w:sz w:val="28"/>
          <w:szCs w:val="28"/>
        </w:rPr>
        <w:t>群体足够大；</w:t>
      </w:r>
    </w:p>
    <w:p w:rsidR="002B4B08" w:rsidRDefault="00A72ED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 w:rsidR="00446947">
        <w:rPr>
          <w:rFonts w:hint="eastAsia"/>
          <w:sz w:val="28"/>
          <w:szCs w:val="28"/>
        </w:rPr>
        <w:t>电子</w:t>
      </w:r>
      <w:r>
        <w:rPr>
          <w:rFonts w:hint="eastAsia"/>
          <w:sz w:val="28"/>
          <w:szCs w:val="28"/>
        </w:rPr>
        <w:t>优势，</w:t>
      </w:r>
      <w:r w:rsidR="00446947">
        <w:rPr>
          <w:rFonts w:hint="eastAsia"/>
          <w:sz w:val="28"/>
          <w:szCs w:val="28"/>
        </w:rPr>
        <w:t>下载便捷，使用便捷</w:t>
      </w:r>
      <w:r>
        <w:rPr>
          <w:rFonts w:hint="eastAsia"/>
          <w:sz w:val="28"/>
          <w:szCs w:val="28"/>
        </w:rPr>
        <w:t>；</w:t>
      </w:r>
    </w:p>
    <w:p w:rsidR="002B4B08" w:rsidRPr="00446947" w:rsidRDefault="00446947" w:rsidP="00446947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446947">
        <w:rPr>
          <w:rFonts w:hint="eastAsia"/>
          <w:sz w:val="28"/>
          <w:szCs w:val="28"/>
        </w:rPr>
        <w:t>动画的形式能够更加直观的表达故事内容，使孩子们产生兴趣，乐于学习</w:t>
      </w:r>
      <w:r w:rsidR="0084687D">
        <w:rPr>
          <w:rFonts w:hint="eastAsia"/>
          <w:sz w:val="28"/>
          <w:szCs w:val="28"/>
        </w:rPr>
        <w:t>。</w:t>
      </w:r>
    </w:p>
    <w:p w:rsidR="002B4B08" w:rsidRDefault="00A72ED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2B4B08" w:rsidRDefault="00A72ED0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广告</w:t>
      </w:r>
    </w:p>
    <w:p w:rsidR="0084687D" w:rsidRDefault="0084687D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下载次数竞争排名</w:t>
      </w:r>
      <w:bookmarkStart w:id="0" w:name="_GoBack"/>
      <w:bookmarkEnd w:id="0"/>
    </w:p>
    <w:p w:rsidR="002B4B08" w:rsidRPr="0084687D" w:rsidRDefault="002B4B08"/>
    <w:sectPr w:rsidR="002B4B08" w:rsidRPr="00846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5E15" w:rsidRDefault="002C5E15" w:rsidP="00B9281D">
      <w:r>
        <w:separator/>
      </w:r>
    </w:p>
  </w:endnote>
  <w:endnote w:type="continuationSeparator" w:id="0">
    <w:p w:rsidR="002C5E15" w:rsidRDefault="002C5E15" w:rsidP="00B92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5E15" w:rsidRDefault="002C5E15" w:rsidP="00B9281D">
      <w:r>
        <w:separator/>
      </w:r>
    </w:p>
  </w:footnote>
  <w:footnote w:type="continuationSeparator" w:id="0">
    <w:p w:rsidR="002C5E15" w:rsidRDefault="002C5E15" w:rsidP="00B928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4B08"/>
    <w:rsid w:val="002C0B45"/>
    <w:rsid w:val="002C1B89"/>
    <w:rsid w:val="002C5E15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46947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687D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72ED0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81D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AE12D"/>
  <w15:docId w15:val="{46B9300A-37A3-4D5D-A285-9D441CB8A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guoyanxia</cp:lastModifiedBy>
  <cp:revision>7</cp:revision>
  <dcterms:created xsi:type="dcterms:W3CDTF">2012-08-13T06:38:00Z</dcterms:created>
  <dcterms:modified xsi:type="dcterms:W3CDTF">2019-03-21T07:17:00Z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