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320BC" w14:textId="596B2689" w:rsidR="008B5C2C" w:rsidRPr="009205DE" w:rsidRDefault="000704BE" w:rsidP="008B5C2C">
      <w:pPr>
        <w:rPr>
          <w:rFonts w:ascii="宋体" w:eastAsia="宋体" w:hAnsi="宋体" w:hint="eastAsia"/>
        </w:rPr>
      </w:pPr>
      <w:proofErr w:type="gramStart"/>
      <w:r w:rsidRPr="009205DE">
        <w:rPr>
          <w:rFonts w:ascii="宋体" w:eastAsia="宋体" w:hAnsi="宋体" w:hint="eastAsia"/>
        </w:rPr>
        <w:t>游第</w:t>
      </w:r>
      <w:proofErr w:type="spellStart"/>
      <w:proofErr w:type="gramEnd"/>
      <w:r w:rsidRPr="009205DE">
        <w:rPr>
          <w:rFonts w:ascii="Cambria Math" w:eastAsia="宋体" w:hAnsi="Cambria Math"/>
          <w:i/>
          <w:iCs/>
        </w:rPr>
        <w:t>i</w:t>
      </w:r>
      <w:proofErr w:type="spellEnd"/>
      <w:r w:rsidRPr="009205DE">
        <w:rPr>
          <w:rFonts w:ascii="宋体" w:eastAsia="宋体" w:hAnsi="宋体" w:hint="eastAsia"/>
        </w:rPr>
        <w:t>条河时，水平方向速度：</w:t>
      </w:r>
      <w:r w:rsidR="008B5C2C" w:rsidRPr="009205DE">
        <w:rPr>
          <w:rFonts w:ascii="宋体" w:eastAsia="宋体" w:hAnsi="宋体"/>
          <w:noProof/>
        </w:rPr>
        <w:drawing>
          <wp:inline distT="0" distB="0" distL="0" distR="0" wp14:anchorId="541C8620" wp14:editId="599FACD9">
            <wp:extent cx="1136667" cy="1800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67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6346" w14:textId="452E3D2E" w:rsidR="008B5C2C" w:rsidRPr="009205DE" w:rsidRDefault="000704BE" w:rsidP="008B5C2C">
      <w:pPr>
        <w:rPr>
          <w:rFonts w:ascii="宋体" w:eastAsia="宋体" w:hAnsi="宋体"/>
        </w:rPr>
      </w:pPr>
      <w:r w:rsidRPr="009205DE">
        <w:rPr>
          <w:rFonts w:ascii="宋体" w:eastAsia="宋体" w:hAnsi="宋体" w:hint="eastAsia"/>
        </w:rPr>
        <w:t>竖直方向</w:t>
      </w:r>
      <w:r w:rsidRPr="009205DE">
        <w:rPr>
          <w:rFonts w:ascii="宋体" w:eastAsia="宋体" w:hAnsi="宋体" w:hint="eastAsia"/>
        </w:rPr>
        <w:t>速度：</w:t>
      </w:r>
      <w:r w:rsidRPr="009205DE">
        <w:rPr>
          <w:rFonts w:ascii="宋体" w:eastAsia="宋体" w:hAnsi="宋体"/>
          <w:noProof/>
        </w:rPr>
        <w:drawing>
          <wp:inline distT="0" distB="0" distL="0" distR="0" wp14:anchorId="37E52B1E" wp14:editId="07190743">
            <wp:extent cx="1546667" cy="18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667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C531F" w14:textId="0349F656" w:rsidR="000704BE" w:rsidRPr="009205DE" w:rsidRDefault="000704BE" w:rsidP="008B5C2C">
      <w:pPr>
        <w:rPr>
          <w:rFonts w:ascii="宋体" w:eastAsia="宋体" w:hAnsi="宋体"/>
        </w:rPr>
      </w:pPr>
      <w:r w:rsidRPr="009205DE">
        <w:rPr>
          <w:rFonts w:ascii="宋体" w:eastAsia="宋体" w:hAnsi="宋体" w:hint="eastAsia"/>
        </w:rPr>
        <w:t>用时：</w:t>
      </w:r>
      <w:r w:rsidRPr="009205DE">
        <w:rPr>
          <w:rFonts w:ascii="宋体" w:eastAsia="宋体" w:hAnsi="宋体"/>
          <w:noProof/>
        </w:rPr>
        <w:drawing>
          <wp:inline distT="0" distB="0" distL="0" distR="0" wp14:anchorId="79975460" wp14:editId="388797EE">
            <wp:extent cx="1750435" cy="1800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435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443AD" w14:textId="77777777" w:rsidR="000704BE" w:rsidRPr="009205DE" w:rsidRDefault="000704BE" w:rsidP="008B5C2C">
      <w:pPr>
        <w:rPr>
          <w:rFonts w:ascii="宋体" w:eastAsia="宋体" w:hAnsi="宋体"/>
        </w:rPr>
      </w:pPr>
      <w:r w:rsidRPr="009205DE">
        <w:rPr>
          <w:rFonts w:ascii="宋体" w:eastAsia="宋体" w:hAnsi="宋体" w:hint="eastAsia"/>
        </w:rPr>
        <w:t>竖直方向距离：</w:t>
      </w:r>
    </w:p>
    <w:p w14:paraId="1753B0BB" w14:textId="7EB23D77" w:rsidR="000704BE" w:rsidRPr="009205DE" w:rsidRDefault="000704BE" w:rsidP="008B5C2C">
      <w:pPr>
        <w:rPr>
          <w:rFonts w:ascii="宋体" w:eastAsia="宋体" w:hAnsi="宋体"/>
        </w:rPr>
      </w:pPr>
      <w:r w:rsidRPr="009205DE">
        <w:rPr>
          <w:rFonts w:ascii="宋体" w:eastAsia="宋体" w:hAnsi="宋体"/>
          <w:noProof/>
        </w:rPr>
        <w:drawing>
          <wp:inline distT="0" distB="0" distL="0" distR="0" wp14:anchorId="07AC917A" wp14:editId="1EF886B5">
            <wp:extent cx="4822388" cy="18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388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D0D6C" w14:textId="21023F58" w:rsidR="000704BE" w:rsidRPr="009205DE" w:rsidRDefault="000704BE" w:rsidP="008B5C2C">
      <w:pPr>
        <w:rPr>
          <w:rFonts w:ascii="宋体" w:eastAsia="宋体" w:hAnsi="宋体"/>
        </w:rPr>
      </w:pPr>
    </w:p>
    <w:p w14:paraId="50F2A745" w14:textId="77777777" w:rsidR="000704BE" w:rsidRPr="009205DE" w:rsidRDefault="000704BE" w:rsidP="008B5C2C">
      <w:pPr>
        <w:rPr>
          <w:rFonts w:ascii="宋体" w:eastAsia="宋体" w:hAnsi="宋体"/>
        </w:rPr>
      </w:pPr>
      <w:r w:rsidRPr="009205DE">
        <w:rPr>
          <w:rFonts w:ascii="宋体" w:eastAsia="宋体" w:hAnsi="宋体" w:hint="eastAsia"/>
        </w:rPr>
        <w:t>游玩n条河总用时：</w:t>
      </w:r>
    </w:p>
    <w:p w14:paraId="6E44DF51" w14:textId="58CD2433" w:rsidR="000704BE" w:rsidRPr="009205DE" w:rsidRDefault="000704BE" w:rsidP="008B5C2C">
      <w:pPr>
        <w:rPr>
          <w:rFonts w:ascii="宋体" w:eastAsia="宋体" w:hAnsi="宋体"/>
        </w:rPr>
      </w:pPr>
      <w:r w:rsidRPr="009205DE">
        <w:rPr>
          <w:rFonts w:ascii="宋体" w:eastAsia="宋体" w:hAnsi="宋体"/>
          <w:noProof/>
        </w:rPr>
        <w:drawing>
          <wp:inline distT="0" distB="0" distL="0" distR="0" wp14:anchorId="706FB9AA" wp14:editId="13A5C040">
            <wp:extent cx="1634400" cy="493200"/>
            <wp:effectExtent l="0" t="0" r="4445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00" cy="49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9A4FC" w14:textId="0807EDBE" w:rsidR="000704BE" w:rsidRPr="009205DE" w:rsidRDefault="000704BE" w:rsidP="008B5C2C">
      <w:pPr>
        <w:rPr>
          <w:rFonts w:ascii="宋体" w:eastAsia="宋体" w:hAnsi="宋体"/>
        </w:rPr>
      </w:pPr>
      <w:r w:rsidRPr="009205DE">
        <w:rPr>
          <w:rFonts w:ascii="宋体" w:eastAsia="宋体" w:hAnsi="宋体" w:hint="eastAsia"/>
        </w:rPr>
        <w:t>竖直方向的总距离：</w:t>
      </w:r>
    </w:p>
    <w:p w14:paraId="3338462D" w14:textId="317FEB92" w:rsidR="000704BE" w:rsidRPr="009205DE" w:rsidRDefault="000704BE" w:rsidP="008B5C2C">
      <w:pPr>
        <w:rPr>
          <w:rFonts w:ascii="宋体" w:eastAsia="宋体" w:hAnsi="宋体"/>
        </w:rPr>
      </w:pPr>
      <w:r w:rsidRPr="009205DE">
        <w:rPr>
          <w:rFonts w:ascii="宋体" w:eastAsia="宋体" w:hAnsi="宋体"/>
          <w:noProof/>
        </w:rPr>
        <w:drawing>
          <wp:inline distT="0" distB="0" distL="0" distR="0" wp14:anchorId="40E31E85" wp14:editId="795448F6">
            <wp:extent cx="2671200" cy="489600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2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D1097" w14:textId="65F4C51B" w:rsidR="000704BE" w:rsidRPr="009205DE" w:rsidRDefault="000704BE" w:rsidP="008B5C2C">
      <w:pPr>
        <w:rPr>
          <w:rFonts w:ascii="宋体" w:eastAsia="宋体" w:hAnsi="宋体"/>
        </w:rPr>
      </w:pPr>
      <w:r w:rsidRPr="009205DE">
        <w:rPr>
          <w:rFonts w:ascii="宋体" w:eastAsia="宋体" w:hAnsi="宋体" w:hint="eastAsia"/>
        </w:rPr>
        <w:t>原问题即</w:t>
      </w:r>
      <w:r w:rsidR="00ED1100" w:rsidRPr="009205DE">
        <w:rPr>
          <w:rFonts w:ascii="宋体" w:eastAsia="宋体" w:hAnsi="宋体" w:hint="eastAsia"/>
        </w:rPr>
        <w:t>为：</w:t>
      </w:r>
    </w:p>
    <w:p w14:paraId="61847CD6" w14:textId="60C3E2FF" w:rsidR="00ED1100" w:rsidRPr="009205DE" w:rsidRDefault="00ED1100" w:rsidP="008B5C2C">
      <w:pPr>
        <w:rPr>
          <w:rFonts w:ascii="宋体" w:eastAsia="宋体" w:hAnsi="宋体"/>
        </w:rPr>
      </w:pPr>
      <w:r w:rsidRPr="009205DE">
        <w:rPr>
          <w:rFonts w:ascii="宋体" w:eastAsia="宋体" w:hAnsi="宋体"/>
          <w:noProof/>
        </w:rPr>
        <w:drawing>
          <wp:inline distT="0" distB="0" distL="0" distR="0" wp14:anchorId="5C4F8F04" wp14:editId="0C101A0C">
            <wp:extent cx="1396800" cy="1083600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8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E84A05" w14:textId="21C9355B" w:rsidR="00ED1100" w:rsidRPr="009205DE" w:rsidRDefault="00ED1100" w:rsidP="008B5C2C">
      <w:pPr>
        <w:rPr>
          <w:rFonts w:ascii="宋体" w:eastAsia="宋体" w:hAnsi="宋体"/>
        </w:rPr>
      </w:pPr>
      <w:r w:rsidRPr="009205DE">
        <w:rPr>
          <w:rFonts w:ascii="宋体" w:eastAsia="宋体" w:hAnsi="宋体" w:hint="eastAsia"/>
        </w:rPr>
        <w:t>构建拉格朗日函数：</w:t>
      </w:r>
    </w:p>
    <w:p w14:paraId="3F10AC84" w14:textId="1D173B6D" w:rsidR="00ED1100" w:rsidRPr="009205DE" w:rsidRDefault="00056BE7" w:rsidP="008B5C2C">
      <w:pPr>
        <w:rPr>
          <w:rFonts w:ascii="宋体" w:eastAsia="宋体" w:hAnsi="宋体"/>
        </w:rPr>
      </w:pPr>
      <w:r w:rsidRPr="009205DE">
        <w:rPr>
          <w:rFonts w:ascii="宋体" w:eastAsia="宋体" w:hAnsi="宋体"/>
          <w:noProof/>
        </w:rPr>
        <w:drawing>
          <wp:inline distT="0" distB="0" distL="0" distR="0" wp14:anchorId="54E56B74" wp14:editId="53E897DF">
            <wp:extent cx="4010400" cy="10332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400" cy="10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F9047" w14:textId="56A2D6BA" w:rsidR="00056BE7" w:rsidRPr="009205DE" w:rsidRDefault="00056BE7" w:rsidP="008B5C2C">
      <w:pPr>
        <w:rPr>
          <w:rFonts w:ascii="宋体" w:eastAsia="宋体" w:hAnsi="宋体"/>
        </w:rPr>
      </w:pPr>
      <w:r w:rsidRPr="009205DE">
        <w:rPr>
          <w:rFonts w:ascii="宋体" w:eastAsia="宋体" w:hAnsi="宋体" w:hint="eastAsia"/>
        </w:rPr>
        <w:t>令一</w:t>
      </w:r>
      <w:proofErr w:type="gramStart"/>
      <w:r w:rsidRPr="009205DE">
        <w:rPr>
          <w:rFonts w:ascii="宋体" w:eastAsia="宋体" w:hAnsi="宋体" w:hint="eastAsia"/>
        </w:rPr>
        <w:t>阶偏导</w:t>
      </w:r>
      <w:proofErr w:type="gramEnd"/>
      <w:r w:rsidRPr="009205DE">
        <w:rPr>
          <w:rFonts w:ascii="宋体" w:eastAsia="宋体" w:hAnsi="宋体" w:hint="eastAsia"/>
        </w:rPr>
        <w:t>等于0：</w:t>
      </w:r>
    </w:p>
    <w:p w14:paraId="73CCC32E" w14:textId="5F345C32" w:rsidR="00056BE7" w:rsidRPr="009205DE" w:rsidRDefault="009205DE" w:rsidP="008B5C2C">
      <w:pPr>
        <w:rPr>
          <w:rFonts w:ascii="宋体" w:eastAsia="宋体" w:hAnsi="宋体"/>
        </w:rPr>
      </w:pPr>
      <w:r w:rsidRPr="009205DE">
        <w:rPr>
          <w:rFonts w:ascii="宋体" w:eastAsia="宋体" w:hAnsi="宋体"/>
          <w:noProof/>
        </w:rPr>
        <w:drawing>
          <wp:inline distT="0" distB="0" distL="0" distR="0" wp14:anchorId="39024BCF" wp14:editId="7FD310B1">
            <wp:extent cx="2638800" cy="986400"/>
            <wp:effectExtent l="0" t="0" r="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800" cy="9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1DAC7" w14:textId="5868F177" w:rsidR="009205DE" w:rsidRPr="009205DE" w:rsidRDefault="009205DE" w:rsidP="008B5C2C">
      <w:pPr>
        <w:rPr>
          <w:rFonts w:ascii="宋体" w:eastAsia="宋体" w:hAnsi="宋体" w:hint="eastAsia"/>
        </w:rPr>
      </w:pPr>
      <w:r w:rsidRPr="009205DE">
        <w:rPr>
          <w:rFonts w:ascii="宋体" w:eastAsia="宋体" w:hAnsi="宋体" w:hint="eastAsia"/>
        </w:rPr>
        <w:t>一共</w:t>
      </w:r>
      <w:r w:rsidRPr="009205DE">
        <w:rPr>
          <w:rFonts w:ascii="Cambria Math" w:eastAsia="宋体" w:hAnsi="Cambria Math"/>
          <w:i/>
          <w:iCs/>
        </w:rPr>
        <w:t>n+1</w:t>
      </w:r>
      <w:r w:rsidRPr="009205DE">
        <w:rPr>
          <w:rFonts w:ascii="宋体" w:eastAsia="宋体" w:hAnsi="宋体" w:hint="eastAsia"/>
        </w:rPr>
        <w:t>个未知数，</w:t>
      </w:r>
      <w:r w:rsidRPr="009205DE">
        <w:rPr>
          <w:rFonts w:ascii="Cambria Math" w:eastAsia="宋体" w:hAnsi="Cambria Math"/>
          <w:i/>
          <w:iCs/>
        </w:rPr>
        <w:t>n+1</w:t>
      </w:r>
      <w:r w:rsidRPr="009205DE">
        <w:rPr>
          <w:rFonts w:ascii="宋体" w:eastAsia="宋体" w:hAnsi="宋体" w:hint="eastAsia"/>
        </w:rPr>
        <w:t>个方程，可求解。若解</w:t>
      </w:r>
      <w:proofErr w:type="gramStart"/>
      <w:r w:rsidRPr="009205DE">
        <w:rPr>
          <w:rFonts w:ascii="宋体" w:eastAsia="宋体" w:hAnsi="宋体" w:hint="eastAsia"/>
        </w:rPr>
        <w:t>不</w:t>
      </w:r>
      <w:proofErr w:type="gramEnd"/>
      <w:r w:rsidRPr="009205DE">
        <w:rPr>
          <w:rFonts w:ascii="宋体" w:eastAsia="宋体" w:hAnsi="宋体" w:hint="eastAsia"/>
        </w:rPr>
        <w:t>唯一代入上面方程，求出最大的</w:t>
      </w:r>
      <w:r>
        <w:rPr>
          <w:noProof/>
        </w:rPr>
        <w:drawing>
          <wp:inline distT="0" distB="0" distL="0" distR="0" wp14:anchorId="4B9E3820" wp14:editId="451C339C">
            <wp:extent cx="308722" cy="3683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1" cy="39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5DE">
        <w:rPr>
          <w:rFonts w:ascii="宋体" w:eastAsia="宋体" w:hAnsi="宋体" w:hint="eastAsia"/>
        </w:rPr>
        <w:t>即为结果。</w:t>
      </w:r>
    </w:p>
    <w:sectPr w:rsidR="009205DE" w:rsidRPr="00920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1B"/>
    <w:rsid w:val="00056BE7"/>
    <w:rsid w:val="000704BE"/>
    <w:rsid w:val="008B5C2C"/>
    <w:rsid w:val="009205DE"/>
    <w:rsid w:val="00ED1100"/>
    <w:rsid w:val="00FE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17AF"/>
  <w15:chartTrackingRefBased/>
  <w15:docId w15:val="{00CAED15-9A3C-4C12-A734-01309AAE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8B5C2C"/>
  </w:style>
  <w:style w:type="character" w:customStyle="1" w:styleId="mo">
    <w:name w:val="mo"/>
    <w:basedOn w:val="a0"/>
    <w:rsid w:val="008B5C2C"/>
  </w:style>
  <w:style w:type="character" w:customStyle="1" w:styleId="mn">
    <w:name w:val="mn"/>
    <w:basedOn w:val="a0"/>
    <w:rsid w:val="008B5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ZHANG</dc:creator>
  <cp:keywords/>
  <dc:description/>
  <cp:lastModifiedBy>Shuai ZHANG</cp:lastModifiedBy>
  <cp:revision>2</cp:revision>
  <dcterms:created xsi:type="dcterms:W3CDTF">2019-07-29T14:05:00Z</dcterms:created>
  <dcterms:modified xsi:type="dcterms:W3CDTF">2019-07-29T15:55:00Z</dcterms:modified>
</cp:coreProperties>
</file>