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060-1543209634919" w:id="1"/>
      <w:bookmarkEnd w:id="1"/>
      <w:r>
        <w:rPr/>
        <w:t xml:space="preserve">使用form 表单提交   是整个的页面 刷新 </w:t>
      </w:r>
    </w:p>
    <w:p>
      <w:pPr/>
      <w:bookmarkStart w:name="7368-1550038258003" w:id="2"/>
      <w:bookmarkEnd w:id="2"/>
      <w:r>
        <w:rPr/>
        <w:t xml:space="preserve">使用js  ajax  表单提交:整个页面没有切换   仅仅是页面的局部的div刷新  异步刷新 </w:t>
      </w:r>
    </w:p>
    <w:p>
      <w:pPr/>
      <w:bookmarkStart w:name="9448-1550038235451" w:id="3"/>
      <w:bookmarkEnd w:id="3"/>
    </w:p>
    <w:p>
      <w:pPr/>
      <w:bookmarkStart w:name="3600-1550038235651" w:id="4"/>
      <w:bookmarkEnd w:id="4"/>
    </w:p>
    <w:p>
      <w:pPr/>
      <w:bookmarkStart w:name="7881-1550038234355" w:id="5"/>
      <w:bookmarkEnd w:id="5"/>
    </w:p>
    <w:p>
      <w:pPr/>
      <w:bookmarkStart w:name="9815-1550038234532" w:id="6"/>
      <w:bookmarkEnd w:id="6"/>
      <w:r>
        <w:rPr>
          <w:b w:val="true"/>
          <w:sz w:val="46"/>
        </w:rPr>
        <w:t>原生AJAX</w:t>
      </w:r>
    </w:p>
    <w:p>
      <w:pPr/>
      <w:bookmarkStart w:name="9695-1547678172663" w:id="7"/>
      <w:bookmarkEnd w:id="7"/>
    </w:p>
    <w:p>
      <w:pPr/>
      <w:bookmarkStart w:name="4291-1547678172663" w:id="8"/>
      <w:bookmarkEnd w:id="8"/>
      <w:r>
        <w:rPr>
          <w:color w:val="333333"/>
          <w:highlight w:val="white"/>
        </w:rPr>
        <w:t>AJAX = Asynchronous JavaScript and XML（异步的 JavaScript 和 XML）。</w:t>
      </w:r>
    </w:p>
    <w:p>
      <w:pPr/>
      <w:bookmarkStart w:name="6587-1547678172663" w:id="9"/>
      <w:bookmarkEnd w:id="9"/>
      <w:r>
        <w:rPr>
          <w:b w:val="true"/>
          <w:color w:val="355f94"/>
          <w:highlight w:val="white"/>
        </w:rPr>
        <w:t>AJAX 不是新的编程语言，而是一种使用现有标准的新方法。即使用JS完成前后台通迅</w:t>
      </w:r>
      <w:r>
        <w:rPr>
          <w:color w:val="355f94"/>
          <w:highlight w:val="white"/>
        </w:rPr>
        <w:t>。</w:t>
      </w:r>
    </w:p>
    <w:p>
      <w:pPr/>
      <w:bookmarkStart w:name="7365-1547678172663" w:id="10"/>
      <w:bookmarkEnd w:id="10"/>
      <w:r>
        <w:rPr>
          <w:color w:val="333333"/>
          <w:highlight w:val="white"/>
        </w:rPr>
        <w:t>AJAX 最大的</w:t>
      </w:r>
      <w:r>
        <w:rPr>
          <w:b w:val="true"/>
          <w:color w:val="df402a"/>
          <w:highlight w:val="white"/>
        </w:rPr>
        <w:t>优点</w:t>
      </w:r>
      <w:r>
        <w:rPr>
          <w:color w:val="333333"/>
          <w:highlight w:val="white"/>
        </w:rPr>
        <w:t>是在不重新加载整个页面的情况下，可以与服务器交换数据并更新部分网页内容。</w:t>
      </w:r>
    </w:p>
    <w:p>
      <w:pPr/>
      <w:bookmarkStart w:name="8091-1547678172663" w:id="11"/>
      <w:bookmarkEnd w:id="11"/>
      <w:r>
        <w:rPr>
          <w:color w:val="333333"/>
          <w:highlight w:val="white"/>
        </w:rPr>
        <w:t>AJAX 不需要任何浏览器插件，但需要用户允许JavaScript在浏览器上执行。</w:t>
      </w:r>
    </w:p>
    <w:p>
      <w:pPr/>
      <w:bookmarkStart w:name="9939-1547678172663" w:id="12"/>
      <w:bookmarkEnd w:id="12"/>
    </w:p>
    <w:p>
      <w:pPr/>
      <w:bookmarkStart w:name="9574-1547678172663" w:id="13"/>
      <w:bookmarkEnd w:id="13"/>
      <w:r>
        <w:rPr>
          <w:rFonts w:ascii="Arial" w:hAnsi="Arial" w:cs="Arial" w:eastAsia="Arial"/>
          <w:b w:val="true"/>
          <w:color w:val="ffffff"/>
          <w:sz w:val="46"/>
          <w:highlight w:val="darkGray"/>
        </w:rPr>
        <w:t>readyState（状态值）和status（状态码）</w:t>
      </w:r>
    </w:p>
    <w:p>
      <w:pPr/>
      <w:bookmarkStart w:name="5410-1547678172663" w:id="14"/>
      <w:bookmarkEnd w:id="14"/>
    </w:p>
    <w:p>
      <w:pPr/>
      <w:bookmarkStart w:name="1570-1547678172663" w:id="15"/>
      <w:bookmarkEnd w:id="15"/>
      <w:r>
        <w:rPr>
          <w:rFonts w:ascii="Arial" w:hAnsi="Arial" w:cs="Arial" w:eastAsia="Arial"/>
          <w:highlight w:val="white"/>
        </w:rPr>
        <w:t xml:space="preserve">readyState，是指运行AJAX所经历过的几种状态，无论访问是否成功都将响应的步骤，可以理解成为AJAX运行步骤，使用“ajax.readyState”获得  </w:t>
      </w:r>
      <w:r>
        <w:rPr>
          <w:rFonts w:ascii="Arial" w:hAnsi="Arial" w:cs="Arial" w:eastAsia="Arial"/>
          <w:highlight w:val="lightGray"/>
        </w:rPr>
        <w:t>错误类似空车回来</w:t>
      </w:r>
    </w:p>
    <w:p>
      <w:pPr/>
      <w:bookmarkStart w:name="7688-1547678172663" w:id="16"/>
      <w:bookmarkEnd w:id="16"/>
      <w:r>
        <w:rPr>
          <w:rFonts w:ascii="Arial" w:hAnsi="Arial" w:cs="Arial" w:eastAsia="Arial"/>
          <w:highlight w:val="white"/>
        </w:rPr>
        <w:t>status，是指无论AJAX访问是否成功，由HTTP协议根据所提交的信息，服务器所返回的HTTP头信息代码，使用“ajax.status”获得</w:t>
      </w:r>
    </w:p>
    <w:p>
      <w:pPr/>
      <w:bookmarkStart w:name="8464-1547678172663" w:id="17"/>
      <w:bookmarkEnd w:id="17"/>
      <w:r>
        <w:rPr>
          <w:rFonts w:ascii="Arial" w:hAnsi="Arial" w:cs="Arial" w:eastAsia="Arial"/>
          <w:b w:val="true"/>
          <w:highlight w:val="white"/>
        </w:rPr>
        <w:t>总体理解：</w:t>
      </w:r>
      <w:r>
        <w:rPr>
          <w:rFonts w:ascii="Arial" w:hAnsi="Arial" w:cs="Arial" w:eastAsia="Arial"/>
          <w:highlight w:val="white"/>
        </w:rPr>
        <w:t>可以简单的理解为state代表一个整体的状态。而status是这个大的state下面具体的小的状态。</w:t>
      </w:r>
    </w:p>
    <w:p>
      <w:pPr/>
      <w:bookmarkStart w:name="0076-1547678172663" w:id="18"/>
      <w:bookmarkEnd w:id="18"/>
    </w:p>
    <w:p>
      <w:pPr/>
      <w:bookmarkStart w:name="5312-1547678172663" w:id="19"/>
      <w:bookmarkEnd w:id="19"/>
      <w:r>
        <w:drawing>
          <wp:inline distT="0" distR="0" distB="0" distL="0">
            <wp:extent cx="5267325" cy="255951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20-1547678172663" w:id="20"/>
      <w:bookmarkEnd w:id="20"/>
    </w:p>
    <w:p>
      <w:pPr/>
      <w:bookmarkStart w:name="4057-1547678172663" w:id="21"/>
      <w:bookmarkEnd w:id="21"/>
      <w:r>
        <w:rPr>
          <w:rFonts w:ascii="Arial" w:hAnsi="Arial" w:cs="Arial" w:eastAsia="Arial"/>
          <w:b w:val="true"/>
          <w:color w:val="ffffff"/>
          <w:sz w:val="46"/>
          <w:highlight w:val="darkGray"/>
        </w:rPr>
        <w:t>什么是readyState</w:t>
      </w:r>
    </w:p>
    <w:p>
      <w:pPr/>
      <w:bookmarkStart w:name="5995-1547678172663" w:id="22"/>
      <w:bookmarkEnd w:id="22"/>
      <w:r>
        <w:rPr>
          <w:rFonts w:ascii="Arial" w:hAnsi="Arial" w:cs="Arial" w:eastAsia="Arial"/>
          <w:highlight w:val="white"/>
        </w:rPr>
        <w:t>readyState是XMLHttpRequest对象的一个属性，用来标识当前XMLHttpRequest对象处于什么状态。</w:t>
      </w:r>
    </w:p>
    <w:p>
      <w:pPr/>
      <w:bookmarkStart w:name="4589-1547678172663" w:id="23"/>
      <w:bookmarkEnd w:id="23"/>
      <w:r>
        <w:rPr>
          <w:rFonts w:ascii="Arial" w:hAnsi="Arial" w:cs="Arial" w:eastAsia="Arial"/>
          <w:highlight w:val="white"/>
        </w:rPr>
        <w:t>readyState总共有5个状态值，分别为0~4，每个值代表了不同的含义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20"/>
        <w:gridCol w:w="7780"/>
      </w:tblGrid>
      <w:tr>
        <w:trPr>
          <w:trHeight w:val="1280"/>
        </w:trPr>
        <w:tc>
          <w:tcPr>
            <w:tcW w:w="520"/>
            <w:vAlign w:val="center"/>
          </w:tcPr>
          <w:p/>
        </w:tc>
        <w:tc>
          <w:tcPr>
            <w:tcW w:w="77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0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：初始化，XMLHttpRequest对象还没有完成初始化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1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：载入，XMLHttpRequest对象开始发送请求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2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：载入完成，XMLHttpRequest对象的请求发送完成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3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：解析，XMLHttpRequest对象开始读取服务器的响应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：完成，XMLHttpRequest对象读取服务器响应结束</w:t>
            </w:r>
          </w:p>
        </w:tc>
      </w:tr>
    </w:tbl>
    <w:p>
      <w:pPr/>
      <w:bookmarkStart w:name="1735-1547678172663" w:id="24"/>
      <w:bookmarkEnd w:id="24"/>
      <w:r>
        <w:rPr>
          <w:rFonts w:ascii="Arial" w:hAnsi="Arial" w:cs="Arial" w:eastAsia="Arial"/>
          <w:b w:val="true"/>
          <w:color w:val="ffffff"/>
          <w:sz w:val="46"/>
          <w:highlight w:val="darkGray"/>
        </w:rPr>
        <w:t>什么是status</w:t>
      </w:r>
    </w:p>
    <w:p>
      <w:pPr/>
      <w:bookmarkStart w:name="9138-1547678172663" w:id="25"/>
      <w:bookmarkEnd w:id="25"/>
      <w:r>
        <w:rPr>
          <w:rFonts w:ascii="Arial" w:hAnsi="Arial" w:cs="Arial" w:eastAsia="Arial"/>
          <w:highlight w:val="white"/>
        </w:rPr>
        <w:t>status是XMLHttpRequest对象的一个属性，表示响应的HTTP状态码</w:t>
      </w:r>
    </w:p>
    <w:p>
      <w:pPr/>
      <w:bookmarkStart w:name="1974-1547678172663" w:id="26"/>
      <w:bookmarkEnd w:id="26"/>
      <w:r>
        <w:rPr>
          <w:rFonts w:ascii="Arial" w:hAnsi="Arial" w:cs="Arial" w:eastAsia="Arial"/>
          <w:highlight w:val="white"/>
        </w:rPr>
        <w:t>在HTTP1.1协议下，HTTP状态码总共可分为5大类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20"/>
        <w:gridCol w:w="7780"/>
      </w:tblGrid>
      <w:tr>
        <w:trPr>
          <w:trHeight w:val="600"/>
        </w:trPr>
        <w:tc>
          <w:tcPr>
            <w:tcW w:w="520"/>
            <w:vAlign w:val="center"/>
          </w:tcPr>
          <w:p/>
        </w:tc>
        <w:tc>
          <w:tcPr>
            <w:tcW w:w="77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1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xx：信息响应类，表示接收到请求并且继续处理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2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xx：处理成功响应类，表示动作被成功接收、理解和接受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3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xx：重定向响应类，为了完成指定的动作，必须接受进一步处理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xx：客户端错误，客户请求包含语法错误或者是不能正确执行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5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xx：服务端错误，服务器不能正确执行一个正确的请求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 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100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——客户必须继续发出请求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101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——客户要求服务器根据请求转换HTTP协议版本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200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——交易成功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201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——提示知道新文件的URL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202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——接受和处理、但处理未完成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203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——返回信息不确定或不完整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204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——请求收到，但返回信息为空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205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——服务器完成了请求，用户代理必须复位当前已经浏览过的文件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206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——服务器已经完成了部分用户的GET请求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300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——请求的资源可在多处得到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301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——删除请求数据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302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——在其他地址发现了请求数据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303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——建议客户访问其他URL或访问方式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304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——客户端已经执行了GET，但文件未变化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305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——请求的资源必须从服务器指定的地址得到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306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——前一版本HTTP中使用的代码，现行版本中不再使用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307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——申明请求的资源临时性删除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400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——错误请求，如语法错误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401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——请求授权失败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402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——保留有效ChargeTo头响应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403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——请求不允许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404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——没有发现文件、查询或URl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405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——用户在Request-Line字段定义的方法不允许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406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——根据用户发送的Accept拖，请求资源不可访问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407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——类似</w:t>
            </w: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401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，用户必须首先在代理服务器上得到授权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408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——客户端没有在用户指定的饿时间内完成请求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409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——对当前资源状态，请求不能完成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410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——服务器上不再有此资源且无进一步的参考地址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411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——服务器拒绝用户定义的Content-Length属性请求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412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——一个或多个请求头字段在当前请求中错误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413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——请求的资源大于服务器允许的大小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414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——请求的资源URL长于服务器允许的长度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415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——请求资源不支持请求项目格式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416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——请求中包含Range请求头字段，在当前请求资源范围内没有range指示值，请求也不包含If-Range请求头字段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417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——服务器不满足请求Expect头字段指定的期望值，如果是代理服务器，可能是下一级服务器不能满足请求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500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——服务器产生内部错误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501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——服务器不支持请求的函数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502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——服务器暂时不可用，有时是为了防止发生系统过载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503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——服务器过载或暂停维修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504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——关口过载，服务器使用另一个关口或服务来响应用户，等待时间设定值较长</w:t>
            </w:r>
          </w:p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00"/>
                <w:sz w:val="18"/>
                <w:highlight w:val="white"/>
              </w:rPr>
              <w:t>505</w:t>
            </w:r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——服务器不支持或拒绝支请求头中指定的HTTP版本</w:t>
            </w:r>
          </w:p>
        </w:tc>
      </w:tr>
    </w:tbl>
    <w:p>
      <w:pPr/>
      <w:bookmarkStart w:name="6798-1547678172663" w:id="27"/>
      <w:bookmarkEnd w:id="27"/>
    </w:p>
    <w:p>
      <w:pPr/>
      <w:bookmarkStart w:name="8120-1547678167795" w:id="28"/>
      <w:bookmarkEnd w:id="28"/>
    </w:p>
    <w:p>
      <w:pPr/>
      <w:bookmarkStart w:name="2951-1547678167923" w:id="29"/>
      <w:bookmarkEnd w:id="29"/>
      <w:r>
        <w:rPr/>
        <w:t>JSON和ajax</w:t>
      </w:r>
    </w:p>
    <w:p>
      <w:pPr/>
      <w:bookmarkStart w:name="6515-1543209637375" w:id="30"/>
      <w:bookmarkEnd w:id="30"/>
    </w:p>
    <w:p>
      <w:pPr/>
      <w:bookmarkStart w:name="5285-1543209637817" w:id="31"/>
      <w:bookmarkEnd w:id="31"/>
      <w:r>
        <w:rPr>
          <w:b w:val="true"/>
          <w:color w:val="3f3f3f"/>
          <w:sz w:val="28"/>
          <w:highlight w:val="white"/>
        </w:rPr>
        <w:t>什么是 JSON ？</w:t>
      </w:r>
    </w:p>
    <w:p>
      <w:pPr>
        <w:numPr>
          <w:ilvl w:val="0"/>
          <w:numId w:val="1"/>
        </w:numPr>
      </w:pPr>
      <w:bookmarkStart w:name="9900-1543209658559" w:id="32"/>
      <w:bookmarkEnd w:id="32"/>
      <w:r>
        <w:rPr>
          <w:rFonts w:ascii="Verdana" w:hAnsi="Verdana" w:cs="Verdana" w:eastAsia="Verdana"/>
          <w:highlight w:val="white"/>
        </w:rPr>
        <w:t>JSON 指的是 JavaScript 对象表示法（</w:t>
      </w:r>
      <w:r>
        <w:rPr>
          <w:rFonts w:ascii="Verdana" w:hAnsi="Verdana" w:cs="Verdana" w:eastAsia="Verdana"/>
          <w:b w:val="true"/>
          <w:highlight w:val="white"/>
        </w:rPr>
        <w:t>J</w:t>
      </w:r>
      <w:r>
        <w:rPr>
          <w:rFonts w:ascii="Verdana" w:hAnsi="Verdana" w:cs="Verdana" w:eastAsia="Verdana"/>
          <w:highlight w:val="white"/>
        </w:rPr>
        <w:t>ava</w:t>
      </w:r>
      <w:r>
        <w:rPr>
          <w:rFonts w:ascii="Verdana" w:hAnsi="Verdana" w:cs="Verdana" w:eastAsia="Verdana"/>
          <w:b w:val="true"/>
          <w:highlight w:val="white"/>
        </w:rPr>
        <w:t>S</w:t>
      </w:r>
      <w:r>
        <w:rPr>
          <w:rFonts w:ascii="Verdana" w:hAnsi="Verdana" w:cs="Verdana" w:eastAsia="Verdana"/>
          <w:highlight w:val="white"/>
        </w:rPr>
        <w:t>cript </w:t>
      </w:r>
      <w:r>
        <w:rPr>
          <w:rFonts w:ascii="Verdana" w:hAnsi="Verdana" w:cs="Verdana" w:eastAsia="Verdana"/>
          <w:b w:val="true"/>
          <w:highlight w:val="white"/>
        </w:rPr>
        <w:t>O</w:t>
      </w:r>
      <w:r>
        <w:rPr>
          <w:rFonts w:ascii="Verdana" w:hAnsi="Verdana" w:cs="Verdana" w:eastAsia="Verdana"/>
          <w:highlight w:val="white"/>
        </w:rPr>
        <w:t>bject </w:t>
      </w:r>
      <w:r>
        <w:rPr>
          <w:rFonts w:ascii="Verdana" w:hAnsi="Verdana" w:cs="Verdana" w:eastAsia="Verdana"/>
          <w:b w:val="true"/>
          <w:highlight w:val="white"/>
        </w:rPr>
        <w:t>N</w:t>
      </w:r>
      <w:r>
        <w:rPr>
          <w:rFonts w:ascii="Verdana" w:hAnsi="Verdana" w:cs="Verdana" w:eastAsia="Verdana"/>
          <w:highlight w:val="white"/>
        </w:rPr>
        <w:t>otation）</w:t>
      </w:r>
    </w:p>
    <w:p>
      <w:pPr>
        <w:numPr>
          <w:ilvl w:val="0"/>
          <w:numId w:val="1"/>
        </w:numPr>
      </w:pPr>
      <w:bookmarkStart w:name="1799-1543209658559" w:id="33"/>
      <w:bookmarkEnd w:id="33"/>
      <w:r>
        <w:rPr>
          <w:rFonts w:ascii="Verdana" w:hAnsi="Verdana" w:cs="Verdana" w:eastAsia="Verdana"/>
          <w:highlight w:val="white"/>
        </w:rPr>
        <w:t>JSON 是轻量级的文本数据交换格式</w:t>
      </w:r>
    </w:p>
    <w:p>
      <w:pPr>
        <w:numPr>
          <w:ilvl w:val="0"/>
          <w:numId w:val="1"/>
        </w:numPr>
      </w:pPr>
      <w:bookmarkStart w:name="3144-1543209658559" w:id="34"/>
      <w:bookmarkEnd w:id="34"/>
      <w:r>
        <w:rPr>
          <w:rFonts w:ascii="Verdana" w:hAnsi="Verdana" w:cs="Verdana" w:eastAsia="Verdana"/>
          <w:highlight w:val="white"/>
        </w:rPr>
        <w:t>JSON 独立于语言 </w:t>
      </w:r>
      <w:r>
        <w:rPr>
          <w:rFonts w:ascii="Verdana" w:hAnsi="Verdana" w:cs="Verdana" w:eastAsia="Verdana"/>
          <w:color w:val="dd0000"/>
          <w:highlight w:val="white"/>
        </w:rPr>
        <w:t>*</w:t>
      </w:r>
    </w:p>
    <w:p>
      <w:pPr>
        <w:numPr>
          <w:ilvl w:val="0"/>
          <w:numId w:val="1"/>
        </w:numPr>
      </w:pPr>
      <w:bookmarkStart w:name="5030-1543209658559" w:id="35"/>
      <w:bookmarkEnd w:id="35"/>
      <w:r>
        <w:rPr>
          <w:rFonts w:ascii="Verdana" w:hAnsi="Verdana" w:cs="Verdana" w:eastAsia="Verdana"/>
          <w:highlight w:val="white"/>
        </w:rPr>
        <w:t>JSON 具有自我描述性，更易理解</w:t>
      </w:r>
    </w:p>
    <w:p>
      <w:pPr/>
      <w:bookmarkStart w:name="5386-1543216126724" w:id="36"/>
      <w:bookmarkEnd w:id="36"/>
    </w:p>
    <w:p>
      <w:pPr/>
      <w:bookmarkStart w:name="8546-1543216127616" w:id="37"/>
      <w:bookmarkEnd w:id="37"/>
      <w:r>
        <w:rPr>
          <w:b w:val="true"/>
          <w:color w:val="df402a"/>
        </w:rPr>
        <w:t>注：json文件不能写注释，必须用双引号，键和值都是双引号</w:t>
      </w:r>
    </w:p>
    <w:p>
      <w:pPr/>
      <w:bookmarkStart w:name="2750-1547467214775" w:id="38"/>
      <w:bookmarkEnd w:id="38"/>
    </w:p>
    <w:p>
      <w:pPr/>
      <w:bookmarkStart w:name="7728-1543216128137" w:id="39"/>
      <w:bookmarkEnd w:id="39"/>
      <w:r>
        <w:rPr>
          <w:rFonts w:ascii="Verdana" w:hAnsi="Verdana" w:cs="Verdana" w:eastAsia="Verdana"/>
          <w:highlight w:val="white"/>
        </w:rPr>
        <w:t>前后后通迅技术：</w:t>
      </w:r>
    </w:p>
    <w:p>
      <w:pPr/>
      <w:bookmarkStart w:name="3194-1543216141273" w:id="40"/>
      <w:bookmarkEnd w:id="40"/>
      <w:r>
        <w:rPr>
          <w:rFonts w:ascii="Verdana" w:hAnsi="Verdana" w:cs="Verdana" w:eastAsia="Verdana"/>
          <w:highlight w:val="white"/>
        </w:rPr>
        <w:t>分离为：</w:t>
      </w:r>
    </w:p>
    <w:p>
      <w:pPr/>
      <w:bookmarkStart w:name="3537-1543216145395" w:id="41"/>
      <w:bookmarkEnd w:id="41"/>
      <w:r>
        <w:rPr>
          <w:rFonts w:ascii="Verdana" w:hAnsi="Verdana" w:cs="Verdana" w:eastAsia="Verdana"/>
          <w:highlight w:val="white"/>
        </w:rPr>
        <w:t>1.前端获取到JSON,并且解析JSON</w:t>
      </w:r>
    </w:p>
    <w:p>
      <w:pPr/>
      <w:bookmarkStart w:name="3810-1543216165892" w:id="42"/>
      <w:bookmarkEnd w:id="42"/>
      <w:r>
        <w:rPr>
          <w:rFonts w:ascii="Verdana" w:hAnsi="Verdana" w:cs="Verdana" w:eastAsia="Verdana"/>
          <w:highlight w:val="white"/>
        </w:rPr>
        <w:t>2.后台收到前端传递的数据，查询数据库，在php里有一段，json_encode()编码，生成一段json，返回到前端。</w:t>
      </w:r>
    </w:p>
    <w:p>
      <w:pPr/>
      <w:bookmarkStart w:name="5475-1543216213218" w:id="43"/>
      <w:bookmarkEnd w:id="43"/>
    </w:p>
    <w:p>
      <w:pPr/>
      <w:bookmarkStart w:name="3092-1543216213504" w:id="44"/>
      <w:bookmarkEnd w:id="44"/>
      <w:r>
        <w:rPr/>
        <w:t xml:space="preserve"> </w:t>
      </w:r>
    </w:p>
    <w:p>
      <w:pPr/>
      <w:bookmarkStart w:name="9050-1543216213721" w:id="45"/>
      <w:bookmarkEnd w:id="45"/>
      <w:r>
        <w:rPr>
          <w:rFonts w:ascii="Verdana" w:hAnsi="Verdana" w:cs="Verdana" w:eastAsia="Verdana"/>
          <w:highlight w:val="white"/>
        </w:rPr>
        <w:t>再把第一步拆分成两块：</w:t>
      </w:r>
    </w:p>
    <w:p>
      <w:pPr/>
      <w:bookmarkStart w:name="3541-1543216223169" w:id="46"/>
      <w:bookmarkEnd w:id="46"/>
      <w:r>
        <w:rPr>
          <w:rFonts w:ascii="Verdana" w:hAnsi="Verdana" w:cs="Verdana" w:eastAsia="Verdana"/>
          <w:highlight w:val="white"/>
        </w:rPr>
        <w:t>一块是ajax  拿到数据 json</w:t>
      </w:r>
    </w:p>
    <w:p>
      <w:pPr/>
      <w:bookmarkStart w:name="5431-1543216235159" w:id="47"/>
      <w:bookmarkEnd w:id="47"/>
      <w:r>
        <w:rPr>
          <w:rFonts w:ascii="Verdana" w:hAnsi="Verdana" w:cs="Verdana" w:eastAsia="Verdana"/>
          <w:highlight w:val="white"/>
        </w:rPr>
        <w:t>另一块，解析数据，生成页面。</w:t>
      </w:r>
    </w:p>
    <w:p>
      <w:pPr/>
      <w:bookmarkStart w:name="5146-1543231265183" w:id="48"/>
      <w:bookmarkEnd w:id="48"/>
      <w:r>
        <w:rPr/>
        <w:t>form 表单  action="abc.php"  整体页面刷新</w:t>
      </w:r>
    </w:p>
    <w:p>
      <w:pPr/>
      <w:bookmarkStart w:name="4014-1543282054040" w:id="49"/>
      <w:bookmarkEnd w:id="49"/>
      <w:r>
        <w:rPr/>
        <w:t>ajajx  技术，获取后台传递的数据，可以局部的显示在某个div.</w:t>
      </w:r>
    </w:p>
    <w:p>
      <w:pPr/>
      <w:bookmarkStart w:name="6766-1543231265339" w:id="50"/>
      <w:bookmarkEnd w:id="50"/>
    </w:p>
    <w:p>
      <w:pPr/>
      <w:bookmarkStart w:name="5490-1543231265873" w:id="51"/>
      <w:bookmarkEnd w:id="51"/>
      <w:r>
        <w:rPr>
          <w:rFonts w:ascii="Verdana" w:hAnsi="Verdana" w:cs="Verdana" w:eastAsia="Verdana"/>
          <w:highlight w:val="white"/>
        </w:rPr>
        <w:t>授课过程：</w:t>
      </w:r>
    </w:p>
    <w:p>
      <w:pPr/>
      <w:bookmarkStart w:name="2570-1543231275438" w:id="52"/>
      <w:bookmarkEnd w:id="52"/>
      <w:r>
        <w:rPr>
          <w:rFonts w:ascii="Verdana" w:hAnsi="Verdana" w:cs="Verdana" w:eastAsia="Verdana"/>
          <w:highlight w:val="white"/>
        </w:rPr>
        <w:t>json数据一步步更复杂，数组，数组套数组，数组套对象。</w:t>
      </w:r>
    </w:p>
    <w:p>
      <w:pPr/>
      <w:bookmarkStart w:name="2450-1543231346469" w:id="53"/>
      <w:bookmarkEnd w:id="53"/>
      <w:r>
        <w:rPr>
          <w:rFonts w:ascii="Verdana" w:hAnsi="Verdana" w:cs="Verdana" w:eastAsia="Verdana"/>
          <w:highlight w:val="white"/>
        </w:rPr>
        <w:t>直到php 输出 json</w:t>
      </w:r>
    </w:p>
    <w:p>
      <w:pPr/>
      <w:bookmarkStart w:name="2911-1543277002673" w:id="54"/>
      <w:bookmarkEnd w:id="54"/>
    </w:p>
    <w:p>
      <w:pPr/>
      <w:bookmarkStart w:name="4474-1543277002851" w:id="55"/>
      <w:bookmarkEnd w:id="55"/>
      <w:r>
        <w:rPr>
          <w:rFonts w:ascii="Verdana" w:hAnsi="Verdana" w:cs="Verdana" w:eastAsia="Verdana"/>
          <w:highlight w:val="white"/>
        </w:rPr>
        <w:t>有时间讲下无刷新技术和页面整体刷新的区别</w:t>
      </w:r>
    </w:p>
    <w:p>
      <w:pPr/>
      <w:bookmarkStart w:name="8451-1543231355769" w:id="56"/>
      <w:bookmarkEnd w:id="56"/>
    </w:p>
    <w:p>
      <w:pPr/>
      <w:bookmarkStart w:name="2763-1543231486759" w:id="57"/>
      <w:bookmarkEnd w:id="57"/>
      <w:r>
        <w:rPr>
          <w:rFonts w:ascii="Verdana" w:hAnsi="Verdana" w:cs="Verdana" w:eastAsia="Verdana"/>
          <w:highlight w:val="white"/>
        </w:rPr>
        <w:t>增删改查</w:t>
      </w:r>
    </w:p>
    <w:p>
      <w:pPr/>
      <w:bookmarkStart w:name="6820-1543231498003" w:id="58"/>
      <w:bookmarkEnd w:id="58"/>
    </w:p>
    <w:p>
      <w:pPr/>
      <w:bookmarkStart w:name="3083-1543231476797" w:id="59"/>
      <w:bookmarkEnd w:id="59"/>
      <w:r>
        <w:rPr>
          <w:rFonts w:ascii="Verdana" w:hAnsi="Verdana" w:cs="Verdana" w:eastAsia="Verdana"/>
          <w:highlight w:val="white"/>
        </w:rPr>
        <w:t>dom操作</w:t>
      </w:r>
    </w:p>
    <w:p>
      <w:pPr/>
      <w:bookmarkStart w:name="5637-1547463033166" w:id="60"/>
      <w:bookmarkEnd w:id="60"/>
    </w:p>
    <w:p>
      <w:pPr/>
      <w:bookmarkStart w:name="6013-1547463033972" w:id="61"/>
      <w:bookmarkEnd w:id="61"/>
      <w:r>
        <w:rPr>
          <w:b w:val="true"/>
          <w:color w:val="ffffff"/>
          <w:sz w:val="28"/>
          <w:highlight w:val="darkGray"/>
        </w:rPr>
        <w:t>前后台数据传输</w:t>
      </w:r>
    </w:p>
    <w:p>
      <w:pPr>
        <w:numPr>
          <w:ilvl w:val="0"/>
          <w:numId w:val="2"/>
        </w:numPr>
      </w:pPr>
      <w:bookmarkStart w:name="5165-1547463043140" w:id="62"/>
      <w:bookmarkEnd w:id="62"/>
      <w:r>
        <w:rPr/>
        <w:t>通过</w:t>
      </w:r>
      <w:r>
        <w:rPr>
          <w:b w:val="true"/>
        </w:rPr>
        <w:t xml:space="preserve"> form表单</w:t>
      </w:r>
      <w:r>
        <w:rPr/>
        <w:t>。提交数据。例如 get方式 （仅在地址栏后面加上数据）</w:t>
      </w:r>
    </w:p>
    <w:p>
      <w:pPr>
        <w:numPr>
          <w:ilvl w:val="0"/>
          <w:numId w:val="2"/>
        </w:numPr>
      </w:pPr>
      <w:bookmarkStart w:name="8491-1547463212149" w:id="63"/>
      <w:bookmarkEnd w:id="63"/>
      <w:r>
        <w:rPr/>
        <w:t>通过</w:t>
      </w:r>
      <w:r>
        <w:rPr>
          <w:b w:val="true"/>
        </w:rPr>
        <w:t>ajax传输</w:t>
      </w:r>
      <w:r>
        <w:rPr/>
        <w:t>。页面无需刷新。前端承担了更多的工作量。大量减轻服务器的压力。</w:t>
      </w:r>
    </w:p>
    <w:p>
      <w:pPr/>
      <w:bookmarkStart w:name="8962-1547463034158" w:id="64"/>
      <w:bookmarkEnd w:id="64"/>
    </w:p>
    <w:p>
      <w:pPr/>
      <w:bookmarkStart w:name="5727-1547553586925" w:id="65"/>
      <w:bookmarkEnd w:id="65"/>
      <w:r>
        <w:rPr>
          <w:b w:val="true"/>
          <w:color w:val="ffffff"/>
          <w:sz w:val="28"/>
          <w:highlight w:val="darkGray"/>
        </w:rPr>
        <w:t>前台向后台发送请求的方法：</w:t>
      </w:r>
    </w:p>
    <w:p>
      <w:pPr/>
      <w:bookmarkStart w:name="1240-1547593110666" w:id="66"/>
      <w:bookmarkEnd w:id="66"/>
    </w:p>
    <w:p>
      <w:pPr/>
      <w:bookmarkStart w:name="6484-1547593095546" w:id="67"/>
      <w:bookmarkEnd w:id="67"/>
      <w:r>
        <w:rPr>
          <w:rFonts w:ascii="Arial" w:hAnsi="Arial" w:cs="Arial" w:eastAsia="Arial"/>
          <w:b w:val="true"/>
          <w:color w:val="df402a"/>
        </w:rPr>
        <w:t>GET和POST</w:t>
      </w:r>
      <w:r>
        <w:rPr>
          <w:rFonts w:ascii="Arial" w:hAnsi="Arial" w:cs="Arial" w:eastAsia="Arial"/>
          <w:color w:val="494949"/>
        </w:rPr>
        <w:t>是什么？</w:t>
      </w:r>
      <w:r>
        <w:rPr>
          <w:rFonts w:ascii="Arial" w:hAnsi="Arial" w:cs="Arial" w:eastAsia="Arial"/>
          <w:b w:val="true"/>
          <w:color w:val="355f94"/>
        </w:rPr>
        <w:t>HTTP</w:t>
      </w:r>
      <w:r>
        <w:rPr>
          <w:rFonts w:ascii="Arial" w:hAnsi="Arial" w:cs="Arial" w:eastAsia="Arial"/>
          <w:color w:val="494949"/>
        </w:rPr>
        <w:t>协议中的两种发送请求的方法。</w:t>
      </w:r>
    </w:p>
    <w:p>
      <w:pPr/>
      <w:bookmarkStart w:name="3067-1547553588273" w:id="68"/>
      <w:bookmarkEnd w:id="68"/>
      <w:r>
        <w:rPr>
          <w:rFonts w:ascii="Arial" w:hAnsi="Arial" w:cs="Arial" w:eastAsia="Arial"/>
          <w:color w:val="494949"/>
        </w:rPr>
        <w:t> </w:t>
      </w:r>
    </w:p>
    <w:p>
      <w:pPr/>
      <w:bookmarkStart w:name="2017-1547553588273" w:id="69"/>
      <w:bookmarkEnd w:id="69"/>
      <w:r>
        <w:rPr>
          <w:rFonts w:ascii="Arial" w:hAnsi="Arial" w:cs="Arial" w:eastAsia="Arial"/>
          <w:color w:val="494949"/>
        </w:rPr>
        <w:t>HTTP是什么？HTTP是基于TCP/IP的关于数据如何在万维网中如何通信的协议。</w:t>
      </w:r>
    </w:p>
    <w:p>
      <w:pPr/>
      <w:bookmarkStart w:name="1039-1547553588273" w:id="70"/>
      <w:bookmarkEnd w:id="70"/>
      <w:r>
        <w:rPr>
          <w:rFonts w:ascii="Arial" w:hAnsi="Arial" w:cs="Arial" w:eastAsia="Arial"/>
          <w:color w:val="494949"/>
        </w:rPr>
        <w:t> </w:t>
      </w:r>
    </w:p>
    <w:p>
      <w:pPr/>
      <w:bookmarkStart w:name="7547-1547553588273" w:id="71"/>
      <w:bookmarkEnd w:id="71"/>
      <w:r>
        <w:rPr>
          <w:rFonts w:ascii="Arial" w:hAnsi="Arial" w:cs="Arial" w:eastAsia="Arial"/>
          <w:color w:val="494949"/>
          <w:sz w:val="18"/>
        </w:rPr>
        <w:t>HTTP的底层是TCP/IP。所以GET和POST的底层也是TCP/IP，也就是说，GET/POST都是TCP链接。GET和POST能做的事情是一样一样的。你要给GET加上request body，给POST带上url参数，技术上是完全行的通的。</w:t>
      </w:r>
      <w:r>
        <w:rPr>
          <w:rFonts w:ascii="Arial" w:hAnsi="Arial" w:cs="Arial" w:eastAsia="Arial"/>
          <w:color w:val="494949"/>
        </w:rPr>
        <w:t> </w:t>
      </w:r>
    </w:p>
    <w:p>
      <w:pPr/>
      <w:bookmarkStart w:name="5191-1547553588273" w:id="72"/>
      <w:bookmarkEnd w:id="72"/>
      <w:r>
        <w:rPr>
          <w:rFonts w:ascii="Arial" w:hAnsi="Arial" w:cs="Arial" w:eastAsia="Arial"/>
          <w:color w:val="494949"/>
        </w:rPr>
        <w:t> 怎么回事？</w:t>
      </w:r>
    </w:p>
    <w:p>
      <w:pPr/>
      <w:bookmarkStart w:name="1057-1547553588273" w:id="73"/>
      <w:bookmarkEnd w:id="73"/>
      <w:r>
        <w:drawing>
          <wp:inline distT="0" distR="0" distB="0" distL="0">
            <wp:extent cx="1905000" cy="1905000"/>
            <wp:docPr id="1" name="Drawing 1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61-1547553588274" w:id="74"/>
      <w:bookmarkEnd w:id="74"/>
    </w:p>
    <w:p>
      <w:pPr/>
      <w:bookmarkStart w:name="1090-1547554773749" w:id="75"/>
      <w:bookmarkEnd w:id="75"/>
      <w:r>
        <w:rPr>
          <w:rFonts w:ascii="Verdana" w:hAnsi="Verdana" w:cs="Verdana" w:eastAsia="Verdana"/>
          <w:color w:val="393939"/>
          <w:highlight w:val="white"/>
        </w:rPr>
        <w:t>（1）</w:t>
      </w:r>
      <w:r>
        <w:rPr>
          <w:rFonts w:ascii="Verdana" w:hAnsi="Verdana" w:cs="Verdana" w:eastAsia="Verdana"/>
          <w:b w:val="true"/>
          <w:color w:val="355f94"/>
          <w:highlight w:val="white"/>
        </w:rPr>
        <w:t>GET提交，请求的数据会附在URL之后</w:t>
      </w:r>
      <w:r>
        <w:rPr>
          <w:rFonts w:ascii="Verdana" w:hAnsi="Verdana" w:cs="Verdana" w:eastAsia="Verdana"/>
          <w:color w:val="393939"/>
          <w:highlight w:val="white"/>
        </w:rPr>
        <w:t>（就是把数据放置在HTTP协议头中），以?分割URL和传输数据，多个参数用&amp;连接；例如：</w:t>
      </w:r>
      <w:r>
        <w:rPr>
          <w:rFonts w:ascii="Verdana" w:hAnsi="Verdana" w:cs="Verdana" w:eastAsia="Verdana"/>
          <w:b w:val="true"/>
          <w:color w:val="355f94"/>
          <w:highlight w:val="white"/>
        </w:rPr>
        <w:t>login.php?name=hy</w:t>
      </w:r>
      <w:r>
        <w:rPr>
          <w:rFonts w:ascii="Verdana" w:hAnsi="Verdana" w:cs="Verdana" w:eastAsia="Verdana"/>
          <w:color w:val="393939"/>
          <w:highlight w:val="white"/>
        </w:rPr>
        <w:t>ddd&amp;password=idontknow&amp;verify=%E4%BD%A0%E5%A5%BD。如果数据是英文字母/数字，原样发送，如果是空格，转换为+，如果是中文/其他字符，则直接把字符串用BASE64加密，得出如：%E4%BD%A0%E5%A5%BD，其中％XX中的XX为该符号以16进制表示的ASCII。</w:t>
      </w:r>
    </w:p>
    <w:p>
      <w:pPr/>
      <w:bookmarkStart w:name="1046-1547554774972" w:id="76"/>
      <w:bookmarkEnd w:id="76"/>
      <w:r>
        <w:rPr>
          <w:rFonts w:ascii="Verdana" w:hAnsi="Verdana" w:cs="Verdana" w:eastAsia="Verdana"/>
          <w:color w:val="393939"/>
          <w:highlight w:val="white"/>
        </w:rPr>
        <w:t>　　</w:t>
      </w:r>
      <w:r>
        <w:rPr>
          <w:rFonts w:ascii="Verdana" w:hAnsi="Verdana" w:cs="Verdana" w:eastAsia="Verdana"/>
          <w:b w:val="true"/>
          <w:color w:val="355f94"/>
          <w:highlight w:val="white"/>
        </w:rPr>
        <w:t>POST提交：把提交的数据放置在是HTTP包的包体中</w:t>
      </w:r>
      <w:r>
        <w:rPr>
          <w:rFonts w:ascii="Verdana" w:hAnsi="Verdana" w:cs="Verdana" w:eastAsia="Verdana"/>
          <w:color w:val="393939"/>
          <w:highlight w:val="white"/>
        </w:rPr>
        <w:t>。上文示例中红色字体标明的就是实际的传输数据</w:t>
      </w:r>
    </w:p>
    <w:p>
      <w:pPr/>
      <w:bookmarkStart w:name="5366-1547554774972" w:id="77"/>
      <w:bookmarkEnd w:id="77"/>
      <w:r>
        <w:rPr>
          <w:rFonts w:ascii="Verdana" w:hAnsi="Verdana" w:cs="Verdana" w:eastAsia="Verdana"/>
          <w:color w:val="393939"/>
          <w:highlight w:val="white"/>
        </w:rPr>
        <w:t>     因此，</w:t>
      </w:r>
      <w:r>
        <w:rPr>
          <w:rFonts w:ascii="Verdana" w:hAnsi="Verdana" w:cs="Verdana" w:eastAsia="Verdana"/>
          <w:b w:val="true"/>
          <w:color w:val="355f94"/>
          <w:highlight w:val="white"/>
        </w:rPr>
        <w:t>GET提交的数据会在地址栏中显示出来，而POST提交，地址栏不会改变</w:t>
      </w:r>
    </w:p>
    <w:p>
      <w:pPr/>
      <w:bookmarkStart w:name="3810-1547554774972" w:id="78"/>
      <w:bookmarkEnd w:id="78"/>
      <w:r>
        <w:rPr>
          <w:rFonts w:ascii="Verdana" w:hAnsi="Verdana" w:cs="Verdana" w:eastAsia="Verdana"/>
          <w:color w:val="393939"/>
          <w:highlight w:val="white"/>
        </w:rPr>
        <w:t>(2)</w:t>
      </w:r>
      <w:r>
        <w:rPr>
          <w:rFonts w:ascii="Verdana" w:hAnsi="Verdana" w:cs="Verdana" w:eastAsia="Verdana"/>
          <w:b w:val="true"/>
          <w:color w:val="355f94"/>
          <w:highlight w:val="white"/>
        </w:rPr>
        <w:t>传输数据的大小：</w:t>
      </w:r>
      <w:r>
        <w:rPr>
          <w:rFonts w:ascii="Verdana" w:hAnsi="Verdana" w:cs="Verdana" w:eastAsia="Verdana"/>
          <w:color w:val="393939"/>
          <w:highlight w:val="white"/>
        </w:rPr>
        <w:t>首先声明：HTTP协议没有对传输的数据大小进行限制，HTTP协议规范也没有对URL长度进行限制。</w:t>
      </w:r>
    </w:p>
    <w:p>
      <w:pPr/>
      <w:bookmarkStart w:name="2011-1547554774972" w:id="79"/>
      <w:bookmarkEnd w:id="79"/>
      <w:r>
        <w:rPr>
          <w:rFonts w:ascii="Verdana" w:hAnsi="Verdana" w:cs="Verdana" w:eastAsia="Verdana"/>
          <w:color w:val="393939"/>
          <w:highlight w:val="white"/>
        </w:rPr>
        <w:t>而在实际开发中存在的限制主要有：</w:t>
      </w:r>
    </w:p>
    <w:p>
      <w:pPr/>
      <w:bookmarkStart w:name="7400-1547554774972" w:id="80"/>
      <w:bookmarkEnd w:id="80"/>
      <w:r>
        <w:rPr>
          <w:rFonts w:ascii="Verdana" w:hAnsi="Verdana" w:cs="Verdana" w:eastAsia="Verdana"/>
          <w:color w:val="393939"/>
          <w:highlight w:val="white"/>
        </w:rPr>
        <w:t>GET:特定浏览器和服务器对URL长度有限制，例如 IE对URL长度的限制是2083字节(2K+35)。对于其他浏览器，如Netscape、FireFox等，理论上没有长度限制，其限制取决于操作系 统的支持。</w:t>
      </w:r>
    </w:p>
    <w:p>
      <w:pPr/>
      <w:bookmarkStart w:name="1180-1547554774972" w:id="81"/>
      <w:bookmarkEnd w:id="81"/>
      <w:r>
        <w:rPr>
          <w:rFonts w:ascii="Verdana" w:hAnsi="Verdana" w:cs="Verdana" w:eastAsia="Verdana"/>
          <w:color w:val="393939"/>
          <w:highlight w:val="white"/>
        </w:rPr>
        <w:t>因此对于</w:t>
      </w:r>
      <w:r>
        <w:rPr>
          <w:rFonts w:ascii="Verdana" w:hAnsi="Verdana" w:cs="Verdana" w:eastAsia="Verdana"/>
          <w:b w:val="true"/>
          <w:color w:val="393939"/>
          <w:highlight w:val="white"/>
        </w:rPr>
        <w:t>GET提交时，传输数据就会受到URL长度的 限制(2K左右）</w:t>
      </w:r>
      <w:r>
        <w:rPr>
          <w:rFonts w:ascii="Verdana" w:hAnsi="Verdana" w:cs="Verdana" w:eastAsia="Verdana"/>
          <w:color w:val="393939"/>
          <w:highlight w:val="white"/>
        </w:rPr>
        <w:t>。</w:t>
      </w:r>
    </w:p>
    <w:p>
      <w:pPr/>
      <w:bookmarkStart w:name="1520-1547554774972" w:id="82"/>
      <w:bookmarkEnd w:id="82"/>
      <w:r>
        <w:rPr>
          <w:rFonts w:ascii="Verdana" w:hAnsi="Verdana" w:cs="Verdana" w:eastAsia="Verdana"/>
          <w:color w:val="393939"/>
          <w:highlight w:val="white"/>
        </w:rPr>
        <w:t>POST:由于不是通过URL传值，</w:t>
      </w:r>
      <w:r>
        <w:rPr>
          <w:rFonts w:ascii="Verdana" w:hAnsi="Verdana" w:cs="Verdana" w:eastAsia="Verdana"/>
          <w:color w:val="355f94"/>
          <w:highlight w:val="white"/>
        </w:rPr>
        <w:t>理论上数据不受限制</w:t>
      </w:r>
      <w:r>
        <w:rPr>
          <w:rFonts w:ascii="Verdana" w:hAnsi="Verdana" w:cs="Verdana" w:eastAsia="Verdana"/>
          <w:color w:val="393939"/>
          <w:highlight w:val="white"/>
        </w:rPr>
        <w:t>。但实际各个WEB服务器会规定对post提交数据大小进行限制，Apache、IIS6都有各自的配置。</w:t>
      </w:r>
    </w:p>
    <w:p>
      <w:pPr/>
      <w:bookmarkStart w:name="6025-1547554774972" w:id="83"/>
      <w:bookmarkEnd w:id="83"/>
      <w:r>
        <w:rPr>
          <w:rFonts w:ascii="Verdana" w:hAnsi="Verdana" w:cs="Verdana" w:eastAsia="Verdana"/>
          <w:color w:val="393939"/>
          <w:highlight w:val="white"/>
        </w:rPr>
        <w:t>(3)</w:t>
      </w:r>
      <w:r>
        <w:rPr>
          <w:rFonts w:ascii="Verdana" w:hAnsi="Verdana" w:cs="Verdana" w:eastAsia="Verdana"/>
          <w:b w:val="true"/>
          <w:color w:val="393939"/>
          <w:highlight w:val="white"/>
        </w:rPr>
        <w:t>安全性：</w:t>
      </w:r>
    </w:p>
    <w:p>
      <w:pPr/>
      <w:bookmarkStart w:name="9163-1547554774972" w:id="84"/>
      <w:bookmarkEnd w:id="84"/>
      <w:r>
        <w:rPr>
          <w:rFonts w:ascii="Verdana" w:hAnsi="Verdana" w:cs="Verdana" w:eastAsia="Verdana"/>
          <w:b w:val="true"/>
          <w:color w:val="355f94"/>
          <w:highlight w:val="white"/>
        </w:rPr>
        <w:t>POST的安全性要比GET的安全性高</w:t>
      </w:r>
      <w:r>
        <w:rPr>
          <w:rFonts w:ascii="Verdana" w:hAnsi="Verdana" w:cs="Verdana" w:eastAsia="Verdana"/>
          <w:color w:val="393939"/>
          <w:highlight w:val="white"/>
        </w:rPr>
        <w:t>。注意：这里所说的安全性和上面GET提到的“安全”不是同个概念。上面“安全”的含义仅仅是不作数据修 改，而这里安全的含义是真正的Security的含义，比如：通过GET提交数据，用户名和密码将明文出现在URL上，因为(1)登录页面有可能被浏览器缓存，(2)其他人查看浏览器的历史纪录，那么别人就可以拿到你的账号和密码了，除此之外，使用GET提交数据还可能会造成Cross-siterequest forgery攻击</w:t>
      </w:r>
    </w:p>
    <w:p>
      <w:pPr/>
      <w:bookmarkStart w:name="8563-1547554774972" w:id="85"/>
      <w:bookmarkEnd w:id="85"/>
      <w:r>
        <w:rPr>
          <w:rFonts w:ascii="Verdana" w:hAnsi="Verdana" w:cs="Verdana" w:eastAsia="Verdana"/>
          <w:color w:val="393939"/>
          <w:highlight w:val="white"/>
        </w:rPr>
        <w:t>（4）Http get,post,soap协议都是在http上运行的</w:t>
      </w:r>
    </w:p>
    <w:p>
      <w:pPr/>
      <w:bookmarkStart w:name="6873-1547554774972" w:id="86"/>
      <w:bookmarkEnd w:id="86"/>
      <w:r>
        <w:rPr>
          <w:rFonts w:ascii="Verdana" w:hAnsi="Verdana" w:cs="Verdana" w:eastAsia="Verdana"/>
          <w:color w:val="393939"/>
          <w:highlight w:val="white"/>
        </w:rPr>
        <w:t>1）get：请求参数是作为一个key/value对的序列（查询字符串）附加到URL上的</w:t>
      </w:r>
    </w:p>
    <w:p>
      <w:pPr/>
      <w:bookmarkStart w:name="3010-1547554774972" w:id="87"/>
      <w:bookmarkEnd w:id="87"/>
      <w:r>
        <w:rPr>
          <w:rFonts w:ascii="Verdana" w:hAnsi="Verdana" w:cs="Verdana" w:eastAsia="Verdana"/>
          <w:color w:val="393939"/>
          <w:highlight w:val="white"/>
        </w:rPr>
        <w:t>查询字符串的长度受到web浏览器和web服务器的限制（如IE最多支持2048个字符），不适合传输大型数据集同时，它很不安全</w:t>
      </w:r>
    </w:p>
    <w:p>
      <w:pPr/>
      <w:bookmarkStart w:name="6440-1547554774972" w:id="88"/>
      <w:bookmarkEnd w:id="88"/>
      <w:r>
        <w:rPr>
          <w:rFonts w:ascii="Verdana" w:hAnsi="Verdana" w:cs="Verdana" w:eastAsia="Verdana"/>
          <w:color w:val="393939"/>
          <w:highlight w:val="white"/>
        </w:rPr>
        <w:t>2）post：请求参数是在http标题的一个不同部分（名为entitybody）传输的，这一部分用来传输表单信息，因此必须将Content-type设置为:application/x-www-form-urlencoded。post设计用来支持web窗体上的用户字段，其参数也是作为key/value对传输。</w:t>
      </w:r>
    </w:p>
    <w:p>
      <w:pPr/>
      <w:bookmarkStart w:name="5077-1547554774972" w:id="89"/>
      <w:bookmarkEnd w:id="89"/>
      <w:r>
        <w:rPr>
          <w:rFonts w:ascii="Verdana" w:hAnsi="Verdana" w:cs="Verdana" w:eastAsia="Verdana"/>
          <w:color w:val="393939"/>
          <w:highlight w:val="white"/>
        </w:rPr>
        <w:t>但是：它不支持复杂数据类型，因为post没有定义传输数据结构的语义和规则。</w:t>
      </w:r>
    </w:p>
    <w:p>
      <w:pPr/>
      <w:bookmarkStart w:name="9973-1547554774972" w:id="90"/>
      <w:bookmarkEnd w:id="90"/>
      <w:r>
        <w:rPr>
          <w:rFonts w:ascii="Verdana" w:hAnsi="Verdana" w:cs="Verdana" w:eastAsia="Verdana"/>
          <w:color w:val="393939"/>
          <w:highlight w:val="white"/>
        </w:rPr>
        <w:t>3）soap：是http post的一个专用版本，遵循一种特殊的xml消息格式</w:t>
      </w:r>
    </w:p>
    <w:p>
      <w:pPr/>
      <w:bookmarkStart w:name="8770-1547554774972" w:id="91"/>
      <w:bookmarkEnd w:id="91"/>
      <w:r>
        <w:rPr>
          <w:rFonts w:ascii="Verdana" w:hAnsi="Verdana" w:cs="Verdana" w:eastAsia="Verdana"/>
          <w:color w:val="393939"/>
          <w:highlight w:val="white"/>
        </w:rPr>
        <w:t>Content-type设置为: text/xml   任何数据都可以xml化</w:t>
      </w:r>
    </w:p>
    <w:p>
      <w:pPr/>
      <w:bookmarkStart w:name="7335-1547593914701" w:id="92"/>
      <w:bookmarkEnd w:id="92"/>
      <w:r>
        <w:rPr>
          <w:rFonts w:ascii="Arial" w:hAnsi="Arial" w:cs="Arial" w:eastAsia="Arial"/>
          <w:color w:val="494949"/>
        </w:rPr>
        <w:t>T和POST还有一个重大区别，简单的说：</w:t>
      </w:r>
    </w:p>
    <w:p>
      <w:pPr/>
      <w:bookmarkStart w:name="2754-1547593917511" w:id="93"/>
      <w:bookmarkEnd w:id="93"/>
      <w:r>
        <w:rPr>
          <w:rFonts w:ascii="Arial" w:hAnsi="Arial" w:cs="Arial" w:eastAsia="Arial"/>
          <w:color w:val="494949"/>
        </w:rPr>
        <w:t>GET产生一个TCP数据包；POST产生两个TCP数据包。</w:t>
      </w:r>
    </w:p>
    <w:p>
      <w:pPr/>
      <w:bookmarkStart w:name="9271-1547593917511" w:id="94"/>
      <w:bookmarkEnd w:id="94"/>
    </w:p>
    <w:p>
      <w:pPr/>
      <w:bookmarkStart w:name="4035-1547593917511" w:id="95"/>
      <w:bookmarkEnd w:id="95"/>
      <w:r>
        <w:rPr>
          <w:rFonts w:ascii="Arial" w:hAnsi="Arial" w:cs="Arial" w:eastAsia="Arial"/>
          <w:color w:val="494949"/>
        </w:rPr>
        <w:t>于GET方式的请求，浏览器会把http header和data一并发送出去，服务器响应200（返回数据）；</w:t>
      </w:r>
    </w:p>
    <w:p>
      <w:pPr/>
      <w:bookmarkStart w:name="9812-1547593917511" w:id="96"/>
      <w:bookmarkEnd w:id="96"/>
      <w:r>
        <w:rPr>
          <w:rFonts w:ascii="Arial" w:hAnsi="Arial" w:cs="Arial" w:eastAsia="Arial"/>
          <w:color w:val="494949"/>
        </w:rPr>
        <w:t>而对于POST，浏览器先发送header，服务器响应100 continue，浏览器再发送data，服务器响应200 ok（返回数据）。</w:t>
      </w:r>
    </w:p>
    <w:p>
      <w:pPr/>
      <w:bookmarkStart w:name="8010-1547593917511" w:id="97"/>
      <w:bookmarkEnd w:id="97"/>
      <w:r>
        <w:rPr>
          <w:rFonts w:ascii="Arial" w:hAnsi="Arial" w:cs="Arial" w:eastAsia="Arial"/>
          <w:color w:val="494949"/>
        </w:rPr>
        <w:t> </w:t>
      </w:r>
    </w:p>
    <w:p>
      <w:pPr/>
      <w:bookmarkStart w:name="5086-1547593917511" w:id="98"/>
      <w:bookmarkEnd w:id="98"/>
      <w:r>
        <w:rPr>
          <w:rFonts w:ascii="Arial" w:hAnsi="Arial" w:cs="Arial" w:eastAsia="Arial"/>
          <w:color w:val="494949"/>
        </w:rPr>
        <w:t>也就是说，GET只需要汽车跑一趟就把货送到了，而POST得跑两趟，第一趟，先去和服务器打个招呼“嗨，我等下要送一批货来，你们打开门迎接我”，然后再回头把货送过去。</w:t>
      </w:r>
    </w:p>
    <w:p>
      <w:pPr/>
      <w:bookmarkStart w:name="5037-1547593947133" w:id="99"/>
      <w:bookmarkEnd w:id="99"/>
      <w:r>
        <w:rPr>
          <w:rFonts w:ascii="Arial" w:hAnsi="Arial" w:cs="Arial" w:eastAsia="Arial"/>
          <w:color w:val="494949"/>
        </w:rPr>
        <w:t>T和POST还有一个重大区别，简单的说：</w:t>
      </w:r>
    </w:p>
    <w:p>
      <w:pPr/>
      <w:bookmarkStart w:name="1153-1547593948628" w:id="100"/>
      <w:bookmarkEnd w:id="100"/>
      <w:r>
        <w:rPr>
          <w:rFonts w:ascii="Arial" w:hAnsi="Arial" w:cs="Arial" w:eastAsia="Arial"/>
          <w:color w:val="494949"/>
        </w:rPr>
        <w:t>GET产生一个TCP数据包；POST产生两个TCP数据包。</w:t>
      </w:r>
    </w:p>
    <w:p>
      <w:pPr/>
      <w:bookmarkStart w:name="3040-1547593948628" w:id="101"/>
      <w:bookmarkEnd w:id="101"/>
    </w:p>
    <w:p>
      <w:pPr/>
      <w:bookmarkStart w:name="2579-1547593948628" w:id="102"/>
      <w:bookmarkEnd w:id="102"/>
      <w:r>
        <w:rPr>
          <w:rFonts w:ascii="Arial" w:hAnsi="Arial" w:cs="Arial" w:eastAsia="Arial"/>
          <w:color w:val="494949"/>
        </w:rPr>
        <w:t>于GET方式的请求，浏览器会把http header和data一并发送出去，服务器响应200（返回数据）；</w:t>
      </w:r>
    </w:p>
    <w:p>
      <w:pPr/>
      <w:bookmarkStart w:name="0010-1547593948628" w:id="103"/>
      <w:bookmarkEnd w:id="103"/>
      <w:r>
        <w:rPr>
          <w:rFonts w:ascii="Arial" w:hAnsi="Arial" w:cs="Arial" w:eastAsia="Arial"/>
          <w:color w:val="494949"/>
        </w:rPr>
        <w:t>而对于POST，浏览器先发送header，服务器响应100 continue，浏览器再发送data，服务器响应200 ok（返回数据）。</w:t>
      </w:r>
    </w:p>
    <w:p>
      <w:pPr/>
      <w:bookmarkStart w:name="3142-1547593948628" w:id="104"/>
      <w:bookmarkEnd w:id="104"/>
      <w:r>
        <w:rPr>
          <w:rFonts w:ascii="Arial" w:hAnsi="Arial" w:cs="Arial" w:eastAsia="Arial"/>
          <w:color w:val="494949"/>
        </w:rPr>
        <w:t> </w:t>
      </w:r>
    </w:p>
    <w:p>
      <w:pPr/>
      <w:bookmarkStart w:name="4539-1547593948628" w:id="105"/>
      <w:bookmarkEnd w:id="105"/>
      <w:r>
        <w:rPr>
          <w:rFonts w:ascii="Arial" w:hAnsi="Arial" w:cs="Arial" w:eastAsia="Arial"/>
          <w:color w:val="494949"/>
        </w:rPr>
        <w:t>也就是说，GET只需要汽车跑一趟就把货送到了，而POST得跑两趟，第一趟，先去和服务器打个招呼“嗨，我等下要送一批货来，你们打开门迎接我”，然后再回头把货送过去。</w:t>
      </w:r>
    </w:p>
    <w:p>
      <w:pPr/>
      <w:bookmarkStart w:name="1015-1547677984333" w:id="106"/>
      <w:bookmarkEnd w:id="106"/>
    </w:p>
    <w:p>
      <w:pPr/>
      <w:bookmarkStart w:name="6645-1547677984707" w:id="107"/>
      <w:bookmarkEnd w:id="107"/>
    </w:p>
    <w:p>
      <w:pPr/>
      <w:bookmarkStart w:name="3175-1547682268829" w:id="108"/>
      <w:bookmarkEnd w:id="108"/>
      <w:r>
        <w:rPr>
          <w:b w:val="true"/>
          <w:color w:val="ffc000"/>
          <w:sz w:val="28"/>
          <w:highlight w:val="darkBlue"/>
        </w:rPr>
        <w:t xml:space="preserve"> AJAX方法 （js原生）：</w:t>
      </w:r>
    </w:p>
    <w:p>
      <w:pPr/>
      <w:bookmarkStart w:name="2463-1547682362902" w:id="109"/>
      <w:bookmarkEnd w:id="109"/>
    </w:p>
    <w:p>
      <w:pPr/>
      <w:bookmarkStart w:name="6598-1547682268997" w:id="110"/>
      <w:bookmarkEnd w:id="110"/>
      <w:r>
        <w:rPr/>
        <w:t>使用js 封装好的对象，和对象的方法（函数），请求后台。</w:t>
      </w:r>
    </w:p>
    <w:p>
      <w:pPr/>
      <w:bookmarkStart w:name="7019-1547682368142" w:id="111"/>
      <w:bookmarkEnd w:id="111"/>
      <w:r>
        <w:rPr/>
        <w:t>例如封装好的对象。data  是日期对象  math    XMLHttpRequest是前台向后台请求的对象。</w:t>
      </w:r>
    </w:p>
    <w:p>
      <w:pPr/>
      <w:bookmarkStart w:name="4439-1547682357156" w:id="112"/>
      <w:bookmarkEnd w:id="112"/>
      <w:r>
        <w:rPr/>
        <w:t>打开后台（路径），发送请求，监听请求，收到代号（状态码），判断成败。</w:t>
      </w:r>
    </w:p>
    <w:p>
      <w:pPr/>
      <w:bookmarkStart w:name="4234-1547682257423" w:id="113"/>
      <w:bookmarkEnd w:id="113"/>
      <w:r>
        <w:rPr/>
        <w:t>function ajax(str){</w:t>
      </w:r>
    </w:p>
    <w:p>
      <w:pPr/>
      <w:bookmarkStart w:name="8224-1547682299525" w:id="114"/>
      <w:bookmarkEnd w:id="114"/>
      <w:r>
        <w:rPr/>
        <w:t>//      XMLHttpRequest对象  类似Date   Math</w:t>
      </w:r>
    </w:p>
    <w:p>
      <w:pPr/>
      <w:bookmarkStart w:name="5072-1547682259094" w:id="115"/>
      <w:bookmarkEnd w:id="115"/>
      <w:r>
        <w:rPr/>
        <w:t>	var 请求对象 = new XMLHttpRequest()</w:t>
      </w:r>
    </w:p>
    <w:p>
      <w:pPr/>
      <w:bookmarkStart w:name="7828-1547682259094" w:id="116"/>
      <w:bookmarkEnd w:id="116"/>
      <w:r>
        <w:rPr/>
        <w:t>	console.log(请求对象.readyState); // 0</w:t>
      </w:r>
    </w:p>
    <w:p>
      <w:pPr/>
      <w:bookmarkStart w:name="8812-1547682259094" w:id="117"/>
      <w:bookmarkEnd w:id="117"/>
      <w:r>
        <w:rPr/>
        <w:t>	//get  post</w:t>
      </w:r>
    </w:p>
    <w:p>
      <w:pPr/>
      <w:bookmarkStart w:name="9779-1547682259094" w:id="118"/>
      <w:bookmarkEnd w:id="118"/>
      <w:r>
        <w:rPr/>
        <w:t>	请求对象.open("get", str, true);</w:t>
      </w:r>
    </w:p>
    <w:p>
      <w:pPr/>
      <w:bookmarkStart w:name="7097-1547682259094" w:id="119"/>
      <w:bookmarkEnd w:id="119"/>
      <w:r>
        <w:rPr/>
        <w:t>	//发送请求</w:t>
      </w:r>
    </w:p>
    <w:p>
      <w:pPr/>
      <w:bookmarkStart w:name="3120-1547682259094" w:id="120"/>
      <w:bookmarkEnd w:id="120"/>
      <w:r>
        <w:rPr/>
        <w:t>	请求对象.send();</w:t>
      </w:r>
    </w:p>
    <w:p>
      <w:pPr/>
      <w:bookmarkStart w:name="9072-1547682259094" w:id="121"/>
      <w:bookmarkEnd w:id="121"/>
      <w:r>
        <w:rPr/>
        <w:t>	 console.log(请求对象.readyState); // 1</w:t>
      </w:r>
    </w:p>
    <w:p>
      <w:pPr/>
      <w:bookmarkStart w:name="8823-1547682259094" w:id="122"/>
      <w:bookmarkEnd w:id="122"/>
      <w:r>
        <w:rPr/>
        <w:t>	 /*给请求对象，添加状态监听，状态改变会触发 */</w:t>
      </w:r>
    </w:p>
    <w:p>
      <w:pPr/>
      <w:bookmarkStart w:name="1686-1547682259094" w:id="123"/>
      <w:bookmarkEnd w:id="123"/>
      <w:r>
        <w:rPr/>
        <w:t>	请求对象.onreadystatechange = function () {</w:t>
      </w:r>
    </w:p>
    <w:p>
      <w:pPr/>
      <w:bookmarkStart w:name="8219-1547682259094" w:id="124"/>
      <w:bookmarkEnd w:id="124"/>
      <w:r>
        <w:rPr/>
        <w:t>	    // console.log(请求对象.status); //HTTP状态吗</w:t>
      </w:r>
    </w:p>
    <w:p>
      <w:pPr/>
      <w:bookmarkStart w:name="7096-1547682259094" w:id="125"/>
      <w:bookmarkEnd w:id="125"/>
      <w:r>
        <w:rPr/>
        <w:t>	    console.log(请求对象.readyState);  //2 3 4</w:t>
      </w:r>
    </w:p>
    <w:p>
      <w:pPr/>
      <w:bookmarkStart w:name="1512-1547682259094" w:id="126"/>
      <w:bookmarkEnd w:id="126"/>
      <w:r>
        <w:rPr/>
        <w:t>	    console.log(请求对象.status);  //</w:t>
      </w:r>
    </w:p>
    <w:p>
      <w:pPr/>
      <w:bookmarkStart w:name="7990-1547682259094" w:id="127"/>
      <w:bookmarkEnd w:id="127"/>
      <w:r>
        <w:rPr/>
        <w:t>	    if(请求对象.readyState === 4 &amp;&amp; 请求对象.status === 200){</w:t>
      </w:r>
    </w:p>
    <w:p>
      <w:pPr/>
      <w:bookmarkStart w:name="4610-1547682259094" w:id="128"/>
      <w:bookmarkEnd w:id="128"/>
      <w:r>
        <w:rPr/>
        <w:t>	    	var obj=(请求对象.responseText);</w:t>
      </w:r>
    </w:p>
    <w:p>
      <w:pPr/>
      <w:bookmarkStart w:name="3732-1547682259094" w:id="129"/>
      <w:bookmarkEnd w:id="129"/>
      <w:r>
        <w:rPr/>
        <w:t>	        console.log("这是后台输出＝＝＝"+obj);</w:t>
      </w:r>
    </w:p>
    <w:p>
      <w:pPr/>
      <w:bookmarkStart w:name="5237-1547682259094" w:id="130"/>
      <w:bookmarkEnd w:id="130"/>
      <w:r>
        <w:rPr/>
        <w:t>	        one.innerHTML='&lt;h1&gt;'+obj+'&lt;/h1&gt;';</w:t>
      </w:r>
    </w:p>
    <w:p>
      <w:pPr/>
      <w:bookmarkStart w:name="2653-1547682259094" w:id="131"/>
      <w:bookmarkEnd w:id="131"/>
      <w:r>
        <w:rPr/>
        <w:t>	    }</w:t>
      </w:r>
    </w:p>
    <w:p>
      <w:pPr/>
      <w:bookmarkStart w:name="7077-1547682259094" w:id="132"/>
      <w:bookmarkEnd w:id="132"/>
      <w:r>
        <w:rPr/>
        <w:t>	};</w:t>
      </w:r>
    </w:p>
    <w:p>
      <w:pPr/>
      <w:bookmarkStart w:name="1331-1547682259094" w:id="133"/>
      <w:bookmarkEnd w:id="133"/>
      <w:r>
        <w:rPr/>
        <w:t>}</w:t>
      </w:r>
    </w:p>
    <w:p>
      <w:pPr/>
      <w:bookmarkStart w:name="7776-1547682259094" w:id="134"/>
      <w:bookmarkEnd w:id="134"/>
      <w:r>
        <w:rPr/>
        <w:t>ajax("a1.txt");</w:t>
      </w:r>
    </w:p>
    <w:p>
      <w:pPr/>
      <w:bookmarkStart w:name="9297-1547682257582" w:id="135"/>
      <w:bookmarkEnd w:id="135"/>
    </w:p>
    <w:p>
      <w:pPr/>
      <w:bookmarkStart w:name="9031-1547678449817" w:id="136"/>
      <w:bookmarkEnd w:id="136"/>
    </w:p>
    <w:p>
      <w:pPr/>
      <w:bookmarkStart w:name="3255-1547678450345" w:id="137"/>
      <w:bookmarkEnd w:id="137"/>
      <w:r>
        <w:rPr>
          <w:b w:val="true"/>
          <w:color w:val="ffc000"/>
          <w:sz w:val="28"/>
          <w:highlight w:val="darkBlue"/>
        </w:rPr>
        <w:t>JQ    AJAX方法 ：</w:t>
      </w:r>
    </w:p>
    <w:p>
      <w:pPr>
        <w:spacing w:line="343" w:lineRule="auto"/>
      </w:pPr>
      <w:bookmarkStart w:name="4438-1547677985275" w:id="138"/>
      <w:bookmarkEnd w:id="138"/>
      <w:r>
        <w:rPr>
          <w:rFonts w:ascii="Tahoma" w:hAnsi="Tahoma" w:cs="Tahoma" w:eastAsia="Tahoma"/>
          <w:b w:val="true"/>
          <w:color w:val="355f94"/>
          <w:highlight w:val="white"/>
        </w:rPr>
        <w:t>$.</w:t>
      </w:r>
      <w:r>
        <w:rPr>
          <w:rFonts w:ascii="Tahoma" w:hAnsi="Tahoma" w:cs="Tahoma" w:eastAsia="Tahoma"/>
          <w:b w:val="true"/>
          <w:color w:val="df402a"/>
          <w:highlight w:val="white"/>
        </w:rPr>
        <w:t>get</w:t>
      </w:r>
      <w:r>
        <w:rPr>
          <w:rFonts w:ascii="Tahoma" w:hAnsi="Tahoma" w:cs="Tahoma" w:eastAsia="Tahoma"/>
          <w:b w:val="true"/>
          <w:color w:val="355f94"/>
          <w:highlight w:val="white"/>
        </w:rPr>
        <w:t>("某后台路径"，参数，成功触发函数</w:t>
      </w:r>
      <w:r>
        <w:rPr>
          <w:rFonts w:ascii="Tahoma" w:hAnsi="Tahoma" w:cs="Tahoma" w:eastAsia="Tahoma"/>
          <w:b w:val="true"/>
          <w:color w:val="df402a"/>
          <w:highlight w:val="white"/>
        </w:rPr>
        <w:t>（后台所给数据）</w:t>
      </w:r>
      <w:r>
        <w:rPr>
          <w:rFonts w:ascii="Tahoma" w:hAnsi="Tahoma" w:cs="Tahoma" w:eastAsia="Tahoma"/>
          <w:b w:val="true"/>
          <w:color w:val="355f94"/>
          <w:highlight w:val="white"/>
        </w:rPr>
        <w:t>);</w:t>
      </w:r>
    </w:p>
    <w:p>
      <w:pPr>
        <w:spacing w:line="343" w:lineRule="auto"/>
      </w:pPr>
      <w:bookmarkStart w:name="7210-1547677985275" w:id="139"/>
      <w:bookmarkEnd w:id="139"/>
      <w:r>
        <w:rPr>
          <w:rFonts w:ascii="Verdana" w:hAnsi="Verdana" w:cs="Verdana" w:eastAsia="Verdana"/>
          <w:color w:val="333333"/>
          <w:highlight w:val="white"/>
        </w:rPr>
        <w:t>$.get(url,params,callback);</w:t>
      </w:r>
    </w:p>
    <w:p>
      <w:pPr>
        <w:spacing w:line="343" w:lineRule="auto"/>
      </w:pPr>
      <w:bookmarkStart w:name="7342-1547677985275" w:id="140"/>
      <w:bookmarkEnd w:id="140"/>
      <w:r>
        <w:rPr>
          <w:rFonts w:ascii="Tahoma" w:hAnsi="Tahoma" w:cs="Tahoma" w:eastAsia="Tahoma"/>
          <w:b w:val="true"/>
          <w:color w:val="355f94"/>
          <w:highlight w:val="white"/>
        </w:rPr>
        <w:t>$.getJSON("某后台路径"，参数，成功触发函数</w:t>
      </w:r>
      <w:r>
        <w:rPr>
          <w:rFonts w:ascii="Tahoma" w:hAnsi="Tahoma" w:cs="Tahoma" w:eastAsia="Tahoma"/>
          <w:b w:val="true"/>
          <w:color w:val="df402a"/>
          <w:highlight w:val="white"/>
        </w:rPr>
        <w:t>（后台所给JSON）</w:t>
      </w:r>
      <w:r>
        <w:rPr>
          <w:rFonts w:ascii="Tahoma" w:hAnsi="Tahoma" w:cs="Tahoma" w:eastAsia="Tahoma"/>
          <w:b w:val="true"/>
          <w:color w:val="355f94"/>
          <w:highlight w:val="white"/>
        </w:rPr>
        <w:t>);</w:t>
      </w:r>
    </w:p>
    <w:p>
      <w:pPr>
        <w:spacing w:line="343" w:lineRule="auto"/>
      </w:pPr>
      <w:bookmarkStart w:name="7292-1547677985275" w:id="141"/>
      <w:bookmarkEnd w:id="141"/>
      <w:r>
        <w:rPr>
          <w:rFonts w:ascii="Verdana" w:hAnsi="Verdana" w:cs="Verdana" w:eastAsia="Verdana"/>
          <w:color w:val="333333"/>
          <w:highlight w:val="white"/>
        </w:rPr>
        <w:t>$.getJSON(url,params,callback);</w:t>
      </w:r>
    </w:p>
    <w:p>
      <w:pPr>
        <w:spacing w:line="343" w:lineRule="auto"/>
      </w:pPr>
      <w:bookmarkStart w:name="6970-1547677985275" w:id="142"/>
      <w:bookmarkEnd w:id="142"/>
      <w:r>
        <w:rPr>
          <w:rFonts w:ascii="Tahoma" w:hAnsi="Tahoma" w:cs="Tahoma" w:eastAsia="Tahoma"/>
          <w:b w:val="true"/>
          <w:color w:val="355f94"/>
          <w:highlight w:val="white"/>
        </w:rPr>
        <w:t>$.</w:t>
      </w:r>
      <w:r>
        <w:rPr>
          <w:rFonts w:ascii="Tahoma" w:hAnsi="Tahoma" w:cs="Tahoma" w:eastAsia="Tahoma"/>
          <w:b w:val="true"/>
          <w:color w:val="df402a"/>
          <w:highlight w:val="white"/>
        </w:rPr>
        <w:t>post</w:t>
      </w:r>
      <w:r>
        <w:rPr>
          <w:rFonts w:ascii="Tahoma" w:hAnsi="Tahoma" w:cs="Tahoma" w:eastAsia="Tahoma"/>
          <w:b w:val="true"/>
          <w:color w:val="355f94"/>
          <w:highlight w:val="white"/>
        </w:rPr>
        <w:t>("某后台路径"，参数，成功触发函数</w:t>
      </w:r>
      <w:r>
        <w:rPr>
          <w:rFonts w:ascii="Tahoma" w:hAnsi="Tahoma" w:cs="Tahoma" w:eastAsia="Tahoma"/>
          <w:b w:val="true"/>
          <w:color w:val="df402a"/>
          <w:highlight w:val="white"/>
        </w:rPr>
        <w:t>（后台所给数据）</w:t>
      </w:r>
      <w:r>
        <w:rPr>
          <w:rFonts w:ascii="Tahoma" w:hAnsi="Tahoma" w:cs="Tahoma" w:eastAsia="Tahoma"/>
          <w:b w:val="true"/>
          <w:color w:val="355f94"/>
          <w:highlight w:val="white"/>
        </w:rPr>
        <w:t>);</w:t>
      </w:r>
    </w:p>
    <w:p>
      <w:pPr>
        <w:spacing w:line="343" w:lineRule="auto"/>
      </w:pPr>
      <w:bookmarkStart w:name="4092-1547677985275" w:id="143"/>
      <w:bookmarkEnd w:id="143"/>
      <w:r>
        <w:rPr>
          <w:rFonts w:ascii="Verdana" w:hAnsi="Verdana" w:cs="Verdana" w:eastAsia="Verdana"/>
          <w:color w:val="333333"/>
          <w:highlight w:val="white"/>
        </w:rPr>
        <w:t>$.post(url,params,callback);</w:t>
      </w:r>
    </w:p>
    <w:p>
      <w:pPr>
        <w:spacing w:line="343" w:lineRule="auto"/>
      </w:pPr>
      <w:bookmarkStart w:name="7777-1547677985275" w:id="144"/>
      <w:bookmarkEnd w:id="144"/>
      <w:r>
        <w:rPr>
          <w:rFonts w:ascii="Tahoma" w:hAnsi="Tahoma" w:cs="Tahoma" w:eastAsia="Tahoma"/>
          <w:b w:val="true"/>
          <w:color w:val="355f94"/>
          <w:highlight w:val="white"/>
        </w:rPr>
        <w:t>$(元素).load("</w:t>
      </w:r>
      <w:r>
        <w:rPr>
          <w:rFonts w:ascii="Tahoma" w:hAnsi="Tahoma" w:cs="Tahoma" w:eastAsia="Tahoma"/>
          <w:b w:val="true"/>
          <w:color w:val="df402a"/>
          <w:highlight w:val="white"/>
        </w:rPr>
        <w:t>某页面.html</w:t>
      </w:r>
      <w:r>
        <w:rPr>
          <w:rFonts w:ascii="Tahoma" w:hAnsi="Tahoma" w:cs="Tahoma" w:eastAsia="Tahoma"/>
          <w:b w:val="true"/>
          <w:color w:val="355f94"/>
          <w:highlight w:val="white"/>
        </w:rPr>
        <w:t>");</w:t>
      </w:r>
    </w:p>
    <w:p>
      <w:pPr>
        <w:spacing w:line="343" w:lineRule="auto"/>
      </w:pPr>
      <w:bookmarkStart w:name="1919-1547677985275" w:id="145"/>
      <w:bookmarkEnd w:id="145"/>
      <w:r>
        <w:rPr>
          <w:rFonts w:ascii="Verdana" w:hAnsi="Verdana" w:cs="Verdana" w:eastAsia="Verdana"/>
          <w:color w:val="333333"/>
          <w:highlight w:val="white"/>
        </w:rPr>
        <w:t>$.load(url,params,callback);</w:t>
      </w:r>
    </w:p>
    <w:p>
      <w:pPr>
        <w:spacing w:line="343" w:lineRule="auto"/>
      </w:pPr>
      <w:bookmarkStart w:name="2164-1552630349454" w:id="146"/>
      <w:bookmarkEnd w:id="146"/>
      <w:r>
        <w:rPr>
          <w:rFonts w:ascii="Verdana" w:hAnsi="Verdana" w:cs="Verdana" w:eastAsia="Verdana"/>
          <w:b w:val="true"/>
          <w:color w:val="333333"/>
          <w:highlight w:val="white"/>
        </w:rPr>
        <w:t>其中的参数params可以是对象也可以是字串  id=8</w:t>
      </w:r>
    </w:p>
    <w:p>
      <w:pPr>
        <w:spacing w:line="343" w:lineRule="auto"/>
      </w:pPr>
      <w:bookmarkStart w:name="9112-1547677985275" w:id="147"/>
      <w:bookmarkEnd w:id="147"/>
      <w:r>
        <w:rPr>
          <w:rFonts w:ascii="Tahoma" w:hAnsi="Tahoma" w:cs="Tahoma" w:eastAsia="Tahoma"/>
          <w:b w:val="true"/>
          <w:color w:val="355f94"/>
          <w:highlight w:val="white"/>
        </w:rPr>
        <w:t>$.</w:t>
      </w:r>
      <w:r>
        <w:rPr>
          <w:rFonts w:ascii="Tahoma" w:hAnsi="Tahoma" w:cs="Tahoma" w:eastAsia="Tahoma"/>
          <w:b w:val="true"/>
          <w:color w:val="df402a"/>
          <w:highlight w:val="white"/>
        </w:rPr>
        <w:t>ajax</w:t>
      </w:r>
      <w:r>
        <w:rPr>
          <w:rFonts w:ascii="Tahoma" w:hAnsi="Tahoma" w:cs="Tahoma" w:eastAsia="Tahoma"/>
          <w:b w:val="true"/>
          <w:color w:val="355f94"/>
          <w:highlight w:val="white"/>
        </w:rPr>
        <w:t>({url:"某后台路径",success:function(msg){...}})</w:t>
      </w:r>
    </w:p>
    <w:p>
      <w:pPr>
        <w:spacing w:line="343" w:lineRule="auto"/>
      </w:pPr>
      <w:bookmarkStart w:name="6138-1547677985275" w:id="148"/>
      <w:bookmarkEnd w:id="148"/>
      <w:r>
        <w:rPr>
          <w:rFonts w:ascii="Courier New" w:hAnsi="Courier New" w:cs="Courier New" w:eastAsia="Courier New"/>
          <w:color w:val="808080"/>
          <w:sz w:val="20"/>
        </w:rPr>
        <w:t>里面的参数比较多：</w:t>
      </w:r>
    </w:p>
    <w:p>
      <w:pPr>
        <w:spacing w:line="343" w:lineRule="auto"/>
      </w:pPr>
      <w:bookmarkStart w:name="1729-1547677985275" w:id="149"/>
      <w:bookmarkEnd w:id="149"/>
      <w:r>
        <w:rPr>
          <w:rFonts w:ascii="Verdana" w:hAnsi="Verdana" w:cs="Verdana" w:eastAsia="Verdana"/>
          <w:b w:val="true"/>
          <w:color w:val="ff6600"/>
          <w:highlight w:val="white"/>
        </w:rPr>
        <w:t>url</w:t>
      </w:r>
      <w:r>
        <w:rPr>
          <w:rFonts w:ascii="Verdana" w:hAnsi="Verdana" w:cs="Verdana" w:eastAsia="Verdana"/>
          <w:highlight w:val="white"/>
        </w:rPr>
        <w:t>: </w:t>
      </w:r>
    </w:p>
    <w:p>
      <w:pPr/>
      <w:bookmarkStart w:name="7899-1547677985275" w:id="150"/>
      <w:bookmarkEnd w:id="150"/>
      <w:r>
        <w:rPr>
          <w:rFonts w:ascii="Verdana" w:hAnsi="Verdana" w:cs="Verdana" w:eastAsia="Verdana"/>
          <w:highlight w:val="white"/>
        </w:rPr>
        <w:t>要求为String类型的参数，（默认为当前页地址）发送请求的地址。</w:t>
      </w:r>
    </w:p>
    <w:p>
      <w:pPr/>
      <w:bookmarkStart w:name="1430-1547677985275" w:id="151"/>
      <w:bookmarkEnd w:id="151"/>
      <w:r>
        <w:rPr>
          <w:rFonts w:ascii="Verdana" w:hAnsi="Verdana" w:cs="Verdana" w:eastAsia="Verdana"/>
          <w:b w:val="true"/>
          <w:color w:val="ff6600"/>
          <w:highlight w:val="white"/>
        </w:rPr>
        <w:t>type</w:t>
      </w:r>
      <w:r>
        <w:rPr>
          <w:rFonts w:ascii="Verdana" w:hAnsi="Verdana" w:cs="Verdana" w:eastAsia="Verdana"/>
          <w:highlight w:val="white"/>
        </w:rPr>
        <w:t>: </w:t>
      </w:r>
    </w:p>
    <w:p>
      <w:pPr/>
      <w:bookmarkStart w:name="5343-1547677985275" w:id="152"/>
      <w:bookmarkEnd w:id="152"/>
      <w:r>
        <w:rPr>
          <w:rFonts w:ascii="Verdana" w:hAnsi="Verdana" w:cs="Verdana" w:eastAsia="Verdana"/>
          <w:highlight w:val="white"/>
        </w:rPr>
        <w:t>要求为String类型的参数，请求方式（post或get）默认为get。注意其他http请求方法，例如put和delete也可以使用，但仅部分浏览器支持。</w:t>
      </w:r>
    </w:p>
    <w:p>
      <w:pPr/>
      <w:bookmarkStart w:name="4100-1547677985275" w:id="153"/>
      <w:bookmarkEnd w:id="153"/>
      <w:r>
        <w:rPr>
          <w:rFonts w:ascii="Verdana" w:hAnsi="Verdana" w:cs="Verdana" w:eastAsia="Verdana"/>
          <w:b w:val="true"/>
          <w:color w:val="ff6600"/>
          <w:highlight w:val="white"/>
        </w:rPr>
        <w:t>data</w:t>
      </w:r>
      <w:r>
        <w:rPr>
          <w:rFonts w:ascii="Verdana" w:hAnsi="Verdana" w:cs="Verdana" w:eastAsia="Verdana"/>
          <w:highlight w:val="white"/>
        </w:rPr>
        <w:t>: </w:t>
      </w:r>
    </w:p>
    <w:p>
      <w:pPr/>
      <w:bookmarkStart w:name="2413-1547677985275" w:id="154"/>
      <w:bookmarkEnd w:id="154"/>
      <w:r>
        <w:rPr>
          <w:rFonts w:ascii="Verdana" w:hAnsi="Verdana" w:cs="Verdana" w:eastAsia="Verdana"/>
          <w:highlight w:val="white"/>
        </w:rPr>
        <w:t>要求为Object或String类型的参数，发送到服务器的数据。如果已经不是字符串，将自动转换为字符串格式。get请求中将附加在url后。防止这种自动转换，可以查看　　processData选项。对象必须为key/value格式，例如{foo1:"bar1",foo2:"bar2"}转换为&amp;foo1=bar1&amp;foo2=bar2。如果是数组，JQuery将自动为不同值对应同一个名称。例如{foo:["bar1","bar2"]}转换为&amp;foo=bar1&amp;foo=bar2。</w:t>
      </w:r>
    </w:p>
    <w:p>
      <w:pPr/>
      <w:bookmarkStart w:name="9298-1547677985275" w:id="155"/>
      <w:bookmarkEnd w:id="155"/>
      <w:r>
        <w:rPr>
          <w:rFonts w:ascii="Verdana" w:hAnsi="Verdana" w:cs="Verdana" w:eastAsia="Verdana"/>
          <w:b w:val="true"/>
          <w:color w:val="ff6600"/>
          <w:highlight w:val="white"/>
        </w:rPr>
        <w:t>dataType</w:t>
      </w:r>
      <w:r>
        <w:rPr>
          <w:rFonts w:ascii="Verdana" w:hAnsi="Verdana" w:cs="Verdana" w:eastAsia="Verdana"/>
          <w:highlight w:val="white"/>
        </w:rPr>
        <w:t>: </w:t>
      </w:r>
    </w:p>
    <w:p>
      <w:pPr/>
      <w:bookmarkStart w:name="8578-1547677985275" w:id="156"/>
      <w:bookmarkEnd w:id="156"/>
      <w:r>
        <w:rPr>
          <w:rFonts w:ascii="Verdana" w:hAnsi="Verdana" w:cs="Verdana" w:eastAsia="Verdana"/>
          <w:highlight w:val="white"/>
        </w:rPr>
        <w:t>要求为String类型的参数，预期服务器返回的数据类型。如果不指定，JQuery将自动根据http包mime信息返回responseXML或responseText，并作为回调函数参数传递。可用的类型如下：</w:t>
      </w:r>
    </w:p>
    <w:p>
      <w:pPr/>
      <w:bookmarkStart w:name="4030-1547677985275" w:id="157"/>
      <w:bookmarkEnd w:id="157"/>
      <w:r>
        <w:rPr>
          <w:rFonts w:ascii="Verdana" w:hAnsi="Verdana" w:cs="Verdana" w:eastAsia="Verdana"/>
          <w:highlight w:val="white"/>
        </w:rPr>
        <w:t>xml：返回XML文档，可用JQuery处理。</w:t>
      </w:r>
    </w:p>
    <w:p>
      <w:pPr/>
      <w:bookmarkStart w:name="5446-1547677985275" w:id="158"/>
      <w:bookmarkEnd w:id="158"/>
      <w:r>
        <w:rPr>
          <w:rFonts w:ascii="Verdana" w:hAnsi="Verdana" w:cs="Verdana" w:eastAsia="Verdana"/>
          <w:highlight w:val="white"/>
        </w:rPr>
        <w:t>html：返回纯文本HTML信息；包含的script标签会在插入DOM时执行。</w:t>
      </w:r>
    </w:p>
    <w:p>
      <w:pPr/>
      <w:bookmarkStart w:name="0013-1547677985275" w:id="159"/>
      <w:bookmarkEnd w:id="159"/>
      <w:r>
        <w:rPr>
          <w:rFonts w:ascii="Verdana" w:hAnsi="Verdana" w:cs="Verdana" w:eastAsia="Verdana"/>
          <w:highlight w:val="white"/>
        </w:rPr>
        <w:t>script：返回纯文本JavaScript代码。不会自动缓存结果。除非设置了cache参数。注意在远程请求时（不在同一个域下），所有post请求都将转为get请求。</w:t>
      </w:r>
    </w:p>
    <w:p>
      <w:pPr/>
      <w:bookmarkStart w:name="1287-1547677985275" w:id="160"/>
      <w:bookmarkEnd w:id="160"/>
      <w:r>
        <w:rPr>
          <w:rFonts w:ascii="Verdana" w:hAnsi="Verdana" w:cs="Verdana" w:eastAsia="Verdana"/>
          <w:highlight w:val="white"/>
        </w:rPr>
        <w:t>json：返回JSON数据。</w:t>
      </w:r>
    </w:p>
    <w:p>
      <w:pPr/>
      <w:bookmarkStart w:name="1218-1547677985275" w:id="161"/>
      <w:bookmarkEnd w:id="161"/>
      <w:r>
        <w:rPr>
          <w:rFonts w:ascii="Verdana" w:hAnsi="Verdana" w:cs="Verdana" w:eastAsia="Verdana"/>
          <w:highlight w:val="white"/>
        </w:rPr>
        <w:t>jsonp：JSONP格式。使用SONP形式调用函数时，例如myurl?callback=?，JQuery将自动替换后一个“?”为正确的函数名，以执行回调函数。</w:t>
      </w:r>
    </w:p>
    <w:p>
      <w:pPr/>
      <w:bookmarkStart w:name="4817-1547677985275" w:id="162"/>
      <w:bookmarkEnd w:id="162"/>
      <w:r>
        <w:rPr>
          <w:rFonts w:ascii="Verdana" w:hAnsi="Verdana" w:cs="Verdana" w:eastAsia="Verdana"/>
          <w:highlight w:val="white"/>
        </w:rPr>
        <w:t>text：返回纯文本字符串。</w:t>
      </w:r>
    </w:p>
    <w:p>
      <w:pPr/>
      <w:bookmarkStart w:name="3217-1547677985275" w:id="163"/>
      <w:bookmarkEnd w:id="163"/>
      <w:r>
        <w:rPr>
          <w:rFonts w:ascii="Verdana" w:hAnsi="Verdana" w:cs="Verdana" w:eastAsia="Verdana"/>
          <w:highlight w:val="white"/>
        </w:rPr>
        <w:t>要求为Function类型的参数，发送请求前可以修改XMLHttpRequest对象的函数，例如添加自定义HTTP头。在beforeSend中如果返回false可以取消本次ajax请求。XMLHttpRequest对象是惟一的参数。</w:t>
      </w:r>
    </w:p>
    <w:p>
      <w:pPr/>
      <w:bookmarkStart w:name="9051-1547677985275" w:id="164"/>
      <w:bookmarkEnd w:id="164"/>
      <w:r>
        <w:rPr>
          <w:rFonts w:ascii="Verdana" w:hAnsi="Verdana" w:cs="Verdana" w:eastAsia="Verdana"/>
          <w:highlight w:val="white"/>
        </w:rPr>
        <w:t>            function(XMLHttpRequest){</w:t>
      </w:r>
    </w:p>
    <w:p>
      <w:pPr/>
      <w:bookmarkStart w:name="8167-1547677985275" w:id="165"/>
      <w:bookmarkEnd w:id="165"/>
      <w:r>
        <w:rPr>
          <w:rFonts w:ascii="Verdana" w:hAnsi="Verdana" w:cs="Verdana" w:eastAsia="Verdana"/>
          <w:highlight w:val="white"/>
        </w:rPr>
        <w:t>               this;   //调用本次ajax请求时传递的options参数</w:t>
      </w:r>
    </w:p>
    <w:p>
      <w:pPr/>
      <w:bookmarkStart w:name="9537-1547677985275" w:id="166"/>
      <w:bookmarkEnd w:id="166"/>
      <w:r>
        <w:rPr>
          <w:rFonts w:ascii="Verdana" w:hAnsi="Verdana" w:cs="Verdana" w:eastAsia="Verdana"/>
          <w:highlight w:val="white"/>
        </w:rPr>
        <w:t>            }</w:t>
      </w:r>
    </w:p>
    <w:p>
      <w:pPr/>
      <w:bookmarkStart w:name="3654-1547677985275" w:id="167"/>
      <w:bookmarkEnd w:id="167"/>
      <w:r>
        <w:rPr>
          <w:rFonts w:ascii="Verdana" w:hAnsi="Verdana" w:cs="Verdana" w:eastAsia="Verdana"/>
          <w:b w:val="true"/>
          <w:color w:val="ff6600"/>
          <w:highlight w:val="white"/>
        </w:rPr>
        <w:t>success</w:t>
      </w:r>
      <w:r>
        <w:rPr>
          <w:rFonts w:ascii="Verdana" w:hAnsi="Verdana" w:cs="Verdana" w:eastAsia="Verdana"/>
          <w:highlight w:val="white"/>
        </w:rPr>
        <w:t>：要求为Function类型的参数，请求成功后调用的回调函数，有两个参数。</w:t>
      </w:r>
    </w:p>
    <w:p>
      <w:pPr/>
      <w:bookmarkStart w:name="3784-1547677985275" w:id="168"/>
      <w:bookmarkEnd w:id="168"/>
      <w:r>
        <w:rPr>
          <w:rFonts w:ascii="Verdana" w:hAnsi="Verdana" w:cs="Verdana" w:eastAsia="Verdana"/>
          <w:highlight w:val="white"/>
        </w:rPr>
        <w:t>         (1)由服务器返回，并根据dataType参数进行处理后的数据。</w:t>
      </w:r>
    </w:p>
    <w:p>
      <w:pPr/>
      <w:bookmarkStart w:name="4842-1547677985275" w:id="169"/>
      <w:bookmarkEnd w:id="169"/>
      <w:r>
        <w:rPr>
          <w:rFonts w:ascii="Verdana" w:hAnsi="Verdana" w:cs="Verdana" w:eastAsia="Verdana"/>
          <w:highlight w:val="white"/>
        </w:rPr>
        <w:t>         (2)描述状态的字符串。</w:t>
      </w:r>
    </w:p>
    <w:p>
      <w:pPr/>
      <w:bookmarkStart w:name="8311-1547677985275" w:id="170"/>
      <w:bookmarkEnd w:id="170"/>
      <w:r>
        <w:rPr>
          <w:rFonts w:ascii="Verdana" w:hAnsi="Verdana" w:cs="Verdana" w:eastAsia="Verdana"/>
          <w:highlight w:val="white"/>
        </w:rPr>
        <w:t>         function(data, textStatus){</w:t>
      </w:r>
    </w:p>
    <w:p>
      <w:pPr/>
      <w:bookmarkStart w:name="8830-1547677985275" w:id="171"/>
      <w:bookmarkEnd w:id="171"/>
      <w:r>
        <w:rPr>
          <w:rFonts w:ascii="Verdana" w:hAnsi="Verdana" w:cs="Verdana" w:eastAsia="Verdana"/>
          <w:highlight w:val="white"/>
        </w:rPr>
        <w:t>            //data可能是xmlDoc、jsonObj、html、text等等</w:t>
      </w:r>
    </w:p>
    <w:p>
      <w:pPr/>
      <w:bookmarkStart w:name="3690-1547677985275" w:id="172"/>
      <w:bookmarkEnd w:id="172"/>
      <w:r>
        <w:rPr>
          <w:rFonts w:ascii="Verdana" w:hAnsi="Verdana" w:cs="Verdana" w:eastAsia="Verdana"/>
          <w:highlight w:val="white"/>
        </w:rPr>
        <w:t>            this;  //调用本次ajax请求时传递的options参数</w:t>
      </w:r>
    </w:p>
    <w:p>
      <w:pPr/>
      <w:bookmarkStart w:name="4053-1547677985275" w:id="173"/>
      <w:bookmarkEnd w:id="173"/>
      <w:r>
        <w:rPr>
          <w:rFonts w:ascii="Verdana" w:hAnsi="Verdana" w:cs="Verdana" w:eastAsia="Verdana"/>
          <w:highlight w:val="white"/>
        </w:rPr>
        <w:t>         }</w:t>
      </w:r>
    </w:p>
    <w:p>
      <w:pPr/>
      <w:bookmarkStart w:name="6614-1547677985275" w:id="174"/>
      <w:bookmarkEnd w:id="174"/>
      <w:r>
        <w:rPr>
          <w:rFonts w:ascii="Verdana" w:hAnsi="Verdana" w:cs="Verdana" w:eastAsia="Verdana"/>
          <w:b w:val="true"/>
          <w:color w:val="ff6600"/>
          <w:highlight w:val="white"/>
        </w:rPr>
        <w:t>error</w:t>
      </w:r>
      <w:r>
        <w:rPr>
          <w:rFonts w:ascii="Verdana" w:hAnsi="Verdana" w:cs="Verdana" w:eastAsia="Verdana"/>
          <w:highlight w:val="white"/>
        </w:rPr>
        <w:t>:</w:t>
      </w:r>
    </w:p>
    <w:p>
      <w:pPr/>
      <w:bookmarkStart w:name="6547-1547677985275" w:id="175"/>
      <w:bookmarkEnd w:id="175"/>
      <w:r>
        <w:rPr>
          <w:rFonts w:ascii="Verdana" w:hAnsi="Verdana" w:cs="Verdana" w:eastAsia="Verdana"/>
          <w:highlight w:val="white"/>
        </w:rPr>
        <w:t>要求为Function类型的参数，请求失败时被调用的函数。该函数有3个参数，即XMLHttpRequest对象、错误信息、捕获的错误对象(可选)。ajax事件函数如下：</w:t>
      </w:r>
    </w:p>
    <w:p>
      <w:pPr/>
      <w:bookmarkStart w:name="5528-1547678161408" w:id="176"/>
      <w:bookmarkEnd w:id="176"/>
      <w:r>
        <w:rPr>
          <w:rFonts w:ascii="Verdana" w:hAnsi="Verdana" w:cs="Verdana" w:eastAsia="Verdana"/>
          <w:highlight w:val="white"/>
        </w:rPr>
        <w:t>       function(XMLHttpRequest, textStatus, errorThrown){</w:t>
      </w:r>
    </w:p>
    <w:p>
      <w:pPr/>
      <w:bookmarkStart w:name="7653-1547677985275" w:id="177"/>
      <w:bookmarkEnd w:id="177"/>
      <w:r>
        <w:rPr>
          <w:rFonts w:ascii="Verdana" w:hAnsi="Verdana" w:cs="Verdana" w:eastAsia="Verdana"/>
          <w:highlight w:val="white"/>
        </w:rPr>
        <w:t>          //通常情况下textStatus和errorThrown只有其中一个包含信息</w:t>
      </w:r>
    </w:p>
    <w:p>
      <w:pPr/>
      <w:bookmarkStart w:name="7676-1547677985275" w:id="178"/>
      <w:bookmarkEnd w:id="178"/>
      <w:r>
        <w:rPr>
          <w:rFonts w:ascii="Verdana" w:hAnsi="Verdana" w:cs="Verdana" w:eastAsia="Verdana"/>
          <w:highlight w:val="white"/>
        </w:rPr>
        <w:t>          this;   //调用本次ajax请求时传递的options参数</w:t>
      </w:r>
    </w:p>
    <w:p>
      <w:pPr/>
      <w:bookmarkStart w:name="4672-1547677985275" w:id="179"/>
      <w:bookmarkEnd w:id="179"/>
      <w:r>
        <w:rPr>
          <w:rFonts w:ascii="Verdana" w:hAnsi="Verdana" w:cs="Verdana" w:eastAsia="Verdana"/>
          <w:highlight w:val="white"/>
        </w:rPr>
        <w:t>       }</w:t>
      </w:r>
    </w:p>
    <w:p>
      <w:pPr/>
      <w:bookmarkStart w:name="5274-1547677985275" w:id="180"/>
      <w:bookmarkEnd w:id="180"/>
      <w:r>
        <w:rPr>
          <w:rFonts w:ascii="Verdana" w:hAnsi="Verdana" w:cs="Verdana" w:eastAsia="Verdana"/>
          <w:b w:val="true"/>
          <w:color w:val="c24f4a"/>
          <w:highlight w:val="white"/>
        </w:rPr>
        <w:t>contentType</w:t>
      </w:r>
      <w:r>
        <w:rPr>
          <w:rFonts w:ascii="Verdana" w:hAnsi="Verdana" w:cs="Verdana" w:eastAsia="Verdana"/>
          <w:color w:val="c24f4a"/>
          <w:highlight w:val="white"/>
        </w:rPr>
        <w:t>：</w:t>
      </w:r>
    </w:p>
    <w:p>
      <w:pPr/>
      <w:bookmarkStart w:name="1417-1547677985275" w:id="181"/>
      <w:bookmarkEnd w:id="181"/>
      <w:r>
        <w:rPr>
          <w:rFonts w:ascii="Verdana" w:hAnsi="Verdana" w:cs="Verdana" w:eastAsia="Verdana"/>
          <w:highlight w:val="white"/>
        </w:rPr>
        <w:t>要求为String类型的参数，当发送信息至服务器时，内容编码类型默认为"application/x-www-form-urlencoded"。该默认值适合大多数应用场合。</w:t>
      </w:r>
    </w:p>
    <w:p>
      <w:pPr/>
      <w:bookmarkStart w:name="5030-1547677985275" w:id="182"/>
      <w:bookmarkEnd w:id="182"/>
      <w:r>
        <w:rPr>
          <w:b w:val="true"/>
          <w:color w:val="ff0000"/>
          <w:sz w:val="24"/>
          <w:highlight w:val="white"/>
        </w:rPr>
        <w:t>contentType:"application/json",  //发送信息至服务器时内容编码类型。</w:t>
      </w:r>
      <w:r>
        <w:rPr>
          <w:color w:val="4f4f4f"/>
          <w:sz w:val="24"/>
          <w:highlight w:val="white"/>
        </w:rPr>
        <w:t>  </w:t>
      </w:r>
    </w:p>
    <w:p>
      <w:pPr/>
      <w:bookmarkStart w:name="8922-1547677985275" w:id="183"/>
      <w:bookmarkEnd w:id="183"/>
      <w:r>
        <w:rPr>
          <w:color w:val="4f4f4f"/>
          <w:sz w:val="24"/>
          <w:highlight w:val="white"/>
        </w:rPr>
        <w:t>服务端已不能按传统的 post 表单提交接收数据了，发送参数时，只能向后台改善json格式的字串（</w:t>
      </w:r>
      <w:r>
        <w:rPr>
          <w:b w:val="true"/>
          <w:color w:val="c24f4a"/>
          <w:sz w:val="24"/>
          <w:highlight w:val="white"/>
        </w:rPr>
        <w:t>把json转成字串</w:t>
      </w:r>
      <w:r>
        <w:rPr>
          <w:color w:val="4f4f4f"/>
          <w:sz w:val="24"/>
          <w:highlight w:val="white"/>
        </w:rPr>
        <w:t xml:space="preserve"> JSON.stringify）</w:t>
      </w:r>
    </w:p>
    <w:p>
      <w:pPr/>
      <w:bookmarkStart w:name="8684-1547677985275" w:id="184"/>
      <w:bookmarkEnd w:id="184"/>
      <w:r>
        <w:rPr>
          <w:rFonts w:ascii="Verdana" w:hAnsi="Verdana" w:cs="Verdana" w:eastAsia="Verdana"/>
          <w:b w:val="true"/>
          <w:highlight w:val="white"/>
        </w:rPr>
        <w:t>async</w:t>
      </w:r>
      <w:r>
        <w:rPr>
          <w:rFonts w:ascii="Verdana" w:hAnsi="Verdana" w:cs="Verdana" w:eastAsia="Verdana"/>
          <w:highlight w:val="white"/>
        </w:rPr>
        <w:t>: </w:t>
      </w:r>
    </w:p>
    <w:p>
      <w:pPr/>
      <w:bookmarkStart w:name="1060-1547677985275" w:id="185"/>
      <w:bookmarkEnd w:id="185"/>
      <w:r>
        <w:rPr>
          <w:rFonts w:ascii="Verdana" w:hAnsi="Verdana" w:cs="Verdana" w:eastAsia="Verdana"/>
          <w:highlight w:val="white"/>
        </w:rPr>
        <w:t>要求为Boolean类型的参数，默认设置为true，所有请求均为异步请求。如果需要发送同步请求，请将此选项设置为false。注意，同步请求将锁住浏览器，用户其他操作必须等待请求完成才可以执行。</w:t>
      </w:r>
    </w:p>
    <w:p>
      <w:pPr/>
      <w:bookmarkStart w:name="9914-1547677985275" w:id="186"/>
      <w:bookmarkEnd w:id="186"/>
      <w:r>
        <w:rPr>
          <w:rFonts w:ascii="Verdana" w:hAnsi="Verdana" w:cs="Verdana" w:eastAsia="Verdana"/>
          <w:b w:val="true"/>
          <w:highlight w:val="white"/>
        </w:rPr>
        <w:t>cache</w:t>
      </w:r>
      <w:r>
        <w:rPr>
          <w:rFonts w:ascii="Verdana" w:hAnsi="Verdana" w:cs="Verdana" w:eastAsia="Verdana"/>
          <w:highlight w:val="white"/>
        </w:rPr>
        <w:t>: </w:t>
      </w:r>
    </w:p>
    <w:p>
      <w:pPr/>
      <w:bookmarkStart w:name="1545-1547677985275" w:id="187"/>
      <w:bookmarkEnd w:id="187"/>
      <w:r>
        <w:rPr>
          <w:rFonts w:ascii="Verdana" w:hAnsi="Verdana" w:cs="Verdana" w:eastAsia="Verdana"/>
          <w:highlight w:val="white"/>
        </w:rPr>
        <w:t>要求为Boolean类型的参数，默认为true（当dataType为script时，默认为false），设置为false将不会从浏览器缓存中加载请求信息。</w:t>
      </w:r>
    </w:p>
    <w:p>
      <w:pPr/>
      <w:bookmarkStart w:name="1159-1547677985275" w:id="188"/>
      <w:bookmarkEnd w:id="188"/>
      <w:r>
        <w:rPr>
          <w:rFonts w:ascii="Verdana" w:hAnsi="Verdana" w:cs="Verdana" w:eastAsia="Verdana"/>
          <w:b w:val="true"/>
          <w:highlight w:val="white"/>
        </w:rPr>
        <w:t>jsonp</w:t>
      </w:r>
      <w:r>
        <w:rPr>
          <w:rFonts w:ascii="Verdana" w:hAnsi="Verdana" w:cs="Verdana" w:eastAsia="Verdana"/>
          <w:highlight w:val="white"/>
        </w:rPr>
        <w:t>：</w:t>
      </w:r>
    </w:p>
    <w:p>
      <w:pPr/>
      <w:bookmarkStart w:name="4310-1547677985275" w:id="189"/>
      <w:bookmarkEnd w:id="189"/>
      <w:r>
        <w:rPr>
          <w:rFonts w:ascii="Verdana" w:hAnsi="Verdana" w:cs="Verdana" w:eastAsia="Verdana"/>
          <w:highlight w:val="white"/>
        </w:rPr>
        <w:t>要求为String类型的参数，在一个jsonp请求中重写回调函数的名字。该值用来替代在"callback=?"这种GET或POST请求中URL参数里的"callback"部分，例如{jsonp:'onJsonPLoad'}会导致将"onJsonPLoad=?"传给服务器。</w:t>
      </w:r>
    </w:p>
    <w:p>
      <w:pPr/>
      <w:bookmarkStart w:name="2694-1547677985275" w:id="190"/>
      <w:bookmarkEnd w:id="190"/>
      <w:r>
        <w:rPr/>
        <w:t>等等其它属性和方法，因不用而省略。</w:t>
      </w:r>
    </w:p>
    <w:p>
      <w:pPr/>
      <w:bookmarkStart w:name="9048-1547682944137" w:id="191"/>
      <w:bookmarkEnd w:id="191"/>
    </w:p>
    <w:p>
      <w:pPr/>
      <w:bookmarkStart w:name="3450-1547682999955" w:id="192"/>
      <w:bookmarkEnd w:id="192"/>
    </w:p>
    <w:p>
      <w:pPr/>
      <w:bookmarkStart w:name="7021-1547683000136" w:id="193"/>
      <w:bookmarkEnd w:id="193"/>
    </w:p>
    <w:p>
      <w:pPr/>
      <w:bookmarkStart w:name="6447-1547683000296" w:id="194"/>
      <w:bookmarkEnd w:id="194"/>
      <w:r>
        <w:rPr>
          <w:b w:val="true"/>
          <w:color w:val="ff0000"/>
          <w:sz w:val="24"/>
          <w:highlight w:val="white"/>
        </w:rPr>
        <w:t>注：contentType:"application/json", </w:t>
      </w:r>
      <w:r>
        <w:rPr>
          <w:b w:val="true"/>
          <w:color w:val="355f94"/>
          <w:sz w:val="24"/>
          <w:highlight w:val="white"/>
        </w:rPr>
        <w:t> //发送信息至服务器时内容编码类型。</w:t>
      </w:r>
      <w:r>
        <w:rPr>
          <w:color w:val="355f94"/>
          <w:sz w:val="24"/>
          <w:highlight w:val="white"/>
        </w:rPr>
        <w:t>  </w:t>
      </w:r>
    </w:p>
    <w:p>
      <w:pPr/>
      <w:bookmarkStart w:name="8875-1547683001782" w:id="195"/>
      <w:bookmarkEnd w:id="195"/>
      <w:r>
        <w:rPr>
          <w:color w:val="4f4f4f"/>
          <w:sz w:val="24"/>
          <w:highlight w:val="white"/>
        </w:rPr>
        <w:t>服务端已不能按传统的 post 表单提交接收数据了，发送参数时，只能向后台改善json格式的字串（</w:t>
      </w:r>
      <w:r>
        <w:rPr>
          <w:b w:val="true"/>
          <w:color w:val="c24f4a"/>
          <w:sz w:val="24"/>
          <w:highlight w:val="white"/>
        </w:rPr>
        <w:t>把json转成字串</w:t>
      </w:r>
      <w:r>
        <w:rPr>
          <w:color w:val="4f4f4f"/>
          <w:sz w:val="24"/>
          <w:highlight w:val="white"/>
        </w:rPr>
        <w:t xml:space="preserve"> JSON.stringify）</w:t>
      </w:r>
    </w:p>
    <w:p>
      <w:pPr/>
      <w:bookmarkStart w:name="1383-1547683027721" w:id="196"/>
      <w:bookmarkEnd w:id="196"/>
    </w:p>
    <w:p>
      <w:pPr/>
      <w:bookmarkStart w:name="5846-1547682944609" w:id="197"/>
      <w:bookmarkEnd w:id="197"/>
      <w:r>
        <w:rPr/>
        <w:t>$.ajax({</w:t>
      </w:r>
    </w:p>
    <w:p>
      <w:pPr/>
      <w:bookmarkStart w:name="9759-1547682991799" w:id="198"/>
      <w:bookmarkEnd w:id="198"/>
      <w:r>
        <w:rPr/>
        <w:t>contentType: "application/json",</w:t>
      </w:r>
    </w:p>
    <w:p>
      <w:pPr/>
      <w:bookmarkStart w:name="3070-1547682991799" w:id="199"/>
      <w:bookmarkEnd w:id="199"/>
      <w:r>
        <w:rPr/>
        <w:t xml:space="preserve">    type:'POST',</w:t>
      </w:r>
    </w:p>
    <w:p>
      <w:pPr/>
      <w:bookmarkStart w:name="3244-1547682991799" w:id="200"/>
      <w:bookmarkEnd w:id="200"/>
      <w:r>
        <w:rPr/>
        <w:t xml:space="preserve">    data:JSON.stringify({</w:t>
      </w:r>
    </w:p>
    <w:p>
      <w:pPr/>
      <w:bookmarkStart w:name="8359-1547682991799" w:id="201"/>
      <w:bookmarkEnd w:id="201"/>
      <w:r>
        <w:rPr/>
        <w:t>		pageNo:1,</w:t>
      </w:r>
    </w:p>
    <w:p>
      <w:pPr/>
      <w:bookmarkStart w:name="7224-1547682991799" w:id="202"/>
      <w:bookmarkEnd w:id="202"/>
      <w:r>
        <w:rPr/>
        <w:t>		pageSize:12,</w:t>
      </w:r>
    </w:p>
    <w:p>
      <w:pPr/>
      <w:bookmarkStart w:name="7441-1547682991799" w:id="203"/>
      <w:bookmarkEnd w:id="203"/>
      <w:r>
        <w:rPr/>
        <w:t>		cateIds:[],</w:t>
      </w:r>
    </w:p>
    <w:p>
      <w:pPr/>
      <w:bookmarkStart w:name="1540-1547682991799" w:id="204"/>
      <w:bookmarkEnd w:id="204"/>
      <w:r>
        <w:rPr/>
        <w:t>		keyWord:'编织袋'</w:t>
      </w:r>
    </w:p>
    <w:p>
      <w:pPr/>
      <w:bookmarkStart w:name="1349-1547682991799" w:id="205"/>
      <w:bookmarkEnd w:id="205"/>
      <w:r>
        <w:rPr/>
        <w:t>	}),</w:t>
      </w:r>
    </w:p>
    <w:p>
      <w:pPr/>
      <w:bookmarkStart w:name="1033-1547682991799" w:id="206"/>
      <w:bookmarkEnd w:id="206"/>
    </w:p>
    <w:p>
      <w:pPr/>
      <w:bookmarkStart w:name="8040-1547682991799" w:id="207"/>
      <w:bookmarkEnd w:id="207"/>
      <w:r>
        <w:rPr/>
        <w:t xml:space="preserve">    url:'http://web-bg.wanhutong.com/a/wht/members/prod/prods/search',</w:t>
      </w:r>
    </w:p>
    <w:p>
      <w:pPr/>
      <w:bookmarkStart w:name="6010-1547682991799" w:id="208"/>
      <w:bookmarkEnd w:id="208"/>
      <w:r>
        <w:rPr/>
        <w:t xml:space="preserve">    success:function(msg){console.log(msg)},</w:t>
      </w:r>
    </w:p>
    <w:p>
      <w:pPr/>
      <w:bookmarkStart w:name="3227-1547682991799" w:id="209"/>
      <w:bookmarkEnd w:id="209"/>
      <w:r>
        <w:rPr/>
        <w:t xml:space="preserve">    error:function(msg){console.log(msg)}</w:t>
      </w:r>
    </w:p>
    <w:p>
      <w:pPr/>
      <w:bookmarkStart w:name="9526-1547682991799" w:id="210"/>
      <w:bookmarkEnd w:id="210"/>
      <w:r>
        <w:rPr/>
        <w:t>})</w:t>
      </w:r>
      <w:hyperlink r:id="rId6">
        <w:r>
          <w:rPr>
            <w:u w:val="single"/>
          </w:rPr>
          <w:t>移动端：.note</w:t>
        </w:r>
      </w:hyperlink>
    </w:p>
    <w:p>
      <w:pPr/>
      <w:bookmarkStart w:name="4920-1547683082520" w:id="211"/>
      <w:bookmarkEnd w:id="211"/>
    </w:p>
    <w:p>
      <w:pPr/>
      <w:bookmarkStart w:name="2452-1548919371082" w:id="212"/>
      <w:bookmarkEnd w:id="212"/>
      <w:r>
        <w:rPr>
          <w:b w:val="true"/>
          <w:color w:val="ffc000"/>
          <w:sz w:val="28"/>
          <w:highlight w:val="darkBlue"/>
        </w:rPr>
        <w:t>原生ajax方法：</w:t>
      </w:r>
    </w:p>
    <w:p>
      <w:pPr/>
      <w:bookmarkStart w:name="9042-1548919379506" w:id="213"/>
      <w:bookmarkEnd w:id="213"/>
      <w:r>
        <w:rPr/>
        <w:t>1.简单的get方法：</w:t>
      </w:r>
    </w:p>
    <w:p>
      <w:pPr/>
      <w:bookmarkStart w:name="8480-1548919392076" w:id="214"/>
      <w:bookmarkEnd w:id="214"/>
      <w:r>
        <w:rPr/>
        <w:t>请求对象xmlHttpRequest  打开地址   发送请求  准备收信</w:t>
      </w:r>
    </w:p>
    <w:p>
      <w:pPr/>
      <w:bookmarkStart w:name="9789-1548919371250" w:id="215"/>
      <w:bookmarkEnd w:id="215"/>
      <w:r>
        <w:rPr/>
        <w:t xml:space="preserve">var obj=new XMLHttpRequest(); </w:t>
      </w:r>
    </w:p>
    <w:p>
      <w:pPr/>
      <w:bookmarkStart w:name="7758-1548919632404" w:id="216"/>
      <w:bookmarkEnd w:id="216"/>
      <w:r>
        <w:rPr/>
        <w:t>obj.open("get","loginJs.jsp?user=qq");</w:t>
      </w:r>
    </w:p>
    <w:p>
      <w:pPr/>
      <w:bookmarkStart w:name="1237-1548919470399" w:id="217"/>
      <w:bookmarkEnd w:id="217"/>
      <w:r>
        <w:rPr/>
        <w:t>obj.send();</w:t>
      </w:r>
    </w:p>
    <w:p>
      <w:pPr/>
      <w:bookmarkStart w:name="5519-1548919484350" w:id="218"/>
      <w:bookmarkEnd w:id="218"/>
      <w:r>
        <w:rPr/>
        <w:t xml:space="preserve"> obj.onreadystatechange=function(){ console.log(obj.responseText); }</w:t>
      </w:r>
    </w:p>
    <w:p>
      <w:pPr/>
      <w:bookmarkStart w:name="3964-1548919371411" w:id="219"/>
      <w:bookmarkEnd w:id="219"/>
      <w:r>
        <w:rPr/>
        <w:t>2.post方法：增加设置（请求头） send参数</w:t>
      </w:r>
    </w:p>
    <w:p>
      <w:pPr/>
      <w:bookmarkStart w:name="3052-1548919528981" w:id="220"/>
      <w:bookmarkEnd w:id="220"/>
      <w:r>
        <w:rPr/>
        <w:t>var json={user:'hello',pwd:'world'}</w:t>
      </w:r>
    </w:p>
    <w:p>
      <w:pPr/>
      <w:bookmarkStart w:name="2796-1548919528981" w:id="221"/>
      <w:bookmarkEnd w:id="221"/>
      <w:r>
        <w:rPr/>
        <w:t>var obj=new XMLHttpRequest();</w:t>
      </w:r>
    </w:p>
    <w:p>
      <w:pPr/>
      <w:bookmarkStart w:name="1098-1548919626995" w:id="222"/>
      <w:bookmarkEnd w:id="222"/>
      <w:r>
        <w:rPr/>
        <w:t>obj.open("post","loginJs.jsp");</w:t>
      </w:r>
    </w:p>
    <w:p>
      <w:pPr/>
      <w:bookmarkStart w:name="9215-1548919528981" w:id="223"/>
      <w:bookmarkEnd w:id="223"/>
      <w:r>
        <w:rPr/>
        <w:t xml:space="preserve"> obj.setRequestHeader('content-type','application/x-www-form-urlencoded');</w:t>
      </w:r>
    </w:p>
    <w:p>
      <w:pPr/>
      <w:bookmarkStart w:name="6584-1548919528981" w:id="224"/>
      <w:bookmarkEnd w:id="224"/>
    </w:p>
    <w:p>
      <w:pPr/>
      <w:bookmarkStart w:name="2462-1548919528981" w:id="225"/>
      <w:bookmarkEnd w:id="225"/>
      <w:r>
        <w:rPr/>
        <w:t>obj.send("user="+JSON.stringify(json));</w:t>
      </w:r>
    </w:p>
    <w:p>
      <w:pPr/>
      <w:bookmarkStart w:name="9562-1548919528981" w:id="226"/>
      <w:bookmarkEnd w:id="226"/>
      <w:r>
        <w:rPr/>
        <w:t xml:space="preserve"> obj.onreadystatechange=function(){ console.log(obj.responseText); }</w:t>
      </w:r>
    </w:p>
    <w:p>
      <w:pPr/>
      <w:bookmarkStart w:name="1720-1548919462086" w:id="227"/>
      <w:bookmarkEnd w:id="227"/>
    </w:p>
    <w:p>
      <w:pPr/>
      <w:bookmarkStart w:name="6714-1548919371574" w:id="228"/>
      <w:bookmarkEnd w:id="228"/>
    </w:p>
    <w:p>
      <w:pPr/>
      <w:bookmarkStart w:name="7670-1547683082728" w:id="229"/>
      <w:bookmarkEnd w:id="229"/>
      <w:r>
        <w:rPr>
          <w:rFonts w:ascii="Verdana" w:hAnsi="Verdana" w:cs="Verdana" w:eastAsia="Verdana"/>
          <w:highlight w:val="white"/>
        </w:rPr>
        <w:t>分页技术：</w:t>
      </w:r>
    </w:p>
    <w:p>
      <w:pPr/>
      <w:bookmarkStart w:name="6730-1547683084889" w:id="230"/>
      <w:bookmarkEnd w:id="230"/>
      <w:r>
        <w:rPr>
          <w:rFonts w:ascii="Verdana" w:hAnsi="Verdana" w:cs="Verdana" w:eastAsia="Verdana"/>
          <w:highlight w:val="white"/>
        </w:rPr>
        <w:t>先全部拿到数据，再分页。</w:t>
      </w:r>
    </w:p>
    <w:p>
      <w:pPr/>
      <w:bookmarkStart w:name="4075-1547683084889" w:id="231"/>
      <w:bookmarkEnd w:id="231"/>
      <w:r>
        <w:rPr>
          <w:rFonts w:ascii="Verdana" w:hAnsi="Verdana" w:cs="Verdana" w:eastAsia="Verdana"/>
          <w:highlight w:val="white"/>
        </w:rPr>
        <w:t>每次请求后台，拿当前页面数据。</w:t>
      </w:r>
    </w:p>
    <w:p>
      <w:pPr/>
      <w:bookmarkStart w:name="4127-1547683084889" w:id="232"/>
      <w:bookmarkEnd w:id="232"/>
      <w:r>
        <w:rPr>
          <w:rFonts w:ascii="Verdana" w:hAnsi="Verdana" w:cs="Verdana" w:eastAsia="Verdana"/>
          <w:highlight w:val="white"/>
        </w:rPr>
        <w:t>两者的优缺点比较下。</w:t>
      </w:r>
    </w:p>
    <w:p>
      <w:pPr/>
      <w:bookmarkStart w:name="5631-1547683084889" w:id="233"/>
      <w:bookmarkEnd w:id="233"/>
    </w:p>
    <w:p>
      <w:pPr/>
      <w:bookmarkStart w:name="7945-1547683084889" w:id="234"/>
      <w:bookmarkEnd w:id="234"/>
    </w:p>
    <w:p>
      <w:pPr/>
      <w:bookmarkStart w:name="0040-1547683084889" w:id="235"/>
      <w:bookmarkEnd w:id="235"/>
      <w:r>
        <w:rPr/>
        <w:t>使用：ES6 的模板字串语法，反引号，兼容不太好。需要把es6转化为es5.</w:t>
      </w:r>
    </w:p>
    <w:p>
      <w:pPr/>
      <w:bookmarkStart w:name="3760-1547683084889" w:id="236"/>
      <w:bookmarkEnd w:id="236"/>
      <w:r>
        <w:rPr/>
        <w:t>es5 字串拼接，不支持换行，不太好用。</w:t>
      </w:r>
    </w:p>
    <w:p>
      <w:pPr/>
      <w:bookmarkStart w:name="4360-1547683084889" w:id="237"/>
      <w:bookmarkEnd w:id="237"/>
    </w:p>
    <w:p>
      <w:pPr/>
      <w:bookmarkStart w:name="3770-1547683084889" w:id="238"/>
      <w:bookmarkEnd w:id="238"/>
    </w:p>
    <w:p>
      <w:pPr/>
      <w:bookmarkStart w:name="7119-1547683084889" w:id="239"/>
      <w:bookmarkEnd w:id="239"/>
      <w:r>
        <w:rPr/>
        <w:t>分页技术 ；</w:t>
      </w:r>
    </w:p>
    <w:p>
      <w:pPr/>
      <w:bookmarkStart w:name="2294-1547683084889" w:id="240"/>
      <w:bookmarkEnd w:id="240"/>
      <w:r>
        <w:rPr/>
        <w:t>每页显示的条数   count    5</w:t>
      </w:r>
    </w:p>
    <w:p>
      <w:pPr/>
      <w:bookmarkStart w:name="2230-1547683084889" w:id="241"/>
      <w:bookmarkEnd w:id="241"/>
      <w:r>
        <w:rPr/>
        <w:t>当前页             cur            1</w:t>
      </w:r>
    </w:p>
    <w:p>
      <w:pPr/>
      <w:bookmarkStart w:name="2715-1547683084889" w:id="242"/>
      <w:bookmarkEnd w:id="242"/>
      <w:r>
        <w:rPr/>
        <w:t>总页数            all              100</w:t>
      </w:r>
    </w:p>
    <w:p>
      <w:pPr/>
      <w:bookmarkStart w:name="9225-1547683084889" w:id="243"/>
      <w:bookmarkEnd w:id="243"/>
    </w:p>
    <w:p>
      <w:pPr/>
      <w:bookmarkStart w:name="3985-1547683084889" w:id="244"/>
      <w:bookmarkEnd w:id="244"/>
      <w:r>
        <w:rPr/>
        <w:t>例如 ：翻到第5页</w:t>
      </w:r>
    </w:p>
    <w:p>
      <w:pPr/>
      <w:bookmarkStart w:name="5564-1547683084889" w:id="245"/>
      <w:bookmarkEnd w:id="245"/>
      <w:r>
        <w:rPr/>
        <w:t>数据应当是一个【】</w:t>
      </w:r>
    </w:p>
    <w:p>
      <w:pPr/>
      <w:bookmarkStart w:name="3360-1547683084889" w:id="246"/>
      <w:bookmarkEnd w:id="246"/>
      <w:r>
        <w:rPr/>
        <w:t>第1页：0  -----》  4</w:t>
      </w:r>
    </w:p>
    <w:p>
      <w:pPr/>
      <w:bookmarkStart w:name="8936-1547683084889" w:id="247"/>
      <w:bookmarkEnd w:id="247"/>
      <w:r>
        <w:rPr/>
        <w:t>第2页：5  -----》  9</w:t>
      </w:r>
    </w:p>
    <w:p>
      <w:pPr/>
      <w:bookmarkStart w:name="9328-1547683084889" w:id="248"/>
      <w:bookmarkEnd w:id="248"/>
      <w:r>
        <w:rPr/>
        <w:t>第2页：10  -----》  14</w:t>
      </w:r>
    </w:p>
    <w:p>
      <w:pPr/>
      <w:bookmarkStart w:name="7150-1547683084889" w:id="249"/>
      <w:bookmarkEnd w:id="249"/>
      <w:r>
        <w:rPr/>
        <w:t>(cur-1)*count    cur*count</w:t>
      </w:r>
    </w:p>
    <w:p>
      <w:pPr/>
      <w:bookmarkStart w:name="3361-1547683084889" w:id="250"/>
      <w:bookmarkEnd w:id="250"/>
      <w:r>
        <w:rPr/>
        <w:t>编组的截取  slice()</w:t>
      </w:r>
    </w:p>
    <w:p>
      <w:pPr/>
      <w:bookmarkStart w:name="7750-1547683084889" w:id="251"/>
      <w:bookmarkEnd w:id="251"/>
    </w:p>
    <w:p>
      <w:pPr/>
      <w:bookmarkStart w:name="8420-1547683084889" w:id="252"/>
      <w:bookmarkEnd w:id="252"/>
    </w:p>
    <w:p>
      <w:pPr/>
      <w:bookmarkStart w:name="9088-1547683084889" w:id="253"/>
      <w:bookmarkEnd w:id="253"/>
      <w:r>
        <w:rPr/>
        <w:t>二级菜单和选项卡，都有鼠标经过和离开的事件</w:t>
      </w:r>
    </w:p>
    <w:p>
      <w:pPr/>
      <w:bookmarkStart w:name="5676-1547683084889" w:id="254"/>
      <w:bookmarkEnd w:id="254"/>
      <w:r>
        <w:rPr/>
        <w:t>都是二级内容的显示和隐藏，当前的内容显示，其它内容隐藏。</w:t>
      </w:r>
    </w:p>
    <w:p>
      <w:pPr/>
      <w:bookmarkStart w:name="3355-1547683084889" w:id="255"/>
      <w:bookmarkEnd w:id="255"/>
      <w:r>
        <w:rPr/>
        <w:t>区别:</w:t>
      </w:r>
    </w:p>
    <w:p>
      <w:pPr/>
      <w:bookmarkStart w:name="7110-1547683084889" w:id="256"/>
      <w:bookmarkEnd w:id="256"/>
      <w:r>
        <w:rPr/>
        <w:t>二级菜单，</w:t>
      </w:r>
    </w:p>
    <w:p>
      <w:pPr/>
      <w:bookmarkStart w:name="4530-1547683084889" w:id="257"/>
      <w:bookmarkEnd w:id="257"/>
      <w:r>
        <w:rPr/>
        <w:t>div结构：包含的关系  每个li  包含标题及二级菜单</w:t>
      </w:r>
    </w:p>
    <w:p>
      <w:pPr/>
      <w:bookmarkStart w:name="5621-1547683084889" w:id="258"/>
      <w:bookmarkEnd w:id="258"/>
      <w:r>
        <w:rPr/>
        <w:t>标题单独一个ul  li    内容单独一个ul  li  并列关系</w:t>
      </w:r>
    </w:p>
    <w:p>
      <w:pPr/>
      <w:bookmarkStart w:name="7799-1547683084889" w:id="259"/>
      <w:bookmarkEnd w:id="259"/>
    </w:p>
    <w:p>
      <w:pPr/>
      <w:bookmarkStart w:name="3848-1547683084889" w:id="260"/>
      <w:bookmarkEnd w:id="260"/>
      <w:r>
        <w:rPr/>
        <w:t>两个页面间的交互</w:t>
      </w:r>
    </w:p>
    <w:p>
      <w:pPr/>
      <w:bookmarkStart w:name="7449-1547683084889" w:id="261"/>
      <w:bookmarkEnd w:id="261"/>
      <w:r>
        <w:rPr/>
        <w:t>1.通过后台。中转。</w:t>
      </w:r>
    </w:p>
    <w:p>
      <w:pPr/>
      <w:bookmarkStart w:name="2339-1547683084889" w:id="262"/>
      <w:bookmarkEnd w:id="262"/>
      <w:r>
        <w:rPr/>
        <w:t>2.cookies   session</w:t>
      </w:r>
    </w:p>
    <w:p>
      <w:pPr/>
      <w:bookmarkStart w:name="7491-1547683084889" w:id="263"/>
      <w:bookmarkEnd w:id="263"/>
      <w:r>
        <w:rPr/>
        <w:t>3.h5  localstorage</w:t>
      </w:r>
    </w:p>
    <w:p>
      <w:pPr/>
      <w:bookmarkStart w:name="6424-1548220271640" w:id="264"/>
      <w:bookmarkEnd w:id="264"/>
    </w:p>
    <w:p>
      <w:pPr/>
      <w:bookmarkStart w:name="1325-1548220271762" w:id="265"/>
      <w:bookmarkEnd w:id="265"/>
    </w:p>
    <w:p>
      <w:pPr/>
      <w:bookmarkStart w:name="3420-1547683082888" w:id="266"/>
      <w:bookmarkEnd w:id="266"/>
    </w:p>
    <w:p>
      <w:pPr/>
      <w:bookmarkStart w:name="5184-1548220285524" w:id="267"/>
      <w:bookmarkEnd w:id="267"/>
      <w:r>
        <w:rPr>
          <w:b w:val="true"/>
          <w:color w:val="ffc000"/>
          <w:sz w:val="28"/>
          <w:highlight w:val="darkBlue"/>
        </w:rPr>
        <w:t xml:space="preserve">   跨 域   </w:t>
      </w:r>
    </w:p>
    <w:p>
      <w:pPr/>
      <w:bookmarkStart w:name="1043-1548220329297" w:id="268"/>
      <w:bookmarkEnd w:id="268"/>
    </w:p>
    <w:p>
      <w:pPr/>
      <w:bookmarkStart w:name="1256-1548220301760" w:id="269"/>
      <w:bookmarkEnd w:id="269"/>
      <w:r>
        <w:rPr>
          <w:b w:val="true"/>
          <w:color w:val="ffc000"/>
          <w:sz w:val="28"/>
          <w:highlight w:val="darkBlue"/>
        </w:rPr>
        <w:t xml:space="preserve"> 同源策略 </w:t>
      </w:r>
    </w:p>
    <w:p>
      <w:pPr/>
      <w:bookmarkStart w:name="9662-1548220285691" w:id="270"/>
      <w:bookmarkEnd w:id="270"/>
      <w:r>
        <w:rPr>
          <w:color w:val="2f2f2f"/>
          <w:sz w:val="24"/>
          <w:highlight w:val="white"/>
        </w:rPr>
        <w:t>在介绍跨域之前，我们需要先了解一下同源策略。那么什么是浏览器的同源策略呢？</w:t>
      </w:r>
    </w:p>
    <w:p>
      <w:pPr/>
      <w:bookmarkStart w:name="8696-1548220287023" w:id="271"/>
      <w:bookmarkEnd w:id="271"/>
      <w:r>
        <w:rPr>
          <w:color w:val="2f2f2f"/>
          <w:sz w:val="24"/>
          <w:highlight w:val="white"/>
        </w:rPr>
        <w:t>同源</w:t>
      </w:r>
    </w:p>
    <w:p>
      <w:pPr/>
      <w:bookmarkStart w:name="5712-1548220287023" w:id="272"/>
      <w:bookmarkEnd w:id="272"/>
      <w:r>
        <w:rPr>
          <w:color w:val="2f2f2f"/>
          <w:sz w:val="24"/>
          <w:highlight w:val="white"/>
        </w:rPr>
        <w:t>同源是指协议，域名，端口完全相同。</w:t>
      </w:r>
    </w:p>
    <w:p>
      <w:pPr/>
      <w:bookmarkStart w:name="5198-1548220287023" w:id="273"/>
      <w:bookmarkEnd w:id="273"/>
      <w:r>
        <w:rPr>
          <w:color w:val="2f2f2f"/>
          <w:sz w:val="24"/>
          <w:highlight w:val="white"/>
        </w:rPr>
        <w:t>比如</w:t>
      </w:r>
    </w:p>
    <w:p>
      <w:pPr>
        <w:numPr>
          <w:ilvl w:val="0"/>
          <w:numId w:val="3"/>
        </w:numPr>
      </w:pPr>
      <w:bookmarkStart w:name="1616-1548220287023" w:id="274"/>
      <w:bookmarkEnd w:id="274"/>
      <w:r>
        <w:rPr>
          <w:color w:val="2f2f2f"/>
          <w:sz w:val="24"/>
          <w:highlight w:val="white"/>
        </w:rPr>
        <w:t>http://www.example.com/index.do</w:t>
      </w:r>
    </w:p>
    <w:p>
      <w:pPr>
        <w:numPr>
          <w:ilvl w:val="0"/>
          <w:numId w:val="3"/>
        </w:numPr>
      </w:pPr>
      <w:bookmarkStart w:name="7033-1548220287023" w:id="275"/>
      <w:bookmarkEnd w:id="275"/>
      <w:r>
        <w:rPr>
          <w:color w:val="2f2f2f"/>
          <w:sz w:val="24"/>
          <w:highlight w:val="white"/>
        </w:rPr>
        <w:t>http://www.example.com/login.do</w:t>
      </w:r>
    </w:p>
    <w:p>
      <w:pPr/>
      <w:bookmarkStart w:name="9630-1548220287023" w:id="276"/>
      <w:bookmarkEnd w:id="276"/>
      <w:r>
        <w:rPr>
          <w:color w:val="2f2f2f"/>
          <w:sz w:val="24"/>
          <w:highlight w:val="white"/>
        </w:rPr>
        <w:t>而下面的任意一种都是不同源的。</w:t>
      </w:r>
    </w:p>
    <w:p>
      <w:pPr/>
      <w:bookmarkStart w:name="1814-1548220287023" w:id="277"/>
      <w:bookmarkEnd w:id="277"/>
      <w:r>
        <w:rPr>
          <w:color w:val="2f2f2f"/>
          <w:sz w:val="24"/>
          <w:highlight w:val="white"/>
        </w:rPr>
        <w:t>协议不同</w:t>
      </w:r>
    </w:p>
    <w:p>
      <w:pPr>
        <w:numPr>
          <w:ilvl w:val="0"/>
          <w:numId w:val="4"/>
        </w:numPr>
      </w:pPr>
      <w:bookmarkStart w:name="4822-1548220287023" w:id="278"/>
      <w:bookmarkEnd w:id="278"/>
      <w:r>
        <w:rPr>
          <w:color w:val="2f2f2f"/>
          <w:sz w:val="24"/>
          <w:highlight w:val="white"/>
        </w:rPr>
        <w:t>http://www.example.com/index.do</w:t>
      </w:r>
    </w:p>
    <w:p>
      <w:pPr>
        <w:numPr>
          <w:ilvl w:val="0"/>
          <w:numId w:val="4"/>
        </w:numPr>
      </w:pPr>
      <w:bookmarkStart w:name="4436-1548220287023" w:id="279"/>
      <w:bookmarkEnd w:id="279"/>
      <w:r>
        <w:rPr>
          <w:color w:val="2f2f2f"/>
          <w:sz w:val="24"/>
          <w:highlight w:val="white"/>
        </w:rPr>
        <w:t>https://www.example.com/login.do</w:t>
      </w:r>
    </w:p>
    <w:p>
      <w:pPr/>
      <w:bookmarkStart w:name="9730-1548220287023" w:id="280"/>
      <w:bookmarkEnd w:id="280"/>
      <w:r>
        <w:rPr>
          <w:color w:val="2f2f2f"/>
          <w:sz w:val="24"/>
          <w:highlight w:val="white"/>
        </w:rPr>
        <w:t>域名不同</w:t>
      </w:r>
    </w:p>
    <w:p>
      <w:pPr>
        <w:numPr>
          <w:ilvl w:val="0"/>
          <w:numId w:val="5"/>
        </w:numPr>
      </w:pPr>
      <w:bookmarkStart w:name="7983-1548220287023" w:id="281"/>
      <w:bookmarkEnd w:id="281"/>
      <w:r>
        <w:rPr>
          <w:color w:val="2f2f2f"/>
          <w:sz w:val="24"/>
          <w:highlight w:val="white"/>
        </w:rPr>
        <w:t>https://www.example.com/index.do</w:t>
      </w:r>
    </w:p>
    <w:p>
      <w:pPr>
        <w:numPr>
          <w:ilvl w:val="0"/>
          <w:numId w:val="5"/>
        </w:numPr>
      </w:pPr>
      <w:bookmarkStart w:name="2021-1548220287023" w:id="282"/>
      <w:bookmarkEnd w:id="282"/>
      <w:r>
        <w:rPr>
          <w:color w:val="2f2f2f"/>
          <w:sz w:val="24"/>
          <w:highlight w:val="white"/>
        </w:rPr>
        <w:t>https://subdomain.example.com/login.do</w:t>
      </w:r>
    </w:p>
    <w:p>
      <w:pPr>
        <w:numPr>
          <w:ilvl w:val="0"/>
          <w:numId w:val="5"/>
        </w:numPr>
      </w:pPr>
      <w:bookmarkStart w:name="2980-1548220287023" w:id="283"/>
      <w:bookmarkEnd w:id="283"/>
      <w:r>
        <w:rPr>
          <w:color w:val="2f2f2f"/>
          <w:sz w:val="24"/>
          <w:highlight w:val="white"/>
        </w:rPr>
        <w:t>https://www.test.com/login.do</w:t>
      </w:r>
    </w:p>
    <w:p>
      <w:pPr/>
      <w:bookmarkStart w:name="6760-1548220287023" w:id="284"/>
      <w:bookmarkEnd w:id="284"/>
      <w:r>
        <w:rPr>
          <w:color w:val="2f2f2f"/>
          <w:sz w:val="24"/>
          <w:highlight w:val="white"/>
        </w:rPr>
        <w:t>端口不同</w:t>
      </w:r>
    </w:p>
    <w:p>
      <w:pPr>
        <w:numPr>
          <w:ilvl w:val="0"/>
          <w:numId w:val="6"/>
        </w:numPr>
      </w:pPr>
      <w:bookmarkStart w:name="7040-1548220287023" w:id="285"/>
      <w:bookmarkEnd w:id="285"/>
      <w:r>
        <w:rPr>
          <w:color w:val="2f2f2f"/>
          <w:sz w:val="24"/>
          <w:highlight w:val="white"/>
        </w:rPr>
        <w:t>http://www.example.com:80/index.do</w:t>
      </w:r>
    </w:p>
    <w:p>
      <w:pPr>
        <w:numPr>
          <w:ilvl w:val="0"/>
          <w:numId w:val="6"/>
        </w:numPr>
      </w:pPr>
      <w:bookmarkStart w:name="5869-1548220287023" w:id="286"/>
      <w:bookmarkEnd w:id="286"/>
      <w:r>
        <w:rPr>
          <w:color w:val="2f2f2f"/>
          <w:sz w:val="24"/>
          <w:highlight w:val="white"/>
        </w:rPr>
        <w:t>http://www.example.com:8080/login.do</w:t>
      </w:r>
    </w:p>
    <w:p>
      <w:pPr/>
      <w:bookmarkStart w:name="9340-1548220287023" w:id="287"/>
      <w:bookmarkEnd w:id="287"/>
      <w:r>
        <w:rPr>
          <w:color w:val="2f2f2f"/>
          <w:sz w:val="24"/>
          <w:highlight w:val="white"/>
        </w:rPr>
        <w:t>同源策略</w:t>
      </w:r>
    </w:p>
    <w:p>
      <w:pPr/>
      <w:bookmarkStart w:name="8620-1548220287023" w:id="288"/>
      <w:bookmarkEnd w:id="288"/>
      <w:r>
        <w:rPr>
          <w:color w:val="2f2f2f"/>
          <w:sz w:val="24"/>
          <w:highlight w:val="white"/>
        </w:rPr>
        <w:t>同源策略（SOP，Same origin policy）是指作为浏览器最基本安全功能的一种约定，它对以下请求进行限制来降低受到XSS、CSFR等攻击的风险。</w:t>
      </w:r>
    </w:p>
    <w:p>
      <w:pPr>
        <w:numPr>
          <w:ilvl w:val="0"/>
          <w:numId w:val="7"/>
        </w:numPr>
      </w:pPr>
      <w:bookmarkStart w:name="8065-1548220287023" w:id="289"/>
      <w:bookmarkEnd w:id="289"/>
      <w:r>
        <w:rPr>
          <w:color w:val="2f2f2f"/>
          <w:sz w:val="24"/>
          <w:highlight w:val="white"/>
        </w:rPr>
        <w:t>浏览器的存储</w:t>
      </w:r>
    </w:p>
    <w:p>
      <w:pPr>
        <w:numPr>
          <w:ilvl w:val="0"/>
          <w:numId w:val="7"/>
        </w:numPr>
      </w:pPr>
      <w:bookmarkStart w:name="5751-1548220287023" w:id="290"/>
      <w:bookmarkEnd w:id="290"/>
      <w:r>
        <w:rPr>
          <w:color w:val="2f2f2f"/>
          <w:sz w:val="24"/>
          <w:highlight w:val="white"/>
        </w:rPr>
        <w:t>浏览器DOM对象和脚本</w:t>
      </w:r>
    </w:p>
    <w:p>
      <w:pPr>
        <w:numPr>
          <w:ilvl w:val="0"/>
          <w:numId w:val="7"/>
        </w:numPr>
      </w:pPr>
      <w:bookmarkStart w:name="7139-1548220287023" w:id="291"/>
      <w:bookmarkEnd w:id="291"/>
      <w:r>
        <w:rPr>
          <w:color w:val="2f2f2f"/>
          <w:sz w:val="24"/>
          <w:highlight w:val="white"/>
        </w:rPr>
        <w:t>AJAX请求</w:t>
      </w:r>
    </w:p>
    <w:p>
      <w:pPr/>
      <w:bookmarkStart w:name="7094-1548220287023" w:id="292"/>
      <w:bookmarkEnd w:id="292"/>
    </w:p>
    <w:p>
      <w:pPr/>
      <w:bookmarkStart w:name="0072-1548220287024" w:id="293"/>
      <w:bookmarkEnd w:id="293"/>
      <w:r>
        <w:rPr>
          <w:color w:val="2f2f2f"/>
          <w:sz w:val="24"/>
          <w:highlight w:val="white"/>
        </w:rPr>
        <w:t>那么现在可以来认识一下什么是跨域了。</w:t>
      </w:r>
    </w:p>
    <w:p>
      <w:pPr/>
      <w:bookmarkStart w:name="7861-1548220287024" w:id="294"/>
      <w:bookmarkEnd w:id="294"/>
      <w:r>
        <w:rPr>
          <w:color w:val="2f2f2f"/>
          <w:sz w:val="24"/>
          <w:highlight w:val="white"/>
        </w:rPr>
        <w:t>跨域在平常写html时会发现比如</w:t>
      </w:r>
    </w:p>
    <w:p>
      <w:pPr/>
      <w:bookmarkStart w:name="5728-1548220578261" w:id="295"/>
      <w:bookmarkEnd w:id="295"/>
    </w:p>
    <w:p>
      <w:pPr/>
      <w:bookmarkStart w:name="9528-1548220578261" w:id="296"/>
      <w:bookmarkEnd w:id="296"/>
    </w:p>
    <w:p>
      <w:pPr/>
      <w:bookmarkStart w:name="7052-1548220578261" w:id="297"/>
      <w:bookmarkEnd w:id="297"/>
      <w:r>
        <w:rPr>
          <w:color w:val="2f2f2f"/>
          <w:sz w:val="24"/>
          <w:highlight w:val="white"/>
        </w:rPr>
        <w:t>&lt;script src="http://www.a.com/script/1.js"&gt;&lt;/script&gt;</w:t>
      </w:r>
    </w:p>
    <w:p>
      <w:pPr/>
      <w:bookmarkStart w:name="5912-1548220578261" w:id="298"/>
      <w:bookmarkEnd w:id="298"/>
      <w:r>
        <w:rPr>
          <w:color w:val="2f2f2f"/>
          <w:sz w:val="24"/>
          <w:highlight w:val="white"/>
        </w:rPr>
        <w:t>&lt;img src="http://www.b.com/1.jpg"&gt;</w:t>
      </w:r>
    </w:p>
    <w:p>
      <w:pPr/>
      <w:bookmarkStart w:name="2461-1548220578261" w:id="299"/>
      <w:bookmarkEnd w:id="299"/>
      <w:r>
        <w:rPr>
          <w:color w:val="2f2f2f"/>
          <w:sz w:val="24"/>
          <w:highlight w:val="white"/>
        </w:rPr>
        <w:t>&lt;link href="http://www.c.com/1.css"&gt;              </w:t>
      </w:r>
    </w:p>
    <w:p>
      <w:pPr/>
      <w:bookmarkStart w:name="1190-1548220578261" w:id="300"/>
      <w:bookmarkEnd w:id="300"/>
      <w:r>
        <w:rPr>
          <w:color w:val="2f2f2f"/>
          <w:sz w:val="24"/>
          <w:highlight w:val="white"/>
        </w:rPr>
        <w:t>                      </w:t>
      </w:r>
    </w:p>
    <w:p>
      <w:pPr/>
      <w:bookmarkStart w:name="0070-1548220578261" w:id="301"/>
      <w:bookmarkEnd w:id="301"/>
      <w:r>
        <w:rPr>
          <w:color w:val="2f2f2f"/>
          <w:sz w:val="24"/>
          <w:highlight w:val="white"/>
        </w:rPr>
        <w:t>这种标签是不会遇到'跨域'问题的，严格上来说，这不是跨域，跨域是指在脚本代码中向非同源域发送HTTP请求，这只是跨站资源请求</w:t>
      </w:r>
    </w:p>
    <w:p>
      <w:pPr/>
      <w:bookmarkStart w:name="7383-1548220578261" w:id="302"/>
      <w:bookmarkEnd w:id="302"/>
      <w:r>
        <w:rPr>
          <w:color w:val="2f2f2f"/>
          <w:sz w:val="24"/>
          <w:highlight w:val="white"/>
        </w:rPr>
        <w:t>那么我们可以试试看用这种跨站资源请求的方式来实现跨域HTTP请求</w:t>
      </w:r>
    </w:p>
    <w:p>
      <w:pPr/>
      <w:bookmarkStart w:name="1576-1548241685854" w:id="303"/>
      <w:bookmarkEnd w:id="303"/>
    </w:p>
    <w:p>
      <w:pPr/>
      <w:bookmarkStart w:name="5356-1548241685960" w:id="304"/>
      <w:bookmarkEnd w:id="304"/>
    </w:p>
    <w:p>
      <w:pPr/>
      <w:bookmarkStart w:name="9618-1548241686113" w:id="305"/>
      <w:bookmarkEnd w:id="305"/>
      <w:r>
        <w:rPr/>
        <w:t>。解决ajax的跨域问题有两种方法：</w:t>
      </w:r>
    </w:p>
    <w:p>
      <w:pPr/>
      <w:bookmarkStart w:name="8010-1548241687543" w:id="306"/>
      <w:bookmarkEnd w:id="306"/>
      <w:r>
        <w:rPr/>
        <w:t>　　一、jsop 　</w:t>
      </w:r>
    </w:p>
    <w:p>
      <w:pPr/>
      <w:bookmarkStart w:name="3929-1548241687543" w:id="307"/>
      <w:bookmarkEnd w:id="307"/>
      <w:r>
        <w:rPr/>
        <w:t>　　二、XMLHttpRequest2中可以配合服务端来解决，在响应头中加入Access-Control-Allow-Origin:*</w:t>
      </w:r>
    </w:p>
    <w:p>
      <w:pPr/>
      <w:bookmarkStart w:name="3850-1548241687543" w:id="308"/>
      <w:bookmarkEnd w:id="308"/>
      <w:r>
        <w:rPr>
          <w:b w:val="true"/>
          <w:sz w:val="28"/>
        </w:rPr>
        <w:t>1、同源：</w:t>
      </w:r>
    </w:p>
    <w:p>
      <w:pPr/>
      <w:bookmarkStart w:name="2819-1548241687543" w:id="309"/>
      <w:bookmarkEnd w:id="309"/>
      <w:r>
        <w:rPr/>
        <w:t>　　同源策略是浏览器的一种安全策略，所谓同源是指，域名，协议，端口号完全相同</w:t>
      </w:r>
    </w:p>
    <w:p>
      <w:pPr/>
      <w:bookmarkStart w:name="6422-1548241687544" w:id="310"/>
      <w:bookmarkEnd w:id="310"/>
      <w:r>
        <w:rPr/>
        <w:t>　　1.1目的：保护用户信息安全</w:t>
      </w:r>
    </w:p>
    <w:p>
      <w:pPr/>
      <w:bookmarkStart w:name="4595-1548241687544" w:id="311"/>
      <w:bookmarkEnd w:id="311"/>
      <w:r>
        <w:rPr/>
        <w:t>　　1.2限制：cookie、localStorage和IndexDB无法读取</w:t>
      </w:r>
    </w:p>
    <w:p>
      <w:pPr/>
      <w:bookmarkStart w:name="8799-1548241687544" w:id="312"/>
      <w:bookmarkEnd w:id="312"/>
      <w:r>
        <w:rPr/>
        <w:t>　　无法操作跨域的iframe里的dom元素</w:t>
      </w:r>
    </w:p>
    <w:p>
      <w:pPr/>
      <w:bookmarkStart w:name="7177-1548241687544" w:id="313"/>
      <w:bookmarkEnd w:id="313"/>
      <w:r>
        <w:rPr/>
        <w:t>　　ajax请求不能发送</w:t>
      </w:r>
    </w:p>
    <w:p>
      <w:pPr/>
      <w:bookmarkStart w:name="7660-1548241687544" w:id="314"/>
      <w:bookmarkEnd w:id="314"/>
      <w:r>
        <w:rPr>
          <w:b w:val="true"/>
          <w:sz w:val="28"/>
        </w:rPr>
        <w:t> 2、跨域：</w:t>
      </w:r>
    </w:p>
    <w:p>
      <w:pPr/>
      <w:bookmarkStart w:name="8299-1548241687544" w:id="315"/>
      <w:bookmarkEnd w:id="315"/>
      <w:r>
        <w:rPr/>
        <w:t>不同源则为跨域</w:t>
      </w:r>
    </w:p>
    <w:p>
      <w:pPr/>
      <w:bookmarkStart w:name="5766-1548220578261" w:id="316"/>
      <w:bookmarkEnd w:id="316"/>
    </w:p>
    <w:p>
      <w:pPr/>
      <w:bookmarkStart w:name="5610-1548246319225" w:id="317"/>
      <w:bookmarkEnd w:id="317"/>
    </w:p>
    <w:p>
      <w:pPr/>
      <w:bookmarkStart w:name="9843-1548246319392" w:id="318"/>
      <w:bookmarkEnd w:id="318"/>
      <w:r>
        <w:rPr>
          <w:color w:val="2f2f2f"/>
          <w:sz w:val="24"/>
          <w:highlight w:val="white"/>
        </w:rPr>
        <w:t>jsonp跨域，仅支持get 方式，使用post会比较麻烦。</w:t>
      </w:r>
    </w:p>
    <w:p>
      <w:pPr/>
      <w:bookmarkStart w:name="4820-1548246320465" w:id="319"/>
      <w:bookmarkEnd w:id="319"/>
      <w:r>
        <w:rPr>
          <w:b w:val="true"/>
          <w:color w:val="df402a"/>
          <w:sz w:val="24"/>
        </w:rPr>
        <w:t>get()请求：</w:t>
      </w:r>
    </w:p>
    <w:p>
      <w:pPr/>
      <w:bookmarkStart w:name="6921-1548246579750" w:id="320"/>
      <w:bookmarkEnd w:id="320"/>
      <w:r>
        <w:rPr/>
        <w:t xml:space="preserve">        $.ajax({</w:t>
      </w:r>
    </w:p>
    <w:p>
      <w:pPr/>
      <w:bookmarkStart w:name="1488-1548246579750" w:id="321"/>
      <w:bookmarkEnd w:id="321"/>
      <w:r>
        <w:rPr/>
        <w:t xml:space="preserve">        type: "get",</w:t>
      </w:r>
    </w:p>
    <w:p>
      <w:pPr/>
      <w:bookmarkStart w:name="8050-1548246579750" w:id="322"/>
      <w:bookmarkEnd w:id="322"/>
      <w:r>
        <w:rPr/>
        <w:t xml:space="preserve">        url: "你的请求地址",</w:t>
      </w:r>
    </w:p>
    <w:p>
      <w:pPr/>
      <w:bookmarkStart w:name="6078-1548246579750" w:id="323"/>
      <w:bookmarkEnd w:id="323"/>
      <w:r>
        <w:rPr/>
        <w:t xml:space="preserve">        dataType: 'jsonp', //【jsonp进行跨域请求 只支持get】</w:t>
      </w:r>
    </w:p>
    <w:p>
      <w:pPr/>
      <w:bookmarkStart w:name="7224-1548246579750" w:id="324"/>
      <w:bookmarkEnd w:id="324"/>
      <w:r>
        <w:rPr/>
        <w:t xml:space="preserve">        data:{ //【这里填写是传给服务端的数据 可传可不传 数据必须是json格式】</w:t>
      </w:r>
    </w:p>
    <w:p>
      <w:pPr/>
      <w:bookmarkStart w:name="6341-1548246579750" w:id="325"/>
      <w:bookmarkEnd w:id="325"/>
      <w:r>
        <w:rPr/>
        <w:t xml:space="preserve">            "a":"b",</w:t>
      </w:r>
    </w:p>
    <w:p>
      <w:pPr/>
      <w:bookmarkStart w:name="7546-1548246579750" w:id="326"/>
      <w:bookmarkEnd w:id="326"/>
      <w:r>
        <w:rPr/>
        <w:t xml:space="preserve">            "c":"d"</w:t>
      </w:r>
    </w:p>
    <w:p>
      <w:pPr/>
      <w:bookmarkStart w:name="3587-1548246579750" w:id="327"/>
      <w:bookmarkEnd w:id="327"/>
      <w:r>
        <w:rPr/>
        <w:t xml:space="preserve">        },</w:t>
      </w:r>
    </w:p>
    <w:p>
      <w:pPr/>
      <w:bookmarkStart w:name="2681-1548246579750" w:id="328"/>
      <w:bookmarkEnd w:id="328"/>
      <w:r>
        <w:rPr/>
        <w:t xml:space="preserve">        success: function(data) { //【成功回调】</w:t>
      </w:r>
    </w:p>
    <w:p>
      <w:pPr/>
      <w:bookmarkStart w:name="5094-1548246579750" w:id="329"/>
      <w:bookmarkEnd w:id="329"/>
      <w:r>
        <w:rPr/>
        <w:t xml:space="preserve">            console.log(data);</w:t>
      </w:r>
    </w:p>
    <w:p>
      <w:pPr/>
      <w:bookmarkStart w:name="7510-1548246579750" w:id="330"/>
      <w:bookmarkEnd w:id="330"/>
      <w:r>
        <w:rPr/>
        <w:t xml:space="preserve">        },</w:t>
      </w:r>
    </w:p>
    <w:p>
      <w:pPr/>
      <w:bookmarkStart w:name="2395-1548246579750" w:id="331"/>
      <w:bookmarkEnd w:id="331"/>
      <w:r>
        <w:rPr/>
        <w:t xml:space="preserve">        error: function(xhr, type) { //【失败回调】</w:t>
      </w:r>
    </w:p>
    <w:p>
      <w:pPr/>
      <w:bookmarkStart w:name="9573-1548246579750" w:id="332"/>
      <w:bookmarkEnd w:id="332"/>
      <w:r>
        <w:rPr/>
        <w:t xml:space="preserve">        }</w:t>
      </w:r>
    </w:p>
    <w:p>
      <w:pPr/>
      <w:bookmarkStart w:name="7399-1548246579750" w:id="333"/>
      <w:bookmarkEnd w:id="333"/>
      <w:r>
        <w:rPr/>
        <w:t xml:space="preserve">        });</w:t>
      </w:r>
    </w:p>
    <w:p>
      <w:pPr/>
      <w:bookmarkStart w:name="7637-1548246579750" w:id="334"/>
      <w:bookmarkEnd w:id="334"/>
    </w:p>
    <w:p>
      <w:pPr/>
      <w:bookmarkStart w:name="9840-1548246519533" w:id="335"/>
      <w:bookmarkEnd w:id="335"/>
      <w:r>
        <w:rPr>
          <w:b w:val="true"/>
          <w:color w:val="df402a"/>
          <w:sz w:val="24"/>
          <w:highlight w:val="white"/>
        </w:rPr>
        <w:t>post()请求：</w:t>
      </w:r>
    </w:p>
    <w:p>
      <w:pPr/>
      <w:bookmarkStart w:name="6191-1548246520559" w:id="336"/>
      <w:bookmarkEnd w:id="336"/>
      <w:r>
        <w:rPr>
          <w:color w:val="2f2f2f"/>
          <w:sz w:val="24"/>
          <w:highlight w:val="white"/>
        </w:rPr>
        <w:t>【在进行跨域前，你需要知道的东西】：用ajax进行跨域请求，很多人就知道jsonp，然而很多人根本就不知道使用ajax跨域同时使用jsonp只能支持get方式请求，如果你进行post请求会执行error，并且返回readyState=4同时status=200</w:t>
      </w:r>
    </w:p>
    <w:p>
      <w:pPr/>
      <w:bookmarkStart w:name="4812-1548246520559" w:id="337"/>
      <w:bookmarkEnd w:id="337"/>
    </w:p>
    <w:p>
      <w:pPr/>
      <w:bookmarkStart w:name="6236-1548246520559" w:id="338"/>
      <w:bookmarkEnd w:id="338"/>
      <w:r>
        <w:rPr>
          <w:color w:val="2f2f2f"/>
          <w:sz w:val="24"/>
          <w:highlight w:val="white"/>
        </w:rPr>
        <w:t xml:space="preserve">        $.ajax({</w:t>
      </w:r>
    </w:p>
    <w:p>
      <w:pPr/>
      <w:bookmarkStart w:name="2252-1548246520559" w:id="339"/>
      <w:bookmarkEnd w:id="339"/>
      <w:r>
        <w:rPr>
          <w:color w:val="2f2f2f"/>
          <w:sz w:val="24"/>
          <w:highlight w:val="white"/>
        </w:rPr>
        <w:t xml:space="preserve">            type:"post",</w:t>
      </w:r>
    </w:p>
    <w:p>
      <w:pPr/>
      <w:bookmarkStart w:name="4486-1548246520559" w:id="340"/>
      <w:bookmarkEnd w:id="340"/>
      <w:r>
        <w:rPr>
          <w:color w:val="2f2f2f"/>
          <w:sz w:val="24"/>
          <w:highlight w:val="white"/>
        </w:rPr>
        <w:t xml:space="preserve">            url:"你的请求地址",</w:t>
      </w:r>
    </w:p>
    <w:p>
      <w:pPr/>
      <w:bookmarkStart w:name="9964-1548246520559" w:id="341"/>
      <w:bookmarkEnd w:id="341"/>
      <w:r>
        <w:rPr>
          <w:color w:val="2f2f2f"/>
          <w:sz w:val="24"/>
          <w:highlight w:val="white"/>
        </w:rPr>
        <w:t xml:space="preserve">            data:{ //【这里填写是传给服务端的数据 可传可不传 数据必须是json格式】</w:t>
      </w:r>
    </w:p>
    <w:p>
      <w:pPr/>
      <w:bookmarkStart w:name="3245-1548246520559" w:id="342"/>
      <w:bookmarkEnd w:id="342"/>
      <w:r>
        <w:rPr>
          <w:color w:val="2f2f2f"/>
          <w:sz w:val="24"/>
          <w:highlight w:val="white"/>
        </w:rPr>
        <w:t xml:space="preserve">                "a":"b",</w:t>
      </w:r>
    </w:p>
    <w:p>
      <w:pPr/>
      <w:bookmarkStart w:name="2932-1548246520559" w:id="343"/>
      <w:bookmarkEnd w:id="343"/>
      <w:r>
        <w:rPr>
          <w:color w:val="2f2f2f"/>
          <w:sz w:val="24"/>
          <w:highlight w:val="white"/>
        </w:rPr>
        <w:t xml:space="preserve">                "c":"d"</w:t>
      </w:r>
    </w:p>
    <w:p>
      <w:pPr/>
      <w:bookmarkStart w:name="5480-1548246520559" w:id="344"/>
      <w:bookmarkEnd w:id="344"/>
      <w:r>
        <w:rPr>
          <w:color w:val="2f2f2f"/>
          <w:sz w:val="24"/>
          <w:highlight w:val="white"/>
        </w:rPr>
        <w:t xml:space="preserve">            },</w:t>
      </w:r>
    </w:p>
    <w:p>
      <w:pPr/>
      <w:bookmarkStart w:name="9991-1548246520559" w:id="345"/>
      <w:bookmarkEnd w:id="345"/>
      <w:r>
        <w:rPr>
          <w:color w:val="2f2f2f"/>
          <w:sz w:val="24"/>
          <w:highlight w:val="white"/>
        </w:rPr>
        <w:t xml:space="preserve">            dataType:'json',  //【这里要小心啊，不要用jsonp，一定是json】</w:t>
      </w:r>
    </w:p>
    <w:p>
      <w:pPr/>
      <w:bookmarkStart w:name="3550-1548246520559" w:id="346"/>
      <w:bookmarkEnd w:id="346"/>
      <w:r>
        <w:rPr>
          <w:color w:val="2f2f2f"/>
          <w:sz w:val="24"/>
          <w:highlight w:val="white"/>
        </w:rPr>
        <w:t xml:space="preserve">            crossDomain: true,  //【这个很重要，一定要加】</w:t>
      </w:r>
    </w:p>
    <w:p>
      <w:pPr/>
      <w:bookmarkStart w:name="6576-1548246520559" w:id="347"/>
      <w:bookmarkEnd w:id="347"/>
      <w:r>
        <w:rPr>
          <w:color w:val="2f2f2f"/>
          <w:sz w:val="24"/>
          <w:highlight w:val="white"/>
        </w:rPr>
        <w:t xml:space="preserve">            success:function(result){</w:t>
      </w:r>
    </w:p>
    <w:p>
      <w:pPr/>
      <w:bookmarkStart w:name="1519-1548246520559" w:id="348"/>
      <w:bookmarkEnd w:id="348"/>
      <w:r>
        <w:rPr>
          <w:color w:val="2f2f2f"/>
          <w:sz w:val="24"/>
          <w:highlight w:val="white"/>
        </w:rPr>
        <w:t xml:space="preserve">                console.log(result);</w:t>
      </w:r>
    </w:p>
    <w:p>
      <w:pPr/>
      <w:bookmarkStart w:name="8821-1548246520559" w:id="349"/>
      <w:bookmarkEnd w:id="349"/>
      <w:r>
        <w:rPr>
          <w:color w:val="2f2f2f"/>
          <w:sz w:val="24"/>
          <w:highlight w:val="white"/>
        </w:rPr>
        <w:t xml:space="preserve">            },</w:t>
      </w:r>
    </w:p>
    <w:p>
      <w:pPr/>
      <w:bookmarkStart w:name="3116-1548246520559" w:id="350"/>
      <w:bookmarkEnd w:id="350"/>
      <w:r>
        <w:rPr>
          <w:color w:val="2f2f2f"/>
          <w:sz w:val="24"/>
          <w:highlight w:val="white"/>
        </w:rPr>
        <w:t xml:space="preserve">            error:function(result){</w:t>
      </w:r>
    </w:p>
    <w:p>
      <w:pPr/>
      <w:bookmarkStart w:name="5941-1548246520559" w:id="351"/>
      <w:bookmarkEnd w:id="351"/>
      <w:r>
        <w:rPr>
          <w:color w:val="2f2f2f"/>
          <w:sz w:val="24"/>
          <w:highlight w:val="white"/>
        </w:rPr>
        <w:t xml:space="preserve">                console.log(result);</w:t>
      </w:r>
    </w:p>
    <w:p>
      <w:pPr/>
      <w:bookmarkStart w:name="9540-1548246520559" w:id="352"/>
      <w:bookmarkEnd w:id="352"/>
      <w:r>
        <w:rPr>
          <w:color w:val="2f2f2f"/>
          <w:sz w:val="24"/>
          <w:highlight w:val="white"/>
        </w:rPr>
        <w:t xml:space="preserve">            }</w:t>
      </w:r>
    </w:p>
    <w:p>
      <w:pPr/>
      <w:bookmarkStart w:name="4387-1548246520559" w:id="353"/>
      <w:bookmarkEnd w:id="353"/>
      <w:r>
        <w:rPr>
          <w:color w:val="2f2f2f"/>
          <w:sz w:val="24"/>
          <w:highlight w:val="white"/>
        </w:rPr>
        <w:t xml:space="preserve">        });</w:t>
      </w:r>
    </w:p>
    <w:p>
      <w:pPr/>
      <w:bookmarkStart w:name="5448-1548246520559" w:id="354"/>
      <w:bookmarkEnd w:id="354"/>
    </w:p>
    <w:p>
      <w:pPr/>
      <w:bookmarkStart w:name="3053-1548246520560" w:id="355"/>
      <w:bookmarkEnd w:id="355"/>
      <w:r>
        <w:rPr>
          <w:color w:val="2f2f2f"/>
          <w:sz w:val="24"/>
          <w:highlight w:val="white"/>
        </w:rPr>
        <w:t>（服务器端代码）：就是后台语言端(这里我以php为例)</w:t>
      </w:r>
    </w:p>
    <w:p>
      <w:pPr/>
      <w:bookmarkStart w:name="1261-1548246520560" w:id="356"/>
      <w:bookmarkEnd w:id="356"/>
      <w:r>
        <w:rPr>
          <w:color w:val="2f2f2f"/>
          <w:sz w:val="24"/>
          <w:highlight w:val="white"/>
        </w:rPr>
        <w:t>在你执行所有操作之前加上它，使用的框架的建议放在框架的入口文件的最前面</w:t>
      </w:r>
    </w:p>
    <w:p>
      <w:pPr/>
      <w:bookmarkStart w:name="3656-1548246520560" w:id="357"/>
      <w:bookmarkEnd w:id="357"/>
    </w:p>
    <w:p>
      <w:pPr/>
      <w:bookmarkStart w:name="3038-1548246520560" w:id="358"/>
      <w:bookmarkEnd w:id="358"/>
      <w:r>
        <w:rPr>
          <w:color w:val="2f2f2f"/>
          <w:sz w:val="24"/>
          <w:highlight w:val="white"/>
        </w:rPr>
        <w:t xml:space="preserve">        header('Access-Control-Allow-Origin: *');</w:t>
      </w:r>
    </w:p>
    <w:p>
      <w:pPr/>
      <w:bookmarkStart w:name="5639-1548246520560" w:id="359"/>
      <w:bookmarkEnd w:id="359"/>
      <w:r>
        <w:rPr>
          <w:color w:val="2f2f2f"/>
          <w:sz w:val="24"/>
          <w:highlight w:val="white"/>
        </w:rPr>
        <w:t xml:space="preserve">        header('Access-Control-Allow-Methods: POST');</w:t>
      </w:r>
    </w:p>
    <w:p>
      <w:pPr/>
      <w:bookmarkStart w:name="1469-1548246520560" w:id="360"/>
      <w:bookmarkEnd w:id="360"/>
      <w:r>
        <w:rPr>
          <w:color w:val="2f2f2f"/>
          <w:sz w:val="24"/>
          <w:highlight w:val="white"/>
        </w:rPr>
        <w:t xml:space="preserve">        header('Access-Control-Max-Age: 1000');</w:t>
      </w:r>
    </w:p>
    <w:p>
      <w:pPr/>
      <w:bookmarkStart w:name="7186-1548246520560" w:id="361"/>
      <w:bookmarkEnd w:id="36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jpeg" Type="http://schemas.openxmlformats.org/officeDocument/2006/relationships/image"/>
<Relationship Id="rId6" Target="note://F32A8A36CCDC44B8AD75000734272E21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2019-03-15T07:01:06Z</dcterms:created>
  <dc:creator>Apache POI</dc:creator>
</cp:coreProperties>
</file>