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测试各校准功能（按住hold键开机，进入校准模式）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一．基本档位的校准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校准V+A档的DCV： 调到手动挡，每个档位都校准一个零点和一个五千计数点。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在输入短路校准零点，输入5V 50V 500V校准增益。按hold键执行校准。</w:t>
      </w:r>
    </w:p>
    <w:bookmarkEnd w:id="0"/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校准VmV档直流电压：调到手动挡，每个档位都校准一个零点和一个五千计数点。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在输入短路校准零点，输入500mV 5V 50V 500V 1000V校准增益。按hold键执行校准。</w:t>
      </w:r>
    </w:p>
    <w:bookmarkEnd w:id="1"/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OLE_LINK5"/>
      <w:r>
        <w:rPr>
          <w:rFonts w:hint="eastAsia"/>
          <w:lang w:val="en-US" w:eastAsia="zh-CN"/>
        </w:rPr>
        <w:t>校OHM/CAP/TMP档直流电压：</w:t>
      </w:r>
      <w:bookmarkStart w:id="3" w:name="OLE_LINK6"/>
      <w:bookmarkEnd w:id="2"/>
      <w:r>
        <w:rPr>
          <w:rFonts w:hint="eastAsia"/>
          <w:lang w:val="en-US" w:eastAsia="zh-CN"/>
        </w:rPr>
        <w:t>调到手动挡，每个档位都校准零点和五千计数点。</w:t>
      </w:r>
      <w:bookmarkEnd w:id="3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在输入短路校准零点，输入500</w:t>
      </w:r>
      <w:bookmarkStart w:id="4" w:name="OLE_LINK3"/>
      <w:r>
        <w:rPr>
          <w:rFonts w:hint="eastAsia"/>
          <w:lang w:val="en-US" w:eastAsia="zh-CN"/>
        </w:rPr>
        <w:t>Ω</w:t>
      </w:r>
      <w:bookmarkEnd w:id="4"/>
      <w:r>
        <w:rPr>
          <w:rFonts w:hint="eastAsia"/>
          <w:lang w:val="en-US" w:eastAsia="zh-CN"/>
        </w:rPr>
        <w:t xml:space="preserve"> 5</w:t>
      </w:r>
      <w:bookmarkStart w:id="5" w:name="OLE_LINK4"/>
      <w:r>
        <w:rPr>
          <w:rFonts w:hint="eastAsia"/>
          <w:lang w:val="en-US" w:eastAsia="zh-CN"/>
        </w:rPr>
        <w:t>KΩ</w:t>
      </w:r>
      <w:bookmarkEnd w:id="5"/>
      <w:r>
        <w:rPr>
          <w:rFonts w:hint="eastAsia"/>
          <w:lang w:val="en-US" w:eastAsia="zh-CN"/>
        </w:rPr>
        <w:t xml:space="preserve"> 50KΩ 500KΩ 5M 50M校准增益。按hold键</w:t>
      </w:r>
      <w:r>
        <w:rPr>
          <w:rFonts w:hint="eastAsia"/>
          <w:lang w:val="en-US" w:eastAsia="zh-CN"/>
        </w:rPr>
        <w:tab/>
        <w:t>执行校准。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bookmarkStart w:id="6" w:name="OLE_LINK8"/>
      <w:r>
        <w:rPr>
          <w:rFonts w:hint="eastAsia"/>
          <w:lang w:val="en-US" w:eastAsia="zh-CN"/>
        </w:rPr>
        <w:t>校OHM/CAP/TMP档 电容</w:t>
      </w:r>
      <w:bookmarkEnd w:id="6"/>
      <w:r>
        <w:rPr>
          <w:rFonts w:hint="eastAsia"/>
          <w:lang w:val="en-US" w:eastAsia="zh-CN"/>
        </w:rPr>
        <w:t>：调到手动挡，每个档位都校准零点和以下对应点。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7" w:name="OLE_LINK7"/>
      <w:r>
        <w:rPr>
          <w:rFonts w:hint="eastAsia"/>
          <w:lang w:val="en-US" w:eastAsia="zh-CN"/>
        </w:rPr>
        <w:t>60.00nF档：校准50nF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6.000uF档：校准5uF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600.0uF档：校准500uF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6.000mF档：校准5mF  （目前flluke的机器只能输出到1mF）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零点按REL键确认   增益点按hold确认。dta_calv:five 20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5.校OHM/CAP/TMP档 室温：指令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钳头电流的校准。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1.600ADC</w:t>
      </w:r>
      <w:bookmarkStart w:id="8" w:name="OLE_LINK10"/>
      <w:r>
        <w:rPr>
          <w:rFonts w:hint="eastAsia"/>
          <w:lang w:val="en-US" w:eastAsia="zh-CN"/>
        </w:rPr>
        <w:t>档</w:t>
      </w:r>
      <w:bookmarkEnd w:id="8"/>
      <w:r>
        <w:rPr>
          <w:rFonts w:hint="eastAsia"/>
          <w:lang w:val="en-US" w:eastAsia="zh-CN"/>
        </w:rPr>
        <w:t xml:space="preserve">线性校准  </w:t>
      </w:r>
      <w:bookmarkStart w:id="9" w:name="OLE_LINK9"/>
      <w:r>
        <w:rPr>
          <w:rFonts w:hint="eastAsia"/>
          <w:lang w:val="en-US" w:eastAsia="zh-CN"/>
        </w:rPr>
        <w:t>输入DC0A 指令：cal:cal_600a_zero 100 （这里是校准0A,100可以使任意0到500的数）</w:t>
      </w:r>
    </w:p>
    <w:p>
      <w:pPr>
        <w:widowControl w:val="0"/>
        <w:numPr>
          <w:ilvl w:val="-1"/>
          <w:numId w:val="0"/>
        </w:numPr>
        <w:ind w:left="210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输入500A指令：cal:cal_600a_gain 500 </w:t>
      </w:r>
    </w:p>
    <w:bookmarkEnd w:id="9"/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2.2000ADC 档线性校准 输入DC0A 指令：cal:cal_a_zero 100  （这里是校准0A,100可以使任意0到500的数）</w:t>
      </w:r>
    </w:p>
    <w:p>
      <w:pPr>
        <w:widowControl w:val="0"/>
        <w:numPr>
          <w:ilvl w:val="-1"/>
          <w:numId w:val="0"/>
        </w:numPr>
        <w:ind w:left="210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输入1300A指令：cal:cal_a_gain 1300 </w:t>
      </w:r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3.大电流校准</w:t>
      </w:r>
      <w:bookmarkStart w:id="10" w:name="_GoBack"/>
      <w:bookmarkEnd w:id="10"/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bookmarkEnd w:id="7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4057D"/>
    <w:multiLevelType w:val="singleLevel"/>
    <w:tmpl w:val="57A4057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A43478"/>
    <w:multiLevelType w:val="singleLevel"/>
    <w:tmpl w:val="57A43478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348A9"/>
    <w:rsid w:val="13C944EC"/>
    <w:rsid w:val="260779C8"/>
    <w:rsid w:val="2B1B2464"/>
    <w:rsid w:val="2D052F0D"/>
    <w:rsid w:val="322D0901"/>
    <w:rsid w:val="4FD16538"/>
    <w:rsid w:val="53634663"/>
    <w:rsid w:val="61024D0F"/>
    <w:rsid w:val="67040D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2016-08-05T08:01:20Z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