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171" w:rsidRDefault="008539A3" w:rsidP="008539A3">
      <w:pPr>
        <w:pStyle w:val="2"/>
        <w:numPr>
          <w:ilvl w:val="0"/>
          <w:numId w:val="1"/>
        </w:numPr>
      </w:pPr>
      <w:r>
        <w:rPr>
          <w:rFonts w:hint="eastAsia"/>
        </w:rPr>
        <w:t>数据假设</w:t>
      </w:r>
    </w:p>
    <w:p w:rsidR="008539A3" w:rsidRDefault="008539A3" w:rsidP="008539A3">
      <w:pPr>
        <w:ind w:firstLineChars="200" w:firstLine="480"/>
        <w:rPr>
          <w:sz w:val="24"/>
          <w:szCs w:val="24"/>
        </w:rPr>
      </w:pPr>
      <w:r w:rsidRPr="008539A3">
        <w:rPr>
          <w:rFonts w:hint="eastAsia"/>
          <w:sz w:val="24"/>
          <w:szCs w:val="24"/>
        </w:rPr>
        <w:t>根据题目</w:t>
      </w:r>
      <w:r>
        <w:rPr>
          <w:rFonts w:hint="eastAsia"/>
          <w:sz w:val="24"/>
          <w:szCs w:val="24"/>
        </w:rPr>
        <w:t>介绍，用户分析的数据来源与两个表格，即</w:t>
      </w:r>
      <w:r w:rsidR="00F7361D">
        <w:rPr>
          <w:rFonts w:hint="eastAsia"/>
          <w:sz w:val="24"/>
          <w:szCs w:val="24"/>
        </w:rPr>
        <w:t>已知的商家名单文件</w:t>
      </w:r>
      <w:r w:rsidR="00F7361D">
        <w:rPr>
          <w:rFonts w:hint="eastAsia"/>
          <w:sz w:val="24"/>
          <w:szCs w:val="24"/>
        </w:rPr>
        <w:t>Data_Seller_Product.csv</w:t>
      </w:r>
      <w:r w:rsidR="00F7361D">
        <w:rPr>
          <w:rFonts w:hint="eastAsia"/>
          <w:sz w:val="24"/>
          <w:szCs w:val="24"/>
        </w:rPr>
        <w:t>和半年时间内每一所有买家的行为数据文件</w:t>
      </w:r>
      <w:r w:rsidR="00F7361D">
        <w:rPr>
          <w:rFonts w:hint="eastAsia"/>
          <w:sz w:val="24"/>
          <w:szCs w:val="24"/>
        </w:rPr>
        <w:t>Data_Action_</w:t>
      </w:r>
      <w:r w:rsidR="00B15669">
        <w:rPr>
          <w:rFonts w:hint="eastAsia"/>
          <w:sz w:val="24"/>
          <w:szCs w:val="24"/>
        </w:rPr>
        <w:t>20160101</w:t>
      </w:r>
      <w:r w:rsidR="00F7361D">
        <w:rPr>
          <w:rFonts w:hint="eastAsia"/>
          <w:sz w:val="24"/>
          <w:szCs w:val="24"/>
        </w:rPr>
        <w:t>.csv</w:t>
      </w:r>
      <w:r w:rsidR="00F7361D">
        <w:rPr>
          <w:rFonts w:hint="eastAsia"/>
          <w:sz w:val="24"/>
          <w:szCs w:val="24"/>
        </w:rPr>
        <w:t>（</w:t>
      </w:r>
      <w:r w:rsidR="00B15669">
        <w:rPr>
          <w:rFonts w:hint="eastAsia"/>
          <w:sz w:val="24"/>
          <w:szCs w:val="24"/>
        </w:rPr>
        <w:t>假设</w:t>
      </w:r>
      <w:r w:rsidR="00F7361D">
        <w:rPr>
          <w:rFonts w:hint="eastAsia"/>
          <w:sz w:val="24"/>
          <w:szCs w:val="24"/>
        </w:rPr>
        <w:t>具体日期</w:t>
      </w:r>
      <w:r w:rsidR="00B15669">
        <w:rPr>
          <w:rFonts w:hint="eastAsia"/>
          <w:sz w:val="24"/>
          <w:szCs w:val="24"/>
        </w:rPr>
        <w:t>为</w:t>
      </w:r>
      <w:r w:rsidR="00B15669">
        <w:rPr>
          <w:rFonts w:hint="eastAsia"/>
          <w:sz w:val="24"/>
          <w:szCs w:val="24"/>
        </w:rPr>
        <w:t>2016</w:t>
      </w:r>
      <w:r w:rsidR="00B15669">
        <w:rPr>
          <w:rFonts w:hint="eastAsia"/>
          <w:sz w:val="24"/>
          <w:szCs w:val="24"/>
        </w:rPr>
        <w:t>年</w:t>
      </w:r>
      <w:r w:rsidR="00B15669">
        <w:rPr>
          <w:rFonts w:hint="eastAsia"/>
          <w:sz w:val="24"/>
          <w:szCs w:val="24"/>
        </w:rPr>
        <w:t>1</w:t>
      </w:r>
      <w:r w:rsidR="00B15669">
        <w:rPr>
          <w:rFonts w:hint="eastAsia"/>
          <w:sz w:val="24"/>
          <w:szCs w:val="24"/>
        </w:rPr>
        <w:t>月</w:t>
      </w:r>
      <w:r w:rsidR="00B15669">
        <w:rPr>
          <w:rFonts w:hint="eastAsia"/>
          <w:sz w:val="24"/>
          <w:szCs w:val="24"/>
        </w:rPr>
        <w:t>1</w:t>
      </w:r>
      <w:r w:rsidR="00B15669">
        <w:rPr>
          <w:rFonts w:hint="eastAsia"/>
          <w:sz w:val="24"/>
          <w:szCs w:val="24"/>
        </w:rPr>
        <w:t>日至</w:t>
      </w:r>
      <w:r w:rsidR="00B15669">
        <w:rPr>
          <w:rFonts w:hint="eastAsia"/>
          <w:sz w:val="24"/>
          <w:szCs w:val="24"/>
        </w:rPr>
        <w:t>2016</w:t>
      </w:r>
      <w:r w:rsidR="00B15669">
        <w:rPr>
          <w:rFonts w:hint="eastAsia"/>
          <w:sz w:val="24"/>
          <w:szCs w:val="24"/>
        </w:rPr>
        <w:t>年</w:t>
      </w:r>
      <w:r w:rsidR="00B15669">
        <w:rPr>
          <w:rFonts w:hint="eastAsia"/>
          <w:sz w:val="24"/>
          <w:szCs w:val="24"/>
        </w:rPr>
        <w:t>6</w:t>
      </w:r>
      <w:r w:rsidR="00B15669">
        <w:rPr>
          <w:rFonts w:hint="eastAsia"/>
          <w:sz w:val="24"/>
          <w:szCs w:val="24"/>
        </w:rPr>
        <w:t>月</w:t>
      </w:r>
      <w:r w:rsidR="00B15669">
        <w:rPr>
          <w:rFonts w:hint="eastAsia"/>
          <w:sz w:val="24"/>
          <w:szCs w:val="24"/>
        </w:rPr>
        <w:t>30</w:t>
      </w:r>
      <w:r w:rsidR="00B15669">
        <w:rPr>
          <w:rFonts w:hint="eastAsia"/>
          <w:sz w:val="24"/>
          <w:szCs w:val="24"/>
        </w:rPr>
        <w:t>日</w:t>
      </w:r>
      <w:r w:rsidR="00F7361D">
        <w:rPr>
          <w:rFonts w:hint="eastAsia"/>
          <w:sz w:val="24"/>
          <w:szCs w:val="24"/>
        </w:rPr>
        <w:t>），</w:t>
      </w:r>
      <w:r w:rsidR="00195F67">
        <w:rPr>
          <w:rFonts w:hint="eastAsia"/>
          <w:sz w:val="24"/>
          <w:szCs w:val="24"/>
        </w:rPr>
        <w:t>最终结果文件保存在</w:t>
      </w:r>
      <w:r w:rsidR="00195F67">
        <w:rPr>
          <w:rFonts w:hint="eastAsia"/>
          <w:sz w:val="24"/>
          <w:szCs w:val="24"/>
        </w:rPr>
        <w:t>Data_Seller_Product_User.csv</w:t>
      </w:r>
      <w:r w:rsidR="00195F67">
        <w:rPr>
          <w:rFonts w:hint="eastAsia"/>
          <w:sz w:val="24"/>
          <w:szCs w:val="24"/>
        </w:rPr>
        <w:t>文件中，各</w:t>
      </w:r>
      <w:r w:rsidR="00B15669">
        <w:rPr>
          <w:rFonts w:hint="eastAsia"/>
          <w:sz w:val="24"/>
          <w:szCs w:val="24"/>
        </w:rPr>
        <w:t>文件内数据格式如下：</w:t>
      </w:r>
    </w:p>
    <w:p w:rsidR="00B15669" w:rsidRDefault="00B15669" w:rsidP="008539A3">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Data_Seller_Product.</w:t>
      </w:r>
      <w:proofErr w:type="gramStart"/>
      <w:r>
        <w:rPr>
          <w:rFonts w:hint="eastAsia"/>
          <w:sz w:val="24"/>
          <w:szCs w:val="24"/>
        </w:rPr>
        <w:t>csv</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1125"/>
      </w:tblGrid>
      <w:tr w:rsidR="00B15669"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seller</w:t>
            </w:r>
            <w:r w:rsidRPr="003D635B">
              <w:rPr>
                <w:rFonts w:ascii="宋体" w:eastAsia="宋体" w:hAnsi="宋体" w:cs="宋体"/>
                <w:kern w:val="0"/>
                <w:sz w:val="24"/>
                <w:szCs w:val="24"/>
              </w:rPr>
              <w: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15669">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商家</w:t>
            </w:r>
            <w:r w:rsidRPr="003D635B">
              <w:rPr>
                <w:rFonts w:ascii="宋体" w:eastAsia="宋体" w:hAnsi="宋体" w:cs="宋体"/>
                <w:kern w:val="0"/>
                <w:sz w:val="24"/>
                <w:szCs w:val="24"/>
              </w:rPr>
              <w:t>ID</w:t>
            </w:r>
          </w:p>
        </w:tc>
      </w:tr>
      <w:tr w:rsidR="00B15669"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5669" w:rsidRPr="003D635B" w:rsidRDefault="00B15669" w:rsidP="00B15669">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商品ID</w:t>
            </w:r>
          </w:p>
        </w:tc>
      </w:tr>
    </w:tbl>
    <w:p w:rsidR="00B15669" w:rsidRDefault="00B15669" w:rsidP="008539A3">
      <w:pPr>
        <w:ind w:firstLineChars="200" w:firstLine="480"/>
        <w:rPr>
          <w:sz w:val="24"/>
          <w:szCs w:val="24"/>
        </w:rPr>
      </w:pPr>
      <w:r>
        <w:rPr>
          <w:rFonts w:hint="eastAsia"/>
          <w:sz w:val="24"/>
          <w:szCs w:val="24"/>
        </w:rPr>
        <w:t xml:space="preserve"> </w:t>
      </w:r>
      <w:r>
        <w:rPr>
          <w:rFonts w:hint="eastAsia"/>
          <w:sz w:val="24"/>
          <w:szCs w:val="24"/>
        </w:rPr>
        <w:t>说明：一个商家</w:t>
      </w:r>
      <w:r>
        <w:rPr>
          <w:rFonts w:hint="eastAsia"/>
          <w:sz w:val="24"/>
          <w:szCs w:val="24"/>
        </w:rPr>
        <w:t>ID</w:t>
      </w:r>
      <w:r>
        <w:rPr>
          <w:rFonts w:hint="eastAsia"/>
          <w:sz w:val="24"/>
          <w:szCs w:val="24"/>
        </w:rPr>
        <w:t>（</w:t>
      </w:r>
      <w:proofErr w:type="spellStart"/>
      <w:r>
        <w:rPr>
          <w:rFonts w:hint="eastAsia"/>
          <w:sz w:val="24"/>
          <w:szCs w:val="24"/>
        </w:rPr>
        <w:t>seller_id</w:t>
      </w:r>
      <w:proofErr w:type="spellEnd"/>
      <w:r>
        <w:rPr>
          <w:rFonts w:hint="eastAsia"/>
          <w:sz w:val="24"/>
          <w:szCs w:val="24"/>
        </w:rPr>
        <w:t>）可以对应多种商品</w:t>
      </w:r>
      <w:r>
        <w:rPr>
          <w:rFonts w:hint="eastAsia"/>
          <w:sz w:val="24"/>
          <w:szCs w:val="24"/>
        </w:rPr>
        <w:t>ID</w:t>
      </w:r>
      <w:r>
        <w:rPr>
          <w:rFonts w:hint="eastAsia"/>
          <w:sz w:val="24"/>
          <w:szCs w:val="24"/>
        </w:rPr>
        <w:t>（</w:t>
      </w:r>
      <w:proofErr w:type="spellStart"/>
      <w:r>
        <w:rPr>
          <w:rFonts w:ascii="宋体" w:eastAsia="宋体" w:hAnsi="宋体" w:cs="宋体" w:hint="eastAsia"/>
          <w:kern w:val="0"/>
          <w:sz w:val="24"/>
          <w:szCs w:val="24"/>
        </w:rPr>
        <w:t>product_id</w:t>
      </w:r>
      <w:proofErr w:type="spellEnd"/>
      <w:r>
        <w:rPr>
          <w:rFonts w:hint="eastAsia"/>
          <w:sz w:val="24"/>
          <w:szCs w:val="24"/>
        </w:rPr>
        <w:t>）。</w:t>
      </w:r>
    </w:p>
    <w:p w:rsidR="00195F67" w:rsidRDefault="00195F67" w:rsidP="008539A3">
      <w:pPr>
        <w:ind w:firstLineChars="200" w:firstLine="480"/>
        <w:rPr>
          <w:sz w:val="24"/>
          <w:szCs w:val="24"/>
        </w:rPr>
      </w:pPr>
    </w:p>
    <w:p w:rsidR="00B15669" w:rsidRDefault="00B15669" w:rsidP="008539A3">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Data_Action_20160101.</w:t>
      </w:r>
      <w:proofErr w:type="gramStart"/>
      <w:r>
        <w:rPr>
          <w:rFonts w:hint="eastAsia"/>
          <w:sz w:val="24"/>
          <w:szCs w:val="24"/>
        </w:rPr>
        <w:t>csv</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1305"/>
      </w:tblGrid>
      <w:tr w:rsidR="00195F67"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用户ID</w:t>
            </w:r>
          </w:p>
        </w:tc>
      </w:tr>
      <w:tr w:rsidR="006D6C12"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商品ID</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s</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浏览数量</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c</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收藏数量</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r</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推荐数量</w:t>
            </w:r>
          </w:p>
        </w:tc>
      </w:tr>
      <w:tr w:rsidR="006D6C12"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b</w:t>
            </w:r>
            <w:r>
              <w:rPr>
                <w:rFonts w:ascii="宋体" w:eastAsia="宋体" w:hAnsi="宋体" w:cs="宋体"/>
                <w:kern w:val="0"/>
                <w:sz w:val="24"/>
                <w:szCs w:val="24"/>
              </w:rPr>
              <w:t>_</w:t>
            </w:r>
            <w:r>
              <w:rPr>
                <w:rFonts w:ascii="宋体" w:eastAsia="宋体" w:hAnsi="宋体" w:cs="宋体" w:hint="eastAsia"/>
                <w:kern w:val="0"/>
                <w:sz w:val="24"/>
                <w:szCs w:val="24"/>
              </w:rPr>
              <w:t>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D6C12" w:rsidRPr="003D635B" w:rsidRDefault="006D6C12" w:rsidP="006D6C12">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购买数量</w:t>
            </w:r>
          </w:p>
        </w:tc>
      </w:tr>
      <w:tr w:rsidR="00195F67" w:rsidRPr="003D635B" w:rsidTr="00B156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日期</w:t>
            </w:r>
          </w:p>
        </w:tc>
      </w:tr>
    </w:tbl>
    <w:p w:rsidR="00B15669" w:rsidRDefault="00195F67" w:rsidP="008539A3">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Data_Seller_Product_User.</w:t>
      </w:r>
      <w:proofErr w:type="gramStart"/>
      <w:r>
        <w:rPr>
          <w:rFonts w:hint="eastAsia"/>
          <w:sz w:val="24"/>
          <w:szCs w:val="24"/>
        </w:rPr>
        <w:t>csv</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1125"/>
      </w:tblGrid>
      <w:tr w:rsidR="00195F67"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seller</w:t>
            </w:r>
            <w:r w:rsidRPr="003D635B">
              <w:rPr>
                <w:rFonts w:ascii="宋体" w:eastAsia="宋体" w:hAnsi="宋体" w:cs="宋体"/>
                <w:kern w:val="0"/>
                <w:sz w:val="24"/>
                <w:szCs w:val="24"/>
              </w:rPr>
              <w: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商家</w:t>
            </w:r>
            <w:r w:rsidRPr="003D635B">
              <w:rPr>
                <w:rFonts w:ascii="宋体" w:eastAsia="宋体" w:hAnsi="宋体" w:cs="宋体"/>
                <w:kern w:val="0"/>
                <w:sz w:val="24"/>
                <w:szCs w:val="24"/>
              </w:rPr>
              <w:t>ID</w:t>
            </w:r>
          </w:p>
        </w:tc>
      </w:tr>
      <w:tr w:rsidR="00195F67"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5F67" w:rsidRPr="003D635B" w:rsidRDefault="00195F67" w:rsidP="00BA16F1">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商品ID</w:t>
            </w:r>
          </w:p>
        </w:tc>
      </w:tr>
      <w:tr w:rsidR="00195F67" w:rsidRPr="003D635B" w:rsidTr="00BA16F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Pr>
                <w:rFonts w:ascii="宋体" w:eastAsia="宋体" w:hAnsi="宋体" w:cs="宋体" w:hint="eastAsia"/>
                <w:kern w:val="0"/>
                <w:sz w:val="24"/>
                <w:szCs w:val="24"/>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95F67" w:rsidRPr="003D635B" w:rsidRDefault="00195F67" w:rsidP="00195F67">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r>
              <w:rPr>
                <w:rFonts w:ascii="宋体" w:eastAsia="宋体" w:hAnsi="宋体" w:cs="宋体" w:hint="eastAsia"/>
                <w:kern w:val="0"/>
                <w:sz w:val="24"/>
                <w:szCs w:val="24"/>
              </w:rPr>
              <w:t>用户ID</w:t>
            </w:r>
          </w:p>
        </w:tc>
      </w:tr>
    </w:tbl>
    <w:p w:rsidR="00195F67" w:rsidRDefault="00195F67" w:rsidP="008539A3">
      <w:pPr>
        <w:ind w:firstLineChars="200" w:firstLine="480"/>
        <w:rPr>
          <w:sz w:val="24"/>
          <w:szCs w:val="24"/>
        </w:rPr>
      </w:pPr>
      <w:r>
        <w:rPr>
          <w:rFonts w:hint="eastAsia"/>
          <w:sz w:val="24"/>
          <w:szCs w:val="24"/>
        </w:rPr>
        <w:t>说明：推荐结果中</w:t>
      </w:r>
      <w:proofErr w:type="spellStart"/>
      <w:r>
        <w:rPr>
          <w:rFonts w:hint="eastAsia"/>
          <w:sz w:val="24"/>
          <w:szCs w:val="24"/>
        </w:rPr>
        <w:t>product_id-user_id</w:t>
      </w:r>
      <w:proofErr w:type="spellEnd"/>
      <w:r>
        <w:rPr>
          <w:rFonts w:hint="eastAsia"/>
          <w:sz w:val="24"/>
          <w:szCs w:val="24"/>
        </w:rPr>
        <w:t>数据对是唯一的，会为每种商品（</w:t>
      </w:r>
      <w:proofErr w:type="spellStart"/>
      <w:r>
        <w:rPr>
          <w:rFonts w:hint="eastAsia"/>
          <w:sz w:val="24"/>
          <w:szCs w:val="24"/>
        </w:rPr>
        <w:t>product_id</w:t>
      </w:r>
      <w:proofErr w:type="spellEnd"/>
      <w:r>
        <w:rPr>
          <w:rFonts w:hint="eastAsia"/>
          <w:sz w:val="24"/>
          <w:szCs w:val="24"/>
        </w:rPr>
        <w:t>）推荐</w:t>
      </w:r>
      <w:r>
        <w:rPr>
          <w:rFonts w:hint="eastAsia"/>
          <w:sz w:val="24"/>
          <w:szCs w:val="24"/>
        </w:rPr>
        <w:t>20</w:t>
      </w:r>
      <w:r>
        <w:rPr>
          <w:rFonts w:hint="eastAsia"/>
          <w:sz w:val="24"/>
          <w:szCs w:val="24"/>
        </w:rPr>
        <w:t>个（</w:t>
      </w:r>
      <w:proofErr w:type="spellStart"/>
      <w:r>
        <w:rPr>
          <w:rFonts w:hint="eastAsia"/>
          <w:sz w:val="24"/>
          <w:szCs w:val="24"/>
        </w:rPr>
        <w:t>user_id</w:t>
      </w:r>
      <w:proofErr w:type="spellEnd"/>
      <w:r>
        <w:rPr>
          <w:rFonts w:hint="eastAsia"/>
          <w:sz w:val="24"/>
          <w:szCs w:val="24"/>
        </w:rPr>
        <w:t>）潜在的消费者。</w:t>
      </w:r>
    </w:p>
    <w:p w:rsidR="007C0745" w:rsidRDefault="007C0745" w:rsidP="007C0745">
      <w:pPr>
        <w:pStyle w:val="2"/>
        <w:numPr>
          <w:ilvl w:val="0"/>
          <w:numId w:val="1"/>
        </w:numPr>
      </w:pPr>
      <w:r>
        <w:rPr>
          <w:rFonts w:hint="eastAsia"/>
        </w:rPr>
        <w:t>解决方案</w:t>
      </w:r>
    </w:p>
    <w:p w:rsidR="007C0745" w:rsidRDefault="007C0745" w:rsidP="0012490C">
      <w:pPr>
        <w:pStyle w:val="3"/>
        <w:numPr>
          <w:ilvl w:val="0"/>
          <w:numId w:val="2"/>
        </w:numPr>
      </w:pPr>
      <w:r>
        <w:rPr>
          <w:rFonts w:hint="eastAsia"/>
        </w:rPr>
        <w:t>概述</w:t>
      </w:r>
    </w:p>
    <w:p w:rsidR="0012490C" w:rsidRPr="0012490C" w:rsidRDefault="0012490C" w:rsidP="0012490C">
      <w:pPr>
        <w:pStyle w:val="4"/>
      </w:pPr>
      <w:r>
        <w:rPr>
          <w:rFonts w:hint="eastAsia"/>
        </w:rPr>
        <w:t>1.1</w:t>
      </w:r>
      <w:r>
        <w:rPr>
          <w:rFonts w:hint="eastAsia"/>
        </w:rPr>
        <w:t>、问题分析</w:t>
      </w:r>
    </w:p>
    <w:p w:rsidR="007C0745" w:rsidRDefault="00B551E1" w:rsidP="008539A3">
      <w:pPr>
        <w:ind w:firstLineChars="200" w:firstLine="480"/>
        <w:rPr>
          <w:sz w:val="24"/>
          <w:szCs w:val="24"/>
        </w:rPr>
      </w:pPr>
      <w:r>
        <w:rPr>
          <w:rFonts w:hint="eastAsia"/>
          <w:sz w:val="24"/>
          <w:szCs w:val="24"/>
        </w:rPr>
        <w:t>为商家推荐一定数量的用户，便于其进行针对性的营销活动。可以根据过去</w:t>
      </w:r>
      <w:r w:rsidR="00936917">
        <w:rPr>
          <w:rFonts w:hint="eastAsia"/>
          <w:sz w:val="24"/>
          <w:szCs w:val="24"/>
        </w:rPr>
        <w:t>半年内的历史行为数据，推测用户在接下来一段时间（取</w:t>
      </w:r>
      <w:r w:rsidR="00936917">
        <w:rPr>
          <w:rFonts w:hint="eastAsia"/>
          <w:sz w:val="24"/>
          <w:szCs w:val="24"/>
        </w:rPr>
        <w:t>10</w:t>
      </w:r>
      <w:r w:rsidR="00936917">
        <w:rPr>
          <w:rFonts w:hint="eastAsia"/>
          <w:sz w:val="24"/>
          <w:szCs w:val="24"/>
        </w:rPr>
        <w:t>天）内购买某个商品的可能性大小，选取可能性前</w:t>
      </w:r>
      <w:r w:rsidR="00936917">
        <w:rPr>
          <w:rFonts w:hint="eastAsia"/>
          <w:sz w:val="24"/>
          <w:szCs w:val="24"/>
        </w:rPr>
        <w:t>N</w:t>
      </w:r>
      <w:r w:rsidR="00936917">
        <w:rPr>
          <w:rFonts w:hint="eastAsia"/>
          <w:sz w:val="24"/>
          <w:szCs w:val="24"/>
        </w:rPr>
        <w:t>（</w:t>
      </w:r>
      <w:r w:rsidR="00936917">
        <w:rPr>
          <w:rFonts w:hint="eastAsia"/>
          <w:sz w:val="24"/>
          <w:szCs w:val="24"/>
        </w:rPr>
        <w:t>20</w:t>
      </w:r>
      <w:r w:rsidR="00936917">
        <w:rPr>
          <w:rFonts w:hint="eastAsia"/>
          <w:sz w:val="24"/>
          <w:szCs w:val="24"/>
        </w:rPr>
        <w:t>）的用户进行推荐，对每个商家的每种商</w:t>
      </w:r>
      <w:r w:rsidR="00936917">
        <w:rPr>
          <w:rFonts w:hint="eastAsia"/>
          <w:sz w:val="24"/>
          <w:szCs w:val="24"/>
        </w:rPr>
        <w:lastRenderedPageBreak/>
        <w:t>品的推荐用户进行汇总，得到每个商家所需要的推荐用户名单。本方案的目标是根据用户对商品历史行为数据来预测用户在未来一段时间（</w:t>
      </w:r>
      <w:r w:rsidR="00936917">
        <w:rPr>
          <w:rFonts w:hint="eastAsia"/>
          <w:sz w:val="24"/>
          <w:szCs w:val="24"/>
        </w:rPr>
        <w:t>10</w:t>
      </w:r>
      <w:r w:rsidR="00936917">
        <w:rPr>
          <w:rFonts w:hint="eastAsia"/>
          <w:sz w:val="24"/>
          <w:szCs w:val="24"/>
        </w:rPr>
        <w:t>天）内购买该商品的概率。</w:t>
      </w:r>
    </w:p>
    <w:p w:rsidR="00A362A8" w:rsidRDefault="00A362A8" w:rsidP="008539A3">
      <w:pPr>
        <w:ind w:firstLineChars="200" w:firstLine="480"/>
        <w:rPr>
          <w:sz w:val="24"/>
          <w:szCs w:val="24"/>
        </w:rPr>
      </w:pPr>
      <w:r>
        <w:rPr>
          <w:rFonts w:hint="eastAsia"/>
          <w:sz w:val="24"/>
          <w:szCs w:val="24"/>
        </w:rPr>
        <w:t>问题转换成</w:t>
      </w:r>
      <w:r>
        <w:rPr>
          <w:rFonts w:hint="eastAsia"/>
          <w:sz w:val="24"/>
          <w:szCs w:val="24"/>
        </w:rPr>
        <w:t>2</w:t>
      </w:r>
      <w:r>
        <w:rPr>
          <w:rFonts w:hint="eastAsia"/>
          <w:sz w:val="24"/>
          <w:szCs w:val="24"/>
        </w:rPr>
        <w:t>分类问题，从用户行为数据表（</w:t>
      </w:r>
      <w:r w:rsidR="0012490C">
        <w:rPr>
          <w:rFonts w:hint="eastAsia"/>
          <w:sz w:val="24"/>
          <w:szCs w:val="24"/>
        </w:rPr>
        <w:t>Data_Action_20160101.csv</w:t>
      </w:r>
      <w:r>
        <w:rPr>
          <w:rFonts w:hint="eastAsia"/>
          <w:sz w:val="24"/>
          <w:szCs w:val="24"/>
        </w:rPr>
        <w:t>）中构建特征</w:t>
      </w:r>
      <w:r w:rsidR="0012490C">
        <w:rPr>
          <w:rFonts w:hint="eastAsia"/>
          <w:sz w:val="24"/>
          <w:szCs w:val="24"/>
        </w:rPr>
        <w:t>，同时提取训练数据集和测试数据集，训练模型。</w:t>
      </w:r>
    </w:p>
    <w:p w:rsidR="0012490C" w:rsidRPr="0012490C" w:rsidRDefault="0012490C" w:rsidP="0012490C">
      <w:pPr>
        <w:pStyle w:val="4"/>
      </w:pPr>
      <w:r>
        <w:rPr>
          <w:rFonts w:hint="eastAsia"/>
        </w:rPr>
        <w:t>1.2</w:t>
      </w:r>
      <w:r>
        <w:rPr>
          <w:rFonts w:hint="eastAsia"/>
        </w:rPr>
        <w:t>、整体思路</w:t>
      </w:r>
    </w:p>
    <w:p w:rsidR="00070F0A" w:rsidRDefault="002A1955" w:rsidP="00070F0A">
      <w:pPr>
        <w:ind w:firstLineChars="200" w:firstLine="480"/>
        <w:rPr>
          <w:rFonts w:hint="eastAsia"/>
          <w:sz w:val="24"/>
          <w:szCs w:val="24"/>
        </w:rPr>
      </w:pPr>
      <w:r>
        <w:rPr>
          <w:rFonts w:hint="eastAsia"/>
          <w:sz w:val="24"/>
          <w:szCs w:val="24"/>
        </w:rPr>
        <w:t>最终预测为（</w:t>
      </w:r>
      <w:proofErr w:type="spellStart"/>
      <w:r>
        <w:rPr>
          <w:rFonts w:hint="eastAsia"/>
          <w:sz w:val="24"/>
          <w:szCs w:val="24"/>
        </w:rPr>
        <w:t>product_id</w:t>
      </w:r>
      <w:proofErr w:type="spellEnd"/>
      <w:r>
        <w:rPr>
          <w:rFonts w:hint="eastAsia"/>
          <w:sz w:val="24"/>
          <w:szCs w:val="24"/>
        </w:rPr>
        <w:t>，</w:t>
      </w:r>
      <w:proofErr w:type="spellStart"/>
      <w:r>
        <w:rPr>
          <w:rFonts w:hint="eastAsia"/>
          <w:sz w:val="24"/>
          <w:szCs w:val="24"/>
        </w:rPr>
        <w:t>user_id</w:t>
      </w:r>
      <w:proofErr w:type="spellEnd"/>
      <w:r>
        <w:rPr>
          <w:rFonts w:hint="eastAsia"/>
          <w:sz w:val="24"/>
          <w:szCs w:val="24"/>
        </w:rPr>
        <w:t>）的商品</w:t>
      </w:r>
      <w:r>
        <w:rPr>
          <w:rFonts w:hint="eastAsia"/>
          <w:sz w:val="24"/>
          <w:szCs w:val="24"/>
        </w:rPr>
        <w:t>-</w:t>
      </w:r>
      <w:r>
        <w:rPr>
          <w:rFonts w:hint="eastAsia"/>
          <w:sz w:val="24"/>
          <w:szCs w:val="24"/>
        </w:rPr>
        <w:t>用户对，具体分析有两种情况：</w:t>
      </w:r>
    </w:p>
    <w:p w:rsidR="002A1955" w:rsidRPr="002A1955" w:rsidRDefault="002A1955" w:rsidP="002A1955">
      <w:pPr>
        <w:ind w:firstLineChars="200" w:firstLine="480"/>
        <w:rPr>
          <w:rFonts w:hint="eastAsia"/>
          <w:sz w:val="24"/>
          <w:szCs w:val="24"/>
        </w:rPr>
      </w:pPr>
      <w:r>
        <w:rPr>
          <w:rFonts w:hint="eastAsia"/>
          <w:sz w:val="24"/>
          <w:szCs w:val="24"/>
        </w:rPr>
        <w:t>1</w:t>
      </w:r>
      <w:r>
        <w:rPr>
          <w:rFonts w:hint="eastAsia"/>
          <w:sz w:val="24"/>
          <w:szCs w:val="24"/>
        </w:rPr>
        <w:t>、</w:t>
      </w:r>
      <w:r w:rsidRPr="002A1955">
        <w:rPr>
          <w:rFonts w:hint="eastAsia"/>
          <w:sz w:val="24"/>
          <w:szCs w:val="24"/>
        </w:rPr>
        <w:t>用户与商品</w:t>
      </w:r>
      <w:r>
        <w:rPr>
          <w:rFonts w:hint="eastAsia"/>
          <w:sz w:val="24"/>
          <w:szCs w:val="24"/>
        </w:rPr>
        <w:t>有</w:t>
      </w:r>
      <w:r w:rsidRPr="002A1955">
        <w:rPr>
          <w:rFonts w:hint="eastAsia"/>
          <w:sz w:val="24"/>
          <w:szCs w:val="24"/>
        </w:rPr>
        <w:t>交互行为，可以再</w:t>
      </w:r>
      <w:r w:rsidRPr="002A1955">
        <w:rPr>
          <w:rFonts w:hint="eastAsia"/>
          <w:sz w:val="24"/>
          <w:szCs w:val="24"/>
        </w:rPr>
        <w:t>action</w:t>
      </w:r>
      <w:r>
        <w:rPr>
          <w:rFonts w:hint="eastAsia"/>
          <w:sz w:val="24"/>
          <w:szCs w:val="24"/>
        </w:rPr>
        <w:t>表格中获取</w:t>
      </w:r>
      <w:r w:rsidRPr="002A1955">
        <w:rPr>
          <w:rFonts w:hint="eastAsia"/>
          <w:sz w:val="24"/>
          <w:szCs w:val="24"/>
        </w:rPr>
        <w:t>一个月内有过交互行为的商品</w:t>
      </w:r>
      <w:r w:rsidRPr="002A1955">
        <w:rPr>
          <w:rFonts w:hint="eastAsia"/>
          <w:sz w:val="24"/>
          <w:szCs w:val="24"/>
        </w:rPr>
        <w:t>-</w:t>
      </w:r>
      <w:r w:rsidRPr="002A1955">
        <w:rPr>
          <w:rFonts w:hint="eastAsia"/>
          <w:sz w:val="24"/>
          <w:szCs w:val="24"/>
        </w:rPr>
        <w:t>用户对；</w:t>
      </w:r>
    </w:p>
    <w:p w:rsidR="002A1955" w:rsidRDefault="002A1955" w:rsidP="002A1955">
      <w:pPr>
        <w:ind w:firstLineChars="200" w:firstLine="480"/>
        <w:rPr>
          <w:rFonts w:hint="eastAsia"/>
          <w:sz w:val="24"/>
          <w:szCs w:val="24"/>
        </w:rPr>
      </w:pPr>
      <w:r>
        <w:rPr>
          <w:rFonts w:hint="eastAsia"/>
          <w:sz w:val="24"/>
          <w:szCs w:val="24"/>
        </w:rPr>
        <w:t>2</w:t>
      </w:r>
      <w:r>
        <w:rPr>
          <w:rFonts w:hint="eastAsia"/>
          <w:sz w:val="24"/>
          <w:szCs w:val="24"/>
        </w:rPr>
        <w:t>、</w:t>
      </w:r>
      <w:r w:rsidRPr="002A1955">
        <w:rPr>
          <w:rFonts w:hint="eastAsia"/>
          <w:sz w:val="24"/>
          <w:szCs w:val="24"/>
        </w:rPr>
        <w:t>用户与</w:t>
      </w:r>
      <w:r>
        <w:rPr>
          <w:rFonts w:hint="eastAsia"/>
          <w:sz w:val="24"/>
          <w:szCs w:val="24"/>
        </w:rPr>
        <w:t>商品无</w:t>
      </w:r>
      <w:r w:rsidRPr="002A1955">
        <w:rPr>
          <w:rFonts w:hint="eastAsia"/>
          <w:sz w:val="24"/>
          <w:szCs w:val="24"/>
        </w:rPr>
        <w:t>交互行为</w:t>
      </w:r>
      <w:r>
        <w:rPr>
          <w:rFonts w:hint="eastAsia"/>
          <w:sz w:val="24"/>
          <w:szCs w:val="24"/>
        </w:rPr>
        <w:t>，无法通过</w:t>
      </w:r>
      <w:r>
        <w:rPr>
          <w:rFonts w:hint="eastAsia"/>
          <w:sz w:val="24"/>
          <w:szCs w:val="24"/>
        </w:rPr>
        <w:t>action</w:t>
      </w:r>
      <w:r>
        <w:rPr>
          <w:rFonts w:hint="eastAsia"/>
          <w:sz w:val="24"/>
          <w:szCs w:val="24"/>
        </w:rPr>
        <w:t>表格获取此种商品</w:t>
      </w:r>
      <w:r>
        <w:rPr>
          <w:rFonts w:hint="eastAsia"/>
          <w:sz w:val="24"/>
          <w:szCs w:val="24"/>
        </w:rPr>
        <w:t>-</w:t>
      </w:r>
      <w:r>
        <w:rPr>
          <w:rFonts w:hint="eastAsia"/>
          <w:sz w:val="24"/>
          <w:szCs w:val="24"/>
        </w:rPr>
        <w:t>用户对，且</w:t>
      </w:r>
      <w:r>
        <w:rPr>
          <w:rFonts w:hint="eastAsia"/>
          <w:sz w:val="24"/>
          <w:szCs w:val="24"/>
        </w:rPr>
        <w:t>action</w:t>
      </w:r>
      <w:r w:rsidR="00A450C0">
        <w:rPr>
          <w:rFonts w:hint="eastAsia"/>
          <w:sz w:val="24"/>
          <w:szCs w:val="24"/>
        </w:rPr>
        <w:t>表格中没有商品类别信息，无法通过同类商品的交互行为进行推荐，故最终舍弃用户无商品无交互记录的商品</w:t>
      </w:r>
      <w:r w:rsidR="00A450C0">
        <w:rPr>
          <w:rFonts w:hint="eastAsia"/>
          <w:sz w:val="24"/>
          <w:szCs w:val="24"/>
        </w:rPr>
        <w:t>-</w:t>
      </w:r>
      <w:r w:rsidR="00A450C0">
        <w:rPr>
          <w:rFonts w:hint="eastAsia"/>
          <w:sz w:val="24"/>
          <w:szCs w:val="24"/>
        </w:rPr>
        <w:t>用户对。</w:t>
      </w:r>
    </w:p>
    <w:p w:rsidR="00A450C0" w:rsidRDefault="00A450C0" w:rsidP="002A1955">
      <w:pPr>
        <w:ind w:firstLineChars="200" w:firstLine="480"/>
        <w:rPr>
          <w:rFonts w:hint="eastAsia"/>
          <w:sz w:val="24"/>
          <w:szCs w:val="24"/>
        </w:rPr>
      </w:pPr>
      <w:r>
        <w:rPr>
          <w:rFonts w:hint="eastAsia"/>
          <w:sz w:val="24"/>
          <w:szCs w:val="24"/>
        </w:rPr>
        <w:t>方案首先进行数据清洗，对</w:t>
      </w:r>
      <w:r>
        <w:rPr>
          <w:rFonts w:hint="eastAsia"/>
          <w:sz w:val="24"/>
          <w:szCs w:val="24"/>
        </w:rPr>
        <w:t>action</w:t>
      </w:r>
      <w:r>
        <w:rPr>
          <w:rFonts w:hint="eastAsia"/>
          <w:sz w:val="24"/>
          <w:szCs w:val="24"/>
        </w:rPr>
        <w:t>表格中错误无效的数据记录进行剔除；其次进行特征工程，包括用户特征</w:t>
      </w:r>
      <w:r>
        <w:rPr>
          <w:rFonts w:hint="eastAsia"/>
          <w:sz w:val="24"/>
          <w:szCs w:val="24"/>
        </w:rPr>
        <w:t>(</w:t>
      </w:r>
      <w:proofErr w:type="spellStart"/>
      <w:r>
        <w:rPr>
          <w:rFonts w:hint="eastAsia"/>
          <w:sz w:val="24"/>
          <w:szCs w:val="24"/>
        </w:rPr>
        <w:t>user_feat</w:t>
      </w:r>
      <w:proofErr w:type="spellEnd"/>
      <w:r>
        <w:rPr>
          <w:rFonts w:hint="eastAsia"/>
          <w:sz w:val="24"/>
          <w:szCs w:val="24"/>
        </w:rPr>
        <w:t>)</w:t>
      </w:r>
      <w:r>
        <w:rPr>
          <w:rFonts w:hint="eastAsia"/>
          <w:sz w:val="24"/>
          <w:szCs w:val="24"/>
        </w:rPr>
        <w:t>、商品特征（</w:t>
      </w:r>
      <w:proofErr w:type="spellStart"/>
      <w:r>
        <w:rPr>
          <w:rFonts w:hint="eastAsia"/>
          <w:sz w:val="24"/>
          <w:szCs w:val="24"/>
        </w:rPr>
        <w:t>product_feat</w:t>
      </w:r>
      <w:proofErr w:type="spellEnd"/>
      <w:r>
        <w:rPr>
          <w:rFonts w:hint="eastAsia"/>
          <w:sz w:val="24"/>
          <w:szCs w:val="24"/>
        </w:rPr>
        <w:t>）和用户</w:t>
      </w:r>
      <w:r>
        <w:rPr>
          <w:rFonts w:hint="eastAsia"/>
          <w:sz w:val="24"/>
          <w:szCs w:val="24"/>
        </w:rPr>
        <w:t>-</w:t>
      </w:r>
      <w:r>
        <w:rPr>
          <w:rFonts w:hint="eastAsia"/>
          <w:sz w:val="24"/>
          <w:szCs w:val="24"/>
        </w:rPr>
        <w:t>商品特征（</w:t>
      </w:r>
      <w:proofErr w:type="spellStart"/>
      <w:r>
        <w:rPr>
          <w:rFonts w:hint="eastAsia"/>
          <w:sz w:val="24"/>
          <w:szCs w:val="24"/>
        </w:rPr>
        <w:t>user_product_feat</w:t>
      </w:r>
      <w:proofErr w:type="spellEnd"/>
      <w:r>
        <w:rPr>
          <w:rFonts w:hint="eastAsia"/>
          <w:sz w:val="24"/>
          <w:szCs w:val="24"/>
        </w:rPr>
        <w:t>）；然后进行特征选择，采用</w:t>
      </w:r>
      <w:proofErr w:type="spellStart"/>
      <w:r>
        <w:rPr>
          <w:rFonts w:hint="eastAsia"/>
          <w:sz w:val="24"/>
          <w:szCs w:val="24"/>
        </w:rPr>
        <w:t>xgboost</w:t>
      </w:r>
      <w:proofErr w:type="spellEnd"/>
      <w:r>
        <w:rPr>
          <w:rFonts w:hint="eastAsia"/>
          <w:sz w:val="24"/>
          <w:szCs w:val="24"/>
        </w:rPr>
        <w:t>模型训练，在训练过程中可获得特征重要性的排序结果；最后是模型训练与预测，</w:t>
      </w:r>
      <w:proofErr w:type="spellStart"/>
      <w:r>
        <w:rPr>
          <w:rFonts w:hint="eastAsia"/>
          <w:sz w:val="24"/>
          <w:szCs w:val="24"/>
        </w:rPr>
        <w:t>xgboost</w:t>
      </w:r>
      <w:proofErr w:type="spellEnd"/>
      <w:r>
        <w:rPr>
          <w:rFonts w:hint="eastAsia"/>
          <w:sz w:val="24"/>
          <w:szCs w:val="24"/>
        </w:rPr>
        <w:t>可以对模型进行继续训练，</w:t>
      </w:r>
      <w:proofErr w:type="gramStart"/>
      <w:r>
        <w:rPr>
          <w:rFonts w:hint="eastAsia"/>
          <w:sz w:val="24"/>
          <w:szCs w:val="24"/>
        </w:rPr>
        <w:t>故先后</w:t>
      </w:r>
      <w:proofErr w:type="gramEnd"/>
      <w:r>
        <w:rPr>
          <w:rFonts w:hint="eastAsia"/>
          <w:sz w:val="24"/>
          <w:szCs w:val="24"/>
        </w:rPr>
        <w:t>通过</w:t>
      </w:r>
      <w:r>
        <w:rPr>
          <w:rFonts w:hint="eastAsia"/>
          <w:sz w:val="24"/>
          <w:szCs w:val="24"/>
        </w:rPr>
        <w:t>6</w:t>
      </w:r>
      <w:r>
        <w:rPr>
          <w:rFonts w:hint="eastAsia"/>
          <w:sz w:val="24"/>
          <w:szCs w:val="24"/>
        </w:rPr>
        <w:t>个月中的</w:t>
      </w:r>
      <w:r>
        <w:rPr>
          <w:rFonts w:hint="eastAsia"/>
          <w:sz w:val="24"/>
          <w:szCs w:val="24"/>
        </w:rPr>
        <w:t>5</w:t>
      </w:r>
      <w:r>
        <w:rPr>
          <w:rFonts w:hint="eastAsia"/>
          <w:sz w:val="24"/>
          <w:szCs w:val="24"/>
        </w:rPr>
        <w:t>份训练数据</w:t>
      </w:r>
      <w:r w:rsidR="00F264E0">
        <w:rPr>
          <w:rFonts w:hint="eastAsia"/>
          <w:sz w:val="24"/>
          <w:szCs w:val="24"/>
        </w:rPr>
        <w:t>对模型进行训练，然后对预测数据集进行预测，获取预测结果。</w:t>
      </w:r>
    </w:p>
    <w:p w:rsidR="00F264E0" w:rsidRPr="0012490C" w:rsidRDefault="00F264E0" w:rsidP="00F264E0">
      <w:pPr>
        <w:pStyle w:val="4"/>
      </w:pPr>
      <w:r>
        <w:rPr>
          <w:rFonts w:hint="eastAsia"/>
        </w:rPr>
        <w:t>1.3</w:t>
      </w:r>
      <w:r>
        <w:rPr>
          <w:rFonts w:hint="eastAsia"/>
        </w:rPr>
        <w:t>、代码说明</w:t>
      </w:r>
    </w:p>
    <w:p w:rsidR="00F264E0" w:rsidRDefault="00F264E0" w:rsidP="00F264E0">
      <w:pPr>
        <w:ind w:firstLineChars="200" w:firstLine="480"/>
        <w:rPr>
          <w:rFonts w:hint="eastAsia"/>
          <w:sz w:val="24"/>
          <w:szCs w:val="24"/>
        </w:rPr>
      </w:pPr>
      <w:r>
        <w:rPr>
          <w:rFonts w:hint="eastAsia"/>
          <w:sz w:val="24"/>
          <w:szCs w:val="24"/>
        </w:rPr>
        <w:t>代码运行说明如下：</w:t>
      </w:r>
    </w:p>
    <w:p w:rsidR="00F264E0" w:rsidRPr="00F264E0" w:rsidRDefault="00F264E0" w:rsidP="00F264E0">
      <w:pPr>
        <w:ind w:firstLineChars="200" w:firstLine="480"/>
        <w:rPr>
          <w:rFonts w:hint="eastAsia"/>
          <w:sz w:val="24"/>
          <w:szCs w:val="24"/>
        </w:rPr>
      </w:pPr>
      <w:r>
        <w:rPr>
          <w:rFonts w:hint="eastAsia"/>
          <w:sz w:val="24"/>
          <w:szCs w:val="24"/>
        </w:rPr>
        <w:t>1</w:t>
      </w:r>
      <w:r>
        <w:rPr>
          <w:rFonts w:hint="eastAsia"/>
          <w:sz w:val="24"/>
          <w:szCs w:val="24"/>
        </w:rPr>
        <w:t>、</w:t>
      </w:r>
      <w:r w:rsidRPr="00F264E0">
        <w:rPr>
          <w:rFonts w:hint="eastAsia"/>
          <w:sz w:val="24"/>
          <w:szCs w:val="24"/>
        </w:rPr>
        <w:t>分别运行</w:t>
      </w:r>
      <w:r w:rsidRPr="00F264E0">
        <w:rPr>
          <w:rFonts w:hint="eastAsia"/>
          <w:sz w:val="24"/>
          <w:szCs w:val="24"/>
        </w:rPr>
        <w:t>2_user_feat.py</w:t>
      </w:r>
      <w:r w:rsidRPr="00F264E0">
        <w:rPr>
          <w:rFonts w:hint="eastAsia"/>
          <w:sz w:val="24"/>
          <w:szCs w:val="24"/>
        </w:rPr>
        <w:t>、</w:t>
      </w:r>
      <w:r w:rsidRPr="00F264E0">
        <w:rPr>
          <w:rFonts w:hint="eastAsia"/>
          <w:sz w:val="24"/>
          <w:szCs w:val="24"/>
        </w:rPr>
        <w:t>2_</w:t>
      </w:r>
      <w:r w:rsidRPr="00F264E0">
        <w:rPr>
          <w:rFonts w:hint="eastAsia"/>
          <w:sz w:val="24"/>
          <w:szCs w:val="24"/>
        </w:rPr>
        <w:t>product</w:t>
      </w:r>
      <w:r w:rsidRPr="00F264E0">
        <w:rPr>
          <w:rFonts w:hint="eastAsia"/>
          <w:sz w:val="24"/>
          <w:szCs w:val="24"/>
        </w:rPr>
        <w:t>_feat.py</w:t>
      </w:r>
      <w:r w:rsidRPr="00F264E0">
        <w:rPr>
          <w:rFonts w:hint="eastAsia"/>
          <w:sz w:val="24"/>
          <w:szCs w:val="24"/>
        </w:rPr>
        <w:t>和</w:t>
      </w:r>
      <w:r w:rsidRPr="00F264E0">
        <w:rPr>
          <w:rFonts w:hint="eastAsia"/>
          <w:sz w:val="24"/>
          <w:szCs w:val="24"/>
        </w:rPr>
        <w:t>2_</w:t>
      </w:r>
      <w:r w:rsidRPr="00F264E0">
        <w:rPr>
          <w:rFonts w:hint="eastAsia"/>
          <w:sz w:val="24"/>
          <w:szCs w:val="24"/>
        </w:rPr>
        <w:t>user_</w:t>
      </w:r>
      <w:r w:rsidRPr="00F264E0">
        <w:rPr>
          <w:rFonts w:hint="eastAsia"/>
          <w:sz w:val="24"/>
          <w:szCs w:val="24"/>
        </w:rPr>
        <w:t>product_feat.py</w:t>
      </w:r>
      <w:r w:rsidRPr="00F264E0">
        <w:rPr>
          <w:rFonts w:hint="eastAsia"/>
          <w:sz w:val="24"/>
          <w:szCs w:val="24"/>
        </w:rPr>
        <w:t>获取用户特性、商品特征和用户</w:t>
      </w:r>
      <w:r w:rsidRPr="00F264E0">
        <w:rPr>
          <w:rFonts w:hint="eastAsia"/>
          <w:sz w:val="24"/>
          <w:szCs w:val="24"/>
        </w:rPr>
        <w:t>_</w:t>
      </w:r>
      <w:r w:rsidRPr="00F264E0">
        <w:rPr>
          <w:rFonts w:hint="eastAsia"/>
          <w:sz w:val="24"/>
          <w:szCs w:val="24"/>
        </w:rPr>
        <w:t>商品特征，运行</w:t>
      </w:r>
      <w:r w:rsidRPr="00F264E0">
        <w:rPr>
          <w:rFonts w:hint="eastAsia"/>
          <w:sz w:val="24"/>
          <w:szCs w:val="24"/>
        </w:rPr>
        <w:t>2_labels.py</w:t>
      </w:r>
      <w:r w:rsidRPr="00F264E0">
        <w:rPr>
          <w:rFonts w:hint="eastAsia"/>
          <w:sz w:val="24"/>
          <w:szCs w:val="24"/>
        </w:rPr>
        <w:t>为测试数据集获取标签；</w:t>
      </w:r>
    </w:p>
    <w:p w:rsidR="00F264E0" w:rsidRDefault="00F264E0" w:rsidP="00F264E0">
      <w:pPr>
        <w:ind w:left="480"/>
        <w:rPr>
          <w:rFonts w:hint="eastAsia"/>
          <w:sz w:val="24"/>
          <w:szCs w:val="24"/>
        </w:rPr>
      </w:pPr>
      <w:r>
        <w:rPr>
          <w:rFonts w:hint="eastAsia"/>
          <w:sz w:val="24"/>
          <w:szCs w:val="24"/>
        </w:rPr>
        <w:t>2</w:t>
      </w:r>
      <w:r>
        <w:rPr>
          <w:rFonts w:hint="eastAsia"/>
          <w:sz w:val="24"/>
          <w:szCs w:val="24"/>
        </w:rPr>
        <w:t>、运行</w:t>
      </w:r>
      <w:r>
        <w:rPr>
          <w:rFonts w:hint="eastAsia"/>
          <w:sz w:val="24"/>
          <w:szCs w:val="24"/>
        </w:rPr>
        <w:t>2_merge_all.py</w:t>
      </w:r>
      <w:r>
        <w:rPr>
          <w:rFonts w:hint="eastAsia"/>
          <w:sz w:val="24"/>
          <w:szCs w:val="24"/>
        </w:rPr>
        <w:t>获取测试数据集和预测数据集；</w:t>
      </w:r>
    </w:p>
    <w:p w:rsidR="00F264E0" w:rsidRPr="00F264E0" w:rsidRDefault="00F264E0" w:rsidP="00F264E0">
      <w:pPr>
        <w:ind w:left="480"/>
        <w:rPr>
          <w:sz w:val="24"/>
          <w:szCs w:val="24"/>
        </w:rPr>
      </w:pPr>
      <w:r>
        <w:rPr>
          <w:rFonts w:hint="eastAsia"/>
          <w:sz w:val="24"/>
          <w:szCs w:val="24"/>
        </w:rPr>
        <w:t>3</w:t>
      </w:r>
      <w:r>
        <w:rPr>
          <w:rFonts w:hint="eastAsia"/>
          <w:sz w:val="24"/>
          <w:szCs w:val="24"/>
        </w:rPr>
        <w:t>、运行</w:t>
      </w:r>
      <w:r>
        <w:rPr>
          <w:rFonts w:hint="eastAsia"/>
          <w:sz w:val="24"/>
          <w:szCs w:val="24"/>
        </w:rPr>
        <w:t>2_train_predict.py</w:t>
      </w:r>
      <w:r>
        <w:rPr>
          <w:rFonts w:hint="eastAsia"/>
          <w:sz w:val="24"/>
          <w:szCs w:val="24"/>
        </w:rPr>
        <w:t>通过测试数据集训练模型，然后获取预测结果。</w:t>
      </w:r>
      <w:bookmarkStart w:id="0" w:name="_GoBack"/>
      <w:bookmarkEnd w:id="0"/>
    </w:p>
    <w:p w:rsidR="0012490C" w:rsidRPr="00A450C0" w:rsidRDefault="0012490C" w:rsidP="0012490C">
      <w:pPr>
        <w:rPr>
          <w:sz w:val="24"/>
          <w:szCs w:val="24"/>
        </w:rPr>
      </w:pPr>
    </w:p>
    <w:sectPr w:rsidR="0012490C" w:rsidRPr="00A450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B59" w:rsidRDefault="00F56B59" w:rsidP="008539A3">
      <w:r>
        <w:separator/>
      </w:r>
    </w:p>
  </w:endnote>
  <w:endnote w:type="continuationSeparator" w:id="0">
    <w:p w:rsidR="00F56B59" w:rsidRDefault="00F56B59" w:rsidP="0085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59" w:rsidRDefault="00F56B59" w:rsidP="008539A3">
      <w:r>
        <w:separator/>
      </w:r>
    </w:p>
  </w:footnote>
  <w:footnote w:type="continuationSeparator" w:id="0">
    <w:p w:rsidR="00F56B59" w:rsidRDefault="00F56B59" w:rsidP="00853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B16D6"/>
    <w:multiLevelType w:val="hybridMultilevel"/>
    <w:tmpl w:val="F5D8FF70"/>
    <w:lvl w:ilvl="0" w:tplc="93B64F56">
      <w:start w:val="1"/>
      <w:numFmt w:val="decimal"/>
      <w:lvlText w:val="%1、"/>
      <w:lvlJc w:val="left"/>
      <w:pPr>
        <w:ind w:left="1266" w:hanging="84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53E12720"/>
    <w:multiLevelType w:val="hybridMultilevel"/>
    <w:tmpl w:val="2C1230E0"/>
    <w:lvl w:ilvl="0" w:tplc="8D661140">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7617DD1"/>
    <w:multiLevelType w:val="hybridMultilevel"/>
    <w:tmpl w:val="E5D81C5E"/>
    <w:lvl w:ilvl="0" w:tplc="3A3EC2A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746AAB"/>
    <w:multiLevelType w:val="hybridMultilevel"/>
    <w:tmpl w:val="C68A55E6"/>
    <w:lvl w:ilvl="0" w:tplc="65501DB4">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66F"/>
    <w:rsid w:val="00070F0A"/>
    <w:rsid w:val="000C1274"/>
    <w:rsid w:val="0012490C"/>
    <w:rsid w:val="00195F67"/>
    <w:rsid w:val="00196D52"/>
    <w:rsid w:val="00210695"/>
    <w:rsid w:val="002A1955"/>
    <w:rsid w:val="0033021F"/>
    <w:rsid w:val="00611541"/>
    <w:rsid w:val="006D6C12"/>
    <w:rsid w:val="00740A9E"/>
    <w:rsid w:val="007C0745"/>
    <w:rsid w:val="008539A3"/>
    <w:rsid w:val="00936917"/>
    <w:rsid w:val="00A362A8"/>
    <w:rsid w:val="00A450C0"/>
    <w:rsid w:val="00AA466F"/>
    <w:rsid w:val="00AE6FFA"/>
    <w:rsid w:val="00B13B73"/>
    <w:rsid w:val="00B15669"/>
    <w:rsid w:val="00B36184"/>
    <w:rsid w:val="00B551E1"/>
    <w:rsid w:val="00C00C39"/>
    <w:rsid w:val="00F264E0"/>
    <w:rsid w:val="00F56B59"/>
    <w:rsid w:val="00F7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53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07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49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9A3"/>
    <w:rPr>
      <w:sz w:val="18"/>
      <w:szCs w:val="18"/>
    </w:rPr>
  </w:style>
  <w:style w:type="paragraph" w:styleId="a4">
    <w:name w:val="footer"/>
    <w:basedOn w:val="a"/>
    <w:link w:val="Char0"/>
    <w:uiPriority w:val="99"/>
    <w:unhideWhenUsed/>
    <w:rsid w:val="008539A3"/>
    <w:pPr>
      <w:tabs>
        <w:tab w:val="center" w:pos="4153"/>
        <w:tab w:val="right" w:pos="8306"/>
      </w:tabs>
      <w:snapToGrid w:val="0"/>
      <w:jc w:val="left"/>
    </w:pPr>
    <w:rPr>
      <w:sz w:val="18"/>
      <w:szCs w:val="18"/>
    </w:rPr>
  </w:style>
  <w:style w:type="character" w:customStyle="1" w:styleId="Char0">
    <w:name w:val="页脚 Char"/>
    <w:basedOn w:val="a0"/>
    <w:link w:val="a4"/>
    <w:uiPriority w:val="99"/>
    <w:rsid w:val="008539A3"/>
    <w:rPr>
      <w:sz w:val="18"/>
      <w:szCs w:val="18"/>
    </w:rPr>
  </w:style>
  <w:style w:type="character" w:customStyle="1" w:styleId="2Char">
    <w:name w:val="标题 2 Char"/>
    <w:basedOn w:val="a0"/>
    <w:link w:val="2"/>
    <w:uiPriority w:val="9"/>
    <w:rsid w:val="008539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0745"/>
    <w:rPr>
      <w:b/>
      <w:bCs/>
      <w:sz w:val="32"/>
      <w:szCs w:val="32"/>
    </w:rPr>
  </w:style>
  <w:style w:type="paragraph" w:styleId="a5">
    <w:name w:val="List Paragraph"/>
    <w:basedOn w:val="a"/>
    <w:uiPriority w:val="34"/>
    <w:qFormat/>
    <w:rsid w:val="0012490C"/>
    <w:pPr>
      <w:ind w:firstLineChars="200" w:firstLine="420"/>
    </w:pPr>
  </w:style>
  <w:style w:type="character" w:customStyle="1" w:styleId="4Char">
    <w:name w:val="标题 4 Char"/>
    <w:basedOn w:val="a0"/>
    <w:link w:val="4"/>
    <w:uiPriority w:val="9"/>
    <w:rsid w:val="0012490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53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07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49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9A3"/>
    <w:rPr>
      <w:sz w:val="18"/>
      <w:szCs w:val="18"/>
    </w:rPr>
  </w:style>
  <w:style w:type="paragraph" w:styleId="a4">
    <w:name w:val="footer"/>
    <w:basedOn w:val="a"/>
    <w:link w:val="Char0"/>
    <w:uiPriority w:val="99"/>
    <w:unhideWhenUsed/>
    <w:rsid w:val="008539A3"/>
    <w:pPr>
      <w:tabs>
        <w:tab w:val="center" w:pos="4153"/>
        <w:tab w:val="right" w:pos="8306"/>
      </w:tabs>
      <w:snapToGrid w:val="0"/>
      <w:jc w:val="left"/>
    </w:pPr>
    <w:rPr>
      <w:sz w:val="18"/>
      <w:szCs w:val="18"/>
    </w:rPr>
  </w:style>
  <w:style w:type="character" w:customStyle="1" w:styleId="Char0">
    <w:name w:val="页脚 Char"/>
    <w:basedOn w:val="a0"/>
    <w:link w:val="a4"/>
    <w:uiPriority w:val="99"/>
    <w:rsid w:val="008539A3"/>
    <w:rPr>
      <w:sz w:val="18"/>
      <w:szCs w:val="18"/>
    </w:rPr>
  </w:style>
  <w:style w:type="character" w:customStyle="1" w:styleId="2Char">
    <w:name w:val="标题 2 Char"/>
    <w:basedOn w:val="a0"/>
    <w:link w:val="2"/>
    <w:uiPriority w:val="9"/>
    <w:rsid w:val="008539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0745"/>
    <w:rPr>
      <w:b/>
      <w:bCs/>
      <w:sz w:val="32"/>
      <w:szCs w:val="32"/>
    </w:rPr>
  </w:style>
  <w:style w:type="paragraph" w:styleId="a5">
    <w:name w:val="List Paragraph"/>
    <w:basedOn w:val="a"/>
    <w:uiPriority w:val="34"/>
    <w:qFormat/>
    <w:rsid w:val="0012490C"/>
    <w:pPr>
      <w:ind w:firstLineChars="200" w:firstLine="420"/>
    </w:pPr>
  </w:style>
  <w:style w:type="character" w:customStyle="1" w:styleId="4Char">
    <w:name w:val="标题 4 Char"/>
    <w:basedOn w:val="a0"/>
    <w:link w:val="4"/>
    <w:uiPriority w:val="9"/>
    <w:rsid w:val="0012490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zhangsong</dc:creator>
  <cp:keywords/>
  <dc:description/>
  <cp:lastModifiedBy>zhangsong</cp:lastModifiedBy>
  <cp:revision>12</cp:revision>
  <dcterms:created xsi:type="dcterms:W3CDTF">2017-09-29T07:50:00Z</dcterms:created>
  <dcterms:modified xsi:type="dcterms:W3CDTF">2017-09-30T05:25:00Z</dcterms:modified>
</cp:coreProperties>
</file>