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66" w:rsidRPr="004E2983" w:rsidRDefault="00145C66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简介</w:t>
      </w:r>
    </w:p>
    <w:p w:rsidR="00145C66" w:rsidRPr="004E2983" w:rsidRDefault="00145C66">
      <w:pPr>
        <w:rPr>
          <w:rFonts w:ascii="微软雅黑" w:eastAsia="微软雅黑" w:hAnsi="微软雅黑"/>
        </w:rPr>
      </w:pPr>
    </w:p>
    <w:p w:rsidR="00145C66" w:rsidRPr="004E2983" w:rsidRDefault="00145C66" w:rsidP="00145C66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 2D是2D绘图引擎，适用iOS和Mac OS X程序。它提供底层轻量级的接口，并且会根据输出显示设备提供</w:t>
      </w:r>
      <w:r w:rsidR="00806614" w:rsidRPr="004E2983">
        <w:rPr>
          <w:rFonts w:ascii="微软雅黑" w:eastAsia="微软雅黑" w:hAnsi="微软雅黑" w:hint="eastAsia"/>
        </w:rPr>
        <w:t>不匹配的</w:t>
      </w:r>
      <w:r w:rsidRPr="004E2983">
        <w:rPr>
          <w:rFonts w:ascii="微软雅黑" w:eastAsia="微软雅黑" w:hAnsi="微软雅黑" w:hint="eastAsia"/>
        </w:rPr>
        <w:t>逼真的画面</w:t>
      </w:r>
      <w:r w:rsidR="003A0499">
        <w:rPr>
          <w:rFonts w:ascii="微软雅黑" w:eastAsia="微软雅黑" w:hAnsi="微软雅黑"/>
        </w:rPr>
        <w:t xml:space="preserve"> </w:t>
      </w:r>
      <w:r w:rsidR="00A563E4">
        <w:rPr>
          <w:rFonts w:ascii="微软雅黑" w:eastAsia="微软雅黑" w:hAnsi="微软雅黑"/>
        </w:rPr>
        <w:t xml:space="preserve"> </w:t>
      </w:r>
      <w:r w:rsidRPr="004E2983">
        <w:rPr>
          <w:rFonts w:ascii="微软雅黑" w:eastAsia="微软雅黑" w:hAnsi="微软雅黑" w:hint="eastAsia"/>
        </w:rPr>
        <w:t>。</w:t>
      </w:r>
      <w:r w:rsidR="00806614" w:rsidRPr="004E2983">
        <w:rPr>
          <w:rFonts w:ascii="微软雅黑" w:eastAsia="微软雅黑" w:hAnsi="微软雅黑" w:hint="eastAsia"/>
        </w:rPr>
        <w:t>Quartz 2D是与分辨率和设备无关的一个引擎。你不需要关注最终成像目标位置如何。非常容易使用，提供大量强大的功能，例如透明度，画线，视角距离效果渲染，颜色管理，反锯齿渲染，PDF文档创建，显示，解析。Quartz 2D是Core Graphics框架的一部分，所以看到CG开头，别奇怪，就是Core Graphic的简写。</w:t>
      </w:r>
    </w:p>
    <w:p w:rsidR="00145C66" w:rsidRPr="004E2983" w:rsidRDefault="00145C66">
      <w:pPr>
        <w:rPr>
          <w:rFonts w:ascii="微软雅黑" w:eastAsia="微软雅黑" w:hAnsi="微软雅黑"/>
        </w:rPr>
      </w:pPr>
    </w:p>
    <w:p w:rsidR="002A6910" w:rsidRPr="004E2983" w:rsidRDefault="002A6910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 2D 概览</w:t>
      </w:r>
    </w:p>
    <w:p w:rsidR="002A6910" w:rsidRPr="004E2983" w:rsidRDefault="002A6910">
      <w:pPr>
        <w:rPr>
          <w:rFonts w:ascii="微软雅黑" w:eastAsia="微软雅黑" w:hAnsi="微软雅黑"/>
        </w:rPr>
      </w:pPr>
    </w:p>
    <w:p w:rsidR="00806614" w:rsidRPr="004E2983" w:rsidRDefault="00806614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在MAC OS系统中，QUARTZ 2D能够与其他一些图形处理技术混用，例如Core Image, Core Video, Open GL , QuickTime，你可以从QUICKTIME视频中创建图片，你可以把数据提供给Core Image来进行图形处理。</w:t>
      </w:r>
    </w:p>
    <w:p w:rsidR="002A6910" w:rsidRPr="004E2983" w:rsidRDefault="00806614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在IOS里，QUARTZ 2D跟其他很多动画技术混用，例如Core Animation, Open GL ES, Uikit。</w:t>
      </w:r>
    </w:p>
    <w:p w:rsidR="00806614" w:rsidRPr="004E2983" w:rsidRDefault="00806614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哥忍不住插一句，Core Animation以及Quartz乃苹果完美的</w:t>
      </w:r>
      <w:r w:rsidR="002A6910" w:rsidRPr="004E2983">
        <w:rPr>
          <w:rFonts w:ascii="微软雅黑" w:eastAsia="微软雅黑" w:hAnsi="微软雅黑" w:hint="eastAsia"/>
        </w:rPr>
        <w:t>UI</w:t>
      </w:r>
      <w:r w:rsidRPr="004E2983">
        <w:rPr>
          <w:rFonts w:ascii="微软雅黑" w:eastAsia="微软雅黑" w:hAnsi="微软雅黑" w:hint="eastAsia"/>
        </w:rPr>
        <w:t>体验的后台支持啊。邪恶的苹果，把Pixal动画公司的电影级动画制作技术，</w:t>
      </w:r>
      <w:r w:rsidR="002A6910" w:rsidRPr="004E2983">
        <w:rPr>
          <w:rFonts w:ascii="微软雅黑" w:eastAsia="微软雅黑" w:hAnsi="微软雅黑" w:hint="eastAsia"/>
        </w:rPr>
        <w:t>带到了苹果IOS里。比如Uinavigation，pushViewController，无不是animation在后台起作用，那些左右滑的体验，有木有想过如何一句话就能实现？</w:t>
      </w:r>
      <w:r w:rsidR="00676D25" w:rsidRPr="004E2983">
        <w:rPr>
          <w:rFonts w:ascii="微软雅黑" w:eastAsia="微软雅黑" w:hAnsi="微软雅黑" w:hint="eastAsia"/>
        </w:rPr>
        <w:t>其实这个呈现技术，跟Flash还真就差不多，所以两家公司暗战难免，</w:t>
      </w:r>
      <w:r w:rsidR="00676D25" w:rsidRPr="004E2983">
        <w:rPr>
          <w:rFonts w:ascii="微软雅黑" w:eastAsia="微软雅黑" w:hAnsi="微软雅黑" w:hint="eastAsia"/>
        </w:rPr>
        <w:lastRenderedPageBreak/>
        <w:t>核心技术一样啊！</w:t>
      </w:r>
    </w:p>
    <w:p w:rsidR="00676D25" w:rsidRPr="004E2983" w:rsidRDefault="00676D25">
      <w:pPr>
        <w:rPr>
          <w:rFonts w:ascii="微软雅黑" w:eastAsia="微软雅黑" w:hAnsi="微软雅黑"/>
        </w:rPr>
      </w:pPr>
    </w:p>
    <w:p w:rsidR="00676D25" w:rsidRPr="004E2983" w:rsidRDefault="00676D25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 xml:space="preserve">The </w:t>
      </w:r>
      <w:r w:rsidRPr="004E2983">
        <w:rPr>
          <w:rFonts w:ascii="微软雅黑" w:eastAsia="微软雅黑" w:hAnsi="微软雅黑" w:hint="eastAsia"/>
        </w:rPr>
        <w:t>Page 介个你叫我如何翻译是好？？页？</w:t>
      </w:r>
    </w:p>
    <w:p w:rsidR="00676D25" w:rsidRPr="004E2983" w:rsidRDefault="00676D25" w:rsidP="00676D25">
      <w:pPr>
        <w:rPr>
          <w:rFonts w:ascii="微软雅黑" w:eastAsia="微软雅黑" w:hAnsi="微软雅黑"/>
        </w:rPr>
      </w:pPr>
    </w:p>
    <w:p w:rsidR="00676D25" w:rsidRPr="004E2983" w:rsidRDefault="00676D25" w:rsidP="00676D25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 2D使用了一个常人绘画者的模型，每一次成功的操作绘图，都是在之前的基础上层叠。绘上去的，不能再改。除非再绘图改掉那一块。无法撤销，永远是增量式改进。</w:t>
      </w:r>
    </w:p>
    <w:p w:rsidR="00676D25" w:rsidRPr="004E2983" w:rsidRDefault="00676D25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好吧，你们看下图，就懂了，绘图顺序不同，导致了不同的结果。</w:t>
      </w:r>
    </w:p>
    <w:p w:rsidR="00676D25" w:rsidRPr="004E2983" w:rsidRDefault="00676D25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81475" cy="4667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D25" w:rsidRPr="004E2983" w:rsidRDefault="00676D25">
      <w:pPr>
        <w:rPr>
          <w:rFonts w:ascii="微软雅黑" w:eastAsia="微软雅黑" w:hAnsi="微软雅黑"/>
        </w:rPr>
      </w:pPr>
    </w:p>
    <w:p w:rsidR="00AB38BC" w:rsidRPr="004E2983" w:rsidRDefault="00AB38BC" w:rsidP="00AB38BC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这个所谓的Page</w:t>
      </w:r>
      <w:r w:rsidR="009868F4" w:rsidRPr="004E2983">
        <w:rPr>
          <w:rFonts w:ascii="微软雅黑" w:eastAsia="微软雅黑" w:hAnsi="微软雅黑" w:hint="eastAsia"/>
        </w:rPr>
        <w:t>页，不一定是一张纸，可能是打印机，可能虚拟的pdf纸张概念</w:t>
      </w:r>
      <w:r w:rsidRPr="004E2983">
        <w:rPr>
          <w:rFonts w:ascii="微软雅黑" w:eastAsia="微软雅黑" w:hAnsi="微软雅黑" w:hint="eastAsia"/>
        </w:rPr>
        <w:t>，</w:t>
      </w:r>
      <w:r w:rsidR="009868F4" w:rsidRPr="004E2983">
        <w:rPr>
          <w:rFonts w:ascii="微软雅黑" w:eastAsia="微软雅黑" w:hAnsi="微软雅黑" w:hint="eastAsia"/>
        </w:rPr>
        <w:t>可能是</w:t>
      </w:r>
      <w:r w:rsidR="009868F4" w:rsidRPr="004E2983">
        <w:rPr>
          <w:rFonts w:ascii="微软雅黑" w:eastAsia="微软雅黑" w:hAnsi="微软雅黑" w:hint="eastAsia"/>
        </w:rPr>
        <w:lastRenderedPageBreak/>
        <w:t>bitmap，到底是啥取决于你使用哪一种context。记住，以后可能N种类型的Context，比如</w:t>
      </w:r>
      <w:bookmarkStart w:id="0" w:name="OLE_LINK10"/>
      <w:bookmarkStart w:id="1" w:name="OLE_LINK11"/>
      <w:r w:rsidR="009868F4" w:rsidRPr="004E2983">
        <w:rPr>
          <w:rFonts w:ascii="微软雅黑" w:eastAsia="微软雅黑" w:hAnsi="微软雅黑" w:hint="eastAsia"/>
        </w:rPr>
        <w:t>CGPDFContext</w:t>
      </w:r>
      <w:bookmarkEnd w:id="0"/>
      <w:bookmarkEnd w:id="1"/>
      <w:r w:rsidR="009868F4" w:rsidRPr="004E2983">
        <w:rPr>
          <w:rFonts w:ascii="微软雅黑" w:eastAsia="微软雅黑" w:hAnsi="微软雅黑" w:hint="eastAsia"/>
        </w:rPr>
        <w:t>，CGBlahblah</w:t>
      </w:r>
      <w:r w:rsidR="009868F4" w:rsidRPr="004E2983">
        <w:rPr>
          <w:rFonts w:ascii="微软雅黑" w:eastAsia="微软雅黑" w:hAnsi="微软雅黑"/>
        </w:rPr>
        <w:t>…</w:t>
      </w:r>
      <w:r w:rsidR="009868F4" w:rsidRPr="004E2983">
        <w:rPr>
          <w:rFonts w:ascii="微软雅黑" w:eastAsia="微软雅黑" w:hAnsi="微软雅黑" w:hint="eastAsia"/>
        </w:rPr>
        <w:t>Context等等。</w:t>
      </w:r>
    </w:p>
    <w:p w:rsidR="009868F4" w:rsidRPr="004E2983" w:rsidRDefault="009868F4" w:rsidP="00AB38BC">
      <w:pPr>
        <w:rPr>
          <w:rFonts w:ascii="微软雅黑" w:eastAsia="微软雅黑" w:hAnsi="微软雅黑"/>
        </w:rPr>
      </w:pPr>
    </w:p>
    <w:p w:rsidR="009868F4" w:rsidRPr="004E2983" w:rsidRDefault="009868F4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绘画到哪儿去了？ Graphics Context。</w:t>
      </w:r>
    </w:p>
    <w:p w:rsidR="00AF505D" w:rsidRPr="004E2983" w:rsidRDefault="00AF505D" w:rsidP="00AF505D">
      <w:pPr>
        <w:rPr>
          <w:rFonts w:ascii="微软雅黑" w:eastAsia="微软雅黑" w:hAnsi="微软雅黑"/>
        </w:rPr>
      </w:pPr>
    </w:p>
    <w:p w:rsidR="004402BB" w:rsidRPr="004E2983" w:rsidRDefault="0066495A" w:rsidP="00AF505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一个</w:t>
      </w:r>
      <w:r w:rsidRPr="004E2983">
        <w:rPr>
          <w:rFonts w:ascii="微软雅黑" w:eastAsia="微软雅黑" w:hAnsi="微软雅黑"/>
        </w:rPr>
        <w:t>graphics context</w:t>
      </w:r>
      <w:r w:rsidRPr="004E2983">
        <w:rPr>
          <w:rFonts w:ascii="微软雅黑" w:eastAsia="微软雅黑" w:hAnsi="微软雅黑" w:hint="eastAsia"/>
        </w:rPr>
        <w:t>是一个不透明的图形数据类型，我们有个基类叫CGContextRef，它概括了这个图形所有的内容，可能是一个pdf文件，一个bitmap，一个显示着的窗口。它内部包含了这么些信息，绘图参数，设备指定的显示参数比例（比如pdf）。</w:t>
      </w:r>
      <w:r w:rsidR="004402BB" w:rsidRPr="004E2983">
        <w:rPr>
          <w:rFonts w:ascii="微软雅黑" w:eastAsia="微软雅黑" w:hAnsi="微软雅黑" w:hint="eastAsia"/>
        </w:rPr>
        <w:t>你不需要考虑设备投放比例等等问题，quartz替你做好了。很高档。</w:t>
      </w:r>
    </w:p>
    <w:p w:rsidR="004402BB" w:rsidRPr="004E2983" w:rsidRDefault="004402BB" w:rsidP="00AF505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095875" cy="5153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E49" w:rsidRPr="004E2983" w:rsidRDefault="0044113E" w:rsidP="0044113E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这些</w:t>
      </w:r>
      <w:r w:rsidRPr="004E2983">
        <w:rPr>
          <w:rFonts w:ascii="微软雅黑" w:eastAsia="微软雅黑" w:hAnsi="微软雅黑"/>
        </w:rPr>
        <w:t>graphics contexts</w:t>
      </w:r>
      <w:r w:rsidRPr="004E2983">
        <w:rPr>
          <w:rFonts w:ascii="微软雅黑" w:eastAsia="微软雅黑" w:hAnsi="微软雅黑" w:hint="eastAsia"/>
        </w:rPr>
        <w:t>有如下特殊的分支类型：</w:t>
      </w:r>
    </w:p>
    <w:p w:rsidR="00C45E49" w:rsidRPr="004E2983" w:rsidRDefault="00C45E49" w:rsidP="0044113E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44113E" w:rsidRPr="004E2983">
        <w:rPr>
          <w:rFonts w:ascii="微软雅黑" w:eastAsia="微软雅黑" w:hAnsi="微软雅黑" w:hint="eastAsia"/>
        </w:rPr>
        <w:t>一个bitmap的</w:t>
      </w:r>
      <w:r w:rsidR="0044113E" w:rsidRPr="004E2983">
        <w:rPr>
          <w:rFonts w:ascii="微软雅黑" w:eastAsia="微软雅黑" w:hAnsi="微软雅黑"/>
          <w:kern w:val="0"/>
        </w:rPr>
        <w:t>graphics contexts</w:t>
      </w:r>
      <w:r w:rsidR="0044113E" w:rsidRPr="004E2983">
        <w:rPr>
          <w:rFonts w:ascii="微软雅黑" w:eastAsia="微软雅黑" w:hAnsi="微软雅黑" w:hint="eastAsia"/>
          <w:kern w:val="0"/>
        </w:rPr>
        <w:t>允许你绘RGB颜色，CMYK颜色，bitmap里的灰度值。Bitmap嘛，大家都懂的，微软搞的格式，苹果也差不多一个意思，总结下来，就是每个像素点，一个颜色，最终汇集为一个Array集合。我不禁想起，大学毕业设计搞的游程图像编码，唉。</w:t>
      </w:r>
    </w:p>
    <w:p w:rsidR="00C45E49" w:rsidRPr="004E2983" w:rsidRDefault="00C45E49" w:rsidP="0044113E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44113E" w:rsidRPr="004E2983">
        <w:rPr>
          <w:rFonts w:ascii="微软雅黑" w:eastAsia="微软雅黑" w:hAnsi="微软雅黑" w:hint="eastAsia"/>
        </w:rPr>
        <w:t>一个PDF类型的graphics context嘛，允许你创建PDF文档，绘出来。它与BITMAP类型的明显区别就是：</w:t>
      </w:r>
    </w:p>
    <w:p w:rsidR="00C45E49" w:rsidRPr="004E2983" w:rsidRDefault="00C45E49" w:rsidP="00B33731">
      <w:pPr>
        <w:ind w:leftChars="400" w:left="840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PDF </w:t>
      </w:r>
      <w:r w:rsidR="0044113E" w:rsidRPr="004E2983">
        <w:rPr>
          <w:rFonts w:ascii="微软雅黑" w:eastAsia="微软雅黑" w:hAnsi="微软雅黑" w:hint="eastAsia"/>
        </w:rPr>
        <w:t>文件可能存在很多页，介个。。我就不解释了。</w:t>
      </w:r>
    </w:p>
    <w:p w:rsidR="00C45E49" w:rsidRPr="004E2983" w:rsidRDefault="00C45E49" w:rsidP="00B33731">
      <w:pPr>
        <w:ind w:leftChars="400" w:left="840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44113E" w:rsidRPr="004E2983">
        <w:rPr>
          <w:rFonts w:ascii="微软雅黑" w:eastAsia="微软雅黑" w:hAnsi="微软雅黑" w:hint="eastAsia"/>
        </w:rPr>
        <w:t>当你绘图一个pdf时候，它会根据你最终输出的设备像素大小，来动态优化，</w:t>
      </w:r>
      <w:r w:rsidR="0044113E" w:rsidRPr="004E2983">
        <w:rPr>
          <w:rFonts w:ascii="微软雅黑" w:eastAsia="微软雅黑" w:hAnsi="微软雅黑" w:hint="eastAsia"/>
        </w:rPr>
        <w:lastRenderedPageBreak/>
        <w:t>也就是常说的，显示百分比例。</w:t>
      </w:r>
    </w:p>
    <w:p w:rsidR="00C45E49" w:rsidRPr="004E2983" w:rsidRDefault="00C45E49" w:rsidP="00B33731">
      <w:pPr>
        <w:ind w:leftChars="400" w:left="840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026ADB" w:rsidRPr="004E2983">
        <w:rPr>
          <w:rFonts w:ascii="微软雅黑" w:eastAsia="微软雅黑" w:hAnsi="微软雅黑" w:hint="eastAsia"/>
        </w:rPr>
        <w:t>PDF文件是天生的分辨率独立的东西，就是说，矢量图啦。可以放大，缩小，而不损失分辨率。我想起了UI的PSD，差不多一个意思吧。而BITMAP呢，由显示多大决定了自身的清晰度，会经过一系列处理损失自身分辨率。</w:t>
      </w:r>
    </w:p>
    <w:p w:rsidR="00026ADB" w:rsidRPr="004E2983" w:rsidRDefault="00026ADB" w:rsidP="00026AD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B33731" w:rsidRPr="004E2983">
        <w:rPr>
          <w:rFonts w:ascii="微软雅黑" w:eastAsia="微软雅黑" w:hAnsi="微软雅黑" w:hint="eastAsia"/>
        </w:rPr>
        <w:t>一个window 类型的graphics context，就是能绘画到一个窗口里的类型啦。注意，这个Quartz 2D图形引擎不是窗口管理系统，想要从一个窗口获得graphic context，请</w:t>
      </w:r>
      <w:r w:rsidR="00A64B1C" w:rsidRPr="004E2983">
        <w:rPr>
          <w:rFonts w:ascii="微软雅黑" w:eastAsia="微软雅黑" w:hAnsi="微软雅黑" w:hint="eastAsia"/>
        </w:rPr>
        <w:t>参考其他文档，</w:t>
      </w:r>
      <w:r w:rsidRPr="004E2983">
        <w:rPr>
          <w:rFonts w:ascii="微软雅黑" w:eastAsia="微软雅黑" w:hAnsi="微软雅黑"/>
        </w:rPr>
        <w:t xml:space="preserve"> See “Creating a Window Graphics</w:t>
      </w:r>
      <w:r w:rsidR="00A64B1C" w:rsidRPr="004E2983">
        <w:rPr>
          <w:rFonts w:ascii="微软雅黑" w:eastAsia="微软雅黑" w:hAnsi="微软雅黑" w:hint="eastAsia"/>
        </w:rPr>
        <w:t xml:space="preserve"> </w:t>
      </w:r>
      <w:r w:rsidRPr="004E2983">
        <w:rPr>
          <w:rFonts w:ascii="微软雅黑" w:eastAsia="微软雅黑" w:hAnsi="微软雅黑"/>
        </w:rPr>
        <w:t>Context in Mac OS X” (page 29) for details.</w:t>
      </w:r>
    </w:p>
    <w:p w:rsidR="00026ADB" w:rsidRPr="004E2983" w:rsidRDefault="00026ADB" w:rsidP="00BD595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A64B1C" w:rsidRPr="004E2983">
        <w:rPr>
          <w:rFonts w:ascii="微软雅黑" w:eastAsia="微软雅黑" w:hAnsi="微软雅黑" w:hint="eastAsia"/>
        </w:rPr>
        <w:t>一个layer类型的context，</w:t>
      </w:r>
      <w:r w:rsidR="00013BB8" w:rsidRPr="004E2983">
        <w:rPr>
          <w:rFonts w:ascii="微软雅黑" w:eastAsia="微软雅黑" w:hAnsi="微软雅黑" w:hint="eastAsia"/>
        </w:rPr>
        <w:t>类名叫CGLayerRef，</w:t>
      </w:r>
      <w:r w:rsidR="0049591D" w:rsidRPr="004E2983">
        <w:rPr>
          <w:rFonts w:ascii="微软雅黑" w:eastAsia="微软雅黑" w:hAnsi="微软雅黑" w:hint="eastAsia"/>
        </w:rPr>
        <w:t>差不多意思是，是一个层面的概念，一个context里，可以有很多CG</w:t>
      </w:r>
      <w:r w:rsidR="008F2512" w:rsidRPr="004E2983">
        <w:rPr>
          <w:rFonts w:ascii="微软雅黑" w:eastAsia="微软雅黑" w:hAnsi="微软雅黑" w:hint="eastAsia"/>
        </w:rPr>
        <w:t>Layer</w:t>
      </w:r>
      <w:r w:rsidR="00BD595B" w:rsidRPr="004E2983">
        <w:rPr>
          <w:rFonts w:ascii="微软雅黑" w:eastAsia="微软雅黑" w:hAnsi="微软雅黑" w:hint="eastAsia"/>
        </w:rPr>
        <w:t>层，一层一层，重叠起来，注意，不透明。</w:t>
      </w:r>
    </w:p>
    <w:p w:rsidR="00BD595B" w:rsidRPr="004E2983" w:rsidRDefault="00BD595B" w:rsidP="00BD595B">
      <w:pPr>
        <w:rPr>
          <w:rFonts w:ascii="微软雅黑" w:eastAsia="微软雅黑" w:hAnsi="微软雅黑"/>
        </w:rPr>
      </w:pPr>
    </w:p>
    <w:p w:rsidR="0078404F" w:rsidRPr="004E2983" w:rsidRDefault="0078404F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 xml:space="preserve">Quartz 2D </w:t>
      </w:r>
      <w:r w:rsidRPr="004E2983">
        <w:rPr>
          <w:rFonts w:ascii="微软雅黑" w:eastAsia="微软雅黑" w:hAnsi="微软雅黑" w:hint="eastAsia"/>
        </w:rPr>
        <w:t>各种不透明的数据类型介绍</w:t>
      </w:r>
    </w:p>
    <w:p w:rsidR="0078404F" w:rsidRPr="004E2983" w:rsidRDefault="0078404F" w:rsidP="00BD595B">
      <w:pPr>
        <w:rPr>
          <w:rFonts w:ascii="微软雅黑" w:eastAsia="微软雅黑" w:hAnsi="微软雅黑"/>
        </w:rPr>
      </w:pPr>
    </w:p>
    <w:p w:rsidR="00026ADB" w:rsidRPr="004E2983" w:rsidRDefault="00AD5840" w:rsidP="00026AD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Quartz 2D API</w:t>
      </w:r>
      <w:r w:rsidRPr="004E2983">
        <w:rPr>
          <w:rFonts w:ascii="微软雅黑" w:eastAsia="微软雅黑" w:hAnsi="微软雅黑" w:hint="eastAsia"/>
        </w:rPr>
        <w:t>定义了相当多的数据类型，这些都是Core Graphic的框架下，所以都是CG开头命名。</w:t>
      </w:r>
    </w:p>
    <w:p w:rsidR="00AD5840" w:rsidRPr="004E2983" w:rsidRDefault="00914648" w:rsidP="00026AD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你想要实现某功能，请找相应的类去实现。下面举例：</w:t>
      </w:r>
    </w:p>
    <w:p w:rsidR="00914648" w:rsidRPr="004E2983" w:rsidRDefault="00914648" w:rsidP="00914648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 你可以利用PDF PAGE对象（也就是CGPDFContext），旋转显示PDF的一页，并且让Quartz 2D去渲染显示到graphics context里。</w:t>
      </w:r>
    </w:p>
    <w:p w:rsidR="00914648" w:rsidRPr="004E2983" w:rsidRDefault="00914648" w:rsidP="00B23A6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B23A63" w:rsidRPr="004E2983">
        <w:rPr>
          <w:rFonts w:ascii="微软雅黑" w:eastAsia="微软雅黑" w:hAnsi="微软雅黑" w:hint="eastAsia"/>
        </w:rPr>
        <w:t>你可以画一个样板，创造一个自定义的对象，定义模样，并且要求按照指定的模样画进去。</w:t>
      </w:r>
    </w:p>
    <w:p w:rsidR="00914648" w:rsidRPr="004E2983" w:rsidRDefault="00914648" w:rsidP="00B23A6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B23A63" w:rsidRPr="004E2983">
        <w:rPr>
          <w:rFonts w:ascii="微软雅黑" w:eastAsia="微软雅黑" w:hAnsi="微软雅黑" w:hint="eastAsia"/>
        </w:rPr>
        <w:t>你也可以在一个轴状，或者放射状的区域里填充颜色，提供一个方法去依据每个点判断</w:t>
      </w:r>
      <w:r w:rsidR="00B23A63" w:rsidRPr="004E2983">
        <w:rPr>
          <w:rFonts w:ascii="微软雅黑" w:eastAsia="微软雅黑" w:hAnsi="微软雅黑" w:hint="eastAsia"/>
        </w:rPr>
        <w:lastRenderedPageBreak/>
        <w:t>决定颜色，最后填充满。</w:t>
      </w:r>
    </w:p>
    <w:p w:rsidR="00B23A63" w:rsidRPr="004E2983" w:rsidRDefault="009253E9" w:rsidP="00B23A6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4676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3E9" w:rsidRPr="004E2983" w:rsidRDefault="009253E9" w:rsidP="00B23A63">
      <w:pPr>
        <w:rPr>
          <w:rFonts w:ascii="微软雅黑" w:eastAsia="微软雅黑" w:hAnsi="微软雅黑"/>
        </w:rPr>
      </w:pPr>
    </w:p>
    <w:p w:rsidR="009253E9" w:rsidRPr="004E2983" w:rsidRDefault="009253E9" w:rsidP="009253E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以下是具体类名介绍</w:t>
      </w:r>
      <w:r w:rsidRPr="004E2983">
        <w:rPr>
          <w:rFonts w:ascii="微软雅黑" w:eastAsia="微软雅黑" w:hAnsi="微软雅黑"/>
        </w:rPr>
        <w:t>:</w:t>
      </w:r>
    </w:p>
    <w:p w:rsidR="009253E9" w:rsidRPr="004E2983" w:rsidRDefault="009253E9" w:rsidP="009253E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 CGPathRef, 使用矢量图形来画线。</w:t>
      </w:r>
    </w:p>
    <w:p w:rsidR="00C10789" w:rsidRPr="004E2983" w:rsidRDefault="009253E9" w:rsidP="00C1078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 CGImageRef, 用来呈现bitmap或者bitmap的面具mask</w:t>
      </w:r>
      <w:r w:rsidR="00C10789" w:rsidRPr="004E2983">
        <w:rPr>
          <w:rFonts w:ascii="微软雅黑" w:eastAsia="微软雅黑" w:hAnsi="微软雅黑" w:hint="eastAsia"/>
        </w:rPr>
        <w:t>，面具的渊源在于bitmap时代，没有不透明的概念。所以，如果想层叠怎么办？就出现了bitmap与bitmap mask，简单说，就是黑透明，白不透明。</w:t>
      </w:r>
    </w:p>
    <w:p w:rsidR="00C10789" w:rsidRPr="004E2983" w:rsidRDefault="009253E9" w:rsidP="00C1078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CGLayerRef, </w:t>
      </w:r>
      <w:r w:rsidR="00C10789" w:rsidRPr="004E2983">
        <w:rPr>
          <w:rFonts w:ascii="微软雅黑" w:eastAsia="微软雅黑" w:hAnsi="微软雅黑" w:hint="eastAsia"/>
        </w:rPr>
        <w:t>用来呈现层面，可能会被重复多次使用。例如背景墙，patterns等等。</w:t>
      </w:r>
    </w:p>
    <w:p w:rsidR="009253E9" w:rsidRPr="004E2983" w:rsidRDefault="009253E9" w:rsidP="00C1078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CGPatternRef, </w:t>
      </w:r>
      <w:r w:rsidR="000B343F" w:rsidRPr="004E2983">
        <w:rPr>
          <w:rFonts w:ascii="微软雅黑" w:eastAsia="微软雅黑" w:hAnsi="微软雅黑" w:hint="eastAsia"/>
        </w:rPr>
        <w:t>用来重复绘画。哥哭了，尼玛这个与CGLayerRef有嘛区别啊？</w:t>
      </w:r>
    </w:p>
    <w:p w:rsidR="000B343F" w:rsidRPr="004E2983" w:rsidRDefault="000B343F" w:rsidP="000B343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 CGShadingRef and CGGradientRef, 用来绘画曲线。</w:t>
      </w:r>
    </w:p>
    <w:p w:rsidR="006F18A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bookmarkStart w:id="2" w:name="OLE_LINK12"/>
      <w:bookmarkStart w:id="3" w:name="OLE_LINK13"/>
      <w:r w:rsidRPr="004E2983">
        <w:rPr>
          <w:rFonts w:ascii="微软雅黑" w:eastAsia="微软雅黑" w:hAnsi="微软雅黑" w:hint="eastAsia"/>
        </w:rPr>
        <w:t>CGFunctionRef</w:t>
      </w:r>
      <w:bookmarkEnd w:id="2"/>
      <w:bookmarkEnd w:id="3"/>
      <w:r w:rsidRPr="004E2983">
        <w:rPr>
          <w:rFonts w:ascii="微软雅黑" w:eastAsia="微软雅黑" w:hAnsi="微软雅黑" w:hint="eastAsia"/>
        </w:rPr>
        <w:t xml:space="preserve">, </w:t>
      </w:r>
      <w:r w:rsidR="006F18AF" w:rsidRPr="004E2983">
        <w:rPr>
          <w:rFonts w:ascii="微软雅黑" w:eastAsia="微软雅黑" w:hAnsi="微软雅黑" w:hint="eastAsia"/>
        </w:rPr>
        <w:t>用来定义指定了曲率作为参数的回调函数。当你创造一个曲线对象的时候，拿这个CGFunctionRef 作为函数指针传递过去。</w:t>
      </w:r>
    </w:p>
    <w:p w:rsidR="006F18A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CGColorRef and CGColorSpaceRef, </w:t>
      </w:r>
      <w:r w:rsidR="006F18AF" w:rsidRPr="004E2983">
        <w:rPr>
          <w:rFonts w:ascii="微软雅黑" w:eastAsia="微软雅黑" w:hAnsi="微软雅黑" w:hint="eastAsia"/>
        </w:rPr>
        <w:t>用来告诉Quartz引擎如何去理解颜色。简要说，就是颜色啦。</w:t>
      </w:r>
    </w:p>
    <w:p w:rsidR="006F18A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CGImageSourceRef and CGImageDestinationRef, </w:t>
      </w:r>
      <w:r w:rsidR="006F18AF" w:rsidRPr="004E2983">
        <w:rPr>
          <w:rFonts w:ascii="微软雅黑" w:eastAsia="微软雅黑" w:hAnsi="微软雅黑" w:hint="eastAsia"/>
        </w:rPr>
        <w:t>这个很重要哦，是Quartz通向外界的进出口，所有的进出数据类型，都指望它呢。</w:t>
      </w:r>
    </w:p>
    <w:p w:rsidR="000B343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lastRenderedPageBreak/>
        <w:t xml:space="preserve">● CGFontRef, </w:t>
      </w:r>
      <w:r w:rsidR="006F18AF" w:rsidRPr="004E2983">
        <w:rPr>
          <w:rFonts w:ascii="微软雅黑" w:eastAsia="微软雅黑" w:hAnsi="微软雅黑" w:hint="eastAsia"/>
        </w:rPr>
        <w:t>画TEXT</w:t>
      </w:r>
      <w:r w:rsidRPr="004E2983">
        <w:rPr>
          <w:rFonts w:ascii="微软雅黑" w:eastAsia="微软雅黑" w:hAnsi="微软雅黑" w:hint="eastAsia"/>
        </w:rPr>
        <w:t>.</w:t>
      </w:r>
      <w:r w:rsidR="006F18AF" w:rsidRPr="004E2983">
        <w:rPr>
          <w:rFonts w:ascii="微软雅黑" w:eastAsia="微软雅黑" w:hAnsi="微软雅黑" w:hint="eastAsia"/>
        </w:rPr>
        <w:t xml:space="preserve"> 不禁想UIlabel是不是就是封装了这个而已。</w:t>
      </w:r>
    </w:p>
    <w:p w:rsidR="000B343F" w:rsidRPr="004E2983" w:rsidRDefault="000B343F" w:rsidP="000B343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 CGPDFDictionaryRef, CGPDFObjectRef, CGPDFPageRef, CGPDFStream, CGPDFStringRef, and</w:t>
      </w:r>
    </w:p>
    <w:p w:rsidR="006F18A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 xml:space="preserve">CGPDFArrayRef, </w:t>
      </w:r>
      <w:r w:rsidR="006F18AF" w:rsidRPr="004E2983">
        <w:rPr>
          <w:rFonts w:ascii="微软雅黑" w:eastAsia="微软雅黑" w:hAnsi="微软雅黑" w:hint="eastAsia"/>
        </w:rPr>
        <w:t>提供了PDF所有的数据访问操作。</w:t>
      </w:r>
    </w:p>
    <w:p w:rsidR="000B343F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CGPDFScannerRef and CGPDFContentStreamRef, </w:t>
      </w:r>
      <w:r w:rsidR="006F18AF" w:rsidRPr="004E2983">
        <w:rPr>
          <w:rFonts w:ascii="微软雅黑" w:eastAsia="微软雅黑" w:hAnsi="微软雅黑" w:hint="eastAsia"/>
        </w:rPr>
        <w:t>提供了解析PDF的功能。</w:t>
      </w:r>
    </w:p>
    <w:p w:rsidR="00914648" w:rsidRPr="004E2983" w:rsidRDefault="000B343F" w:rsidP="006F18A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CGPSConverterRef, </w:t>
      </w:r>
      <w:r w:rsidR="006F18AF" w:rsidRPr="004E2983">
        <w:rPr>
          <w:rFonts w:ascii="微软雅黑" w:eastAsia="微软雅黑" w:hAnsi="微软雅黑" w:hint="eastAsia"/>
        </w:rPr>
        <w:t>用来PostScript转化为PDF，注意IOS中不存在。</w:t>
      </w:r>
    </w:p>
    <w:p w:rsidR="006F18AF" w:rsidRPr="004E2983" w:rsidRDefault="006F18AF" w:rsidP="006F18AF">
      <w:pPr>
        <w:rPr>
          <w:rFonts w:ascii="微软雅黑" w:eastAsia="微软雅黑" w:hAnsi="微软雅黑"/>
        </w:rPr>
      </w:pPr>
    </w:p>
    <w:p w:rsidR="006F18AF" w:rsidRPr="004E2983" w:rsidRDefault="006F18AF" w:rsidP="006F18AF">
      <w:pPr>
        <w:rPr>
          <w:rFonts w:ascii="微软雅黑" w:eastAsia="微软雅黑" w:hAnsi="微软雅黑"/>
        </w:rPr>
      </w:pPr>
    </w:p>
    <w:p w:rsidR="006F18AF" w:rsidRPr="004E2983" w:rsidRDefault="00D65C58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Graphics States</w:t>
      </w:r>
    </w:p>
    <w:p w:rsidR="00D65C58" w:rsidRPr="004E2983" w:rsidRDefault="00BE165A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图形状态</w:t>
      </w:r>
    </w:p>
    <w:p w:rsidR="00BE165A" w:rsidRPr="004E2983" w:rsidRDefault="00BE165A" w:rsidP="006F18AF">
      <w:pPr>
        <w:rPr>
          <w:rFonts w:ascii="微软雅黑" w:eastAsia="微软雅黑" w:hAnsi="微软雅黑"/>
        </w:rPr>
      </w:pPr>
    </w:p>
    <w:p w:rsidR="00D65C58" w:rsidRPr="004E2983" w:rsidRDefault="00BE165A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</w:t>
      </w:r>
      <w:r w:rsidR="000F14B9" w:rsidRPr="004E2983">
        <w:rPr>
          <w:rFonts w:ascii="微软雅黑" w:eastAsia="微软雅黑" w:hAnsi="微软雅黑" w:hint="eastAsia"/>
        </w:rPr>
        <w:t>根据图形</w:t>
      </w:r>
      <w:r w:rsidR="005B378A" w:rsidRPr="004E2983">
        <w:rPr>
          <w:rFonts w:ascii="微软雅黑" w:eastAsia="微软雅黑" w:hAnsi="微软雅黑" w:hint="eastAsia"/>
          <w:kern w:val="0"/>
        </w:rPr>
        <w:t>声明</w:t>
      </w:r>
      <w:r w:rsidR="000F14B9" w:rsidRPr="004E2983">
        <w:rPr>
          <w:rFonts w:ascii="微软雅黑" w:eastAsia="微软雅黑" w:hAnsi="微软雅黑" w:hint="eastAsia"/>
        </w:rPr>
        <w:t>的参数来修改绘画动作的结果。比较生涩，简单举例来说吧：</w:t>
      </w:r>
    </w:p>
    <w:p w:rsidR="00EF0777" w:rsidRPr="004E2983" w:rsidRDefault="000F14B9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当你用一个功能，填充满颜色，你就是在修改一个图的</w:t>
      </w:r>
      <w:r w:rsidR="005B378A" w:rsidRPr="004E2983">
        <w:rPr>
          <w:rFonts w:ascii="微软雅黑" w:eastAsia="微软雅黑" w:hAnsi="微软雅黑" w:hint="eastAsia"/>
          <w:kern w:val="0"/>
        </w:rPr>
        <w:t>声明</w:t>
      </w:r>
      <w:r w:rsidR="00EF0777" w:rsidRPr="004E2983">
        <w:rPr>
          <w:rFonts w:ascii="微软雅黑" w:eastAsia="微软雅黑" w:hAnsi="微软雅黑" w:hint="eastAsia"/>
        </w:rPr>
        <w:t>。这么说吧，photoshop玩过吧，每次你修改一次，都生成一个新的图片层。</w:t>
      </w:r>
    </w:p>
    <w:p w:rsidR="00EF0777" w:rsidRPr="004E2983" w:rsidRDefault="00EF0777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以此类推，quartz也有这么一个图形栈的说法，stack。妈呀，我想起了symbian的恶心的push,pop栈。</w:t>
      </w:r>
    </w:p>
    <w:p w:rsidR="000F14B9" w:rsidRPr="004E2983" w:rsidRDefault="00EF0777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图形当你创建的时候，它状态是empty空，当你保存了一次，他就把你的状态生成一个备份到</w:t>
      </w:r>
      <w:r w:rsidR="005B378A" w:rsidRPr="004E2983">
        <w:rPr>
          <w:rFonts w:ascii="微软雅黑" w:eastAsia="微软雅黑" w:hAnsi="微软雅黑" w:hint="eastAsia"/>
          <w:kern w:val="0"/>
        </w:rPr>
        <w:t>声明</w:t>
      </w:r>
      <w:r w:rsidRPr="004E2983">
        <w:rPr>
          <w:rFonts w:ascii="微软雅黑" w:eastAsia="微软雅黑" w:hAnsi="微软雅黑" w:hint="eastAsia"/>
        </w:rPr>
        <w:t>列表里。</w:t>
      </w:r>
    </w:p>
    <w:p w:rsidR="00EF0777" w:rsidRPr="004E2983" w:rsidRDefault="00EF0777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保存当前图形状态，使用</w:t>
      </w:r>
      <w:r w:rsidRPr="004E2983">
        <w:rPr>
          <w:rFonts w:ascii="微软雅黑" w:eastAsia="微软雅黑" w:hAnsi="微软雅黑"/>
        </w:rPr>
        <w:t>CGContextSaveGState</w:t>
      </w:r>
      <w:r w:rsidRPr="004E2983">
        <w:rPr>
          <w:rFonts w:ascii="微软雅黑" w:eastAsia="微软雅黑" w:hAnsi="微软雅黑" w:hint="eastAsia"/>
        </w:rPr>
        <w:t>来push进去一个状态。</w:t>
      </w:r>
    </w:p>
    <w:p w:rsidR="00EF0777" w:rsidRPr="004E2983" w:rsidRDefault="00EF0777" w:rsidP="000F14B9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当你想恢复原先的图形状态，就需要pop出来了，使用</w:t>
      </w:r>
      <w:r w:rsidRPr="004E2983">
        <w:rPr>
          <w:rFonts w:ascii="微软雅黑" w:eastAsia="微软雅黑" w:hAnsi="微软雅黑"/>
        </w:rPr>
        <w:t>CGContextRestoreGState</w:t>
      </w:r>
      <w:r w:rsidRPr="004E2983">
        <w:rPr>
          <w:rFonts w:ascii="微软雅黑" w:eastAsia="微软雅黑" w:hAnsi="微软雅黑" w:hint="eastAsia"/>
        </w:rPr>
        <w:t>来实现。</w:t>
      </w:r>
      <w:r w:rsidRPr="004E2983">
        <w:rPr>
          <w:rFonts w:ascii="微软雅黑" w:eastAsia="微软雅黑" w:hAnsi="微软雅黑"/>
        </w:rPr>
        <w:t>P</w:t>
      </w:r>
      <w:r w:rsidRPr="004E2983">
        <w:rPr>
          <w:rFonts w:ascii="微软雅黑" w:eastAsia="微软雅黑" w:hAnsi="微软雅黑" w:hint="eastAsia"/>
        </w:rPr>
        <w:t>op出来的，变为当前默认最新状态。</w:t>
      </w:r>
    </w:p>
    <w:p w:rsidR="00EF0777" w:rsidRPr="004E2983" w:rsidRDefault="005B378A" w:rsidP="00D65C58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lastRenderedPageBreak/>
        <w:t>注意，不是绘图环境里的每个方面的绘图，会作为图形</w:t>
      </w:r>
      <w:bookmarkStart w:id="4" w:name="OLE_LINK19"/>
      <w:bookmarkStart w:id="5" w:name="OLE_LINK20"/>
      <w:r w:rsidRPr="004E2983">
        <w:rPr>
          <w:rFonts w:ascii="微软雅黑" w:eastAsia="微软雅黑" w:hAnsi="微软雅黑" w:hint="eastAsia"/>
        </w:rPr>
        <w:t>声明</w:t>
      </w:r>
      <w:bookmarkEnd w:id="4"/>
      <w:bookmarkEnd w:id="5"/>
      <w:r w:rsidRPr="004E2983">
        <w:rPr>
          <w:rFonts w:ascii="微软雅黑" w:eastAsia="微软雅黑" w:hAnsi="微软雅黑" w:hint="eastAsia"/>
        </w:rPr>
        <w:t>。例如，path不会作为图形声明，当你使用</w:t>
      </w:r>
      <w:r w:rsidRPr="004E2983">
        <w:rPr>
          <w:rFonts w:ascii="微软雅黑" w:eastAsia="微软雅黑" w:hAnsi="微软雅黑"/>
        </w:rPr>
        <w:t>CGContextSaveGState</w:t>
      </w:r>
      <w:r w:rsidRPr="004E2983">
        <w:rPr>
          <w:rFonts w:ascii="微软雅黑" w:eastAsia="微软雅黑" w:hAnsi="微软雅黑" w:hint="eastAsia"/>
        </w:rPr>
        <w:t>保存的时候，path不会保存起来。</w:t>
      </w:r>
    </w:p>
    <w:p w:rsidR="00C45E49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你所有需要保存声明的参数，需要见如下表，来对应使用。</w:t>
      </w:r>
    </w:p>
    <w:p w:rsidR="005B378A" w:rsidRPr="004E2983" w:rsidRDefault="005B378A" w:rsidP="005B378A">
      <w:pPr>
        <w:rPr>
          <w:rFonts w:ascii="微软雅黑" w:eastAsia="微软雅黑" w:hAnsi="微软雅黑"/>
        </w:rPr>
      </w:pPr>
    </w:p>
    <w:p w:rsidR="004402BB" w:rsidRPr="004E2983" w:rsidRDefault="005B378A" w:rsidP="00AF505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47375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5D" w:rsidRPr="004E2983" w:rsidRDefault="00AF505D" w:rsidP="00AB38BC">
      <w:pPr>
        <w:rPr>
          <w:rFonts w:ascii="微软雅黑" w:eastAsia="微软雅黑" w:hAnsi="微软雅黑"/>
        </w:rPr>
      </w:pPr>
    </w:p>
    <w:p w:rsidR="00AF505D" w:rsidRPr="004E2983" w:rsidRDefault="005B378A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Quartz 2D</w:t>
      </w:r>
      <w:r w:rsidRPr="004E2983">
        <w:rPr>
          <w:rFonts w:ascii="微软雅黑" w:eastAsia="微软雅黑" w:hAnsi="微软雅黑" w:hint="eastAsia"/>
        </w:rPr>
        <w:t>坐标系</w:t>
      </w:r>
    </w:p>
    <w:p w:rsidR="005B378A" w:rsidRPr="004E2983" w:rsidRDefault="005B378A" w:rsidP="00AB38BC">
      <w:pPr>
        <w:rPr>
          <w:rFonts w:ascii="微软雅黑" w:eastAsia="微软雅黑" w:hAnsi="微软雅黑"/>
        </w:rPr>
      </w:pPr>
    </w:p>
    <w:p w:rsidR="005B378A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A coordinate system, shown in Figure 1-4, defines the range of locations used to express the location and</w:t>
      </w:r>
    </w:p>
    <w:p w:rsidR="005B378A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lastRenderedPageBreak/>
        <w:t>sizes of objects to be drawn on the page. You specify the location and size of graphics in the user-space</w:t>
      </w:r>
    </w:p>
    <w:p w:rsidR="005B378A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/>
        </w:rPr>
        <w:t>coordinate system, or, more simply, the user space. Coordinates are defined as floating-point values.</w:t>
      </w:r>
    </w:p>
    <w:p w:rsidR="005B378A" w:rsidRPr="004E2983" w:rsidRDefault="005B378A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见图，定义了坐标的范围和尺码。它的空间，不是指屏幕的真实坐标系，是存在用户空间范围内的坐标系。所以，会存在嵌套空间坐标。</w:t>
      </w:r>
      <w:r w:rsidR="002A03F3" w:rsidRPr="004E2983">
        <w:rPr>
          <w:rFonts w:ascii="微软雅黑" w:eastAsia="微软雅黑" w:hAnsi="微软雅黑" w:hint="eastAsia"/>
        </w:rPr>
        <w:t>数值都是float类型。</w:t>
      </w:r>
    </w:p>
    <w:p w:rsidR="002A03F3" w:rsidRPr="004E2983" w:rsidRDefault="002A03F3" w:rsidP="005B378A">
      <w:pPr>
        <w:rPr>
          <w:rFonts w:ascii="微软雅黑" w:eastAsia="微软雅黑" w:hAnsi="微软雅黑"/>
        </w:rPr>
      </w:pPr>
    </w:p>
    <w:p w:rsidR="002A03F3" w:rsidRPr="004E2983" w:rsidRDefault="00DC57CF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524250" cy="2533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3D" w:rsidRPr="004E2983" w:rsidRDefault="0063163D" w:rsidP="005B378A">
      <w:pPr>
        <w:rPr>
          <w:rFonts w:ascii="微软雅黑" w:eastAsia="微软雅黑" w:hAnsi="微软雅黑"/>
        </w:rPr>
      </w:pPr>
    </w:p>
    <w:p w:rsidR="003E1CDF" w:rsidRPr="004E2983" w:rsidRDefault="003E1CDF" w:rsidP="005B378A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因为不同的设备有着不同的成像能力，所以坐标系必须与设备无关。可能会存在每寸96个像素点，也可能存在每寸300个像素点。所以，你如果只是依照某一个设备来绘图，那么你可能无法挪到其他设备上跑。</w:t>
      </w:r>
    </w:p>
    <w:p w:rsidR="003E1CDF" w:rsidRPr="004E2983" w:rsidRDefault="003E1CDF" w:rsidP="003E1CD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譬如iphone，ipad，iPhone4 Retina显示屏。不得不说，这些底层的API定义的考虑非常广，也不一定指iphone，ipad，定义这些API的时候，能够想到未来可能会存在IPAD。真实棒。</w:t>
      </w:r>
    </w:p>
    <w:p w:rsidR="003E1CDF" w:rsidRPr="004E2983" w:rsidRDefault="003E1CDF" w:rsidP="003E1CDF">
      <w:pPr>
        <w:rPr>
          <w:rFonts w:ascii="微软雅黑" w:eastAsia="微软雅黑" w:hAnsi="微软雅黑"/>
        </w:rPr>
      </w:pPr>
    </w:p>
    <w:p w:rsidR="003E1CDF" w:rsidRPr="004E2983" w:rsidRDefault="003E1CDF" w:rsidP="003E1CD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Quartz完成不同设备的转换。它使用“用户空间”的概念。它通过一个</w:t>
      </w:r>
      <w:bookmarkStart w:id="6" w:name="OLE_LINK25"/>
      <w:bookmarkStart w:id="7" w:name="OLE_LINK26"/>
      <w:r w:rsidRPr="004E2983">
        <w:rPr>
          <w:rFonts w:ascii="微软雅黑" w:eastAsia="微软雅黑" w:hAnsi="微软雅黑" w:hint="eastAsia"/>
        </w:rPr>
        <w:t>“转换模型</w:t>
      </w:r>
      <w:r w:rsidRPr="004E2983">
        <w:rPr>
          <w:rFonts w:ascii="微软雅黑" w:eastAsia="微软雅黑" w:hAnsi="微软雅黑"/>
        </w:rPr>
        <w:lastRenderedPageBreak/>
        <w:t>transformation matrix</w:t>
      </w:r>
      <w:r w:rsidRPr="004E2983">
        <w:rPr>
          <w:rFonts w:ascii="微软雅黑" w:eastAsia="微软雅黑" w:hAnsi="微软雅黑" w:hint="eastAsia"/>
        </w:rPr>
        <w:t>”</w:t>
      </w:r>
      <w:bookmarkEnd w:id="6"/>
      <w:bookmarkEnd w:id="7"/>
      <w:r w:rsidRPr="004E2983">
        <w:rPr>
          <w:rFonts w:ascii="微软雅黑" w:eastAsia="微软雅黑" w:hAnsi="微软雅黑" w:hint="eastAsia"/>
        </w:rPr>
        <w:t>或者CTM来完成这个功能。</w:t>
      </w:r>
      <w:r w:rsidRPr="004E2983">
        <w:rPr>
          <w:rFonts w:ascii="微软雅黑" w:eastAsia="微软雅黑" w:hAnsi="微软雅黑"/>
        </w:rPr>
        <w:t>Matrix</w:t>
      </w:r>
      <w:r w:rsidRPr="004E2983">
        <w:rPr>
          <w:rFonts w:ascii="微软雅黑" w:eastAsia="微软雅黑" w:hAnsi="微软雅黑" w:hint="eastAsia"/>
        </w:rPr>
        <w:t>即模型，是一个数学搭建的模型，能够快速执行转换的方程式。当前用的“转换模型</w:t>
      </w:r>
      <w:r w:rsidRPr="004E2983">
        <w:rPr>
          <w:rFonts w:ascii="微软雅黑" w:eastAsia="微软雅黑" w:hAnsi="微软雅黑"/>
        </w:rPr>
        <w:t>transformation matrix</w:t>
      </w:r>
      <w:r w:rsidRPr="004E2983">
        <w:rPr>
          <w:rFonts w:ascii="微软雅黑" w:eastAsia="微软雅黑" w:hAnsi="微软雅黑" w:hint="eastAsia"/>
        </w:rPr>
        <w:t>”是一个特殊的模型</w:t>
      </w:r>
      <w:r w:rsidR="00BF7EA3" w:rsidRPr="004E2983">
        <w:rPr>
          <w:rFonts w:ascii="微软雅黑" w:eastAsia="微软雅黑" w:hAnsi="微软雅黑" w:hint="eastAsia"/>
        </w:rPr>
        <w:t>，简称“投影变换”。它能从一个坐标空间，映射到另外一个空间，可以翻译过去，可以旋转扭曲过去，放大缩小过去。牛逼吧。</w:t>
      </w:r>
    </w:p>
    <w:p w:rsidR="003E1CDF" w:rsidRPr="004E2983" w:rsidRDefault="003E1CDF" w:rsidP="003E1CDF">
      <w:pPr>
        <w:rPr>
          <w:rFonts w:ascii="微软雅黑" w:eastAsia="微软雅黑" w:hAnsi="微软雅黑"/>
        </w:rPr>
      </w:pPr>
    </w:p>
    <w:p w:rsidR="00BF7EA3" w:rsidRPr="004E2983" w:rsidRDefault="00BF7EA3" w:rsidP="003E1CD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这个投影变换，还有第二个用途：能够转化掉一个对象本来的绘出来的方式。</w:t>
      </w:r>
    </w:p>
    <w:p w:rsidR="00BF7EA3" w:rsidRPr="004E2983" w:rsidRDefault="00BF7EA3" w:rsidP="003E1CDF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例如，画个盒子旋转45度，你在画盒子之前就旋转坐标系45度。Quartz就会按照你的坐标系投射到设备上去，效果就达到了。</w:t>
      </w:r>
    </w:p>
    <w:p w:rsidR="00BF7EA3" w:rsidRPr="004E2983" w:rsidRDefault="00BF7EA3" w:rsidP="00BF7EA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一个点在坐标系里，简称（x,y），X指水平线坐标，Y指竖线坐标。（0,0）则是在左下角。</w:t>
      </w:r>
    </w:p>
    <w:p w:rsidR="00BF7EA3" w:rsidRPr="004E2983" w:rsidRDefault="00B922C3" w:rsidP="00BF7EA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这个似乎跟UIWindows不同，那个是在左上角。</w:t>
      </w:r>
    </w:p>
    <w:p w:rsidR="00B922C3" w:rsidRPr="004E2983" w:rsidRDefault="00B922C3" w:rsidP="00BF7EA3">
      <w:pPr>
        <w:rPr>
          <w:rFonts w:ascii="微软雅黑" w:eastAsia="微软雅黑" w:hAnsi="微软雅黑"/>
        </w:rPr>
      </w:pPr>
    </w:p>
    <w:p w:rsidR="00BF7EA3" w:rsidRPr="004E2983" w:rsidRDefault="00B922C3" w:rsidP="00993BF8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有些技术设置了不同的坐标原点。比如cocos2d。当你想让两个坐标系混用的时候，你必须对Quartz作出补偿，采用Quartz世界里的坐标。</w:t>
      </w:r>
    </w:p>
    <w:p w:rsidR="00993BF8" w:rsidRPr="004E2983" w:rsidRDefault="00993BF8" w:rsidP="00993BF8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有这么些场景需要变换，你可能已经碰到过了：</w:t>
      </w:r>
    </w:p>
    <w:p w:rsidR="00BF7EA3" w:rsidRPr="004E2983" w:rsidRDefault="00BF7EA3" w:rsidP="00BF7EA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 In Mac OS X, a subclass of NSView that overrides its isFlipped method to return YES.</w:t>
      </w:r>
    </w:p>
    <w:p w:rsidR="00BF7EA3" w:rsidRPr="004E2983" w:rsidRDefault="00BF7EA3" w:rsidP="00BF7EA3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In iOS, </w:t>
      </w:r>
      <w:r w:rsidR="00993BF8" w:rsidRPr="004E2983">
        <w:rPr>
          <w:rFonts w:ascii="微软雅黑" w:eastAsia="微软雅黑" w:hAnsi="微软雅黑" w:hint="eastAsia"/>
        </w:rPr>
        <w:t>一个UIview返回的context</w:t>
      </w:r>
    </w:p>
    <w:p w:rsidR="00AF505D" w:rsidRPr="004E2983" w:rsidRDefault="00BF7EA3" w:rsidP="00993BF8">
      <w:pPr>
        <w:jc w:val="left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 In iOS,</w:t>
      </w:r>
      <w:r w:rsidR="00993BF8" w:rsidRPr="004E2983">
        <w:rPr>
          <w:rFonts w:ascii="微软雅黑" w:eastAsia="微软雅黑" w:hAnsi="微软雅黑" w:hint="eastAsia"/>
        </w:rPr>
        <w:t xml:space="preserve"> 调用</w:t>
      </w:r>
      <w:r w:rsidRPr="004E2983">
        <w:rPr>
          <w:rFonts w:ascii="微软雅黑" w:eastAsia="微软雅黑" w:hAnsi="微软雅黑" w:hint="eastAsia"/>
        </w:rPr>
        <w:t>UIGraphicsBeginImageContextWithOptions</w:t>
      </w:r>
      <w:r w:rsidR="00993BF8" w:rsidRPr="004E2983">
        <w:rPr>
          <w:rFonts w:ascii="微软雅黑" w:eastAsia="微软雅黑" w:hAnsi="微软雅黑" w:hint="eastAsia"/>
        </w:rPr>
        <w:t>来创造的绘图context对象。</w:t>
      </w:r>
    </w:p>
    <w:p w:rsidR="00993BF8" w:rsidRPr="004E2983" w:rsidRDefault="00993BF8" w:rsidP="00993BF8">
      <w:pPr>
        <w:jc w:val="left"/>
        <w:rPr>
          <w:rFonts w:ascii="微软雅黑" w:eastAsia="微软雅黑" w:hAnsi="微软雅黑"/>
        </w:rPr>
      </w:pPr>
    </w:p>
    <w:p w:rsidR="00993BF8" w:rsidRPr="004E2983" w:rsidRDefault="00993BF8" w:rsidP="00993BF8">
      <w:pPr>
        <w:jc w:val="left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其实还有好多好多，坐标系要互相妥协嘛。比如你在cocos2d中弹个UIVIEW，同样需要作出妥协补偿。这个原理是相通的。</w:t>
      </w:r>
    </w:p>
    <w:p w:rsidR="00AF505D" w:rsidRPr="004E2983" w:rsidRDefault="00AF505D" w:rsidP="00AB38BC">
      <w:pPr>
        <w:rPr>
          <w:rFonts w:ascii="微软雅黑" w:eastAsia="微软雅黑" w:hAnsi="微软雅黑"/>
        </w:rPr>
      </w:pPr>
    </w:p>
    <w:p w:rsidR="00576A9F" w:rsidRPr="004E2983" w:rsidRDefault="00576A9F" w:rsidP="000738E6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lastRenderedPageBreak/>
        <w:t>如果你想同时展示一个pdf context和UIView，那么你需要使用“投影变换”了。说白了，就是scale一下，Y坐标通通</w:t>
      </w:r>
      <w:r w:rsidR="000738E6" w:rsidRPr="004E2983">
        <w:rPr>
          <w:rFonts w:ascii="微软雅黑" w:eastAsia="微软雅黑" w:hAnsi="微软雅黑" w:hint="eastAsia"/>
        </w:rPr>
        <w:t>乘以-1。</w:t>
      </w:r>
    </w:p>
    <w:p w:rsidR="00B3114B" w:rsidRPr="004E2983" w:rsidRDefault="00B3114B" w:rsidP="00B3114B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有些废话，我就不翻译了。突然觉得国语好省。</w:t>
      </w:r>
    </w:p>
    <w:p w:rsidR="000738E6" w:rsidRPr="004E2983" w:rsidRDefault="00E002FC" w:rsidP="000738E6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3670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5D" w:rsidRPr="004E2983" w:rsidRDefault="009C6A94" w:rsidP="00AB38BC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所以调整不调整，还是看你自己。</w:t>
      </w:r>
    </w:p>
    <w:p w:rsidR="00AF505D" w:rsidRPr="004E2983" w:rsidRDefault="009C6A94" w:rsidP="009C6A94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如果你希望一个image或者pdf直接绘图到显示设备，你的程序需要临时的调整一下CTM。在iOS里如果你用UIImage里面包着CGImage，你不需要调整CTM。UIImage会自动转换。</w:t>
      </w:r>
    </w:p>
    <w:p w:rsidR="009C6A94" w:rsidRPr="004E2983" w:rsidRDefault="009C6A94" w:rsidP="009C6A94">
      <w:pPr>
        <w:rPr>
          <w:rFonts w:ascii="微软雅黑" w:eastAsia="微软雅黑" w:hAnsi="微软雅黑"/>
        </w:rPr>
      </w:pPr>
    </w:p>
    <w:p w:rsidR="00AF505D" w:rsidRPr="004E2983" w:rsidRDefault="009C6A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重要：上面的讨论，都是</w:t>
      </w:r>
      <w:r w:rsidR="0018385D" w:rsidRPr="004E2983">
        <w:rPr>
          <w:rFonts w:ascii="微软雅黑" w:eastAsia="微软雅黑" w:hAnsi="微软雅黑" w:hint="eastAsia"/>
        </w:rPr>
        <w:t>仅在你想直接写到iOS上去，但是并不是必要条件。在iOS 3.2之后，UIKit创造context的时候，会自动转化。不过pattern , shadows是例外，你需要手动调整。</w:t>
      </w:r>
    </w:p>
    <w:p w:rsidR="00CF7446" w:rsidRPr="004E2983" w:rsidRDefault="00CF7446" w:rsidP="003C483D">
      <w:pPr>
        <w:rPr>
          <w:rFonts w:ascii="微软雅黑" w:eastAsia="微软雅黑" w:hAnsi="微软雅黑"/>
        </w:rPr>
      </w:pPr>
    </w:p>
    <w:p w:rsidR="00CF7446" w:rsidRPr="004E2983" w:rsidRDefault="00CF7446" w:rsidP="004E2983">
      <w:pPr>
        <w:pStyle w:val="2"/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内存管理：对象的关系</w:t>
      </w:r>
    </w:p>
    <w:p w:rsidR="00CF7446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引用计数reference cout还是一样沿用过来了。我就不写了。</w:t>
      </w:r>
    </w:p>
    <w:p w:rsidR="006C0F94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几个原则记得就行：</w:t>
      </w:r>
    </w:p>
    <w:p w:rsidR="006C0F94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lastRenderedPageBreak/>
        <w:t xml:space="preserve">● </w:t>
      </w:r>
      <w:r w:rsidR="00D960C7" w:rsidRPr="004E2983">
        <w:rPr>
          <w:rFonts w:ascii="微软雅黑" w:eastAsia="微软雅黑" w:hAnsi="微软雅黑" w:hint="eastAsia"/>
        </w:rPr>
        <w:t>谁创造，谁释放。</w:t>
      </w:r>
    </w:p>
    <w:p w:rsidR="00D960C7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 xml:space="preserve">● </w:t>
      </w:r>
      <w:r w:rsidR="00D960C7" w:rsidRPr="004E2983">
        <w:rPr>
          <w:rFonts w:ascii="微软雅黑" w:eastAsia="微软雅黑" w:hAnsi="微软雅黑" w:hint="eastAsia"/>
        </w:rPr>
        <w:t>你如果调用第三方API，无关创造，复制，那您别多事儿，没事儿别release。</w:t>
      </w:r>
    </w:p>
    <w:p w:rsidR="0066495A" w:rsidRPr="004E2983" w:rsidRDefault="006C0F94" w:rsidP="003C483D">
      <w:pPr>
        <w:rPr>
          <w:rFonts w:ascii="微软雅黑" w:eastAsia="微软雅黑" w:hAnsi="微软雅黑"/>
        </w:rPr>
      </w:pPr>
      <w:r w:rsidRPr="004E2983">
        <w:rPr>
          <w:rFonts w:ascii="微软雅黑" w:eastAsia="微软雅黑" w:hAnsi="微软雅黑" w:hint="eastAsia"/>
        </w:rPr>
        <w:t>●</w:t>
      </w:r>
      <w:r w:rsidR="003C483D" w:rsidRPr="004E2983">
        <w:rPr>
          <w:rFonts w:ascii="微软雅黑" w:eastAsia="微软雅黑" w:hAnsi="微软雅黑" w:hint="eastAsia"/>
        </w:rPr>
        <w:t xml:space="preserve"> 如果你不拥有它，却要留着它在身边用，你必须retain和release一下。 </w:t>
      </w:r>
      <w:r w:rsidR="00D960C7" w:rsidRPr="004E2983">
        <w:rPr>
          <w:rFonts w:ascii="微软雅黑" w:eastAsia="微软雅黑" w:hAnsi="微软雅黑" w:hint="eastAsia"/>
        </w:rPr>
        <w:t>例如你创造了一个</w:t>
      </w:r>
      <w:r w:rsidR="00D960C7" w:rsidRPr="004E2983">
        <w:rPr>
          <w:rFonts w:ascii="微软雅黑" w:eastAsia="微软雅黑" w:hAnsi="微软雅黑"/>
        </w:rPr>
        <w:t>CGColorspace</w:t>
      </w:r>
      <w:r w:rsidR="00D960C7" w:rsidRPr="004E2983">
        <w:rPr>
          <w:rFonts w:ascii="微软雅黑" w:eastAsia="微软雅黑" w:hAnsi="微软雅黑" w:hint="eastAsia"/>
        </w:rPr>
        <w:t>对象，你使用了</w:t>
      </w:r>
      <w:r w:rsidR="00D960C7" w:rsidRPr="004E2983">
        <w:rPr>
          <w:rFonts w:ascii="微软雅黑" w:eastAsia="微软雅黑" w:hAnsi="微软雅黑"/>
        </w:rPr>
        <w:t>CGColorSpaceRetain</w:t>
      </w:r>
      <w:r w:rsidR="00D960C7" w:rsidRPr="004E2983">
        <w:rPr>
          <w:rFonts w:ascii="微软雅黑" w:eastAsia="微软雅黑" w:hAnsi="微软雅黑" w:hint="eastAsia"/>
        </w:rPr>
        <w:t>和对应的</w:t>
      </w:r>
      <w:r w:rsidR="00D960C7" w:rsidRPr="004E2983">
        <w:rPr>
          <w:rFonts w:ascii="微软雅黑" w:eastAsia="微软雅黑" w:hAnsi="微软雅黑"/>
        </w:rPr>
        <w:t>CGColorSpaceRelease</w:t>
      </w:r>
      <w:r w:rsidR="003C483D" w:rsidRPr="004E2983">
        <w:rPr>
          <w:rFonts w:ascii="微软雅黑" w:eastAsia="微软雅黑" w:hAnsi="微软雅黑" w:hint="eastAsia"/>
        </w:rPr>
        <w:t>。你也可以使用</w:t>
      </w:r>
      <w:r w:rsidRPr="004E2983">
        <w:rPr>
          <w:rFonts w:ascii="微软雅黑" w:eastAsia="微软雅黑" w:hAnsi="微软雅黑"/>
        </w:rPr>
        <w:t xml:space="preserve">CFRetain </w:t>
      </w:r>
      <w:r w:rsidR="003C483D" w:rsidRPr="004E2983">
        <w:rPr>
          <w:rFonts w:ascii="微软雅黑" w:eastAsia="微软雅黑" w:hAnsi="微软雅黑" w:hint="eastAsia"/>
        </w:rPr>
        <w:t>和</w:t>
      </w:r>
      <w:r w:rsidRPr="004E2983">
        <w:rPr>
          <w:rFonts w:ascii="微软雅黑" w:eastAsia="微软雅黑" w:hAnsi="微软雅黑"/>
        </w:rPr>
        <w:t xml:space="preserve"> CFRelease,</w:t>
      </w:r>
      <w:r w:rsidR="003C483D" w:rsidRPr="004E2983">
        <w:rPr>
          <w:rFonts w:ascii="微软雅黑" w:eastAsia="微软雅黑" w:hAnsi="微软雅黑" w:hint="eastAsia"/>
        </w:rPr>
        <w:t xml:space="preserve"> 不过你得小心别传NULL到这些函数里去。</w:t>
      </w:r>
    </w:p>
    <w:p w:rsidR="004E2983" w:rsidRPr="004E2983" w:rsidRDefault="004E2983" w:rsidP="003C483D">
      <w:pPr>
        <w:rPr>
          <w:rFonts w:ascii="微软雅黑" w:eastAsia="微软雅黑" w:hAnsi="微软雅黑"/>
        </w:rPr>
      </w:pPr>
    </w:p>
    <w:p w:rsidR="004E2983" w:rsidRPr="004E2983" w:rsidRDefault="004E2983" w:rsidP="003C483D">
      <w:pPr>
        <w:rPr>
          <w:rFonts w:ascii="微软雅黑" w:eastAsia="微软雅黑" w:hAnsi="微软雅黑"/>
        </w:rPr>
      </w:pPr>
    </w:p>
    <w:p w:rsidR="0066495A" w:rsidRDefault="00696D68" w:rsidP="00EA45C7">
      <w:pPr>
        <w:pStyle w:val="2"/>
        <w:rPr>
          <w:rFonts w:ascii="微软雅黑" w:eastAsia="微软雅黑" w:hAnsi="微软雅黑"/>
        </w:rPr>
      </w:pPr>
      <w:bookmarkStart w:id="8" w:name="OLE_LINK33"/>
      <w:bookmarkStart w:id="9" w:name="OLE_LINK34"/>
      <w:r w:rsidRPr="00696D68">
        <w:rPr>
          <w:rFonts w:ascii="微软雅黑" w:eastAsia="微软雅黑" w:hAnsi="微软雅黑"/>
        </w:rPr>
        <w:t>Graphics Contexts</w:t>
      </w:r>
    </w:p>
    <w:bookmarkEnd w:id="8"/>
    <w:bookmarkEnd w:id="9"/>
    <w:p w:rsidR="00696D68" w:rsidRDefault="00696D68" w:rsidP="003C48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图形</w:t>
      </w:r>
    </w:p>
    <w:p w:rsidR="00EA45C7" w:rsidRPr="00EA45C7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>Graphics Contexts代表一个绘图目的地。其包含绘图参数和所有与设备相关的信息，这些在绘制系统执行绘制命令的时候是需要的。Graphics Contexts定义了基本的绘制属性，如绘制的颜色，clipping 区域，线的宽度，样式信息，字体信息，compositing options,以及其他的。</w:t>
      </w:r>
    </w:p>
    <w:p w:rsidR="00EA45C7" w:rsidRPr="00EA45C7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 xml:space="preserve">    我们可以使用Quartz context创建函数或者IOS的UIKit框架去得到一个Graphics Context。Quartz提供了几种风格的Quartz Graphics Contexts，包括bitmap和PDF。</w:t>
      </w:r>
    </w:p>
    <w:p w:rsidR="00696D68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 xml:space="preserve">    下面本文主要讲述如何为各种各样的绘制目标创建Graphics Contexts。Graphics Context在代码的中的数据类型为CGContextRef，是一个不透明的data type。当得到一个Graphics Context之后，可以使用Quratz 2D函数去绘制context，在context上进行一些操作（如translations），改变graphics 的状态参数，如line的宽度和fill color。</w:t>
      </w:r>
    </w:p>
    <w:p w:rsidR="00EA45C7" w:rsidRPr="00EA45C7" w:rsidRDefault="00EA45C7" w:rsidP="00EA45C7">
      <w:pPr>
        <w:pStyle w:val="2"/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lastRenderedPageBreak/>
        <w:t>IOS中在一个view Graphics Context上绘制。</w:t>
      </w:r>
    </w:p>
    <w:p w:rsidR="00EA45C7" w:rsidRPr="00EA45C7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 xml:space="preserve">   为了在一个ios应用上面绘制，应该先建立一个UIView对象，然后实现其drawRect:方法去进行绘制。当view变的可见的时候或者其内容需要更新的时候，view的drawRect:方法会被调用。在调用自定义的drawRect：方法之前，view对象会自动的配置其绘制环境，然后代码可以立即的绘制。作为配置的一部分，UIView对象先为当前的绘制环境创建一个Graphics Context。我们可以在drawRect:方法中通过调用UIKit的UIGraphicsGetCurrentContext.函数去得到此Graphics Context。</w:t>
      </w:r>
    </w:p>
    <w:p w:rsidR="0066495A" w:rsidRDefault="00EA45C7" w:rsidP="00EA45C7">
      <w:pPr>
        <w:rPr>
          <w:rFonts w:ascii="微软雅黑" w:eastAsia="微软雅黑" w:hAnsi="微软雅黑"/>
        </w:rPr>
      </w:pPr>
      <w:r w:rsidRPr="00EA45C7">
        <w:rPr>
          <w:rFonts w:ascii="微软雅黑" w:eastAsia="微软雅黑" w:hAnsi="微软雅黑" w:hint="eastAsia"/>
        </w:rPr>
        <w:t xml:space="preserve">   UIKit使用的缺省坐标系统与Quartz的坐标系统不相同。在UIKit中，原点在左上角。UIView对象通过translating 原点并且通过在y轴乘以-1来改变Quartz Graphics Context使其与UIKit相匹配。</w:t>
      </w:r>
    </w:p>
    <w:p w:rsidR="007526CC" w:rsidRPr="007526CC" w:rsidRDefault="007526CC" w:rsidP="007526C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创造一个</w:t>
      </w:r>
      <w:r w:rsidRPr="007526CC">
        <w:rPr>
          <w:rFonts w:ascii="微软雅黑" w:eastAsia="微软雅黑" w:hAnsi="微软雅黑"/>
        </w:rPr>
        <w:t xml:space="preserve"> PDF Graphics Context</w:t>
      </w:r>
    </w:p>
    <w:p w:rsidR="007526CC" w:rsidRDefault="007526CC" w:rsidP="007526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你给一个URL，它就能创造一个pdf graphic context。</w:t>
      </w:r>
    </w:p>
    <w:p w:rsidR="007526CC" w:rsidRDefault="007526CC" w:rsidP="007526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如下图：</w:t>
      </w:r>
    </w:p>
    <w:p w:rsidR="007526CC" w:rsidRPr="004E2983" w:rsidRDefault="007526CC" w:rsidP="007526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53404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提供两种方法来创建对象：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 w:hint="eastAsia"/>
        </w:rPr>
        <w:t xml:space="preserve">● CGPDFContextCreateWithURL, </w:t>
      </w:r>
      <w:r>
        <w:rPr>
          <w:rFonts w:ascii="微软雅黑" w:eastAsia="微软雅黑" w:hAnsi="微软雅黑" w:hint="eastAsia"/>
        </w:rPr>
        <w:t>给个pdf的URL地址即可。网络OR本机，均可。</w:t>
      </w:r>
    </w:p>
    <w:p w:rsidR="0066495A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 w:hint="eastAsia"/>
        </w:rPr>
        <w:t xml:space="preserve">● CGPDFContextCreate, </w:t>
      </w:r>
      <w:r>
        <w:rPr>
          <w:rFonts w:ascii="微软雅黑" w:eastAsia="微软雅黑" w:hAnsi="微软雅黑" w:hint="eastAsia"/>
        </w:rPr>
        <w:t>直接创建一个空的pdf对象。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 xml:space="preserve">Listing 2-2 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 xml:space="preserve"> CGPDFContextCreateWithURL </w:t>
      </w:r>
      <w:r>
        <w:rPr>
          <w:rFonts w:ascii="微软雅黑" w:eastAsia="微软雅黑" w:hAnsi="微软雅黑" w:hint="eastAsia"/>
        </w:rPr>
        <w:t>创建</w:t>
      </w:r>
      <w:r w:rsidRPr="007526CC">
        <w:rPr>
          <w:rFonts w:ascii="微软雅黑" w:eastAsia="微软雅黑" w:hAnsi="微软雅黑"/>
        </w:rPr>
        <w:t xml:space="preserve"> PDF graphics context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CGContextRef MyPDFContextCreate (const CGRect *inMediaBox,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CFStringRef path)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{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CGContextRef myOutContext = NULL;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CFURLRef url;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lastRenderedPageBreak/>
        <w:t>url = CFURLCreateWithFileSystemPath (NULL, // 1</w:t>
      </w:r>
      <w:r w:rsidR="003D2CB8">
        <w:rPr>
          <w:rFonts w:ascii="微软雅黑" w:eastAsia="微软雅黑" w:hAnsi="微软雅黑" w:hint="eastAsia"/>
        </w:rPr>
        <w:t xml:space="preserve"> </w:t>
      </w:r>
      <w:r w:rsidRPr="007526CC">
        <w:rPr>
          <w:rFonts w:ascii="微软雅黑" w:eastAsia="微软雅黑" w:hAnsi="微软雅黑"/>
        </w:rPr>
        <w:t>path,</w:t>
      </w:r>
      <w:r w:rsidR="003D2CB8">
        <w:rPr>
          <w:rFonts w:ascii="微软雅黑" w:eastAsia="微软雅黑" w:hAnsi="微软雅黑" w:hint="eastAsia"/>
        </w:rPr>
        <w:t xml:space="preserve"> </w:t>
      </w:r>
      <w:r w:rsidRPr="007526CC">
        <w:rPr>
          <w:rFonts w:ascii="微软雅黑" w:eastAsia="微软雅黑" w:hAnsi="微软雅黑"/>
        </w:rPr>
        <w:t>kCFURLPOSIXPathStyle,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false);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if (url != NULL) {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myOutContext = CGPDFContextCreateWithURL (url, // 2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inMediaBox,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NULL);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CFRelease(url); // 3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}</w:t>
      </w:r>
    </w:p>
    <w:p w:rsidR="007526CC" w:rsidRPr="007526CC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return myOutContext; // 4</w:t>
      </w:r>
    </w:p>
    <w:p w:rsidR="0066495A" w:rsidRDefault="007526CC" w:rsidP="007526CC">
      <w:pPr>
        <w:rPr>
          <w:rFonts w:ascii="微软雅黑" w:eastAsia="微软雅黑" w:hAnsi="微软雅黑"/>
        </w:rPr>
      </w:pPr>
      <w:r w:rsidRPr="007526CC">
        <w:rPr>
          <w:rFonts w:ascii="微软雅黑" w:eastAsia="微软雅黑" w:hAnsi="微软雅黑"/>
        </w:rPr>
        <w:t>}</w:t>
      </w:r>
    </w:p>
    <w:p w:rsidR="003D2CB8" w:rsidRPr="003D2CB8" w:rsidRDefault="003D2CB8" w:rsidP="003D2C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以上代码实现了如下功能</w:t>
      </w:r>
      <w:r w:rsidRPr="003D2CB8">
        <w:rPr>
          <w:rFonts w:ascii="微软雅黑" w:eastAsia="微软雅黑" w:hAnsi="微软雅黑"/>
        </w:rPr>
        <w:t>:</w:t>
      </w:r>
    </w:p>
    <w:p w:rsidR="003D2CB8" w:rsidRDefault="003D2CB8" w:rsidP="003D2CB8">
      <w:pPr>
        <w:rPr>
          <w:rFonts w:ascii="微软雅黑" w:eastAsia="微软雅黑" w:hAnsi="微软雅黑"/>
        </w:rPr>
      </w:pPr>
      <w:r w:rsidRPr="003D2CB8"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使用CFString来创造CFURL，然后使用NULL来作参数， 代表使用默认allocator分配，然后检查文件是否存在。</w:t>
      </w:r>
    </w:p>
    <w:p w:rsidR="003D2CB8" w:rsidRDefault="003D2CB8" w:rsidP="003D2CB8">
      <w:pPr>
        <w:rPr>
          <w:rFonts w:ascii="微软雅黑" w:eastAsia="微软雅黑" w:hAnsi="微软雅黑"/>
        </w:rPr>
      </w:pPr>
      <w:r w:rsidRPr="003D2CB8">
        <w:rPr>
          <w:rFonts w:ascii="微软雅黑" w:eastAsia="微软雅黑" w:hAnsi="微软雅黑"/>
        </w:rPr>
        <w:t xml:space="preserve">2. </w:t>
      </w:r>
      <w:r>
        <w:rPr>
          <w:rFonts w:ascii="微软雅黑" w:eastAsia="微软雅黑" w:hAnsi="微软雅黑" w:hint="eastAsia"/>
        </w:rPr>
        <w:t xml:space="preserve">生成PDF </w:t>
      </w:r>
      <w:r w:rsidRPr="003D2CB8">
        <w:rPr>
          <w:rFonts w:ascii="微软雅黑" w:eastAsia="微软雅黑" w:hAnsi="微软雅黑"/>
        </w:rPr>
        <w:t xml:space="preserve">graphics </w:t>
      </w:r>
      <w:r>
        <w:rPr>
          <w:rFonts w:ascii="微软雅黑" w:eastAsia="微软雅黑" w:hAnsi="微软雅黑" w:hint="eastAsia"/>
        </w:rPr>
        <w:t>, URL是地址，inMediaBox指CGRect为默认的。</w:t>
      </w:r>
    </w:p>
    <w:p w:rsidR="003D2CB8" w:rsidRPr="003D2CB8" w:rsidRDefault="003D2CB8" w:rsidP="003D2CB8">
      <w:pPr>
        <w:rPr>
          <w:rFonts w:ascii="微软雅黑" w:eastAsia="微软雅黑" w:hAnsi="微软雅黑"/>
        </w:rPr>
      </w:pPr>
      <w:r w:rsidRPr="003D2CB8">
        <w:rPr>
          <w:rFonts w:ascii="微软雅黑" w:eastAsia="微软雅黑" w:hAnsi="微软雅黑"/>
        </w:rPr>
        <w:t xml:space="preserve">3. </w:t>
      </w:r>
      <w:r>
        <w:rPr>
          <w:rFonts w:ascii="微软雅黑" w:eastAsia="微软雅黑" w:hAnsi="微软雅黑" w:hint="eastAsia"/>
        </w:rPr>
        <w:t>释放</w:t>
      </w:r>
      <w:r w:rsidRPr="003D2CB8">
        <w:rPr>
          <w:rFonts w:ascii="微软雅黑" w:eastAsia="微软雅黑" w:hAnsi="微软雅黑"/>
        </w:rPr>
        <w:t xml:space="preserve"> CFURL object.</w:t>
      </w:r>
    </w:p>
    <w:p w:rsidR="003D2CB8" w:rsidRPr="004E2983" w:rsidRDefault="003D2CB8" w:rsidP="003D2CB8">
      <w:pPr>
        <w:rPr>
          <w:rFonts w:ascii="微软雅黑" w:eastAsia="微软雅黑" w:hAnsi="微软雅黑"/>
        </w:rPr>
      </w:pPr>
      <w:r w:rsidRPr="003D2CB8">
        <w:rPr>
          <w:rFonts w:ascii="微软雅黑" w:eastAsia="微软雅黑" w:hAnsi="微软雅黑"/>
        </w:rPr>
        <w:t xml:space="preserve">4. </w:t>
      </w:r>
      <w:r>
        <w:rPr>
          <w:rFonts w:ascii="微软雅黑" w:eastAsia="微软雅黑" w:hAnsi="微软雅黑" w:hint="eastAsia"/>
        </w:rPr>
        <w:t>返回</w:t>
      </w:r>
      <w:r w:rsidRPr="003D2CB8">
        <w:rPr>
          <w:rFonts w:ascii="微软雅黑" w:eastAsia="微软雅黑" w:hAnsi="微软雅黑"/>
        </w:rPr>
        <w:t xml:space="preserve">PDF graphics context. </w:t>
      </w:r>
      <w:r>
        <w:rPr>
          <w:rFonts w:ascii="微软雅黑" w:eastAsia="微软雅黑" w:hAnsi="微软雅黑" w:hint="eastAsia"/>
        </w:rPr>
        <w:t>调用它的人，必须释放它。</w:t>
      </w:r>
    </w:p>
    <w:p w:rsidR="0066495A" w:rsidRDefault="0066495A" w:rsidP="00AB38BC">
      <w:pPr>
        <w:rPr>
          <w:rFonts w:ascii="微软雅黑" w:eastAsia="微软雅黑" w:hAnsi="微软雅黑"/>
        </w:rPr>
      </w:pPr>
    </w:p>
    <w:p w:rsidR="00486D8A" w:rsidRPr="004E2983" w:rsidRDefault="00486D8A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这里介绍直接创建一个PDF文档</w:t>
      </w:r>
    </w:p>
    <w:p w:rsidR="00486D8A" w:rsidRDefault="00486D8A" w:rsidP="00486D8A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Listing 2-3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  Calling </w:t>
      </w:r>
      <w:r>
        <w:rPr>
          <w:rFonts w:ascii="Courier" w:hAnsi="Courier" w:cs="Courier"/>
          <w:color w:val="535353"/>
          <w:kern w:val="0"/>
          <w:sz w:val="26"/>
          <w:szCs w:val="26"/>
        </w:rPr>
        <w:t>CGPDFContextCreate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to create a PDF graphics context</w:t>
      </w:r>
    </w:p>
    <w:tbl>
      <w:tblPr>
        <w:tblW w:w="0" w:type="auto"/>
        <w:tblBorders>
          <w:top w:val="single" w:sz="8" w:space="0" w:color="BBC4CC"/>
          <w:left w:val="single" w:sz="8" w:space="0" w:color="BBC4CC"/>
          <w:right w:val="single" w:sz="8" w:space="0" w:color="BBC4CC"/>
        </w:tblBorders>
        <w:tblLook w:val="0000"/>
      </w:tblPr>
      <w:tblGrid>
        <w:gridCol w:w="8522"/>
      </w:tblGrid>
      <w:tr w:rsidR="00486D8A" w:rsidTr="00087278"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CGContextRef MyPDFContextCreate (const CGRect *inMediaBox,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CFStringRef path)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>{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CGContextRef        myOutContext = NULL;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CFURLRef            url;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CGDataConsumerRef   dataConsumer;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url = CFURLCreateWithFileSystemPath (NULL, 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</w:t>
            </w: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path,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kCFURLPOSIXPathStyle,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false);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这里实现了创建文件的路径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URL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if (url != NULL)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{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dataConsumer = CGDataConsumerCreateWithURL (url);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2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//2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这里实现了通过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URL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生成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quartz data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注意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不是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quartz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文件</w:t>
            </w: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if (dataConsumer != NULL)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{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myOutContext = CGPDFContextCreate (dataConsumer, 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3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//3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生成了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pdf context,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注意它使用父类通用的定义</w:t>
            </w:r>
            <w:r w:rsidR="00986A21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的类型哦</w:t>
            </w: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inMediaBox,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NULL);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CGDataConsumerRelease (dataConsumer);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4</w:t>
            </w: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 xml:space="preserve">        }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CFRelease(url);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5</w:t>
            </w: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}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486D8A" w:rsidTr="00087278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return myOutContext;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6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返回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pdf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的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context</w:t>
            </w:r>
          </w:p>
        </w:tc>
      </w:tr>
      <w:tr w:rsidR="00486D8A" w:rsidTr="00087278">
        <w:tblPrEx>
          <w:tblBorders>
            <w:top w:val="none" w:sz="0" w:space="0" w:color="auto"/>
            <w:bottom w:val="single" w:sz="8" w:space="0" w:color="BBC4CC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}</w:t>
            </w:r>
          </w:p>
          <w:p w:rsidR="00486D8A" w:rsidRDefault="00486D8A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</w:tbl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Default="00986A21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这里介绍一下如何绘画一个PDF文件</w:t>
      </w:r>
    </w:p>
    <w:p w:rsidR="00986A21" w:rsidRDefault="00986A21" w:rsidP="00986A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Listing 2-4</w:t>
      </w:r>
      <w:r>
        <w:rPr>
          <w:rFonts w:ascii="Lucida Grande" w:hAnsi="Lucida Grande" w:cs="Lucida Grande"/>
          <w:kern w:val="0"/>
          <w:sz w:val="26"/>
          <w:szCs w:val="26"/>
        </w:rPr>
        <w:t>  Drawing to a PDF graphics context</w:t>
      </w:r>
    </w:p>
    <w:tbl>
      <w:tblPr>
        <w:tblW w:w="0" w:type="auto"/>
        <w:tblBorders>
          <w:top w:val="single" w:sz="8" w:space="0" w:color="BBC4CC"/>
          <w:left w:val="single" w:sz="8" w:space="0" w:color="BBC4CC"/>
          <w:right w:val="single" w:sz="8" w:space="0" w:color="BBC4CC"/>
        </w:tblBorders>
        <w:tblLook w:val="0000"/>
      </w:tblPr>
      <w:tblGrid>
        <w:gridCol w:w="8522"/>
      </w:tblGrid>
      <w:tr w:rsidR="00986A21" w:rsidTr="00986A21"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CGRect mediaBox;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</w:t>
            </w: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mediaBox = CGRectMake (0, 0, myPageWidth, myPageHeight);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2</w:t>
            </w:r>
          </w:p>
          <w:p w:rsidR="00087278" w:rsidRDefault="00087278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所谓的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mediaBox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就是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CGRECT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俗称空间啦</w:t>
            </w: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myPDFContext = MyPDFContextCreate (&amp;mediaBox, CFSTR("test.pdf"));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3</w:t>
            </w:r>
          </w:p>
          <w:p w:rsidR="00087278" w:rsidRDefault="00087278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此处是上一个方法</w:t>
            </w: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CFStringRef myKeys[1];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4</w:t>
            </w:r>
          </w:p>
          <w:p w:rsidR="00087278" w:rsidRDefault="00087278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对了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,PDF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是书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存在页码的概念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所以必须有这么一个字符串数组来决定有多少页</w:t>
            </w: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CFTypeRef myValues[1];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myKeys[0] = kCGPDFContextMediaBox;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 xml:space="preserve">    myValues[0] = (CFTypeRef) CFDataCreate(NULL,(const UInt8 *)&amp;mediaBox, sizeof (CGRect));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CFDictionaryRef pageDictionary = CFDictionaryCreate(NULL, (const void **) myKeys,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                (const void **) myValues, 1,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                &amp;kCFTypeDictionaryKeyCallBacks,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                               &amp; kCFTypeDictionaryValueCallBacks);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CGPDFContextBeginPage(myPDFContext, &amp;pageDictionary);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5</w:t>
            </w: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// ********** Your drawing code here **********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6</w:t>
            </w:r>
          </w:p>
          <w:p w:rsidR="00736172" w:rsidRDefault="00736172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好吧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那你开始绘图了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.</w:t>
            </w: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CGContextSetRGBFillColor (myPDFContext, 1, 0, 0, 1);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CGContextFillRect (myPDFContext, CGRectMake (0, 0, 200, 100 ));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CGContextSetRGBFillColor (myPDFContext, 0, 0, 1, .5);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CGContextFillRect (myPDFContext, CGRectMake (0, 0, 100, 200 ));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CGPDFContextEndPage(myPDFContext);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7</w:t>
            </w:r>
          </w:p>
          <w:p w:rsidR="00736172" w:rsidRDefault="00736172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</w:t>
            </w: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结束绘图</w:t>
            </w: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CFRelease(pageDictionary);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8</w:t>
            </w:r>
          </w:p>
        </w:tc>
      </w:tr>
      <w:tr w:rsidR="00986A21" w:rsidTr="00986A21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CFRelease(myValues[0]);</w:t>
            </w:r>
          </w:p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986A21" w:rsidTr="00986A21">
        <w:tblPrEx>
          <w:tblBorders>
            <w:top w:val="none" w:sz="0" w:space="0" w:color="auto"/>
            <w:bottom w:val="single" w:sz="8" w:space="0" w:color="BBC4CC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86A21" w:rsidRDefault="00986A21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CGContextRelease(myPDFContext);</w:t>
            </w:r>
          </w:p>
        </w:tc>
      </w:tr>
    </w:tbl>
    <w:p w:rsidR="00986A21" w:rsidRPr="004E2983" w:rsidRDefault="00986A21" w:rsidP="00AB38BC">
      <w:pPr>
        <w:rPr>
          <w:rFonts w:ascii="微软雅黑" w:eastAsia="微软雅黑" w:hAnsi="微软雅黑"/>
        </w:rPr>
      </w:pPr>
    </w:p>
    <w:p w:rsidR="0066495A" w:rsidRDefault="00736172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以上你应该能学会如何制作一个PDF出来,也就是说,程序是有能力按照意图来生成PDF文档的.</w:t>
      </w:r>
    </w:p>
    <w:p w:rsidR="00736172" w:rsidRDefault="00736172" w:rsidP="00AB38BC">
      <w:pPr>
        <w:rPr>
          <w:rFonts w:ascii="微软雅黑" w:eastAsia="微软雅黑" w:hAnsi="微软雅黑"/>
        </w:rPr>
      </w:pPr>
    </w:p>
    <w:p w:rsidR="00736172" w:rsidRDefault="00736172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生成BITMAP CONTEXT</w:t>
      </w:r>
    </w:p>
    <w:p w:rsidR="00AD0F92" w:rsidRPr="00AD0F92" w:rsidRDefault="00AD0F92" w:rsidP="00AD0F92">
      <w:pPr>
        <w:rPr>
          <w:rFonts w:ascii="微软雅黑" w:eastAsia="微软雅黑" w:hAnsi="微软雅黑"/>
        </w:rPr>
      </w:pPr>
    </w:p>
    <w:p w:rsidR="00736172" w:rsidRDefault="00AD0F92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Bitmap graphics context接受一个指向一定内存区域的指针来表达像素点阵.当你画的是好,数组会自动更新到最新的实时数据上去.</w:t>
      </w:r>
    </w:p>
    <w:p w:rsidR="00986A21" w:rsidRDefault="00AD0F92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IOS注意:请使用</w:t>
      </w:r>
      <w:r w:rsidRPr="00AD0F92">
        <w:rPr>
          <w:rFonts w:ascii="微软雅黑" w:eastAsia="微软雅黑" w:hAnsi="微软雅黑"/>
        </w:rPr>
        <w:t>UIGraphicsBeginImageContextWithOptions</w:t>
      </w:r>
      <w:r>
        <w:rPr>
          <w:rFonts w:ascii="微软雅黑" w:eastAsia="微软雅黑" w:hAnsi="微软雅黑"/>
        </w:rPr>
        <w:t>这个API,别用太底层的</w:t>
      </w:r>
      <w:r w:rsidR="003A7EB4">
        <w:rPr>
          <w:rFonts w:ascii="微软雅黑" w:eastAsia="微软雅黑" w:hAnsi="微软雅黑"/>
        </w:rPr>
        <w:t>API,总归有什么坐标系不同,blah…blah…blah.反正你用这个就对了.好吧,下面很多是MAC OS开发的介绍,我就没兴趣了.</w:t>
      </w:r>
    </w:p>
    <w:p w:rsidR="003A7EB4" w:rsidRDefault="003A7EB4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这个API,注意,声明就在UIkit.h里,所以,你懂的,下面摘抄部分给大家看看UIKIT的API列表</w:t>
      </w:r>
    </w:p>
    <w:p w:rsidR="003A7EB4" w:rsidRDefault="003A7EB4" w:rsidP="003A7EB4">
      <w:pPr>
        <w:widowControl/>
        <w:autoSpaceDE w:val="0"/>
        <w:autoSpaceDN w:val="0"/>
        <w:adjustRightInd w:val="0"/>
        <w:spacing w:after="80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Lucida Grande" w:hAnsi="Lucida Grande" w:cs="Lucida Grande"/>
          <w:kern w:val="0"/>
          <w:sz w:val="38"/>
          <w:szCs w:val="38"/>
        </w:rPr>
        <w:t>Image and Movie Saving</w:t>
      </w:r>
    </w:p>
    <w:p w:rsidR="003A7EB4" w:rsidRDefault="003A7EB4" w:rsidP="003A7EB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UIImageWriteToSavedPhotosAlbum</w:t>
      </w:r>
    </w:p>
    <w:p w:rsidR="003A7EB4" w:rsidRDefault="003A7EB4" w:rsidP="003A7EB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UISaveVideoAtPathToSavedPhotosAlbum</w:t>
      </w:r>
    </w:p>
    <w:p w:rsidR="003A7EB4" w:rsidRDefault="003A7EB4" w:rsidP="003A7EB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UIVideoAtPathIsCompatibleWithSavedPhotosAlbum</w:t>
      </w:r>
    </w:p>
    <w:p w:rsidR="003A7EB4" w:rsidRDefault="003A7EB4" w:rsidP="003A7EB4">
      <w:pPr>
        <w:widowControl/>
        <w:autoSpaceDE w:val="0"/>
        <w:autoSpaceDN w:val="0"/>
        <w:adjustRightInd w:val="0"/>
        <w:spacing w:after="80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Lucida Grande" w:hAnsi="Lucida Grande" w:cs="Lucida Grande"/>
          <w:kern w:val="0"/>
          <w:sz w:val="38"/>
          <w:szCs w:val="38"/>
        </w:rPr>
        <w:t>Graphics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UIGraphicsGetCurrentContext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UIGraphicsPushContext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UIGraphicsPopContext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UIGraphicsBeginImageContext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UIGraphicsBeginImageContextWithOptions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UIGraphicsGetImageFromCurrentImageContext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UIGraphicsEndImageContext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UIRectClip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UIRectFill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UIRectFillUsingBlendMode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UIRectFrame</w:t>
      </w:r>
    </w:p>
    <w:p w:rsidR="003A7EB4" w:rsidRDefault="003A7EB4" w:rsidP="003A7EB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UIRectFrameUsingBlendMode</w:t>
      </w:r>
    </w:p>
    <w:p w:rsidR="003A7EB4" w:rsidRDefault="003A7EB4" w:rsidP="00FD795B">
      <w:pPr>
        <w:widowControl/>
        <w:tabs>
          <w:tab w:val="left" w:pos="4720"/>
        </w:tabs>
        <w:autoSpaceDE w:val="0"/>
        <w:autoSpaceDN w:val="0"/>
        <w:adjustRightInd w:val="0"/>
        <w:spacing w:after="80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Lucida Grande" w:hAnsi="Lucida Grande" w:cs="Lucida Grande"/>
          <w:kern w:val="0"/>
          <w:sz w:val="38"/>
          <w:szCs w:val="38"/>
        </w:rPr>
        <w:t>PDF Creation</w:t>
      </w:r>
      <w:r w:rsidR="00FD795B">
        <w:rPr>
          <w:rFonts w:ascii="Lucida Grande" w:hAnsi="Lucida Grande" w:cs="Lucida Grande"/>
          <w:kern w:val="0"/>
          <w:sz w:val="38"/>
          <w:szCs w:val="38"/>
        </w:rPr>
        <w:tab/>
      </w:r>
    </w:p>
    <w:p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UIGraphicsBeginPDFContextToData</w:t>
      </w:r>
    </w:p>
    <w:p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UIGraphicsBeginPDFContextToFile</w:t>
      </w:r>
    </w:p>
    <w:p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UIGraphicsEndPDFContext</w:t>
      </w:r>
    </w:p>
    <w:p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UIGraphicsBeginPDFPage</w:t>
      </w:r>
    </w:p>
    <w:p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UIGraphicsBeginPDFPageWithInfo</w:t>
      </w:r>
    </w:p>
    <w:p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UIGraphicsGetPDFContextBounds</w:t>
      </w:r>
    </w:p>
    <w:p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lastRenderedPageBreak/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UIGraphicsAddPDFContextDestinationAtPoint</w:t>
      </w:r>
    </w:p>
    <w:p w:rsidR="003A7EB4" w:rsidRDefault="003A7EB4" w:rsidP="003A7EB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UIGraphicsSetPDFContextDestinationForRect</w:t>
      </w:r>
    </w:p>
    <w:p w:rsidR="003A7EB4" w:rsidRDefault="003A7EB4" w:rsidP="003A7EB4">
      <w:pPr>
        <w:rPr>
          <w:rFonts w:ascii="微软雅黑" w:eastAsia="微软雅黑" w:hAnsi="微软雅黑"/>
        </w:rPr>
      </w:pPr>
      <w:r>
        <w:rPr>
          <w:rFonts w:ascii="Courier" w:hAnsi="Courier" w:cs="Courier"/>
          <w:color w:val="274BC8"/>
          <w:kern w:val="0"/>
          <w:sz w:val="26"/>
          <w:szCs w:val="26"/>
        </w:rPr>
        <w:tab/>
      </w:r>
      <w:r>
        <w:rPr>
          <w:rFonts w:ascii="Courier" w:hAnsi="Courier" w:cs="Courier"/>
          <w:color w:val="274BC8"/>
          <w:kern w:val="0"/>
          <w:sz w:val="26"/>
          <w:szCs w:val="26"/>
        </w:rPr>
        <w:tab/>
        <w:t>UIGraphicsSetPDFContextURLForRect</w:t>
      </w: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396D50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画线</w:t>
      </w:r>
    </w:p>
    <w:p w:rsidR="00396D50" w:rsidRDefault="00396D50" w:rsidP="00AB38BC">
      <w:pPr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Figure 3-1</w:t>
      </w:r>
      <w:r>
        <w:rPr>
          <w:rFonts w:ascii="Lucida Grande" w:hAnsi="Lucida Grande" w:cs="Lucida Grande"/>
          <w:kern w:val="0"/>
          <w:sz w:val="26"/>
          <w:szCs w:val="26"/>
        </w:rPr>
        <w:t>  Quartz supports path-based drawing</w:t>
      </w:r>
    </w:p>
    <w:p w:rsidR="00396D50" w:rsidRDefault="00396D50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kern w:val="0"/>
          <w:sz w:val="26"/>
          <w:szCs w:val="26"/>
        </w:rPr>
        <w:t xml:space="preserve">Quartz </w:t>
      </w:r>
      <w:r>
        <w:rPr>
          <w:rFonts w:ascii="Lucida Grande" w:hAnsi="Lucida Grande" w:cs="Lucida Grande"/>
          <w:kern w:val="0"/>
          <w:sz w:val="26"/>
          <w:szCs w:val="26"/>
        </w:rPr>
        <w:t>支持基于线条的绘画</w:t>
      </w:r>
    </w:p>
    <w:p w:rsidR="00396D50" w:rsidRDefault="00396D50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>
            <wp:extent cx="3924300" cy="2844800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Pr="00945101" w:rsidRDefault="00396D50" w:rsidP="00945101">
      <w:pPr>
        <w:pStyle w:val="2"/>
        <w:rPr>
          <w:rFonts w:ascii="微软雅黑" w:eastAsia="微软雅黑" w:hAnsi="微软雅黑"/>
        </w:rPr>
      </w:pPr>
      <w:r w:rsidRPr="00945101">
        <w:rPr>
          <w:rFonts w:ascii="微软雅黑" w:eastAsia="微软雅黑" w:hAnsi="微软雅黑"/>
        </w:rPr>
        <w:t>Path Creation and Path Painting</w:t>
      </w:r>
    </w:p>
    <w:p w:rsidR="00396D50" w:rsidRDefault="00396D50" w:rsidP="00945101">
      <w:pPr>
        <w:pStyle w:val="2"/>
        <w:rPr>
          <w:rFonts w:ascii="微软雅黑" w:eastAsia="微软雅黑" w:hAnsi="微软雅黑"/>
        </w:rPr>
      </w:pPr>
      <w:r w:rsidRPr="00945101">
        <w:rPr>
          <w:rFonts w:ascii="微软雅黑" w:eastAsia="微软雅黑" w:hAnsi="微软雅黑"/>
        </w:rPr>
        <w:t>路线的创建和绘图</w:t>
      </w: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396D50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创建路线和绘图线,是两部分工作.首先你创建路线.你需要渲染的时候,请出来Quartz帮忙.</w:t>
      </w:r>
    </w:p>
    <w:p w:rsidR="001151CD" w:rsidRDefault="001151CD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线路,各种各样,圆圈,方形,曲线,乱七八糟的线.</w:t>
      </w:r>
    </w:p>
    <w:p w:rsidR="001151CD" w:rsidRDefault="001151CD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下面介绍几种线条的基本元素:</w:t>
      </w:r>
    </w:p>
    <w:p w:rsidR="001151CD" w:rsidRDefault="001151CD" w:rsidP="001151CD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151CD">
        <w:rPr>
          <w:rFonts w:ascii="微软雅黑" w:eastAsia="微软雅黑" w:hAnsi="微软雅黑"/>
        </w:rPr>
        <w:lastRenderedPageBreak/>
        <w:t>Points</w:t>
      </w:r>
      <w:r>
        <w:rPr>
          <w:rFonts w:ascii="微软雅黑" w:eastAsia="微软雅黑" w:hAnsi="微软雅黑"/>
        </w:rPr>
        <w:t xml:space="preserve"> 点</w:t>
      </w:r>
    </w:p>
    <w:p w:rsidR="001151CD" w:rsidRPr="001151CD" w:rsidRDefault="001151CD" w:rsidP="001151CD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系统通过</w:t>
      </w:r>
      <w:hyperlink r:id="rId16" w:anchor="//apple_ref/c/func/CGContextMoveToPoint" w:history="1">
        <w:r>
          <w:rPr>
            <w:rFonts w:ascii="Courier" w:hAnsi="Courier" w:cs="Courier"/>
            <w:color w:val="274BC8"/>
            <w:kern w:val="0"/>
            <w:sz w:val="26"/>
            <w:szCs w:val="26"/>
          </w:rPr>
          <w:t>CGContextMoveToPoint</w:t>
        </w:r>
      </w:hyperlink>
      <w:r>
        <w:rPr>
          <w:rFonts w:ascii="微软雅黑" w:eastAsia="微软雅黑" w:hAnsi="微软雅黑"/>
        </w:rPr>
        <w:t xml:space="preserve"> 来画线,系统永远实时追踪current Point, 当前最新的点.</w:t>
      </w:r>
      <w:r w:rsidR="008D0B5D">
        <w:rPr>
          <w:rFonts w:ascii="微软雅黑" w:eastAsia="微软雅黑" w:hAnsi="微软雅黑"/>
        </w:rPr>
        <w:t>你可以MOVE到这个CGPoint,再MOVE到另外一个点.注意,线不是由点组成的.你画点,只是一个起点的概念.</w:t>
      </w:r>
      <w:r w:rsidR="00505FFE">
        <w:rPr>
          <w:rFonts w:ascii="微软雅黑" w:eastAsia="微软雅黑" w:hAnsi="微软雅黑"/>
        </w:rPr>
        <w:t>是用了画其他线条之类的起点概念.</w:t>
      </w:r>
      <w:r>
        <w:rPr>
          <w:rFonts w:ascii="微软雅黑" w:eastAsia="微软雅黑" w:hAnsi="微软雅黑"/>
        </w:rPr>
        <w:t xml:space="preserve"> </w:t>
      </w:r>
    </w:p>
    <w:p w:rsidR="001151CD" w:rsidRDefault="001151CD" w:rsidP="001151CD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Lines</w:t>
      </w:r>
    </w:p>
    <w:p w:rsidR="002E49DD" w:rsidRDefault="006D2E83" w:rsidP="002E49DD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所谓画线嘛,永远是从current point开始咯,你只需要制定最后结束点是哪儿就可以了.</w:t>
      </w:r>
    </w:p>
    <w:p w:rsidR="006D2E83" w:rsidRDefault="006D2E83" w:rsidP="002E49DD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请直接使用</w:t>
      </w:r>
      <w:hyperlink r:id="rId17" w:anchor="//apple_ref/c/func/CGContextAddLineToPoint" w:history="1">
        <w:r>
          <w:rPr>
            <w:rFonts w:ascii="Courier" w:hAnsi="Courier" w:cs="Courier"/>
            <w:color w:val="274BC8"/>
            <w:kern w:val="0"/>
            <w:sz w:val="26"/>
            <w:szCs w:val="26"/>
          </w:rPr>
          <w:t>CGContextAddLineToPoint</w:t>
        </w:r>
      </w:hyperlink>
      <w:r>
        <w:rPr>
          <w:rFonts w:ascii="微软雅黑" w:eastAsia="微软雅黑" w:hAnsi="微软雅黑"/>
        </w:rPr>
        <w:t xml:space="preserve">  这个API,就搞定啦. </w:t>
      </w:r>
    </w:p>
    <w:p w:rsidR="001151CD" w:rsidRDefault="001151CD" w:rsidP="001151CD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Arcs</w:t>
      </w:r>
    </w:p>
    <w:p w:rsidR="00435CBB" w:rsidRDefault="00A0170F" w:rsidP="00435CBB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好了,各位雷神,现在轮到画弧线,圆圈了.</w:t>
      </w:r>
    </w:p>
    <w:p w:rsidR="00A0170F" w:rsidRDefault="00A0170F" w:rsidP="00435CBB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</w:t>
      </w:r>
      <w:hyperlink r:id="rId18" w:anchor="//apple_ref/c/func/CGContextAddArc" w:history="1">
        <w:r>
          <w:rPr>
            <w:rFonts w:ascii="Courier" w:hAnsi="Courier" w:cs="Courier"/>
            <w:color w:val="274BC8"/>
            <w:kern w:val="0"/>
            <w:sz w:val="26"/>
            <w:szCs w:val="26"/>
          </w:rPr>
          <w:t>CGContextAddArc</w:t>
        </w:r>
      </w:hyperlink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微软雅黑" w:eastAsia="微软雅黑" w:hAnsi="微软雅黑"/>
        </w:rPr>
        <w:t xml:space="preserve">  这个API,指定圆心,半径,</w:t>
      </w:r>
      <w:r w:rsidR="00874025">
        <w:rPr>
          <w:rFonts w:ascii="微软雅黑" w:eastAsia="微软雅黑" w:hAnsi="微软雅黑"/>
        </w:rPr>
        <w:t>还有神马…好像没有了.圆周率大家该不会认为系统也需要指定吧.嘿嘿</w:t>
      </w:r>
    </w:p>
    <w:p w:rsidR="00874025" w:rsidRDefault="00874025" w:rsidP="00435CBB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还有一个API, </w:t>
      </w:r>
      <w:hyperlink r:id="rId19" w:anchor="//apple_ref/c/func/CGContextAddArcToPoint" w:history="1">
        <w:r>
          <w:rPr>
            <w:rFonts w:ascii="Courier" w:hAnsi="Courier" w:cs="Courier"/>
            <w:color w:val="274BC8"/>
            <w:kern w:val="0"/>
            <w:sz w:val="26"/>
            <w:szCs w:val="26"/>
            <w:u w:val="single" w:color="274BC8"/>
          </w:rPr>
          <w:t>CGContextAddArcToPoint</w:t>
        </w:r>
      </w:hyperlink>
      <w:r>
        <w:rPr>
          <w:rFonts w:ascii="Lucida Grande" w:hAnsi="Lucida Grande" w:cs="Lucida Grande"/>
          <w:kern w:val="0"/>
          <w:sz w:val="26"/>
          <w:szCs w:val="26"/>
        </w:rPr>
        <w:t xml:space="preserve"> </w:t>
      </w:r>
      <w:r>
        <w:rPr>
          <w:rFonts w:ascii="微软雅黑" w:eastAsia="微软雅黑" w:hAnsi="微软雅黑"/>
        </w:rPr>
        <w:t xml:space="preserve">  这个呢, 参考下图,如果你不想 全画出来一个圈,你就需要指定半径,起点,终点.</w:t>
      </w:r>
    </w:p>
    <w:p w:rsidR="00874025" w:rsidRDefault="00874025" w:rsidP="00435CBB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注意哦,有木有发现这里没有需要指出来圆心? 呵呵,那当然咯,Quartz替我们干好了.你们该不会不知道在这个情况下如何算圆心坐标吧..嘿嘿</w:t>
      </w:r>
    </w:p>
    <w:p w:rsidR="00874025" w:rsidRDefault="00874025" w:rsidP="00435CBB">
      <w:pPr>
        <w:pStyle w:val="a8"/>
        <w:ind w:left="360" w:firstLineChars="0" w:firstLine="0"/>
        <w:rPr>
          <w:rFonts w:ascii="微软雅黑" w:eastAsia="微软雅黑" w:hAnsi="微软雅黑"/>
        </w:rPr>
      </w:pPr>
    </w:p>
    <w:p w:rsidR="00874025" w:rsidRDefault="00874025" w:rsidP="00435CBB">
      <w:pPr>
        <w:pStyle w:val="a8"/>
        <w:ind w:left="360" w:firstLineChars="0" w:firstLine="0"/>
        <w:rPr>
          <w:rFonts w:ascii="微软雅黑" w:eastAsia="微软雅黑" w:hAnsi="微软雅黑"/>
        </w:rPr>
      </w:pPr>
    </w:p>
    <w:p w:rsidR="00874025" w:rsidRDefault="00874025" w:rsidP="00435CBB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>
            <wp:extent cx="5274310" cy="3958806"/>
            <wp:effectExtent l="0" t="0" r="889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D89" w:rsidRDefault="002C0D89" w:rsidP="002C0D89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C0D89">
        <w:rPr>
          <w:rFonts w:ascii="微软雅黑" w:eastAsia="微软雅黑" w:hAnsi="微软雅黑"/>
        </w:rPr>
        <w:t>Curves</w:t>
      </w:r>
      <w:r>
        <w:rPr>
          <w:rFonts w:ascii="微软雅黑" w:eastAsia="微软雅黑" w:hAnsi="微软雅黑"/>
        </w:rPr>
        <w:t xml:space="preserve"> 无规则曲线</w:t>
      </w:r>
    </w:p>
    <w:p w:rsidR="002C0D89" w:rsidRDefault="003F53F2" w:rsidP="003F53F2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这个就必须得用正规的方程式来算出来到底该画哪个点了.</w:t>
      </w:r>
    </w:p>
    <w:p w:rsidR="003F53F2" w:rsidRDefault="003F53F2" w:rsidP="003F53F2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总觉得这个越来越不着边际,往偏了写了.我就不继续翻译Path了.</w:t>
      </w:r>
    </w:p>
    <w:p w:rsidR="003F53F2" w:rsidRDefault="003F53F2" w:rsidP="00D5474E">
      <w:pPr>
        <w:rPr>
          <w:rFonts w:ascii="微软雅黑" w:eastAsia="微软雅黑" w:hAnsi="微软雅黑"/>
        </w:rPr>
      </w:pPr>
    </w:p>
    <w:p w:rsidR="00D5474E" w:rsidRPr="00D5474E" w:rsidRDefault="00D5474E" w:rsidP="00945101">
      <w:pPr>
        <w:pStyle w:val="2"/>
        <w:rPr>
          <w:rFonts w:ascii="微软雅黑" w:eastAsia="微软雅黑" w:hAnsi="微软雅黑"/>
        </w:rPr>
      </w:pPr>
      <w:r w:rsidRPr="00945101">
        <w:rPr>
          <w:rFonts w:ascii="微软雅黑" w:eastAsia="微软雅黑" w:hAnsi="微软雅黑"/>
        </w:rPr>
        <w:t>Transforms</w:t>
      </w:r>
    </w:p>
    <w:p w:rsidR="00986A21" w:rsidRDefault="00D5474E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变换技术</w:t>
      </w:r>
    </w:p>
    <w:p w:rsidR="00D5474E" w:rsidRDefault="00D5474E" w:rsidP="00AB38BC">
      <w:pPr>
        <w:rPr>
          <w:rFonts w:ascii="微软雅黑" w:eastAsia="微软雅黑" w:hAnsi="微软雅黑"/>
        </w:rPr>
      </w:pPr>
    </w:p>
    <w:p w:rsidR="00D5474E" w:rsidRDefault="00553FEA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原理先解释下,每个user space的坐标系,都是与最终输出的设备分辨率无关的.QUARTZ能够替你做这部分工作. 我们把current transformation matrix叫CTM,当前的转化矩阵.</w:t>
      </w:r>
    </w:p>
    <w:p w:rsidR="00553FEA" w:rsidRDefault="00553FEA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说白了,就是你当前的graphics context的容器.如果我们对CTM进行修改, BINGO,你就实</w:t>
      </w:r>
      <w:r>
        <w:rPr>
          <w:rFonts w:ascii="微软雅黑" w:eastAsia="微软雅黑" w:hAnsi="微软雅黑"/>
        </w:rPr>
        <w:lastRenderedPageBreak/>
        <w:t>现了扭曲,变换,各种神奇的效果就来了.</w:t>
      </w:r>
    </w:p>
    <w:p w:rsidR="00553FEA" w:rsidRDefault="00553FEA" w:rsidP="00AB38BC">
      <w:pPr>
        <w:rPr>
          <w:rFonts w:ascii="微软雅黑" w:eastAsia="微软雅黑" w:hAnsi="微软雅黑"/>
        </w:rPr>
      </w:pPr>
    </w:p>
    <w:p w:rsidR="00553FEA" w:rsidRDefault="003D21CD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默认有5种变换方法, 旋转,转化,放大缩小,连接几个页面,</w:t>
      </w:r>
      <w:r w:rsidR="00CB7615">
        <w:rPr>
          <w:rFonts w:ascii="微软雅黑" w:eastAsia="微软雅黑" w:hAnsi="微软雅黑"/>
        </w:rPr>
        <w:t>好吧,我数了一下,其实只有3种.</w:t>
      </w:r>
    </w:p>
    <w:p w:rsidR="003D21CD" w:rsidRDefault="003D21CD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好吧,下面一个个介绍咯.</w:t>
      </w:r>
    </w:p>
    <w:p w:rsidR="003D21CD" w:rsidRDefault="008F2B02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首先假定有这么个CGImage对象,我们看看在下面几种转化过程中,不同的API都做出了不同的效果:</w:t>
      </w:r>
    </w:p>
    <w:p w:rsidR="008F2B02" w:rsidRDefault="008F2B02" w:rsidP="00AB38BC">
      <w:pPr>
        <w:rPr>
          <w:rFonts w:ascii="微软雅黑" w:eastAsia="微软雅黑" w:hAnsi="微软雅黑"/>
        </w:rPr>
      </w:pPr>
      <w:r>
        <w:rPr>
          <w:rFonts w:ascii="Courier" w:hAnsi="Courier" w:cs="Courier"/>
          <w:color w:val="535353"/>
          <w:kern w:val="0"/>
          <w:sz w:val="24"/>
          <w:szCs w:val="24"/>
        </w:rPr>
        <w:t>CGContextDrawImage (myContext, rect, myImage);</w:t>
      </w:r>
    </w:p>
    <w:p w:rsidR="00586F14" w:rsidRDefault="00586F14" w:rsidP="00586F14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Figure 5-2</w:t>
      </w:r>
      <w:r>
        <w:rPr>
          <w:rFonts w:ascii="Lucida Grande" w:hAnsi="Lucida Grande" w:cs="Lucida Grande"/>
          <w:kern w:val="0"/>
          <w:sz w:val="26"/>
          <w:szCs w:val="26"/>
        </w:rPr>
        <w:t>  An image that is not transformed</w:t>
      </w:r>
    </w:p>
    <w:p w:rsidR="00586F14" w:rsidRDefault="00586F14" w:rsidP="00586F14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此图没经过任何转化处理</w:t>
      </w:r>
    </w:p>
    <w:p w:rsidR="00986A21" w:rsidRDefault="00586F14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>
            <wp:extent cx="4610100" cy="3568700"/>
            <wp:effectExtent l="0" t="0" r="1270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02" w:rsidRDefault="008F2B02" w:rsidP="00AB38BC">
      <w:pPr>
        <w:rPr>
          <w:rFonts w:ascii="微软雅黑" w:eastAsia="微软雅黑" w:hAnsi="微软雅黑"/>
        </w:rPr>
      </w:pPr>
    </w:p>
    <w:p w:rsidR="00986A21" w:rsidRDefault="0007799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对它进行尺寸修改</w:t>
      </w:r>
    </w:p>
    <w:p w:rsidR="00077996" w:rsidRDefault="00077996" w:rsidP="00AB38BC">
      <w:pPr>
        <w:rPr>
          <w:rFonts w:ascii="微软雅黑" w:eastAsia="微软雅黑" w:hAnsi="微软雅黑"/>
        </w:rPr>
      </w:pPr>
      <w:r>
        <w:rPr>
          <w:rFonts w:ascii="Courier" w:hAnsi="Courier" w:cs="Courier"/>
          <w:color w:val="535353"/>
          <w:kern w:val="0"/>
          <w:sz w:val="24"/>
          <w:szCs w:val="24"/>
        </w:rPr>
        <w:t>CGContextTranslateCTM (myContext, 100, 50);</w:t>
      </w:r>
    </w:p>
    <w:p w:rsidR="00986A21" w:rsidRDefault="00077996" w:rsidP="00AB38BC">
      <w:pPr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Figure 5-3</w:t>
      </w:r>
      <w:r>
        <w:rPr>
          <w:rFonts w:ascii="Lucida Grande" w:hAnsi="Lucida Grande" w:cs="Lucida Grande"/>
          <w:kern w:val="0"/>
          <w:sz w:val="26"/>
          <w:szCs w:val="26"/>
        </w:rPr>
        <w:t>  A translated image</w:t>
      </w:r>
    </w:p>
    <w:p w:rsidR="00077996" w:rsidRDefault="00CC03E7" w:rsidP="00AB38BC">
      <w:pPr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kern w:val="0"/>
          <w:sz w:val="26"/>
          <w:szCs w:val="26"/>
        </w:rPr>
        <w:t>往某方向移出范围</w:t>
      </w:r>
      <w:r>
        <w:rPr>
          <w:rFonts w:ascii="Lucida Grande" w:hAnsi="Lucida Grande" w:cs="Lucida Grande"/>
          <w:kern w:val="0"/>
          <w:sz w:val="26"/>
          <w:szCs w:val="26"/>
        </w:rPr>
        <w:t>.</w:t>
      </w:r>
      <w:r>
        <w:rPr>
          <w:rFonts w:ascii="Lucida Grande" w:hAnsi="Lucida Grande" w:cs="Lucida Grande"/>
          <w:kern w:val="0"/>
          <w:sz w:val="26"/>
          <w:szCs w:val="26"/>
        </w:rPr>
        <w:t>记住</w:t>
      </w:r>
      <w:r>
        <w:rPr>
          <w:rFonts w:ascii="Lucida Grande" w:hAnsi="Lucida Grande" w:cs="Lucida Grande"/>
          <w:kern w:val="0"/>
          <w:sz w:val="26"/>
          <w:szCs w:val="26"/>
        </w:rPr>
        <w:t>,</w:t>
      </w:r>
      <w:r>
        <w:rPr>
          <w:rFonts w:ascii="Lucida Grande" w:hAnsi="Lucida Grande" w:cs="Lucida Grande"/>
          <w:kern w:val="0"/>
          <w:sz w:val="26"/>
          <w:szCs w:val="26"/>
        </w:rPr>
        <w:t>这个类似剪切部分图片</w:t>
      </w:r>
      <w:r>
        <w:rPr>
          <w:rFonts w:ascii="Lucida Grande" w:hAnsi="Lucida Grande" w:cs="Lucida Grande"/>
          <w:kern w:val="0"/>
          <w:sz w:val="26"/>
          <w:szCs w:val="26"/>
        </w:rPr>
        <w:t>.</w:t>
      </w:r>
    </w:p>
    <w:p w:rsidR="00077996" w:rsidRDefault="00077996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>
            <wp:extent cx="4762500" cy="3695700"/>
            <wp:effectExtent l="0" t="0" r="1270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21" w:rsidRDefault="0007799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大家看好了哦,Translation的效果就是这个意思,</w:t>
      </w:r>
      <w:r w:rsidR="00A341F5">
        <w:rPr>
          <w:rFonts w:ascii="微软雅黑" w:eastAsia="微软雅黑" w:hAnsi="微软雅黑"/>
        </w:rPr>
        <w:t>注意对比原图,鸡尾巴没有了…啊,我差点打成鸡巴….~!@#$%^&amp;*()_</w:t>
      </w:r>
    </w:p>
    <w:p w:rsidR="004001C9" w:rsidRDefault="004001C9" w:rsidP="00AB38BC">
      <w:pPr>
        <w:rPr>
          <w:rFonts w:ascii="微软雅黑" w:eastAsia="微软雅黑" w:hAnsi="微软雅黑"/>
        </w:rPr>
      </w:pPr>
    </w:p>
    <w:p w:rsidR="004001C9" w:rsidRDefault="004001C9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下面给大家看</w:t>
      </w:r>
      <w:r w:rsidRPr="004001C9">
        <w:rPr>
          <w:rFonts w:ascii="微软雅黑" w:eastAsia="微软雅黑" w:hAnsi="微软雅黑"/>
        </w:rPr>
        <w:t>Rotation</w:t>
      </w:r>
      <w:r>
        <w:rPr>
          <w:rFonts w:ascii="微软雅黑" w:eastAsia="微软雅黑" w:hAnsi="微软雅黑"/>
        </w:rPr>
        <w:t>的效果</w:t>
      </w:r>
    </w:p>
    <w:p w:rsidR="004001C9" w:rsidRDefault="004001C9" w:rsidP="00AB38BC">
      <w:pPr>
        <w:rPr>
          <w:rFonts w:ascii="Courier" w:hAnsi="Courier" w:cs="Courier"/>
          <w:color w:val="535353"/>
          <w:kern w:val="0"/>
          <w:sz w:val="24"/>
          <w:szCs w:val="24"/>
        </w:rPr>
      </w:pPr>
      <w:r>
        <w:rPr>
          <w:rFonts w:ascii="Courier" w:hAnsi="Courier" w:cs="Courier"/>
          <w:color w:val="535353"/>
          <w:kern w:val="0"/>
          <w:sz w:val="24"/>
          <w:szCs w:val="24"/>
        </w:rPr>
        <w:t>CGContextRotateCTM (myContext, radians(–45.));</w:t>
      </w:r>
    </w:p>
    <w:p w:rsidR="004001C9" w:rsidRPr="004001C9" w:rsidRDefault="004001C9" w:rsidP="004001C9">
      <w:pPr>
        <w:rPr>
          <w:rFonts w:ascii="微软雅黑" w:eastAsia="微软雅黑" w:hAnsi="微软雅黑"/>
        </w:rPr>
      </w:pPr>
    </w:p>
    <w:p w:rsidR="004001C9" w:rsidRPr="004001C9" w:rsidRDefault="004001C9" w:rsidP="004001C9">
      <w:pPr>
        <w:rPr>
          <w:rFonts w:ascii="微软雅黑" w:eastAsia="微软雅黑" w:hAnsi="微软雅黑"/>
        </w:rPr>
      </w:pPr>
      <w:r w:rsidRPr="004001C9">
        <w:rPr>
          <w:rFonts w:ascii="微软雅黑" w:eastAsia="微软雅黑" w:hAnsi="微软雅黑"/>
        </w:rPr>
        <w:t>#include &lt;math.h&gt;</w:t>
      </w:r>
    </w:p>
    <w:p w:rsidR="004001C9" w:rsidRDefault="004001C9" w:rsidP="004001C9">
      <w:pPr>
        <w:rPr>
          <w:rFonts w:ascii="微软雅黑" w:eastAsia="微软雅黑" w:hAnsi="微软雅黑"/>
        </w:rPr>
      </w:pPr>
      <w:r w:rsidRPr="004001C9">
        <w:rPr>
          <w:rFonts w:ascii="微软雅黑" w:eastAsia="微软雅黑" w:hAnsi="微软雅黑"/>
        </w:rPr>
        <w:t>static inline double radians (double degrees) {return degrees * M_PI/180;}</w:t>
      </w:r>
    </w:p>
    <w:p w:rsidR="004001C9" w:rsidRDefault="004001C9" w:rsidP="004001C9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>
            <wp:extent cx="3975100" cy="3086100"/>
            <wp:effectExtent l="0" t="0" r="1270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C9" w:rsidRDefault="004001C9" w:rsidP="00400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基本效果就是酱紫,旋转了45度,部分out of这个context范围了.为嘛写这个内联函数呢?省事儿,下次调整个角度就方便多了.</w:t>
      </w:r>
    </w:p>
    <w:p w:rsidR="004001C9" w:rsidRDefault="004001C9" w:rsidP="004001C9">
      <w:pPr>
        <w:rPr>
          <w:rFonts w:ascii="微软雅黑" w:eastAsia="微软雅黑" w:hAnsi="微软雅黑"/>
        </w:rPr>
      </w:pPr>
    </w:p>
    <w:p w:rsidR="002A6878" w:rsidRDefault="002A6878" w:rsidP="004001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好吧,下面介绍放大缩小.</w:t>
      </w:r>
    </w:p>
    <w:p w:rsidR="002A6878" w:rsidRDefault="002A6878" w:rsidP="004001C9">
      <w:pPr>
        <w:rPr>
          <w:rFonts w:ascii="微软雅黑" w:eastAsia="微软雅黑" w:hAnsi="微软雅黑"/>
        </w:rPr>
      </w:pPr>
      <w:r>
        <w:rPr>
          <w:rFonts w:ascii="Courier" w:hAnsi="Courier" w:cs="Courier"/>
          <w:color w:val="535353"/>
          <w:kern w:val="0"/>
          <w:sz w:val="24"/>
          <w:szCs w:val="24"/>
        </w:rPr>
        <w:t>CGContextScaleCTM (myContext, .5, .75);</w:t>
      </w:r>
    </w:p>
    <w:p w:rsidR="00986A21" w:rsidRDefault="002A6878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>
            <wp:extent cx="3962400" cy="30480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878" w:rsidRDefault="002A6878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注意,两个参数,0.5是比例,0.75也是比例的意思.</w:t>
      </w:r>
    </w:p>
    <w:p w:rsidR="002A6878" w:rsidRDefault="00CB7615" w:rsidP="00AB38BC">
      <w:pPr>
        <w:rPr>
          <w:rFonts w:ascii="微软雅黑" w:eastAsia="微软雅黑" w:hAnsi="微软雅黑"/>
        </w:rPr>
      </w:pPr>
      <w:r w:rsidRPr="00CB7615">
        <w:rPr>
          <w:rFonts w:ascii="微软雅黑" w:eastAsia="微软雅黑" w:hAnsi="微软雅黑"/>
        </w:rPr>
        <w:t>Concatenation</w:t>
      </w:r>
    </w:p>
    <w:p w:rsidR="00CB7615" w:rsidRDefault="00CB7615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我仔细理解之后,发现,这TMD就压根不是字面的组合的意思.说白了.这就是批量化执行脚本,能够省去你一大堆的活儿. 的确,很多图,先转一下,放大一下,很恶心.于是就需要执行脚本来变换.</w:t>
      </w:r>
    </w:p>
    <w:p w:rsidR="00CB7615" w:rsidRDefault="00682545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注意: 执行不同的顺序的变换,会导致完全不同的结果.</w:t>
      </w:r>
    </w:p>
    <w:p w:rsidR="00682545" w:rsidRDefault="00682545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>
            <wp:extent cx="5274310" cy="4739682"/>
            <wp:effectExtent l="0" t="0" r="8890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45" w:rsidRDefault="00682545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>
            <wp:extent cx="5274310" cy="3834984"/>
            <wp:effectExtent l="0" t="0" r="889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F7" w:rsidRDefault="006518F7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各位雷神,可以睁大你的</w:t>
      </w:r>
      <w:r w:rsidR="000A54A7">
        <w:rPr>
          <w:rFonts w:ascii="微软雅黑" w:eastAsia="微软雅黑" w:hAnsi="微软雅黑"/>
        </w:rPr>
        <w:t>硬化氪金</w:t>
      </w:r>
      <w:r>
        <w:rPr>
          <w:rFonts w:ascii="微软雅黑" w:eastAsia="微软雅黑" w:hAnsi="微软雅黑"/>
        </w:rPr>
        <w:t>眼, 区别有木有啊!!</w:t>
      </w:r>
    </w:p>
    <w:p w:rsidR="006518F7" w:rsidRDefault="006518F7" w:rsidP="00AB38BC">
      <w:pPr>
        <w:rPr>
          <w:rFonts w:ascii="微软雅黑" w:eastAsia="微软雅黑" w:hAnsi="微软雅黑"/>
        </w:rPr>
      </w:pPr>
    </w:p>
    <w:p w:rsidR="000943D7" w:rsidRDefault="000943D7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好吧,下面讲如何创建脚本</w:t>
      </w:r>
    </w:p>
    <w:p w:rsidR="000943D7" w:rsidRDefault="000943D7" w:rsidP="00AB38BC">
      <w:pPr>
        <w:rPr>
          <w:rFonts w:ascii="微软雅黑" w:eastAsia="微软雅黑" w:hAnsi="微软雅黑"/>
        </w:rPr>
      </w:pPr>
      <w:r w:rsidRPr="000943D7">
        <w:rPr>
          <w:rFonts w:ascii="微软雅黑" w:eastAsia="微软雅黑" w:hAnsi="微软雅黑"/>
        </w:rPr>
        <w:t>Creating Affine Transforms</w:t>
      </w:r>
      <w:r>
        <w:rPr>
          <w:rFonts w:ascii="微软雅黑" w:eastAsia="微软雅黑" w:hAnsi="微软雅黑"/>
        </w:rPr>
        <w:t>; 老湿给您介绍霞,affine是仿射,联姻,投影变换的意思. 说白了,这句话就是生成一个几何的变换脚本</w:t>
      </w:r>
    </w:p>
    <w:p w:rsidR="001255F7" w:rsidRDefault="001255F7" w:rsidP="00AB38BC">
      <w:pPr>
        <w:rPr>
          <w:rFonts w:ascii="微软雅黑" w:eastAsia="微软雅黑" w:hAnsi="微软雅黑"/>
        </w:rPr>
      </w:pPr>
    </w:p>
    <w:p w:rsidR="001255F7" w:rsidRDefault="001255F7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下面看,就是简单的3组创建,应用的脚本.</w:t>
      </w:r>
    </w:p>
    <w:p w:rsidR="000943D7" w:rsidRDefault="000943D7" w:rsidP="00AB38BC">
      <w:pPr>
        <w:rPr>
          <w:rFonts w:ascii="微软雅黑" w:eastAsia="微软雅黑" w:hAnsi="微软雅黑"/>
        </w:rPr>
      </w:pPr>
    </w:p>
    <w:p w:rsidR="001255F7" w:rsidRDefault="001255F7" w:rsidP="001255F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6"/>
          <w:szCs w:val="26"/>
        </w:rPr>
      </w:pPr>
      <w:r>
        <w:rPr>
          <w:rFonts w:ascii="Lucida Grande" w:hAnsi="Lucida Grande" w:cs="Lucida Grande"/>
          <w:b/>
          <w:bCs/>
          <w:kern w:val="0"/>
          <w:sz w:val="26"/>
          <w:szCs w:val="26"/>
        </w:rPr>
        <w:t>Table 5-1</w:t>
      </w:r>
      <w:r>
        <w:rPr>
          <w:rFonts w:ascii="Lucida Grande" w:hAnsi="Lucida Grande" w:cs="Lucida Grande"/>
          <w:kern w:val="0"/>
          <w:sz w:val="26"/>
          <w:szCs w:val="26"/>
        </w:rPr>
        <w:t>  Affine transform functions for translation, rotation, and scaling</w:t>
      </w:r>
    </w:p>
    <w:tbl>
      <w:tblPr>
        <w:tblW w:w="0" w:type="auto"/>
        <w:tblBorders>
          <w:top w:val="single" w:sz="8" w:space="0" w:color="8BA3C5"/>
          <w:left w:val="single" w:sz="8" w:space="0" w:color="8BA3C5"/>
          <w:right w:val="nil"/>
        </w:tblBorders>
        <w:tblLook w:val="0000"/>
      </w:tblPr>
      <w:tblGrid>
        <w:gridCol w:w="5209"/>
        <w:gridCol w:w="3313"/>
      </w:tblGrid>
      <w:tr w:rsidR="001255F7" w:rsidTr="001255F7"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shd w:val="clear" w:color="auto" w:fill="8293AF"/>
            <w:tcMar>
              <w:top w:w="160" w:type="nil"/>
              <w:left w:w="80" w:type="nil"/>
              <w:bottom w:w="8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spacing w:after="80"/>
              <w:jc w:val="left"/>
              <w:rPr>
                <w:rFonts w:ascii="Lucida Grande" w:hAnsi="Lucida Grande" w:cs="Lucida Grande"/>
                <w:b/>
                <w:bCs/>
                <w:color w:val="FFFFFF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b/>
                <w:bCs/>
                <w:color w:val="FFFFFF"/>
                <w:kern w:val="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shd w:val="clear" w:color="auto" w:fill="8293AF"/>
            <w:tcMar>
              <w:top w:w="160" w:type="nil"/>
              <w:left w:w="80" w:type="nil"/>
              <w:bottom w:w="8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spacing w:after="80"/>
              <w:jc w:val="left"/>
              <w:rPr>
                <w:rFonts w:ascii="Lucida Grande" w:hAnsi="Lucida Grande" w:cs="Lucida Grande"/>
                <w:b/>
                <w:bCs/>
                <w:color w:val="FFFFFF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b/>
                <w:bCs/>
                <w:color w:val="FFFFFF"/>
                <w:kern w:val="0"/>
                <w:sz w:val="26"/>
                <w:szCs w:val="26"/>
              </w:rPr>
              <w:t>Use</w:t>
            </w:r>
          </w:p>
        </w:tc>
      </w:tr>
      <w:tr w:rsidR="001255F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CGAffineTransformMakeTranslation</w:t>
            </w:r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 xml:space="preserve">To construct a new translation matrix from x and y values that specify how much to move the </w:t>
            </w: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lastRenderedPageBreak/>
              <w:t>origin.</w:t>
            </w:r>
          </w:p>
        </w:tc>
      </w:tr>
      <w:tr w:rsidR="001255F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lastRenderedPageBreak/>
              <w:t>CGAffineTransformTranslate</w:t>
            </w:r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apply a translation operation to an existing affine transform.</w:t>
            </w:r>
          </w:p>
        </w:tc>
      </w:tr>
      <w:tr w:rsidR="001255F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CGAffineTransformMakeRotation</w:t>
            </w:r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construct a new rotation matrix from a value that specifies in radians how much to rotate the coordinate system.</w:t>
            </w:r>
          </w:p>
        </w:tc>
      </w:tr>
      <w:tr w:rsidR="001255F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CGAffineTransformRotate</w:t>
            </w:r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apply a rotation operation to an existing affine transform.</w:t>
            </w:r>
          </w:p>
        </w:tc>
      </w:tr>
      <w:tr w:rsidR="001255F7" w:rsidTr="001255F7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CGAffineTransformMakeScale</w:t>
            </w:r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construct a new scaling matrix from x and y values that specify how much to stretch or shrink coordinates.</w:t>
            </w:r>
          </w:p>
        </w:tc>
      </w:tr>
      <w:tr w:rsidR="001255F7" w:rsidTr="001255F7">
        <w:tblPrEx>
          <w:tblBorders>
            <w:top w:val="nil"/>
          </w:tblBorders>
        </w:tblPrEx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color w:val="535353"/>
                <w:kern w:val="0"/>
                <w:sz w:val="26"/>
                <w:szCs w:val="26"/>
              </w:rPr>
              <w:t>CGAffineTransformScale</w:t>
            </w:r>
          </w:p>
        </w:tc>
        <w:tc>
          <w:tcPr>
            <w:tcW w:w="0" w:type="auto"/>
            <w:tcBorders>
              <w:bottom w:val="single" w:sz="8" w:space="0" w:color="8BA3C5"/>
              <w:right w:val="single" w:sz="8" w:space="0" w:color="8BA3C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1255F7" w:rsidRDefault="001255F7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6"/>
                <w:szCs w:val="26"/>
              </w:rPr>
            </w:pPr>
            <w:r>
              <w:rPr>
                <w:rFonts w:ascii="Lucida Grande" w:hAnsi="Lucida Grande" w:cs="Lucida Grande"/>
                <w:kern w:val="0"/>
                <w:sz w:val="26"/>
                <w:szCs w:val="26"/>
              </w:rPr>
              <w:t>To apply a scaling operation to an existing affine transform.</w:t>
            </w:r>
          </w:p>
        </w:tc>
      </w:tr>
    </w:tbl>
    <w:p w:rsidR="000943D7" w:rsidRDefault="000943D7" w:rsidP="00AB38BC">
      <w:pPr>
        <w:rPr>
          <w:rFonts w:ascii="微软雅黑" w:eastAsia="微软雅黑" w:hAnsi="微软雅黑"/>
        </w:rPr>
      </w:pPr>
    </w:p>
    <w:p w:rsidR="006518F7" w:rsidRDefault="006518F7" w:rsidP="00AB38BC">
      <w:pPr>
        <w:rPr>
          <w:rFonts w:ascii="微软雅黑" w:eastAsia="微软雅黑" w:hAnsi="微软雅黑"/>
        </w:rPr>
      </w:pPr>
    </w:p>
    <w:p w:rsidR="00CB7615" w:rsidRDefault="00AA52D8" w:rsidP="0094510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讲完这么多,我就不说Pattern,直接过来讲Shadows阴影技术吧</w:t>
      </w:r>
    </w:p>
    <w:p w:rsidR="00986A21" w:rsidRDefault="004E5274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第一个图讲阴影</w:t>
      </w:r>
    </w:p>
    <w:p w:rsidR="004E5274" w:rsidRDefault="004E5274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三个参数,offset即阴影的偏离值,这个又分两种,显然是X,Y方向的偏离啦.Y是指纵坐标,离用户视角的距离. X是指, 横向偏移数值.还有最后一个参数, blur, 模拟度啦.可以清晰,可以模糊.</w:t>
      </w:r>
    </w:p>
    <w:p w:rsidR="00986A21" w:rsidRDefault="004E5274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lastRenderedPageBreak/>
        <w:drawing>
          <wp:inline distT="0" distB="0" distL="0" distR="0">
            <wp:extent cx="2171700" cy="2108200"/>
            <wp:effectExtent l="0" t="0" r="1270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74" w:rsidRDefault="004E5274" w:rsidP="00AB38BC">
      <w:pPr>
        <w:rPr>
          <w:rFonts w:ascii="微软雅黑" w:eastAsia="微软雅黑" w:hAnsi="微软雅黑"/>
        </w:rPr>
      </w:pPr>
      <w:r>
        <w:rPr>
          <w:rFonts w:ascii="Lucida Grande" w:hAnsi="Lucida Grande" w:cs="Lucida Grande"/>
          <w:noProof/>
          <w:kern w:val="0"/>
          <w:sz w:val="26"/>
          <w:szCs w:val="26"/>
        </w:rPr>
        <w:drawing>
          <wp:inline distT="0" distB="0" distL="0" distR="0">
            <wp:extent cx="3175000" cy="1447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21" w:rsidRDefault="0032738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API如下</w:t>
      </w:r>
    </w:p>
    <w:p w:rsidR="00327386" w:rsidRDefault="00327386" w:rsidP="00AB38BC">
      <w:pPr>
        <w:rPr>
          <w:rFonts w:ascii="微软雅黑" w:eastAsia="微软雅黑" w:hAnsi="微软雅黑"/>
        </w:rPr>
      </w:pPr>
      <w:r>
        <w:rPr>
          <w:rFonts w:ascii="Courier" w:hAnsi="Courier" w:cs="Courier"/>
          <w:color w:val="535353"/>
          <w:kern w:val="0"/>
          <w:sz w:val="26"/>
          <w:szCs w:val="26"/>
        </w:rPr>
        <w:t>CGContextSetShadow</w:t>
      </w:r>
      <w:r>
        <w:rPr>
          <w:rFonts w:ascii="Lucida Grande" w:hAnsi="Lucida Grande" w:cs="Lucida Grande"/>
          <w:kern w:val="0"/>
          <w:sz w:val="26"/>
          <w:szCs w:val="26"/>
        </w:rPr>
        <w:t>,</w:t>
      </w:r>
    </w:p>
    <w:p w:rsidR="00986A21" w:rsidRDefault="0032738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提供graphics context 标本,提供offsets,blur.即可.</w:t>
      </w:r>
    </w:p>
    <w:p w:rsidR="00327386" w:rsidRDefault="00AB4307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你也可以用如下API设定阴影的颜色.</w:t>
      </w:r>
    </w:p>
    <w:p w:rsidR="00AB4307" w:rsidRDefault="00AB4307" w:rsidP="00AB38BC">
      <w:pPr>
        <w:rPr>
          <w:rFonts w:ascii="微软雅黑" w:eastAsia="微软雅黑" w:hAnsi="微软雅黑"/>
        </w:rPr>
      </w:pPr>
      <w:r>
        <w:rPr>
          <w:rFonts w:ascii="Courier" w:hAnsi="Courier" w:cs="Courier"/>
          <w:color w:val="535353"/>
          <w:kern w:val="0"/>
          <w:sz w:val="26"/>
          <w:szCs w:val="26"/>
        </w:rPr>
        <w:t>CGContextSetShadowWithColor</w:t>
      </w:r>
    </w:p>
    <w:p w:rsidR="00986A21" w:rsidRDefault="00986A21" w:rsidP="00AB38BC">
      <w:pPr>
        <w:rPr>
          <w:rFonts w:ascii="微软雅黑" w:eastAsia="微软雅黑" w:hAnsi="微软雅黑"/>
        </w:rPr>
      </w:pPr>
    </w:p>
    <w:p w:rsidR="008E5F80" w:rsidRDefault="008E5F80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下面代码解释了如何</w:t>
      </w:r>
      <w:r w:rsidR="0081668F">
        <w:rPr>
          <w:rFonts w:ascii="微软雅黑" w:eastAsia="微软雅黑" w:hAnsi="微软雅黑"/>
        </w:rPr>
        <w:t>绘图弄出来阴影</w:t>
      </w:r>
    </w:p>
    <w:tbl>
      <w:tblPr>
        <w:tblW w:w="0" w:type="auto"/>
        <w:tblBorders>
          <w:top w:val="single" w:sz="8" w:space="0" w:color="BBC4CC"/>
          <w:left w:val="single" w:sz="8" w:space="0" w:color="BBC4CC"/>
          <w:right w:val="single" w:sz="8" w:space="0" w:color="BBC4CC"/>
        </w:tblBorders>
        <w:tblLook w:val="0000"/>
      </w:tblPr>
      <w:tblGrid>
        <w:gridCol w:w="8522"/>
      </w:tblGrid>
      <w:tr w:rsidR="00AB4307" w:rsidTr="00AB4307"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void MyDrawWithShadows (CGContextRef myContext, 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                     float wd, float ht);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{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CGSize          myShadowOffset = CGSizeMake (-15,  20);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2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float           myColorValues[] = {1, 0, 0, .6};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3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颜色数组</w:t>
            </w:r>
          </w:p>
          <w:p w:rsidR="006C2F8F" w:rsidRDefault="006C2F8F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 xml:space="preserve">    CGColorRef      myColor;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4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CGColorSpaceRef myColorSpace;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5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CGContextSaveGState(myContext);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6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保存一下当前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context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状态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CGContextSetShadow (myContext, myShadowOffset, 5); 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7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重点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 w:rsidR="006C2F8F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上阴影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// Your drawing code here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8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CGContextSetRGBFillColor (myContext, 0, 1, 0, 1);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CGContextFillRect (myContext, CGRectMake (wd/3 + 75, ht/2 , wd/4, ht/4));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myColorSpace = CGColorSpaceCreateDeviceRGB ();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9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myColor = CGColorCreate (myColorSpace, myColorValues);</w:t>
            </w:r>
          </w:p>
          <w:p w:rsidR="00ED0B7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10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生成一个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colorSpace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对象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提供刚创建的空间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以及颜色数组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,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注意是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RGBA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格式</w:t>
            </w:r>
            <w:r w:rsidR="00ED0B77"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.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CGContextSetShadowWithColor (myContext, myShadowOffset, 5, myColor);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11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// Your drawing code here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12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CGContextSetRGBFillColor (myContext, 0, 0, 1, 1);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CGContextFillRect (myContext, CGRectMake (wd/3-75,ht/2-100,wd/4,ht/4));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CGColorRelease (myColor);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13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lastRenderedPageBreak/>
              <w:t xml:space="preserve">    CGColorSpaceRelease (myColorSpace); 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14</w:t>
            </w: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  <w:tr w:rsidR="00AB4307" w:rsidTr="00AB4307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 xml:space="preserve">    CGContextRestoreGState(myContext);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// 15</w:t>
            </w:r>
          </w:p>
        </w:tc>
      </w:tr>
      <w:tr w:rsidR="00AB4307" w:rsidTr="00AB4307">
        <w:tblPrEx>
          <w:tblBorders>
            <w:top w:val="none" w:sz="0" w:space="0" w:color="auto"/>
            <w:bottom w:val="single" w:sz="8" w:space="0" w:color="BBC4CC"/>
          </w:tblBorders>
        </w:tblPrEx>
        <w:tc>
          <w:tcPr>
            <w:tcW w:w="0" w:type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  <w:t>}</w:t>
            </w:r>
          </w:p>
          <w:p w:rsidR="00AB4307" w:rsidRDefault="00AB4307">
            <w:pPr>
              <w:widowControl/>
              <w:autoSpaceDE w:val="0"/>
              <w:autoSpaceDN w:val="0"/>
              <w:adjustRightInd w:val="0"/>
              <w:spacing w:line="260" w:lineRule="atLeast"/>
              <w:jc w:val="left"/>
              <w:rPr>
                <w:rFonts w:ascii="Courier" w:hAnsi="Courier" w:cs="Courier"/>
                <w:color w:val="535353"/>
                <w:kern w:val="0"/>
                <w:sz w:val="24"/>
                <w:szCs w:val="24"/>
              </w:rPr>
            </w:pPr>
          </w:p>
        </w:tc>
      </w:tr>
    </w:tbl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890756" w:rsidP="00AB38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好吧,阴影解释完毕.今儿翻译到此为止.</w:t>
      </w:r>
      <w:bookmarkStart w:id="10" w:name="_GoBack"/>
      <w:bookmarkEnd w:id="10"/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Default="00986A21" w:rsidP="00AB38BC">
      <w:pPr>
        <w:rPr>
          <w:rFonts w:ascii="微软雅黑" w:eastAsia="微软雅黑" w:hAnsi="微软雅黑"/>
        </w:rPr>
      </w:pPr>
    </w:p>
    <w:p w:rsidR="00986A21" w:rsidRPr="004E2983" w:rsidRDefault="00986A21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66495A" w:rsidRPr="004E2983" w:rsidRDefault="0066495A" w:rsidP="00AB38BC">
      <w:pPr>
        <w:rPr>
          <w:rFonts w:ascii="微软雅黑" w:eastAsia="微软雅黑" w:hAnsi="微软雅黑"/>
        </w:rPr>
      </w:pPr>
    </w:p>
    <w:p w:rsidR="00AF505D" w:rsidRPr="004E2983" w:rsidRDefault="00AF505D" w:rsidP="00AB38BC">
      <w:pPr>
        <w:rPr>
          <w:rFonts w:ascii="微软雅黑" w:eastAsia="微软雅黑" w:hAnsi="微软雅黑"/>
        </w:rPr>
      </w:pPr>
    </w:p>
    <w:p w:rsidR="00AF505D" w:rsidRPr="004E2983" w:rsidRDefault="00AF505D" w:rsidP="00AB38BC">
      <w:pPr>
        <w:rPr>
          <w:rFonts w:ascii="微软雅黑" w:eastAsia="微软雅黑" w:hAnsi="微软雅黑"/>
        </w:rPr>
      </w:pPr>
    </w:p>
    <w:p w:rsidR="00AF505D" w:rsidRPr="004E2983" w:rsidRDefault="00AF505D" w:rsidP="00AB38BC">
      <w:pPr>
        <w:rPr>
          <w:rFonts w:ascii="微软雅黑" w:eastAsia="微软雅黑" w:hAnsi="微软雅黑"/>
        </w:rPr>
      </w:pPr>
    </w:p>
    <w:p w:rsidR="00AF505D" w:rsidRPr="004E2983" w:rsidRDefault="00AF505D" w:rsidP="00AB38BC">
      <w:pPr>
        <w:rPr>
          <w:rFonts w:ascii="微软雅黑" w:eastAsia="微软雅黑" w:hAnsi="微软雅黑"/>
        </w:rPr>
      </w:pPr>
    </w:p>
    <w:sectPr w:rsidR="00AF505D" w:rsidRPr="004E2983" w:rsidSect="00DD1793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062" w:rsidRDefault="00812062" w:rsidP="00145C66">
      <w:r>
        <w:separator/>
      </w:r>
    </w:p>
  </w:endnote>
  <w:endnote w:type="continuationSeparator" w:id="1">
    <w:p w:rsidR="00812062" w:rsidRDefault="00812062" w:rsidP="00145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F32" w:rsidRDefault="007A4F32">
    <w:pPr>
      <w:pStyle w:val="a4"/>
      <w:rPr>
        <w:rFonts w:hint="eastAsia"/>
      </w:rPr>
    </w:pPr>
    <w:r>
      <w:rPr>
        <w:rFonts w:hint="eastAsia"/>
      </w:rPr>
      <w:t>诚迈科技</w:t>
    </w:r>
    <w:r>
      <w:rPr>
        <w:rFonts w:hint="eastAsia"/>
      </w:rPr>
      <w:t>iOS</w:t>
    </w:r>
    <w:r>
      <w:rPr>
        <w:rFonts w:hint="eastAsia"/>
      </w:rPr>
      <w:t>团队</w:t>
    </w:r>
  </w:p>
  <w:p w:rsidR="007A4F32" w:rsidRDefault="007A4F32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062" w:rsidRDefault="00812062" w:rsidP="00145C66">
      <w:r>
        <w:separator/>
      </w:r>
    </w:p>
  </w:footnote>
  <w:footnote w:type="continuationSeparator" w:id="1">
    <w:p w:rsidR="00812062" w:rsidRDefault="00812062" w:rsidP="00145C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231C1B"/>
    <w:multiLevelType w:val="hybridMultilevel"/>
    <w:tmpl w:val="B67EB75C"/>
    <w:lvl w:ilvl="0" w:tplc="48C4F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C66"/>
    <w:rsid w:val="00013BB8"/>
    <w:rsid w:val="00026ADB"/>
    <w:rsid w:val="000738E6"/>
    <w:rsid w:val="00077996"/>
    <w:rsid w:val="00087278"/>
    <w:rsid w:val="000943D7"/>
    <w:rsid w:val="000A54A7"/>
    <w:rsid w:val="000B343F"/>
    <w:rsid w:val="000F14B9"/>
    <w:rsid w:val="001151CD"/>
    <w:rsid w:val="001255F7"/>
    <w:rsid w:val="00145C66"/>
    <w:rsid w:val="0018385D"/>
    <w:rsid w:val="00276A6A"/>
    <w:rsid w:val="002A03F3"/>
    <w:rsid w:val="002A6878"/>
    <w:rsid w:val="002A6910"/>
    <w:rsid w:val="002C0D89"/>
    <w:rsid w:val="002E49DD"/>
    <w:rsid w:val="002F043C"/>
    <w:rsid w:val="00327386"/>
    <w:rsid w:val="00396D50"/>
    <w:rsid w:val="003A0499"/>
    <w:rsid w:val="003A7EB4"/>
    <w:rsid w:val="003C483D"/>
    <w:rsid w:val="003D21CD"/>
    <w:rsid w:val="003D2CB8"/>
    <w:rsid w:val="003E1CDF"/>
    <w:rsid w:val="003F53F2"/>
    <w:rsid w:val="004001C9"/>
    <w:rsid w:val="00435CBB"/>
    <w:rsid w:val="004402BB"/>
    <w:rsid w:val="0044113E"/>
    <w:rsid w:val="00486D8A"/>
    <w:rsid w:val="0049591D"/>
    <w:rsid w:val="004E2983"/>
    <w:rsid w:val="004E5274"/>
    <w:rsid w:val="00505FFE"/>
    <w:rsid w:val="00553FEA"/>
    <w:rsid w:val="00576A9F"/>
    <w:rsid w:val="00586F14"/>
    <w:rsid w:val="005B378A"/>
    <w:rsid w:val="0063163D"/>
    <w:rsid w:val="006518F7"/>
    <w:rsid w:val="0066495A"/>
    <w:rsid w:val="00676D25"/>
    <w:rsid w:val="00682545"/>
    <w:rsid w:val="00696D68"/>
    <w:rsid w:val="006C0F94"/>
    <w:rsid w:val="006C2F8F"/>
    <w:rsid w:val="006D2E83"/>
    <w:rsid w:val="006F18AF"/>
    <w:rsid w:val="00736172"/>
    <w:rsid w:val="007526CC"/>
    <w:rsid w:val="0078404F"/>
    <w:rsid w:val="0079161B"/>
    <w:rsid w:val="007A4F32"/>
    <w:rsid w:val="00804574"/>
    <w:rsid w:val="00806614"/>
    <w:rsid w:val="00812062"/>
    <w:rsid w:val="0081668F"/>
    <w:rsid w:val="00840158"/>
    <w:rsid w:val="00874025"/>
    <w:rsid w:val="00890756"/>
    <w:rsid w:val="008D0B5D"/>
    <w:rsid w:val="008E5F80"/>
    <w:rsid w:val="008F2512"/>
    <w:rsid w:val="008F2B02"/>
    <w:rsid w:val="00914648"/>
    <w:rsid w:val="009253E9"/>
    <w:rsid w:val="00945101"/>
    <w:rsid w:val="009868F4"/>
    <w:rsid w:val="00986A21"/>
    <w:rsid w:val="00993BF8"/>
    <w:rsid w:val="009C6A94"/>
    <w:rsid w:val="00A0170F"/>
    <w:rsid w:val="00A341F5"/>
    <w:rsid w:val="00A563E4"/>
    <w:rsid w:val="00A64B1C"/>
    <w:rsid w:val="00AA52D8"/>
    <w:rsid w:val="00AB308C"/>
    <w:rsid w:val="00AB38BC"/>
    <w:rsid w:val="00AB4307"/>
    <w:rsid w:val="00AD0F92"/>
    <w:rsid w:val="00AD5840"/>
    <w:rsid w:val="00AF505D"/>
    <w:rsid w:val="00B23A63"/>
    <w:rsid w:val="00B3114B"/>
    <w:rsid w:val="00B33731"/>
    <w:rsid w:val="00B922C3"/>
    <w:rsid w:val="00BD595B"/>
    <w:rsid w:val="00BE165A"/>
    <w:rsid w:val="00BF7EA3"/>
    <w:rsid w:val="00C10789"/>
    <w:rsid w:val="00C45E49"/>
    <w:rsid w:val="00CB7615"/>
    <w:rsid w:val="00CC03E7"/>
    <w:rsid w:val="00CF7446"/>
    <w:rsid w:val="00D415A1"/>
    <w:rsid w:val="00D5474E"/>
    <w:rsid w:val="00D65C58"/>
    <w:rsid w:val="00D960C7"/>
    <w:rsid w:val="00DC57CF"/>
    <w:rsid w:val="00DD1793"/>
    <w:rsid w:val="00E002FC"/>
    <w:rsid w:val="00EA45C7"/>
    <w:rsid w:val="00ED0B77"/>
    <w:rsid w:val="00EF0777"/>
    <w:rsid w:val="00FD7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79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2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6D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6D25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E29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E29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E29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2F043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2F043C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1151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2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45C6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4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45C6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76D2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76D25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4E29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4E29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E29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2F043C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2F043C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1151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Library/Developer/Documentation/DocSets/com.apple.adc.documentation.AppleLion.CoreReference.docset/Contents/Resources/Documents/documentation/GraphicsImaging/Reference/CGContext/Reference/reference.html" TargetMode="External"/><Relationship Id="rId26" Type="http://schemas.openxmlformats.org/officeDocument/2006/relationships/image" Target="media/image15.gif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Library/Developer/Documentation/DocSets/com.apple.adc.documentation.AppleLion.CoreReference.docset/Contents/Resources/Documents/documentation/GraphicsImaging/Reference/CGContext/Reference/reference.html" TargetMode="External"/><Relationship Id="rId25" Type="http://schemas.openxmlformats.org/officeDocument/2006/relationships/image" Target="media/image14.gif"/><Relationship Id="rId2" Type="http://schemas.openxmlformats.org/officeDocument/2006/relationships/numbering" Target="numbering.xml"/><Relationship Id="rId16" Type="http://schemas.openxmlformats.org/officeDocument/2006/relationships/hyperlink" Target="file:///Library/Developer/Documentation/DocSets/com.apple.adc.documentation.AppleLion.CoreReference.docset/Contents/Resources/Documents/documentation/GraphicsImaging/Reference/CGContext/Reference/reference.html" TargetMode="External"/><Relationship Id="rId20" Type="http://schemas.openxmlformats.org/officeDocument/2006/relationships/image" Target="media/image9.gi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gif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10" Type="http://schemas.openxmlformats.org/officeDocument/2006/relationships/image" Target="media/image3.png"/><Relationship Id="rId19" Type="http://schemas.openxmlformats.org/officeDocument/2006/relationships/hyperlink" Target="file:///Library/Developer/Documentation/DocSets/com.apple.adc.documentation.AppleLion.CoreReference.docset/Contents/Resources/Documents/documentation/GraphicsImaging/Reference/CGContext/Reference/reference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gif"/><Relationship Id="rId27" Type="http://schemas.openxmlformats.org/officeDocument/2006/relationships/image" Target="media/image16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EA7D4-AE47-E94D-857D-09B431CA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35</Pages>
  <Words>2391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蒋伟</cp:lastModifiedBy>
  <cp:revision>26</cp:revision>
  <dcterms:created xsi:type="dcterms:W3CDTF">2011-08-11T02:37:00Z</dcterms:created>
  <dcterms:modified xsi:type="dcterms:W3CDTF">2011-08-11T10:25:00Z</dcterms:modified>
</cp:coreProperties>
</file>