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Times New Roman" w:hAnsi="Times New Roman" w:eastAsia="宋体" w:cs="Times New Roman"/>
          <w:b/>
          <w:sz w:val="52"/>
        </w:rPr>
      </w:pPr>
      <w:r>
        <w:rPr>
          <w:rFonts w:ascii="Times New Roman" w:hAnsi="Times New Roman" w:eastAsia="宋体" w:cs="Times New Roman"/>
          <w:b/>
          <w:sz w:val="52"/>
        </w:rPr>
        <w:t>Linear algebra</w:t>
      </w:r>
    </w:p>
    <w:p>
      <w:pPr>
        <w:jc w:val="left"/>
        <w:rPr>
          <w:rFonts w:ascii="Times New Roman" w:hAnsi="Times New Roman" w:eastAsia="宋体" w:cs="Times New Roman"/>
          <w:b/>
          <w:sz w:val="52"/>
        </w:rPr>
      </w:pPr>
    </w:p>
    <w:p>
      <w:pPr>
        <w:jc w:val="left"/>
        <w:rPr>
          <w:rFonts w:ascii="Times New Roman" w:hAnsi="Times New Roman" w:eastAsia="宋体" w:cs="Times New Roman"/>
          <w:b/>
          <w:sz w:val="52"/>
        </w:rPr>
      </w:pPr>
      <w:r>
        <w:rPr>
          <w:rFonts w:ascii="Times New Roman" w:hAnsi="Times New Roman" w:eastAsia="宋体" w:cs="Times New Roman"/>
          <w:b/>
          <w:sz w:val="52"/>
        </w:rPr>
        <w:t>Spaced: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Questions1: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What is centered difference matrix?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2: what is linear combination?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3: what is span of a vector set?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4: how do you get to any vector, anywhere in R^n, using basis vectors?</w:t>
      </w:r>
    </w:p>
    <w:p>
      <w:pPr>
        <w:jc w:val="left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5: what span R^n?</w:t>
      </w:r>
      <w:bookmarkStart w:id="0" w:name="_GoBack"/>
      <w:bookmarkEnd w:id="0"/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hw1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problem4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5457825"/>
            <wp:effectExtent l="0" t="0" r="12700" b="3175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1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Linear combination: the sum of scaled vectors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542925"/>
            <wp:effectExtent l="0" t="0" r="12700" b="15875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2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The span of a set of vectors: the collection of all vectors which can be represented by some linear combination of the set 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1181100"/>
            <wp:effectExtent l="0" t="0" r="12700" b="1270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3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What does 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3691890" cy="1237615"/>
            <wp:effectExtent l="0" t="0" r="16510" b="6985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mean?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1038225"/>
            <wp:effectExtent l="0" t="0" r="12700" b="3175"/>
            <wp:docPr id="6" name="Picture 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1771650"/>
            <wp:effectExtent l="0" t="0" r="12700" b="6350"/>
            <wp:docPr id="7" name="Picture 7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4what spans what? What can span R^n?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2428875"/>
            <wp:effectExtent l="0" t="0" r="12700" b="9525"/>
            <wp:docPr id="8" name="Picture 8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5prove that we can use a linear combination of the basis vectors i and j to get any vector k in R^2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524500" cy="7620000"/>
            <wp:effectExtent l="0" t="0" r="12700" b="0"/>
            <wp:docPr id="9" name="Picture 9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DF641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Office_3.6.2.5883_F1E327BC-269C-435d-A152-05C5408002CA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2021-06-26T12:56:00Z</dcterms:created>
  <dc:creator>Apache POI</dc:creator>
  <cp:lastModifiedBy>mac</cp:lastModifiedBy>
  <dcterms:modified xsi:type="dcterms:W3CDTF">2021-06-26T16:44:08Z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2052-3.6.2.5883</vt:lpwstr>
  </property>
</Properties>
</file>