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C7F" w:rsidRDefault="00042C7F" w:rsidP="0004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 Zhang</w:t>
      </w:r>
    </w:p>
    <w:p w:rsidR="00042C7F" w:rsidRDefault="00042C7F" w:rsidP="00042C7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POS Tagging Explanation</w:t>
      </w:r>
    </w:p>
    <w:p w:rsidR="00D21A29" w:rsidRDefault="00D21A29" w:rsidP="009A7960">
      <w:pPr>
        <w:rPr>
          <w:rFonts w:ascii="Times New Roman" w:hAnsi="Times New Roman" w:cs="Times New Roman" w:hint="eastAsia"/>
        </w:rPr>
      </w:pPr>
    </w:p>
    <w:p w:rsidR="00D942D3" w:rsidRPr="00042C7F" w:rsidRDefault="009A7960" w:rsidP="00042C7F">
      <w:pPr>
        <w:rPr>
          <w:rFonts w:ascii="Times New Roman" w:hAnsi="Times New Roman" w:cs="Times New Roman"/>
          <w:b/>
          <w:bCs/>
        </w:rPr>
      </w:pPr>
      <w:r w:rsidRPr="00042C7F">
        <w:rPr>
          <w:rFonts w:ascii="Times New Roman" w:hAnsi="Times New Roman" w:cs="Times New Roman"/>
          <w:b/>
          <w:bCs/>
        </w:rPr>
        <w:t>C</w:t>
      </w:r>
      <w:r w:rsidRPr="009A7960">
        <w:rPr>
          <w:rFonts w:ascii="Times New Roman" w:hAnsi="Times New Roman" w:cs="Times New Roman"/>
          <w:b/>
          <w:bCs/>
        </w:rPr>
        <w:t>ompare against the truth. Explain why your POS tagger does or does not produce the correct</w:t>
      </w:r>
      <w:r w:rsidR="00042C7F">
        <w:rPr>
          <w:rFonts w:ascii="Times New Roman" w:hAnsi="Times New Roman" w:cs="Times New Roman" w:hint="eastAsia"/>
          <w:b/>
          <w:bCs/>
        </w:rPr>
        <w:t xml:space="preserve"> </w:t>
      </w:r>
      <w:r w:rsidRPr="00042C7F">
        <w:rPr>
          <w:rFonts w:ascii="Times New Roman" w:hAnsi="Times New Roman" w:cs="Times New Roman"/>
          <w:b/>
          <w:bCs/>
        </w:rPr>
        <w:t>tags.</w:t>
      </w:r>
    </w:p>
    <w:p w:rsidR="005B1D28" w:rsidRDefault="005B1D28" w:rsidP="009A7960">
      <w:pPr>
        <w:rPr>
          <w:rFonts w:ascii="Times New Roman" w:hAnsi="Times New Roman" w:cs="Times New Roman"/>
        </w:rPr>
      </w:pPr>
    </w:p>
    <w:p w:rsidR="00434240" w:rsidRDefault="006E1A00" w:rsidP="009A79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943600" cy="1393825"/>
            <wp:effectExtent l="0" t="0" r="0" b="3175"/>
            <wp:docPr id="43112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23715" name="Picture 4311237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40" w:rsidRDefault="00434240" w:rsidP="009A7960">
      <w:pPr>
        <w:rPr>
          <w:rFonts w:ascii="Times New Roman" w:hAnsi="Times New Roman" w:cs="Times New Roman" w:hint="eastAsia"/>
        </w:rPr>
      </w:pPr>
    </w:p>
    <w:p w:rsidR="00A005AB" w:rsidRPr="006E1A00" w:rsidRDefault="007B3678" w:rsidP="00A045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accuracy results </w:t>
      </w:r>
      <w:r w:rsidR="004B644F">
        <w:rPr>
          <w:rFonts w:ascii="Times New Roman" w:hAnsi="Times New Roman" w:cs="Times New Roman" w:hint="eastAsia"/>
        </w:rPr>
        <w:t xml:space="preserve">between the output from my POS tagger model and the true tags </w:t>
      </w:r>
      <w:r>
        <w:rPr>
          <w:rFonts w:ascii="Times New Roman" w:hAnsi="Times New Roman" w:cs="Times New Roman" w:hint="eastAsia"/>
        </w:rPr>
        <w:t>are between 0.</w:t>
      </w:r>
      <w:r w:rsidR="00B0496A">
        <w:rPr>
          <w:rFonts w:ascii="Times New Roman" w:hAnsi="Times New Roman" w:cs="Times New Roman" w:hint="eastAsia"/>
        </w:rPr>
        <w:t xml:space="preserve">8 and 1.0, meaning that </w:t>
      </w:r>
      <w:r w:rsidR="004B644F">
        <w:rPr>
          <w:rFonts w:ascii="Times New Roman" w:hAnsi="Times New Roman" w:cs="Times New Roman" w:hint="eastAsia"/>
        </w:rPr>
        <w:t>my</w:t>
      </w:r>
      <w:r w:rsidR="00B0496A">
        <w:rPr>
          <w:rFonts w:ascii="Times New Roman" w:hAnsi="Times New Roman" w:cs="Times New Roman" w:hint="eastAsia"/>
        </w:rPr>
        <w:t xml:space="preserve"> POS tagger </w:t>
      </w:r>
      <w:r w:rsidR="004B644F">
        <w:rPr>
          <w:rFonts w:ascii="Times New Roman" w:hAnsi="Times New Roman" w:cs="Times New Roman" w:hint="eastAsia"/>
        </w:rPr>
        <w:t xml:space="preserve">model </w:t>
      </w:r>
      <w:r w:rsidR="00B0496A">
        <w:rPr>
          <w:rFonts w:ascii="Times New Roman" w:hAnsi="Times New Roman" w:cs="Times New Roman" w:hint="eastAsia"/>
        </w:rPr>
        <w:t>did not catch all the correct tags.</w:t>
      </w:r>
    </w:p>
    <w:p w:rsidR="006E1A00" w:rsidRDefault="006E1A00" w:rsidP="009A7960">
      <w:pPr>
        <w:rPr>
          <w:rFonts w:ascii="Times New Roman" w:hAnsi="Times New Roman" w:cs="Times New Roman"/>
        </w:rPr>
      </w:pPr>
    </w:p>
    <w:p w:rsidR="00AA0565" w:rsidRDefault="002652DF" w:rsidP="009A7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think there are a few reasons why:</w:t>
      </w:r>
    </w:p>
    <w:p w:rsidR="002652DF" w:rsidRDefault="002652DF" w:rsidP="009A7960">
      <w:pPr>
        <w:rPr>
          <w:rFonts w:ascii="Times New Roman" w:hAnsi="Times New Roman" w:cs="Times New Roman"/>
        </w:rPr>
      </w:pPr>
    </w:p>
    <w:p w:rsidR="002652DF" w:rsidRDefault="0065354A" w:rsidP="00265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training data is limited (only 10,000 sentences),</w:t>
      </w:r>
      <w:r w:rsidR="00355F08">
        <w:rPr>
          <w:rFonts w:ascii="Times New Roman" w:hAnsi="Times New Roman" w:cs="Times New Roman" w:hint="eastAsia"/>
        </w:rPr>
        <w:t xml:space="preserve"> and cannot capture </w:t>
      </w:r>
      <w:r w:rsidR="0088270D">
        <w:rPr>
          <w:rFonts w:ascii="Times New Roman" w:hAnsi="Times New Roman" w:cs="Times New Roman" w:hint="eastAsia"/>
        </w:rPr>
        <w:t xml:space="preserve">the </w:t>
      </w:r>
      <w:r w:rsidR="00F943B5">
        <w:rPr>
          <w:rFonts w:ascii="Times New Roman" w:hAnsi="Times New Roman" w:cs="Times New Roman" w:hint="eastAsia"/>
        </w:rPr>
        <w:t xml:space="preserve">accurate distribution of </w:t>
      </w:r>
      <w:r w:rsidR="0088270D">
        <w:rPr>
          <w:rFonts w:ascii="Times New Roman" w:hAnsi="Times New Roman" w:cs="Times New Roman" w:hint="eastAsia"/>
        </w:rPr>
        <w:t>possibilities</w:t>
      </w:r>
      <w:r w:rsidR="00E73CC2">
        <w:rPr>
          <w:rFonts w:ascii="Times New Roman" w:hAnsi="Times New Roman" w:cs="Times New Roman" w:hint="eastAsia"/>
        </w:rPr>
        <w:t xml:space="preserve"> of tags</w:t>
      </w:r>
    </w:p>
    <w:p w:rsidR="0065354A" w:rsidRDefault="0065354A" w:rsidP="00265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Some words have multiple POS tags and my</w:t>
      </w:r>
      <w:r w:rsidR="00A53DA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model might have </w:t>
      </w:r>
      <w:proofErr w:type="gramStart"/>
      <w:r>
        <w:rPr>
          <w:rFonts w:ascii="Times New Roman" w:hAnsi="Times New Roman" w:cs="Times New Roman" w:hint="eastAsia"/>
        </w:rPr>
        <w:t>less</w:t>
      </w:r>
      <w:proofErr w:type="gramEnd"/>
      <w:r>
        <w:rPr>
          <w:rFonts w:ascii="Times New Roman" w:hAnsi="Times New Roman" w:cs="Times New Roman" w:hint="eastAsia"/>
        </w:rPr>
        <w:t xml:space="preserve"> common usages</w:t>
      </w:r>
    </w:p>
    <w:p w:rsidR="0065354A" w:rsidRDefault="0065354A" w:rsidP="00265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HMM only considers the previous state when simulating the next </w:t>
      </w:r>
      <w:r w:rsidR="00355F08">
        <w:rPr>
          <w:rFonts w:ascii="Times New Roman" w:hAnsi="Times New Roman" w:cs="Times New Roman" w:hint="eastAsia"/>
        </w:rPr>
        <w:t>state / tag</w:t>
      </w:r>
      <w:r>
        <w:rPr>
          <w:rFonts w:ascii="Times New Roman" w:hAnsi="Times New Roman" w:cs="Times New Roman" w:hint="eastAsia"/>
        </w:rPr>
        <w:t>, and thus my model is limited when dealing with more complex sentence structure</w:t>
      </w:r>
    </w:p>
    <w:p w:rsidR="0065354A" w:rsidRPr="001C39C4" w:rsidRDefault="00E73CC2" w:rsidP="001C39C4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Add-1 smoothing prevents zero probabilities, but at the same time </w:t>
      </w:r>
      <w:r w:rsidR="001C39C4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 w:hint="eastAsia"/>
        </w:rPr>
        <w:t xml:space="preserve"> to possibly overestimate the </w:t>
      </w:r>
      <w:r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 w:hint="eastAsia"/>
        </w:rPr>
        <w:t xml:space="preserve"> of uncommon </w:t>
      </w:r>
      <w:r>
        <w:rPr>
          <w:rFonts w:ascii="Times New Roman" w:hAnsi="Times New Roman" w:cs="Times New Roman"/>
        </w:rPr>
        <w:t>occurrence</w:t>
      </w:r>
    </w:p>
    <w:p w:rsidR="0065354A" w:rsidRPr="0065354A" w:rsidRDefault="0065354A" w:rsidP="0065354A">
      <w:pPr>
        <w:rPr>
          <w:rFonts w:ascii="Times New Roman" w:hAnsi="Times New Roman" w:cs="Times New Roman" w:hint="eastAsia"/>
        </w:rPr>
      </w:pPr>
    </w:p>
    <w:sectPr w:rsidR="0065354A" w:rsidRPr="0065354A" w:rsidSect="0013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337"/>
    <w:multiLevelType w:val="hybridMultilevel"/>
    <w:tmpl w:val="E2D4706E"/>
    <w:lvl w:ilvl="0" w:tplc="EA9C0E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60"/>
    <w:rsid w:val="00042C7F"/>
    <w:rsid w:val="000E2467"/>
    <w:rsid w:val="00113F97"/>
    <w:rsid w:val="00136A5B"/>
    <w:rsid w:val="001C39C4"/>
    <w:rsid w:val="002652DF"/>
    <w:rsid w:val="002A6080"/>
    <w:rsid w:val="002E5974"/>
    <w:rsid w:val="00327BEE"/>
    <w:rsid w:val="00355F08"/>
    <w:rsid w:val="00434240"/>
    <w:rsid w:val="004B644F"/>
    <w:rsid w:val="005B1D28"/>
    <w:rsid w:val="005C5104"/>
    <w:rsid w:val="0065354A"/>
    <w:rsid w:val="00687842"/>
    <w:rsid w:val="006B15E1"/>
    <w:rsid w:val="006E1A00"/>
    <w:rsid w:val="007B3678"/>
    <w:rsid w:val="007D5FCF"/>
    <w:rsid w:val="0088270D"/>
    <w:rsid w:val="00923616"/>
    <w:rsid w:val="00985DD6"/>
    <w:rsid w:val="009A7960"/>
    <w:rsid w:val="00A005AB"/>
    <w:rsid w:val="00A045D7"/>
    <w:rsid w:val="00A2124C"/>
    <w:rsid w:val="00A53DA3"/>
    <w:rsid w:val="00AA0565"/>
    <w:rsid w:val="00B0496A"/>
    <w:rsid w:val="00B07164"/>
    <w:rsid w:val="00BB4433"/>
    <w:rsid w:val="00C14946"/>
    <w:rsid w:val="00C27D1A"/>
    <w:rsid w:val="00D21A29"/>
    <w:rsid w:val="00D348FC"/>
    <w:rsid w:val="00D942D3"/>
    <w:rsid w:val="00DC42A9"/>
    <w:rsid w:val="00E34306"/>
    <w:rsid w:val="00E73CC2"/>
    <w:rsid w:val="00EC3006"/>
    <w:rsid w:val="00F47874"/>
    <w:rsid w:val="00F65655"/>
    <w:rsid w:val="00F943B5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87FA"/>
  <w15:chartTrackingRefBased/>
  <w15:docId w15:val="{49DD5730-6C6E-8441-85A1-D441697D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Zhang</dc:creator>
  <cp:keywords/>
  <dc:description/>
  <cp:lastModifiedBy>Su Zhang</cp:lastModifiedBy>
  <cp:revision>36</cp:revision>
  <dcterms:created xsi:type="dcterms:W3CDTF">2024-09-25T03:50:00Z</dcterms:created>
  <dcterms:modified xsi:type="dcterms:W3CDTF">2024-09-26T01:44:00Z</dcterms:modified>
</cp:coreProperties>
</file>