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57319" w14:textId="3370FF91" w:rsidR="00CB203D" w:rsidRDefault="006F4773" w:rsidP="006F4773">
      <w:pPr>
        <w:ind w:firstLine="723"/>
        <w:jc w:val="center"/>
        <w:rPr>
          <w:b/>
          <w:bCs w:val="0"/>
          <w:sz w:val="36"/>
          <w:szCs w:val="36"/>
        </w:rPr>
      </w:pPr>
      <w:r w:rsidRPr="006F4773">
        <w:rPr>
          <w:rFonts w:hint="eastAsia"/>
          <w:b/>
          <w:bCs w:val="0"/>
          <w:sz w:val="36"/>
          <w:szCs w:val="36"/>
        </w:rPr>
        <w:t>案例项目说明</w:t>
      </w:r>
    </w:p>
    <w:p w14:paraId="30442D47" w14:textId="1F29744F" w:rsidR="006F4773" w:rsidRDefault="006F4773" w:rsidP="006F4773">
      <w:pPr>
        <w:ind w:firstLine="602"/>
        <w:jc w:val="left"/>
        <w:rPr>
          <w:b/>
          <w:bCs w:val="0"/>
          <w:sz w:val="30"/>
          <w:szCs w:val="30"/>
        </w:rPr>
      </w:pPr>
      <w:r w:rsidRPr="006F4773">
        <w:rPr>
          <w:rFonts w:hint="eastAsia"/>
          <w:b/>
          <w:bCs w:val="0"/>
          <w:sz w:val="30"/>
          <w:szCs w:val="30"/>
        </w:rPr>
        <w:t>一、选题背景</w:t>
      </w:r>
    </w:p>
    <w:p w14:paraId="7768676D" w14:textId="08F13C6D" w:rsidR="006F4773" w:rsidRPr="006F4773" w:rsidRDefault="006F4773" w:rsidP="006F4773">
      <w:pPr>
        <w:ind w:firstLine="480"/>
        <w:jc w:val="left"/>
        <w:rPr>
          <w:szCs w:val="24"/>
        </w:rPr>
      </w:pPr>
      <w:r w:rsidRPr="006F4773">
        <w:rPr>
          <w:rFonts w:hint="eastAsia"/>
          <w:szCs w:val="24"/>
        </w:rPr>
        <w:t>当下，“制造强国”“文化强国”等国家战略正在深入推进，工匠精神早已成为支撑国家高质量发展的核心力量。在这样的时代背景下，我们迫切需要提炼具有行业特色的精神标杆，为社会发展注入动力。从研究价值来看，该项目能让更多人了解工匠精神，增强职业荣誉感。无论是对国家发展，还是对我们每个人的成长，这项研究都有着重要的意义。</w:t>
      </w:r>
    </w:p>
    <w:p w14:paraId="36421F2B" w14:textId="3B5C62D4" w:rsidR="006F4773" w:rsidRDefault="006F4773" w:rsidP="006F4773">
      <w:pPr>
        <w:ind w:firstLine="602"/>
        <w:jc w:val="left"/>
        <w:rPr>
          <w:b/>
          <w:bCs w:val="0"/>
          <w:sz w:val="30"/>
          <w:szCs w:val="30"/>
        </w:rPr>
      </w:pPr>
      <w:r w:rsidRPr="006F4773">
        <w:rPr>
          <w:rFonts w:hint="eastAsia"/>
          <w:b/>
          <w:bCs w:val="0"/>
          <w:sz w:val="30"/>
          <w:szCs w:val="30"/>
        </w:rPr>
        <w:t>二、数据来源</w:t>
      </w:r>
    </w:p>
    <w:p w14:paraId="366B457E" w14:textId="1F89E17E" w:rsidR="006F4773" w:rsidRPr="006F4773" w:rsidRDefault="006F4773" w:rsidP="006F4773">
      <w:pPr>
        <w:ind w:firstLine="480"/>
        <w:jc w:val="left"/>
        <w:rPr>
          <w:szCs w:val="24"/>
        </w:rPr>
      </w:pPr>
      <w:r w:rsidRPr="006F4773">
        <w:rPr>
          <w:rFonts w:hint="eastAsia"/>
          <w:szCs w:val="24"/>
        </w:rPr>
        <w:t>我们的研究覆盖了航空航天、能源电力、装备制造、基础建设、文化传承五大关键行业，累计收集了</w:t>
      </w:r>
      <w:r w:rsidRPr="006F4773">
        <w:rPr>
          <w:rFonts w:hint="eastAsia"/>
          <w:szCs w:val="24"/>
        </w:rPr>
        <w:t>9</w:t>
      </w:r>
      <w:r w:rsidRPr="006F4773">
        <w:rPr>
          <w:rFonts w:hint="eastAsia"/>
          <w:szCs w:val="24"/>
        </w:rPr>
        <w:t>万余字的文本数据，涵盖</w:t>
      </w:r>
      <w:r w:rsidRPr="006F4773">
        <w:rPr>
          <w:rFonts w:hint="eastAsia"/>
          <w:szCs w:val="24"/>
        </w:rPr>
        <w:t>87</w:t>
      </w:r>
      <w:r w:rsidRPr="006F4773">
        <w:rPr>
          <w:rFonts w:hint="eastAsia"/>
          <w:szCs w:val="24"/>
        </w:rPr>
        <w:t>位工匠的事迹报道和访谈记录。这些数据均来自中工网人物频道、央视网报道、黑龙江工会等权威平台，为我们的分析提供了扎实的支撑。</w:t>
      </w:r>
    </w:p>
    <w:p w14:paraId="701BB4A6" w14:textId="67D36A2A" w:rsidR="006F4773" w:rsidRDefault="006F4773" w:rsidP="006F4773">
      <w:pPr>
        <w:ind w:firstLine="602"/>
        <w:jc w:val="left"/>
        <w:rPr>
          <w:b/>
          <w:bCs w:val="0"/>
          <w:sz w:val="30"/>
          <w:szCs w:val="30"/>
        </w:rPr>
      </w:pPr>
      <w:r w:rsidRPr="006F4773">
        <w:rPr>
          <w:rFonts w:hint="eastAsia"/>
          <w:b/>
          <w:bCs w:val="0"/>
          <w:sz w:val="30"/>
          <w:szCs w:val="30"/>
        </w:rPr>
        <w:t>三、项目内容与分工</w:t>
      </w:r>
    </w:p>
    <w:p w14:paraId="32C66E58" w14:textId="6BCF7974" w:rsidR="006F4773" w:rsidRDefault="006F4773" w:rsidP="00AC58E1">
      <w:pPr>
        <w:ind w:firstLineChars="0" w:firstLine="0"/>
        <w:jc w:val="left"/>
        <w:rPr>
          <w:szCs w:val="24"/>
        </w:rPr>
      </w:pPr>
      <w:r w:rsidRPr="006F4773">
        <w:rPr>
          <w:rFonts w:hint="eastAsia"/>
          <w:szCs w:val="24"/>
        </w:rPr>
        <w:t>1</w:t>
      </w:r>
      <w:r w:rsidRPr="006F4773">
        <w:rPr>
          <w:rFonts w:hint="eastAsia"/>
          <w:szCs w:val="24"/>
        </w:rPr>
        <w:t>、大国工匠名单采集（张苏芯）</w:t>
      </w:r>
    </w:p>
    <w:p w14:paraId="0825F581" w14:textId="77777777" w:rsidR="006F4773" w:rsidRDefault="006F4773" w:rsidP="006F4773">
      <w:pPr>
        <w:ind w:firstLine="480"/>
        <w:jc w:val="left"/>
        <w:rPr>
          <w:szCs w:val="24"/>
        </w:rPr>
      </w:pPr>
      <w:r>
        <w:rPr>
          <w:rFonts w:hint="eastAsia"/>
          <w:szCs w:val="24"/>
        </w:rPr>
        <w:t xml:space="preserve">  </w:t>
      </w:r>
      <w:r>
        <w:rPr>
          <w:rFonts w:hint="eastAsia"/>
          <w:szCs w:val="24"/>
        </w:rPr>
        <w:t>在小组成员讨论确定选题之初，组内的张苏芯利用八爪鱼采集器爬取了官方网站公布的大国工匠名单，内容包括各个工匠姓名及事迹简述，内容获取如下图所示。</w:t>
      </w:r>
    </w:p>
    <w:p w14:paraId="487879EE" w14:textId="15C6D6AA" w:rsidR="006F4773" w:rsidRDefault="006F4773" w:rsidP="006F4773">
      <w:pPr>
        <w:ind w:firstLine="480"/>
        <w:jc w:val="center"/>
        <w:rPr>
          <w:szCs w:val="24"/>
        </w:rPr>
      </w:pPr>
      <w:r w:rsidRPr="006F4773">
        <w:rPr>
          <w:noProof/>
          <w:szCs w:val="24"/>
        </w:rPr>
        <w:drawing>
          <wp:inline distT="0" distB="0" distL="0" distR="0" wp14:anchorId="38237883" wp14:editId="56778E28">
            <wp:extent cx="5274310" cy="1727200"/>
            <wp:effectExtent l="0" t="0" r="2540" b="6350"/>
            <wp:docPr id="16088414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41416" name=""/>
                    <pic:cNvPicPr/>
                  </pic:nvPicPr>
                  <pic:blipFill>
                    <a:blip r:embed="rId6"/>
                    <a:stretch>
                      <a:fillRect/>
                    </a:stretch>
                  </pic:blipFill>
                  <pic:spPr>
                    <a:xfrm>
                      <a:off x="0" y="0"/>
                      <a:ext cx="5274310" cy="1727200"/>
                    </a:xfrm>
                    <a:prstGeom prst="rect">
                      <a:avLst/>
                    </a:prstGeom>
                  </pic:spPr>
                </pic:pic>
              </a:graphicData>
            </a:graphic>
          </wp:inline>
        </w:drawing>
      </w:r>
    </w:p>
    <w:p w14:paraId="6BB83600" w14:textId="09E88104" w:rsidR="006F4773" w:rsidRPr="006F4773" w:rsidRDefault="006F4773" w:rsidP="006F4773">
      <w:pPr>
        <w:pStyle w:val="a3"/>
        <w:rPr>
          <w:sz w:val="24"/>
        </w:rPr>
      </w:pPr>
      <w:r>
        <w:rPr>
          <w:rFonts w:hint="eastAsia"/>
        </w:rPr>
        <w:t>图</w:t>
      </w:r>
      <w:r>
        <w:rPr>
          <w:rFonts w:hint="eastAsia"/>
        </w:rPr>
        <w:t xml:space="preserve">1  </w:t>
      </w:r>
      <w:r>
        <w:rPr>
          <w:rFonts w:hint="eastAsia"/>
        </w:rPr>
        <w:t>大国工匠名单部分</w:t>
      </w:r>
    </w:p>
    <w:p w14:paraId="2992E83B" w14:textId="2A84007F" w:rsidR="006F4773" w:rsidRDefault="006F4773" w:rsidP="00AC58E1">
      <w:pPr>
        <w:ind w:firstLineChars="0" w:firstLine="0"/>
        <w:jc w:val="left"/>
        <w:rPr>
          <w:szCs w:val="24"/>
        </w:rPr>
      </w:pPr>
      <w:r w:rsidRPr="006F4773">
        <w:rPr>
          <w:rFonts w:hint="eastAsia"/>
          <w:szCs w:val="24"/>
        </w:rPr>
        <w:t>2</w:t>
      </w:r>
      <w:r w:rsidRPr="006F4773">
        <w:rPr>
          <w:rFonts w:hint="eastAsia"/>
          <w:szCs w:val="24"/>
        </w:rPr>
        <w:t>、各个工匠文本数据采集（张苏芯、冯世欣、程一娇）</w:t>
      </w:r>
    </w:p>
    <w:p w14:paraId="4E062951" w14:textId="35E84B02" w:rsidR="006F4773" w:rsidRDefault="006F4773" w:rsidP="006F4773">
      <w:pPr>
        <w:ind w:firstLine="480"/>
        <w:jc w:val="left"/>
        <w:rPr>
          <w:szCs w:val="24"/>
        </w:rPr>
      </w:pPr>
      <w:r>
        <w:rPr>
          <w:rFonts w:hint="eastAsia"/>
          <w:szCs w:val="24"/>
        </w:rPr>
        <w:t xml:space="preserve">  </w:t>
      </w:r>
      <w:r>
        <w:rPr>
          <w:rFonts w:hint="eastAsia"/>
          <w:szCs w:val="24"/>
        </w:rPr>
        <w:t>在获得了共计</w:t>
      </w:r>
      <w:r>
        <w:rPr>
          <w:rFonts w:hint="eastAsia"/>
          <w:szCs w:val="24"/>
        </w:rPr>
        <w:t>87</w:t>
      </w:r>
      <w:r>
        <w:rPr>
          <w:rFonts w:hint="eastAsia"/>
          <w:szCs w:val="24"/>
        </w:rPr>
        <w:t>位大国工匠的名单之后，小组各成员分工合作在中工网</w:t>
      </w:r>
      <w:r w:rsidR="00943347">
        <w:rPr>
          <w:rFonts w:hint="eastAsia"/>
          <w:szCs w:val="24"/>
        </w:rPr>
        <w:t>等官方平台分别采集上述各个大国工匠的采访文本数据、官方报道数据等，采集到的部分数据如下图所示。</w:t>
      </w:r>
    </w:p>
    <w:p w14:paraId="2845F8EA" w14:textId="64B60CFD" w:rsidR="00943347" w:rsidRDefault="00943347" w:rsidP="006F4773">
      <w:pPr>
        <w:ind w:firstLine="480"/>
        <w:jc w:val="left"/>
        <w:rPr>
          <w:szCs w:val="24"/>
        </w:rPr>
      </w:pPr>
      <w:r w:rsidRPr="00943347">
        <w:rPr>
          <w:noProof/>
          <w:szCs w:val="24"/>
        </w:rPr>
        <w:lastRenderedPageBreak/>
        <w:drawing>
          <wp:inline distT="0" distB="0" distL="0" distR="0" wp14:anchorId="371D352E" wp14:editId="6BA882E3">
            <wp:extent cx="5274310" cy="2444750"/>
            <wp:effectExtent l="0" t="0" r="2540" b="0"/>
            <wp:docPr id="2108832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32776" name=""/>
                    <pic:cNvPicPr/>
                  </pic:nvPicPr>
                  <pic:blipFill>
                    <a:blip r:embed="rId7"/>
                    <a:stretch>
                      <a:fillRect/>
                    </a:stretch>
                  </pic:blipFill>
                  <pic:spPr>
                    <a:xfrm>
                      <a:off x="0" y="0"/>
                      <a:ext cx="5274310" cy="2444750"/>
                    </a:xfrm>
                    <a:prstGeom prst="rect">
                      <a:avLst/>
                    </a:prstGeom>
                  </pic:spPr>
                </pic:pic>
              </a:graphicData>
            </a:graphic>
          </wp:inline>
        </w:drawing>
      </w:r>
    </w:p>
    <w:p w14:paraId="5E440F88" w14:textId="331AA0E2" w:rsidR="00943347" w:rsidRPr="006F4773" w:rsidRDefault="00943347" w:rsidP="00943347">
      <w:pPr>
        <w:pStyle w:val="a3"/>
        <w:rPr>
          <w:sz w:val="24"/>
        </w:rPr>
      </w:pPr>
      <w:r>
        <w:rPr>
          <w:rFonts w:hint="eastAsia"/>
        </w:rPr>
        <w:t>图</w:t>
      </w:r>
      <w:r>
        <w:rPr>
          <w:rFonts w:hint="eastAsia"/>
        </w:rPr>
        <w:t xml:space="preserve">2  </w:t>
      </w:r>
      <w:r>
        <w:rPr>
          <w:rFonts w:hint="eastAsia"/>
        </w:rPr>
        <w:t>部分文本数据采集结果截图</w:t>
      </w:r>
    </w:p>
    <w:p w14:paraId="398F2B13" w14:textId="5120BBB0" w:rsidR="006F4773" w:rsidRDefault="006F4773" w:rsidP="006F4773">
      <w:pPr>
        <w:ind w:firstLine="480"/>
        <w:jc w:val="left"/>
        <w:rPr>
          <w:szCs w:val="24"/>
        </w:rPr>
      </w:pPr>
      <w:r w:rsidRPr="006F4773">
        <w:rPr>
          <w:rFonts w:hint="eastAsia"/>
          <w:szCs w:val="24"/>
        </w:rPr>
        <w:t>3</w:t>
      </w:r>
      <w:r w:rsidRPr="006F4773">
        <w:rPr>
          <w:rFonts w:hint="eastAsia"/>
          <w:szCs w:val="24"/>
        </w:rPr>
        <w:t>、</w:t>
      </w:r>
      <w:r>
        <w:rPr>
          <w:rFonts w:hint="eastAsia"/>
          <w:szCs w:val="24"/>
        </w:rPr>
        <w:t>文本汇总品质提取与行业分类（张苏芯</w:t>
      </w:r>
      <w:r w:rsidR="00943347">
        <w:rPr>
          <w:rFonts w:hint="eastAsia"/>
          <w:szCs w:val="24"/>
        </w:rPr>
        <w:t>、冯世欣、程一娇</w:t>
      </w:r>
      <w:r>
        <w:rPr>
          <w:rFonts w:hint="eastAsia"/>
          <w:szCs w:val="24"/>
        </w:rPr>
        <w:t>）</w:t>
      </w:r>
    </w:p>
    <w:p w14:paraId="0E338C44" w14:textId="77777777" w:rsidR="00943347" w:rsidRDefault="00943347" w:rsidP="006F4773">
      <w:pPr>
        <w:ind w:firstLine="480"/>
        <w:jc w:val="left"/>
        <w:rPr>
          <w:szCs w:val="24"/>
        </w:rPr>
      </w:pPr>
      <w:r>
        <w:rPr>
          <w:rFonts w:hint="eastAsia"/>
          <w:szCs w:val="24"/>
        </w:rPr>
        <w:t xml:space="preserve">  </w:t>
      </w:r>
      <w:r>
        <w:rPr>
          <w:rFonts w:hint="eastAsia"/>
          <w:szCs w:val="24"/>
        </w:rPr>
        <w:t>在小组成员获得所有工匠文本数据之后，我们汇总在一起，询问了大模型分类思路，按照人工智能的提供的按行业分类的思路，我们将其划分为五个行业大类。随后我们以个别工匠人物精神品质举例并分别按照同一模式让人工智能帮助我们按照原文本数据给每个工匠人物进行精神品质划分，划分结果如下图所示。</w:t>
      </w:r>
    </w:p>
    <w:p w14:paraId="3070A020" w14:textId="46C4FD3B" w:rsidR="00943347" w:rsidRDefault="00943347" w:rsidP="006F4773">
      <w:pPr>
        <w:ind w:firstLine="480"/>
        <w:jc w:val="left"/>
        <w:rPr>
          <w:szCs w:val="24"/>
        </w:rPr>
      </w:pPr>
      <w:r w:rsidRPr="00943347">
        <w:rPr>
          <w:noProof/>
          <w:szCs w:val="24"/>
        </w:rPr>
        <w:drawing>
          <wp:inline distT="0" distB="0" distL="0" distR="0" wp14:anchorId="388D449B" wp14:editId="1DE3C9E4">
            <wp:extent cx="5274310" cy="1610995"/>
            <wp:effectExtent l="0" t="0" r="2540" b="8255"/>
            <wp:docPr id="2049264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64258" name=""/>
                    <pic:cNvPicPr/>
                  </pic:nvPicPr>
                  <pic:blipFill>
                    <a:blip r:embed="rId8"/>
                    <a:stretch>
                      <a:fillRect/>
                    </a:stretch>
                  </pic:blipFill>
                  <pic:spPr>
                    <a:xfrm>
                      <a:off x="0" y="0"/>
                      <a:ext cx="5274310" cy="1610995"/>
                    </a:xfrm>
                    <a:prstGeom prst="rect">
                      <a:avLst/>
                    </a:prstGeom>
                  </pic:spPr>
                </pic:pic>
              </a:graphicData>
            </a:graphic>
          </wp:inline>
        </w:drawing>
      </w:r>
    </w:p>
    <w:p w14:paraId="48213F92" w14:textId="37354B01" w:rsidR="006F4773" w:rsidRPr="00820CD1" w:rsidRDefault="00943347" w:rsidP="00820CD1">
      <w:pPr>
        <w:pStyle w:val="a3"/>
      </w:pPr>
      <w:r>
        <w:rPr>
          <w:rFonts w:hint="eastAsia"/>
        </w:rPr>
        <w:t>图</w:t>
      </w:r>
      <w:r>
        <w:rPr>
          <w:rFonts w:hint="eastAsia"/>
        </w:rPr>
        <w:t xml:space="preserve">3  </w:t>
      </w:r>
      <w:r>
        <w:rPr>
          <w:rFonts w:hint="eastAsia"/>
        </w:rPr>
        <w:t>工匠人物品质分类部分结果</w:t>
      </w:r>
    </w:p>
    <w:p w14:paraId="3D6595C2" w14:textId="02272986" w:rsidR="00820CD1" w:rsidRPr="00820CD1" w:rsidRDefault="00820CD1" w:rsidP="00820CD1">
      <w:pPr>
        <w:ind w:firstLine="480"/>
        <w:jc w:val="left"/>
        <w:rPr>
          <w:rFonts w:hint="eastAsia"/>
          <w:szCs w:val="24"/>
        </w:rPr>
      </w:pPr>
      <w:r w:rsidRPr="00820CD1">
        <w:rPr>
          <w:rFonts w:hint="eastAsia"/>
          <w:szCs w:val="24"/>
        </w:rPr>
        <w:t>4</w:t>
      </w:r>
      <w:r w:rsidRPr="00820CD1">
        <w:rPr>
          <w:rFonts w:hint="eastAsia"/>
          <w:szCs w:val="24"/>
        </w:rPr>
        <w:t>、分行业文本可视化分析（冯世欣）</w:t>
      </w:r>
    </w:p>
    <w:p w14:paraId="7D2F02F9" w14:textId="30E732C3" w:rsidR="00820CD1" w:rsidRPr="00820CD1" w:rsidRDefault="00820CD1" w:rsidP="00820CD1">
      <w:pPr>
        <w:ind w:firstLine="480"/>
        <w:jc w:val="left"/>
        <w:rPr>
          <w:rFonts w:hint="eastAsia"/>
          <w:szCs w:val="24"/>
        </w:rPr>
      </w:pPr>
      <w:r w:rsidRPr="00820CD1">
        <w:rPr>
          <w:rFonts w:hint="eastAsia"/>
          <w:szCs w:val="24"/>
        </w:rPr>
        <w:t>完成工匠数据行业分类与精神品质提取后，</w:t>
      </w:r>
      <w:r>
        <w:rPr>
          <w:rFonts w:hint="eastAsia"/>
          <w:szCs w:val="24"/>
        </w:rPr>
        <w:t>冯世欣同学</w:t>
      </w:r>
      <w:r w:rsidRPr="00820CD1">
        <w:rPr>
          <w:rFonts w:hint="eastAsia"/>
          <w:szCs w:val="24"/>
        </w:rPr>
        <w:t>运用</w:t>
      </w:r>
      <w:r w:rsidRPr="00820CD1">
        <w:rPr>
          <w:rFonts w:hint="eastAsia"/>
          <w:szCs w:val="24"/>
        </w:rPr>
        <w:t xml:space="preserve"> Python </w:t>
      </w:r>
      <w:r w:rsidRPr="00820CD1">
        <w:rPr>
          <w:rFonts w:hint="eastAsia"/>
          <w:szCs w:val="24"/>
        </w:rPr>
        <w:t>工具开展分行业文本可视化分析，通过词云图与情感时序图直观呈现各行业工匠精神特征，具体如下：</w:t>
      </w:r>
    </w:p>
    <w:p w14:paraId="0F91FFF3" w14:textId="77777777" w:rsidR="00820CD1" w:rsidRPr="00820CD1" w:rsidRDefault="00820CD1" w:rsidP="00820CD1">
      <w:pPr>
        <w:ind w:firstLine="480"/>
        <w:jc w:val="left"/>
        <w:rPr>
          <w:rFonts w:hint="eastAsia"/>
          <w:szCs w:val="24"/>
        </w:rPr>
      </w:pPr>
      <w:r w:rsidRPr="00820CD1">
        <w:rPr>
          <w:rFonts w:hint="eastAsia"/>
          <w:szCs w:val="24"/>
        </w:rPr>
        <w:t>（</w:t>
      </w:r>
      <w:r w:rsidRPr="00820CD1">
        <w:rPr>
          <w:rFonts w:hint="eastAsia"/>
          <w:szCs w:val="24"/>
        </w:rPr>
        <w:t>1</w:t>
      </w:r>
      <w:r w:rsidRPr="00820CD1">
        <w:rPr>
          <w:rFonts w:hint="eastAsia"/>
          <w:szCs w:val="24"/>
        </w:rPr>
        <w:t>）分行业词云图绘制</w:t>
      </w:r>
    </w:p>
    <w:p w14:paraId="6F14B98F" w14:textId="1C68606C" w:rsidR="00820CD1" w:rsidRDefault="00820CD1" w:rsidP="00820CD1">
      <w:pPr>
        <w:ind w:firstLine="480"/>
        <w:jc w:val="left"/>
        <w:rPr>
          <w:szCs w:val="24"/>
        </w:rPr>
      </w:pPr>
      <w:r w:rsidRPr="00820CD1">
        <w:rPr>
          <w:rFonts w:hint="eastAsia"/>
          <w:szCs w:val="24"/>
        </w:rPr>
        <w:t>依托</w:t>
      </w:r>
      <w:r w:rsidRPr="00820CD1">
        <w:rPr>
          <w:rFonts w:hint="eastAsia"/>
          <w:szCs w:val="24"/>
        </w:rPr>
        <w:t xml:space="preserve"> wordcloud</w:t>
      </w:r>
      <w:r w:rsidRPr="00820CD1">
        <w:rPr>
          <w:rFonts w:hint="eastAsia"/>
          <w:szCs w:val="24"/>
        </w:rPr>
        <w:t>、</w:t>
      </w:r>
      <w:r w:rsidRPr="00820CD1">
        <w:rPr>
          <w:rFonts w:hint="eastAsia"/>
          <w:szCs w:val="24"/>
        </w:rPr>
        <w:t xml:space="preserve">PIL </w:t>
      </w:r>
      <w:r w:rsidRPr="00820CD1">
        <w:rPr>
          <w:rFonts w:hint="eastAsia"/>
          <w:szCs w:val="24"/>
        </w:rPr>
        <w:t>等库，打造行业专属词云可视化：先对各行业文本进行分词、停用词剔除，保留核心技术术语、精神特质关键词等有效信息；再为五大行业匹配定制化轮廓（航天</w:t>
      </w:r>
      <w:r w:rsidR="00F63AA9">
        <w:rPr>
          <w:rFonts w:hint="eastAsia"/>
          <w:szCs w:val="24"/>
        </w:rPr>
        <w:t>军工</w:t>
      </w:r>
      <w:r w:rsidRPr="00820CD1">
        <w:rPr>
          <w:rFonts w:hint="eastAsia"/>
          <w:szCs w:val="24"/>
        </w:rPr>
        <w:t>用</w:t>
      </w:r>
      <w:r>
        <w:rPr>
          <w:rFonts w:hint="eastAsia"/>
          <w:szCs w:val="24"/>
        </w:rPr>
        <w:t>太空人</w:t>
      </w:r>
      <w:r w:rsidRPr="00820CD1">
        <w:rPr>
          <w:rFonts w:hint="eastAsia"/>
          <w:szCs w:val="24"/>
        </w:rPr>
        <w:t>、能源电力用输电塔、装备制造用机械</w:t>
      </w:r>
      <w:r w:rsidR="00F63AA9">
        <w:rPr>
          <w:rFonts w:hint="eastAsia"/>
          <w:szCs w:val="24"/>
        </w:rPr>
        <w:t>臂</w:t>
      </w:r>
      <w:r w:rsidRPr="00820CD1">
        <w:rPr>
          <w:rFonts w:hint="eastAsia"/>
          <w:szCs w:val="24"/>
        </w:rPr>
        <w:t>、基建</w:t>
      </w:r>
      <w:r>
        <w:rPr>
          <w:rFonts w:hint="eastAsia"/>
          <w:szCs w:val="24"/>
        </w:rPr>
        <w:t>工程</w:t>
      </w:r>
      <w:r w:rsidRPr="00820CD1">
        <w:rPr>
          <w:rFonts w:hint="eastAsia"/>
          <w:szCs w:val="24"/>
        </w:rPr>
        <w:t>用</w:t>
      </w:r>
      <w:r>
        <w:rPr>
          <w:rFonts w:hint="eastAsia"/>
          <w:szCs w:val="24"/>
        </w:rPr>
        <w:t>铁路火车</w:t>
      </w:r>
      <w:r w:rsidRPr="00820CD1">
        <w:rPr>
          <w:rFonts w:hint="eastAsia"/>
          <w:szCs w:val="24"/>
        </w:rPr>
        <w:t>、文化传承用</w:t>
      </w:r>
      <w:r>
        <w:rPr>
          <w:rFonts w:hint="eastAsia"/>
          <w:szCs w:val="24"/>
        </w:rPr>
        <w:t>钱币</w:t>
      </w:r>
      <w:r w:rsidRPr="00820CD1">
        <w:rPr>
          <w:rFonts w:hint="eastAsia"/>
          <w:szCs w:val="24"/>
        </w:rPr>
        <w:t>），搭配契合行业属性的色彩方案，生成词云图。图中词汇大小与频次正相关，清晰凸显各行业核心表达，如文化传承的</w:t>
      </w:r>
      <w:r w:rsidRPr="00820CD1">
        <w:rPr>
          <w:rFonts w:hint="eastAsia"/>
          <w:szCs w:val="24"/>
        </w:rPr>
        <w:t xml:space="preserve"> </w:t>
      </w:r>
      <w:r w:rsidRPr="00820CD1">
        <w:rPr>
          <w:rFonts w:hint="eastAsia"/>
          <w:szCs w:val="24"/>
        </w:rPr>
        <w:t>“</w:t>
      </w:r>
      <w:r w:rsidR="00F63AA9">
        <w:rPr>
          <w:rFonts w:hint="eastAsia"/>
          <w:szCs w:val="24"/>
        </w:rPr>
        <w:t>修复</w:t>
      </w:r>
      <w:r w:rsidRPr="00820CD1">
        <w:rPr>
          <w:rFonts w:hint="eastAsia"/>
          <w:szCs w:val="24"/>
        </w:rPr>
        <w:t>”“</w:t>
      </w:r>
      <w:r w:rsidR="00F63AA9">
        <w:rPr>
          <w:rFonts w:hint="eastAsia"/>
          <w:szCs w:val="24"/>
        </w:rPr>
        <w:t>雕刻</w:t>
      </w:r>
      <w:r w:rsidRPr="00820CD1">
        <w:rPr>
          <w:rFonts w:hint="eastAsia"/>
          <w:szCs w:val="24"/>
        </w:rPr>
        <w:t>”“</w:t>
      </w:r>
      <w:r w:rsidR="00F63AA9">
        <w:rPr>
          <w:rFonts w:hint="eastAsia"/>
          <w:szCs w:val="24"/>
        </w:rPr>
        <w:t>制作</w:t>
      </w:r>
      <w:r w:rsidRPr="00820CD1">
        <w:rPr>
          <w:rFonts w:hint="eastAsia"/>
          <w:szCs w:val="24"/>
        </w:rPr>
        <w:t>”</w:t>
      </w:r>
      <w:r w:rsidRPr="00820CD1">
        <w:rPr>
          <w:rFonts w:hint="eastAsia"/>
          <w:szCs w:val="24"/>
        </w:rPr>
        <w:t xml:space="preserve"> </w:t>
      </w:r>
      <w:r w:rsidRPr="00820CD1">
        <w:rPr>
          <w:rFonts w:hint="eastAsia"/>
          <w:szCs w:val="24"/>
        </w:rPr>
        <w:t>等。</w:t>
      </w:r>
    </w:p>
    <w:p w14:paraId="54D62F3A" w14:textId="77777777" w:rsidR="0096054B" w:rsidRDefault="0096054B" w:rsidP="0096054B">
      <w:pPr>
        <w:keepNext/>
        <w:ind w:firstLine="480"/>
        <w:jc w:val="center"/>
      </w:pPr>
      <w:r w:rsidRPr="0096054B">
        <w:drawing>
          <wp:inline distT="0" distB="0" distL="0" distR="0" wp14:anchorId="21B77AFE" wp14:editId="0185D3DD">
            <wp:extent cx="1985987" cy="2486190"/>
            <wp:effectExtent l="0" t="0" r="0" b="0"/>
            <wp:docPr id="1390192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92154" name=""/>
                    <pic:cNvPicPr/>
                  </pic:nvPicPr>
                  <pic:blipFill>
                    <a:blip r:embed="rId9"/>
                    <a:stretch>
                      <a:fillRect/>
                    </a:stretch>
                  </pic:blipFill>
                  <pic:spPr>
                    <a:xfrm>
                      <a:off x="0" y="0"/>
                      <a:ext cx="1996437" cy="2499272"/>
                    </a:xfrm>
                    <a:prstGeom prst="rect">
                      <a:avLst/>
                    </a:prstGeom>
                  </pic:spPr>
                </pic:pic>
              </a:graphicData>
            </a:graphic>
          </wp:inline>
        </w:drawing>
      </w:r>
    </w:p>
    <w:p w14:paraId="37DEAF72" w14:textId="51A5B6E2" w:rsidR="0096054B" w:rsidRDefault="0096054B" w:rsidP="0096054B">
      <w:pPr>
        <w:pStyle w:val="a3"/>
        <w:rPr>
          <w:rFonts w:hint="eastAsia"/>
        </w:rPr>
      </w:pPr>
      <w:r>
        <w:rPr>
          <w:rFonts w:hint="eastAsia"/>
        </w:rPr>
        <w:t>图</w:t>
      </w:r>
      <w:r>
        <w:rPr>
          <w:rFonts w:hint="eastAsia"/>
        </w:rPr>
        <w:t xml:space="preserve"> 4</w:t>
      </w:r>
      <w:r>
        <w:rPr>
          <w:rFonts w:hint="eastAsia"/>
        </w:rPr>
        <w:t>词云绘制代码</w:t>
      </w:r>
    </w:p>
    <w:p w14:paraId="0046CEC9" w14:textId="5E99FEF0" w:rsidR="00F63AA9" w:rsidRDefault="00F63AA9" w:rsidP="00F63AA9">
      <w:pPr>
        <w:keepNext/>
        <w:ind w:firstLine="480"/>
        <w:jc w:val="center"/>
      </w:pPr>
      <w:r>
        <w:rPr>
          <w:rFonts w:hint="eastAsia"/>
          <w:noProof/>
          <w:szCs w:val="24"/>
        </w:rPr>
        <w:drawing>
          <wp:inline distT="0" distB="0" distL="0" distR="0" wp14:anchorId="353408B7" wp14:editId="24BB8D2B">
            <wp:extent cx="2202174" cy="2491154"/>
            <wp:effectExtent l="0" t="0" r="8255" b="4445"/>
            <wp:docPr id="9844341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34125" name="图片 9844341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02174" cy="2491154"/>
                    </a:xfrm>
                    <a:prstGeom prst="rect">
                      <a:avLst/>
                    </a:prstGeom>
                  </pic:spPr>
                </pic:pic>
              </a:graphicData>
            </a:graphic>
          </wp:inline>
        </w:drawing>
      </w:r>
    </w:p>
    <w:p w14:paraId="65146A2A" w14:textId="2AAFE37A" w:rsidR="00F63AA9" w:rsidRPr="00820CD1" w:rsidRDefault="00F63AA9" w:rsidP="00F63AA9">
      <w:pPr>
        <w:pStyle w:val="a3"/>
        <w:rPr>
          <w:rFonts w:hint="eastAsia"/>
          <w:szCs w:val="24"/>
        </w:rPr>
      </w:pPr>
      <w:r>
        <w:rPr>
          <w:rFonts w:hint="eastAsia"/>
        </w:rPr>
        <w:t>图</w:t>
      </w:r>
      <w:r>
        <w:rPr>
          <w:rFonts w:hint="eastAsia"/>
        </w:rPr>
        <w:t xml:space="preserve"> </w:t>
      </w:r>
      <w:r w:rsidR="0096054B">
        <w:rPr>
          <w:rFonts w:hint="eastAsia"/>
        </w:rPr>
        <w:t>5</w:t>
      </w:r>
      <w:r>
        <w:rPr>
          <w:rFonts w:hint="eastAsia"/>
        </w:rPr>
        <w:t>文化传承行业词云图</w:t>
      </w:r>
    </w:p>
    <w:p w14:paraId="091F8A34" w14:textId="77777777" w:rsidR="00820CD1" w:rsidRPr="00820CD1" w:rsidRDefault="00820CD1" w:rsidP="00820CD1">
      <w:pPr>
        <w:ind w:firstLine="480"/>
        <w:jc w:val="left"/>
        <w:rPr>
          <w:rFonts w:hint="eastAsia"/>
          <w:szCs w:val="24"/>
        </w:rPr>
      </w:pPr>
      <w:r w:rsidRPr="00820CD1">
        <w:rPr>
          <w:rFonts w:hint="eastAsia"/>
          <w:szCs w:val="24"/>
        </w:rPr>
        <w:t>（</w:t>
      </w:r>
      <w:r w:rsidRPr="00820CD1">
        <w:rPr>
          <w:rFonts w:hint="eastAsia"/>
          <w:szCs w:val="24"/>
        </w:rPr>
        <w:t>2</w:t>
      </w:r>
      <w:r w:rsidRPr="00820CD1">
        <w:rPr>
          <w:rFonts w:hint="eastAsia"/>
          <w:szCs w:val="24"/>
        </w:rPr>
        <w:t>）文本情感时序图分析</w:t>
      </w:r>
    </w:p>
    <w:p w14:paraId="66903464" w14:textId="77777777" w:rsidR="0096054B" w:rsidRDefault="00820CD1" w:rsidP="0096054B">
      <w:pPr>
        <w:ind w:firstLine="480"/>
        <w:jc w:val="left"/>
        <w:rPr>
          <w:szCs w:val="24"/>
        </w:rPr>
      </w:pPr>
      <w:r w:rsidRPr="00820CD1">
        <w:rPr>
          <w:rFonts w:hint="eastAsia"/>
          <w:szCs w:val="24"/>
        </w:rPr>
        <w:t>借助</w:t>
      </w:r>
      <w:r w:rsidRPr="00820CD1">
        <w:rPr>
          <w:rFonts w:hint="eastAsia"/>
          <w:szCs w:val="24"/>
        </w:rPr>
        <w:t xml:space="preserve"> jieba</w:t>
      </w:r>
      <w:r w:rsidRPr="00820CD1">
        <w:rPr>
          <w:rFonts w:hint="eastAsia"/>
          <w:szCs w:val="24"/>
        </w:rPr>
        <w:t>、</w:t>
      </w:r>
      <w:r w:rsidRPr="00820CD1">
        <w:rPr>
          <w:rFonts w:hint="eastAsia"/>
          <w:szCs w:val="24"/>
        </w:rPr>
        <w:t xml:space="preserve">snownlp </w:t>
      </w:r>
      <w:r w:rsidRPr="00820CD1">
        <w:rPr>
          <w:rFonts w:hint="eastAsia"/>
          <w:szCs w:val="24"/>
        </w:rPr>
        <w:t>及</w:t>
      </w:r>
      <w:r w:rsidRPr="00820CD1">
        <w:rPr>
          <w:rFonts w:hint="eastAsia"/>
          <w:szCs w:val="24"/>
        </w:rPr>
        <w:t xml:space="preserve"> matplotlib </w:t>
      </w:r>
      <w:r w:rsidRPr="00820CD1">
        <w:rPr>
          <w:rFonts w:hint="eastAsia"/>
          <w:szCs w:val="24"/>
        </w:rPr>
        <w:t>库，开展句级情感挖掘与时序呈现：设定精益求精、坚守执着等六大情感维度，计算每句话的情感强度值（</w:t>
      </w:r>
      <w:r w:rsidRPr="00820CD1">
        <w:rPr>
          <w:rFonts w:hint="eastAsia"/>
          <w:szCs w:val="24"/>
        </w:rPr>
        <w:t xml:space="preserve">0-1 </w:t>
      </w:r>
      <w:r w:rsidRPr="00820CD1">
        <w:rPr>
          <w:rFonts w:hint="eastAsia"/>
          <w:szCs w:val="24"/>
        </w:rPr>
        <w:t>分），以句子序号为横轴、情感强度为纵轴绘制时序图。各行业情感趋势各具特色：航天军工呈阶梯式上升，“精益求精”</w:t>
      </w:r>
      <w:r w:rsidRPr="00820CD1">
        <w:rPr>
          <w:rFonts w:hint="eastAsia"/>
          <w:szCs w:val="24"/>
        </w:rPr>
        <w:t xml:space="preserve"> </w:t>
      </w:r>
      <w:r w:rsidRPr="00820CD1">
        <w:rPr>
          <w:rFonts w:hint="eastAsia"/>
          <w:szCs w:val="24"/>
        </w:rPr>
        <w:t>维度峰值达</w:t>
      </w:r>
      <w:r w:rsidRPr="00820CD1">
        <w:rPr>
          <w:rFonts w:hint="eastAsia"/>
          <w:szCs w:val="24"/>
        </w:rPr>
        <w:t xml:space="preserve"> 1.0</w:t>
      </w:r>
      <w:r w:rsidRPr="00820CD1">
        <w:rPr>
          <w:rFonts w:hint="eastAsia"/>
          <w:szCs w:val="24"/>
        </w:rPr>
        <w:t>；能源电力波动平缓，“安全”“匠心”</w:t>
      </w:r>
      <w:r w:rsidRPr="00820CD1">
        <w:rPr>
          <w:rFonts w:hint="eastAsia"/>
          <w:szCs w:val="24"/>
        </w:rPr>
        <w:t xml:space="preserve"> </w:t>
      </w:r>
      <w:r w:rsidRPr="00820CD1">
        <w:rPr>
          <w:rFonts w:hint="eastAsia"/>
          <w:szCs w:val="24"/>
        </w:rPr>
        <w:t>贯穿始终；文化传承为多峰结构，“自豪”“创新”</w:t>
      </w:r>
      <w:r w:rsidRPr="00820CD1">
        <w:rPr>
          <w:rFonts w:hint="eastAsia"/>
          <w:szCs w:val="24"/>
        </w:rPr>
        <w:t xml:space="preserve"> </w:t>
      </w:r>
      <w:r w:rsidRPr="00820CD1">
        <w:rPr>
          <w:rFonts w:hint="eastAsia"/>
          <w:szCs w:val="24"/>
        </w:rPr>
        <w:t>高位突出，与行业叙事节奏高度契合。</w:t>
      </w:r>
    </w:p>
    <w:p w14:paraId="2DACD2B7" w14:textId="77777777" w:rsidR="00465C13" w:rsidRDefault="00465C13" w:rsidP="00465C13">
      <w:pPr>
        <w:keepNext/>
        <w:ind w:firstLine="480"/>
        <w:jc w:val="center"/>
      </w:pPr>
      <w:r w:rsidRPr="00465C13">
        <w:rPr>
          <w:szCs w:val="24"/>
        </w:rPr>
        <w:drawing>
          <wp:inline distT="0" distB="0" distL="0" distR="0" wp14:anchorId="70370991" wp14:editId="44F1067B">
            <wp:extent cx="3856892" cy="3410652"/>
            <wp:effectExtent l="0" t="0" r="0" b="0"/>
            <wp:docPr id="8498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467" name=""/>
                    <pic:cNvPicPr/>
                  </pic:nvPicPr>
                  <pic:blipFill>
                    <a:blip r:embed="rId11"/>
                    <a:stretch>
                      <a:fillRect/>
                    </a:stretch>
                  </pic:blipFill>
                  <pic:spPr>
                    <a:xfrm>
                      <a:off x="0" y="0"/>
                      <a:ext cx="3867066" cy="3419649"/>
                    </a:xfrm>
                    <a:prstGeom prst="rect">
                      <a:avLst/>
                    </a:prstGeom>
                  </pic:spPr>
                </pic:pic>
              </a:graphicData>
            </a:graphic>
          </wp:inline>
        </w:drawing>
      </w:r>
    </w:p>
    <w:p w14:paraId="577FC905" w14:textId="71DF8427" w:rsidR="00465C13" w:rsidRDefault="00465C13" w:rsidP="00465C13">
      <w:pPr>
        <w:pStyle w:val="a3"/>
        <w:rPr>
          <w:rFonts w:hint="eastAsia"/>
          <w:szCs w:val="24"/>
        </w:rPr>
      </w:pPr>
      <w:r>
        <w:rPr>
          <w:rFonts w:hint="eastAsia"/>
        </w:rPr>
        <w:t>图</w:t>
      </w:r>
      <w:r>
        <w:rPr>
          <w:rFonts w:hint="eastAsia"/>
        </w:rPr>
        <w:t xml:space="preserve"> 6 </w:t>
      </w:r>
      <w:r>
        <w:rPr>
          <w:rFonts w:hint="eastAsia"/>
        </w:rPr>
        <w:t>能源电力行业情感时序图绘制代码</w:t>
      </w:r>
    </w:p>
    <w:p w14:paraId="07315200" w14:textId="77777777" w:rsidR="0096054B" w:rsidRDefault="0096054B" w:rsidP="0096054B">
      <w:pPr>
        <w:keepNext/>
        <w:ind w:firstLineChars="0" w:firstLine="0"/>
      </w:pPr>
      <w:r w:rsidRPr="0096054B">
        <w:rPr>
          <w:szCs w:val="24"/>
        </w:rPr>
        <w:drawing>
          <wp:inline distT="0" distB="0" distL="0" distR="0" wp14:anchorId="02C9C797" wp14:editId="0755D0CA">
            <wp:extent cx="5288689" cy="1652954"/>
            <wp:effectExtent l="0" t="0" r="7620" b="4445"/>
            <wp:docPr id="32" name="图片 31">
              <a:extLst xmlns:a="http://schemas.openxmlformats.org/drawingml/2006/main">
                <a:ext uri="{FF2B5EF4-FFF2-40B4-BE49-F238E27FC236}">
                  <a16:creationId xmlns:a16="http://schemas.microsoft.com/office/drawing/2014/main" id="{3500D67E-0C21-0112-D607-EB07FD4173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1">
                      <a:extLst>
                        <a:ext uri="{FF2B5EF4-FFF2-40B4-BE49-F238E27FC236}">
                          <a16:creationId xmlns:a16="http://schemas.microsoft.com/office/drawing/2014/main" id="{3500D67E-0C21-0112-D607-EB07FD4173CE}"/>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18771" cy="1662356"/>
                    </a:xfrm>
                    <a:prstGeom prst="rect">
                      <a:avLst/>
                    </a:prstGeom>
                  </pic:spPr>
                </pic:pic>
              </a:graphicData>
            </a:graphic>
          </wp:inline>
        </w:drawing>
      </w:r>
    </w:p>
    <w:p w14:paraId="2A3CC717" w14:textId="251E93E3" w:rsidR="00F63AA9" w:rsidRPr="00820CD1" w:rsidRDefault="0096054B" w:rsidP="0096054B">
      <w:pPr>
        <w:pStyle w:val="a3"/>
        <w:rPr>
          <w:rFonts w:hint="eastAsia"/>
          <w:szCs w:val="24"/>
        </w:rPr>
      </w:pPr>
      <w:r>
        <w:rPr>
          <w:rFonts w:hint="eastAsia"/>
        </w:rPr>
        <w:t>图</w:t>
      </w:r>
      <w:r>
        <w:rPr>
          <w:rFonts w:hint="eastAsia"/>
        </w:rPr>
        <w:t xml:space="preserve"> </w:t>
      </w:r>
      <w:r w:rsidR="00465C13">
        <w:rPr>
          <w:rFonts w:hint="eastAsia"/>
        </w:rPr>
        <w:t>7</w:t>
      </w:r>
      <w:r>
        <w:rPr>
          <w:rFonts w:hint="eastAsia"/>
        </w:rPr>
        <w:t xml:space="preserve"> </w:t>
      </w:r>
      <w:r>
        <w:rPr>
          <w:rFonts w:hint="eastAsia"/>
        </w:rPr>
        <w:t>能源电力行业文本六维情感时序图</w:t>
      </w:r>
    </w:p>
    <w:p w14:paraId="4F658FED" w14:textId="66A673A5" w:rsidR="00820CD1" w:rsidRDefault="00820CD1" w:rsidP="00820CD1">
      <w:pPr>
        <w:ind w:firstLine="480"/>
        <w:jc w:val="left"/>
        <w:rPr>
          <w:szCs w:val="24"/>
        </w:rPr>
      </w:pPr>
      <w:r w:rsidRPr="00820CD1">
        <w:rPr>
          <w:rFonts w:hint="eastAsia"/>
          <w:szCs w:val="24"/>
        </w:rPr>
        <w:t>可视化分析既直观展现了各行业工匠精神的共性与个性，也为后续精神特质提炼、知识图谱构建提供了扎实的数据支撑。</w:t>
      </w:r>
    </w:p>
    <w:p w14:paraId="064659CA" w14:textId="77777777" w:rsidR="0096054B" w:rsidRDefault="0096054B" w:rsidP="0096054B">
      <w:pPr>
        <w:ind w:firstLineChars="0" w:firstLine="0"/>
        <w:jc w:val="left"/>
        <w:rPr>
          <w:szCs w:val="24"/>
        </w:rPr>
      </w:pPr>
      <w:r>
        <w:rPr>
          <w:rFonts w:hint="eastAsia"/>
          <w:szCs w:val="24"/>
        </w:rPr>
        <w:t>5</w:t>
      </w:r>
      <w:r>
        <w:rPr>
          <w:rFonts w:hint="eastAsia"/>
          <w:szCs w:val="24"/>
        </w:rPr>
        <w:t>、</w:t>
      </w:r>
      <w:r w:rsidRPr="00E33F51">
        <w:rPr>
          <w:rFonts w:hint="eastAsia"/>
          <w:szCs w:val="24"/>
        </w:rPr>
        <w:t>情感维度分析与可视化（</w:t>
      </w:r>
      <w:r>
        <w:rPr>
          <w:rFonts w:hint="eastAsia"/>
          <w:szCs w:val="24"/>
        </w:rPr>
        <w:t>程一娇</w:t>
      </w:r>
      <w:r w:rsidRPr="00E33F51">
        <w:rPr>
          <w:rFonts w:hint="eastAsia"/>
          <w:szCs w:val="24"/>
        </w:rPr>
        <w:t>）</w:t>
      </w:r>
    </w:p>
    <w:p w14:paraId="53EF46F7" w14:textId="77777777" w:rsidR="0096054B" w:rsidRPr="00C841DA" w:rsidRDefault="0096054B" w:rsidP="0096054B">
      <w:pPr>
        <w:ind w:firstLineChars="0" w:firstLine="0"/>
        <w:jc w:val="left"/>
        <w:rPr>
          <w:szCs w:val="24"/>
        </w:rPr>
      </w:pPr>
      <w:r>
        <w:rPr>
          <w:rFonts w:hint="eastAsia"/>
          <w:szCs w:val="24"/>
        </w:rPr>
        <w:t xml:space="preserve">    </w:t>
      </w:r>
      <w:r w:rsidRPr="00C841DA">
        <w:rPr>
          <w:szCs w:val="24"/>
        </w:rPr>
        <w:t>在项目的情感维度分析与可视化部分，我主要承担了从数据量化到雷达图生成的全流程构建工作，系统推进了情感维度分析与可视化呈现。首先，在数据准备环节，我基于小组前期提取的精神品质关键词进行整合与扩展，确定了情感分析维度，并通过量化评分体系对每个行业的情感维度进行强度评估。</w:t>
      </w:r>
    </w:p>
    <w:p w14:paraId="1D8259FE" w14:textId="77777777" w:rsidR="0096054B" w:rsidRDefault="0096054B" w:rsidP="0096054B">
      <w:pPr>
        <w:ind w:firstLineChars="0" w:firstLine="0"/>
        <w:jc w:val="center"/>
        <w:rPr>
          <w:szCs w:val="24"/>
        </w:rPr>
      </w:pPr>
      <w:r w:rsidRPr="00C841DA">
        <w:rPr>
          <w:rFonts w:hint="eastAsia"/>
          <w:noProof/>
        </w:rPr>
        <w:drawing>
          <wp:inline distT="0" distB="0" distL="0" distR="0" wp14:anchorId="104B5F02" wp14:editId="36887784">
            <wp:extent cx="3695311" cy="1098450"/>
            <wp:effectExtent l="0" t="0" r="635" b="6985"/>
            <wp:docPr id="583254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29298" cy="1108553"/>
                    </a:xfrm>
                    <a:prstGeom prst="rect">
                      <a:avLst/>
                    </a:prstGeom>
                    <a:noFill/>
                    <a:ln>
                      <a:noFill/>
                    </a:ln>
                  </pic:spPr>
                </pic:pic>
              </a:graphicData>
            </a:graphic>
          </wp:inline>
        </w:drawing>
      </w:r>
    </w:p>
    <w:p w14:paraId="2CC31AD9" w14:textId="4F1DF23F" w:rsidR="0096054B" w:rsidRPr="00C841DA" w:rsidRDefault="0096054B" w:rsidP="0096054B">
      <w:pPr>
        <w:ind w:firstLineChars="0" w:firstLine="0"/>
        <w:jc w:val="center"/>
        <w:rPr>
          <w:sz w:val="20"/>
          <w:szCs w:val="20"/>
        </w:rPr>
      </w:pPr>
      <w:r w:rsidRPr="00C841DA">
        <w:rPr>
          <w:rFonts w:hint="eastAsia"/>
          <w:sz w:val="20"/>
          <w:szCs w:val="20"/>
        </w:rPr>
        <w:t>图</w:t>
      </w:r>
      <w:r w:rsidR="00465C13">
        <w:rPr>
          <w:rFonts w:hint="eastAsia"/>
          <w:sz w:val="20"/>
          <w:szCs w:val="20"/>
        </w:rPr>
        <w:t>8</w:t>
      </w:r>
      <w:r w:rsidRPr="00C841DA">
        <w:rPr>
          <w:rFonts w:hint="eastAsia"/>
          <w:sz w:val="20"/>
          <w:szCs w:val="20"/>
        </w:rPr>
        <w:t xml:space="preserve"> </w:t>
      </w:r>
      <w:r w:rsidRPr="00C841DA">
        <w:rPr>
          <w:sz w:val="20"/>
          <w:szCs w:val="20"/>
        </w:rPr>
        <w:t>航天军工行业部分工匠的情感维度评分表</w:t>
      </w:r>
    </w:p>
    <w:p w14:paraId="53E9CBCD" w14:textId="77777777" w:rsidR="0096054B" w:rsidRPr="00C841DA" w:rsidRDefault="0096054B" w:rsidP="0096054B">
      <w:pPr>
        <w:ind w:firstLine="480"/>
        <w:jc w:val="left"/>
        <w:rPr>
          <w:szCs w:val="24"/>
        </w:rPr>
      </w:pPr>
      <w:r w:rsidRPr="00C841DA">
        <w:rPr>
          <w:szCs w:val="24"/>
        </w:rPr>
        <w:t>随后，我结合各行业工匠事迹文本，设计并编写了数据清洗与标准化脚本，将非结构化的情感表达转化为量化的强度评分，建立起情感维度与行业的对应关系。</w:t>
      </w:r>
    </w:p>
    <w:p w14:paraId="4B3C5090" w14:textId="77777777" w:rsidR="0096054B" w:rsidRDefault="0096054B" w:rsidP="0096054B">
      <w:pPr>
        <w:ind w:firstLine="480"/>
        <w:jc w:val="left"/>
        <w:rPr>
          <w:szCs w:val="24"/>
        </w:rPr>
      </w:pPr>
      <w:r w:rsidRPr="00C841DA">
        <w:rPr>
          <w:szCs w:val="24"/>
        </w:rPr>
        <w:t>在此基础上，我利用</w:t>
      </w:r>
      <w:r w:rsidRPr="00C841DA">
        <w:rPr>
          <w:szCs w:val="24"/>
        </w:rPr>
        <w:t>Python</w:t>
      </w:r>
      <w:r w:rsidRPr="00C841DA">
        <w:rPr>
          <w:szCs w:val="24"/>
        </w:rPr>
        <w:t>中的</w:t>
      </w:r>
      <w:r w:rsidRPr="00C841DA">
        <w:rPr>
          <w:szCs w:val="24"/>
        </w:rPr>
        <w:t>Matplotlib</w:t>
      </w:r>
      <w:r w:rsidRPr="00C841DA">
        <w:rPr>
          <w:szCs w:val="24"/>
        </w:rPr>
        <w:t>与</w:t>
      </w:r>
      <w:r w:rsidRPr="00C841DA">
        <w:rPr>
          <w:szCs w:val="24"/>
        </w:rPr>
        <w:t>Plotly</w:t>
      </w:r>
      <w:r w:rsidRPr="00C841DA">
        <w:rPr>
          <w:szCs w:val="24"/>
        </w:rPr>
        <w:t>库自主开发了雷达图生成程序，不仅实现了静态情感维度的可视化，还通过交互式设计增强了图表的可读性与分析深度。</w:t>
      </w:r>
    </w:p>
    <w:p w14:paraId="63EB7D07" w14:textId="77777777" w:rsidR="0096054B" w:rsidRDefault="0096054B" w:rsidP="0096054B">
      <w:pPr>
        <w:ind w:firstLine="480"/>
        <w:jc w:val="center"/>
        <w:rPr>
          <w:szCs w:val="24"/>
        </w:rPr>
      </w:pPr>
      <w:r w:rsidRPr="00C841DA">
        <w:rPr>
          <w:noProof/>
          <w:szCs w:val="24"/>
        </w:rPr>
        <w:drawing>
          <wp:inline distT="0" distB="0" distL="0" distR="0" wp14:anchorId="2C5DC7BD" wp14:editId="24C46DC3">
            <wp:extent cx="3603067" cy="1823223"/>
            <wp:effectExtent l="0" t="0" r="0" b="5715"/>
            <wp:docPr id="1071760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60139" name=""/>
                    <pic:cNvPicPr/>
                  </pic:nvPicPr>
                  <pic:blipFill>
                    <a:blip r:embed="rId14"/>
                    <a:stretch>
                      <a:fillRect/>
                    </a:stretch>
                  </pic:blipFill>
                  <pic:spPr>
                    <a:xfrm>
                      <a:off x="0" y="0"/>
                      <a:ext cx="3612162" cy="1827825"/>
                    </a:xfrm>
                    <a:prstGeom prst="rect">
                      <a:avLst/>
                    </a:prstGeom>
                  </pic:spPr>
                </pic:pic>
              </a:graphicData>
            </a:graphic>
          </wp:inline>
        </w:drawing>
      </w:r>
    </w:p>
    <w:p w14:paraId="5C2851C7" w14:textId="651B98F7" w:rsidR="0096054B" w:rsidRPr="00C841DA" w:rsidRDefault="0096054B" w:rsidP="0096054B">
      <w:pPr>
        <w:ind w:firstLine="400"/>
        <w:jc w:val="center"/>
        <w:rPr>
          <w:sz w:val="20"/>
          <w:szCs w:val="20"/>
        </w:rPr>
      </w:pPr>
      <w:r w:rsidRPr="00C841DA">
        <w:rPr>
          <w:rFonts w:hint="eastAsia"/>
          <w:sz w:val="20"/>
          <w:szCs w:val="20"/>
        </w:rPr>
        <w:t>图</w:t>
      </w:r>
      <w:r w:rsidR="00465C13">
        <w:rPr>
          <w:rFonts w:hint="eastAsia"/>
          <w:sz w:val="20"/>
          <w:szCs w:val="20"/>
        </w:rPr>
        <w:t xml:space="preserve">9 </w:t>
      </w:r>
      <w:r w:rsidRPr="00C841DA">
        <w:rPr>
          <w:rFonts w:hint="eastAsia"/>
          <w:sz w:val="20"/>
          <w:szCs w:val="22"/>
        </w:rPr>
        <w:t>航天军工类情感分析绘制代码</w:t>
      </w:r>
    </w:p>
    <w:p w14:paraId="11D63023" w14:textId="77777777" w:rsidR="0096054B" w:rsidRPr="00C841DA" w:rsidRDefault="0096054B" w:rsidP="0096054B">
      <w:pPr>
        <w:ind w:firstLine="480"/>
        <w:jc w:val="left"/>
        <w:rPr>
          <w:szCs w:val="24"/>
        </w:rPr>
      </w:pPr>
      <w:r w:rsidRPr="00C841DA">
        <w:rPr>
          <w:szCs w:val="24"/>
        </w:rPr>
        <w:t>此外，我还将情感量化结果与知识图谱构建相衔接，通过结构化输出各行业情感维度评分数据，为后续知识图谱中的精神特质节点提供了可扩展的情感属性支持。整个分析流程兼顾了定量评价与视觉呈现，既提升了项目在情感特质分析方面的系统性，也增强了成果的可解释性与展示力。</w:t>
      </w:r>
    </w:p>
    <w:p w14:paraId="61017752" w14:textId="77777777" w:rsidR="0096054B" w:rsidRPr="00C841DA" w:rsidRDefault="0096054B" w:rsidP="0096054B">
      <w:pPr>
        <w:ind w:firstLineChars="0" w:firstLine="0"/>
        <w:jc w:val="left"/>
        <w:rPr>
          <w:szCs w:val="24"/>
        </w:rPr>
      </w:pPr>
      <w:r w:rsidRPr="00C841DA">
        <w:rPr>
          <w:szCs w:val="24"/>
        </w:rPr>
        <w:t>通过本阶段工作，我不仅进一步掌握了情感分析、数据清洗与可视化编程的技术方法，也深化了对工匠精神多维内涵的理解，为跨行业精神特质比较与知识图谱的完善奠定了扎实基础。</w:t>
      </w:r>
    </w:p>
    <w:p w14:paraId="55E9940C" w14:textId="7B96638B" w:rsidR="006F4773" w:rsidRDefault="006F4773" w:rsidP="00AC58E1">
      <w:pPr>
        <w:ind w:firstLineChars="0" w:firstLine="0"/>
        <w:jc w:val="left"/>
        <w:rPr>
          <w:szCs w:val="24"/>
        </w:rPr>
      </w:pPr>
      <w:r>
        <w:rPr>
          <w:rFonts w:hint="eastAsia"/>
          <w:szCs w:val="24"/>
        </w:rPr>
        <w:t>6</w:t>
      </w:r>
      <w:r>
        <w:rPr>
          <w:rFonts w:hint="eastAsia"/>
          <w:szCs w:val="24"/>
        </w:rPr>
        <w:t>、行业分类可视化图表（张苏芯）</w:t>
      </w:r>
    </w:p>
    <w:p w14:paraId="7CB4B975" w14:textId="49AB2AC6" w:rsidR="00943347" w:rsidRDefault="00943347" w:rsidP="006F4773">
      <w:pPr>
        <w:ind w:firstLine="480"/>
        <w:jc w:val="left"/>
        <w:rPr>
          <w:szCs w:val="24"/>
        </w:rPr>
      </w:pPr>
      <w:r>
        <w:rPr>
          <w:rFonts w:hint="eastAsia"/>
          <w:szCs w:val="24"/>
        </w:rPr>
        <w:t xml:space="preserve">  </w:t>
      </w:r>
      <w:r>
        <w:rPr>
          <w:rFonts w:hint="eastAsia"/>
          <w:szCs w:val="24"/>
        </w:rPr>
        <w:t>根据前期小组成员将各个工匠的职业划分归类为五大不同行业，张苏芯首先根据各行业的文本源数据进行了词典构建与正则匹配，随后根据匹配的量化结果利用</w:t>
      </w:r>
      <w:r>
        <w:rPr>
          <w:rFonts w:hint="eastAsia"/>
          <w:szCs w:val="24"/>
        </w:rPr>
        <w:t>Echarts</w:t>
      </w:r>
      <w:r>
        <w:rPr>
          <w:rFonts w:hint="eastAsia"/>
          <w:szCs w:val="24"/>
        </w:rPr>
        <w:t>工具进行绘制了文本数据可视化图表。</w:t>
      </w:r>
    </w:p>
    <w:p w14:paraId="0AB75152" w14:textId="32FFA285" w:rsidR="00325C23" w:rsidRDefault="00325C23" w:rsidP="006F4773">
      <w:pPr>
        <w:ind w:firstLine="480"/>
        <w:jc w:val="left"/>
        <w:rPr>
          <w:szCs w:val="24"/>
        </w:rPr>
      </w:pPr>
      <w:r>
        <w:rPr>
          <w:rFonts w:hint="eastAsia"/>
          <w:szCs w:val="24"/>
        </w:rPr>
        <w:t>此处以航天军工行业举例，首先根据原文本阅读后进行词典构建，并将该行业内的所有</w:t>
      </w:r>
      <w:r w:rsidR="00AC58E1">
        <w:rPr>
          <w:rFonts w:hint="eastAsia"/>
          <w:szCs w:val="24"/>
        </w:rPr>
        <w:t>人物文本数据与该词典进行匹配量化结果后绘制热力图与柱形图。</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325C23" w14:paraId="7ABBC09E" w14:textId="77777777" w:rsidTr="00040E71">
        <w:tc>
          <w:tcPr>
            <w:tcW w:w="8296" w:type="dxa"/>
          </w:tcPr>
          <w:p w14:paraId="2A3717A3" w14:textId="77777777" w:rsidR="00325C23" w:rsidRDefault="00325C23" w:rsidP="00040E71">
            <w:pPr>
              <w:spacing w:line="300" w:lineRule="auto"/>
              <w:ind w:firstLineChars="0" w:firstLine="0"/>
              <w:jc w:val="center"/>
              <w:rPr>
                <w:rFonts w:ascii="宋体" w:hAnsi="宋体" w:hint="eastAsia"/>
              </w:rPr>
            </w:pPr>
            <w:r w:rsidRPr="00213BFD">
              <w:rPr>
                <w:rFonts w:ascii="宋体" w:hAnsi="宋体"/>
                <w:noProof/>
              </w:rPr>
              <w:drawing>
                <wp:inline distT="0" distB="0" distL="0" distR="0" wp14:anchorId="415197FB" wp14:editId="72404415">
                  <wp:extent cx="2941675" cy="1928769"/>
                  <wp:effectExtent l="0" t="0" r="0" b="0"/>
                  <wp:docPr id="2024287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87945" name=""/>
                          <pic:cNvPicPr/>
                        </pic:nvPicPr>
                        <pic:blipFill>
                          <a:blip r:embed="rId15"/>
                          <a:stretch>
                            <a:fillRect/>
                          </a:stretch>
                        </pic:blipFill>
                        <pic:spPr>
                          <a:xfrm>
                            <a:off x="0" y="0"/>
                            <a:ext cx="2965634" cy="1944478"/>
                          </a:xfrm>
                          <a:prstGeom prst="rect">
                            <a:avLst/>
                          </a:prstGeom>
                        </pic:spPr>
                      </pic:pic>
                    </a:graphicData>
                  </a:graphic>
                </wp:inline>
              </w:drawing>
            </w:r>
          </w:p>
          <w:p w14:paraId="1E92A474" w14:textId="0A3DA13C" w:rsidR="00325C23" w:rsidRDefault="00325C23" w:rsidP="00040E71">
            <w:pPr>
              <w:pStyle w:val="a3"/>
              <w:spacing w:line="300" w:lineRule="auto"/>
              <w:ind w:firstLine="480"/>
            </w:pPr>
            <w:r>
              <w:rPr>
                <w:rFonts w:hint="eastAsia"/>
              </w:rPr>
              <w:t>图</w:t>
            </w:r>
            <w:r w:rsidR="00465C13">
              <w:rPr>
                <w:rFonts w:hint="eastAsia"/>
              </w:rPr>
              <w:t>10</w:t>
            </w:r>
            <w:r>
              <w:rPr>
                <w:rFonts w:hint="eastAsia"/>
              </w:rPr>
              <w:t xml:space="preserve">  </w:t>
            </w:r>
            <w:r>
              <w:rPr>
                <w:rFonts w:hint="eastAsia"/>
              </w:rPr>
              <w:t>航天军工类热力图数据提取代码</w:t>
            </w:r>
          </w:p>
        </w:tc>
      </w:tr>
      <w:tr w:rsidR="00325C23" w14:paraId="021C09CF" w14:textId="77777777" w:rsidTr="00040E71">
        <w:tc>
          <w:tcPr>
            <w:tcW w:w="8296" w:type="dxa"/>
          </w:tcPr>
          <w:p w14:paraId="0FD95C5F" w14:textId="77777777" w:rsidR="00325C23" w:rsidRDefault="00325C23" w:rsidP="00040E71">
            <w:pPr>
              <w:spacing w:line="300" w:lineRule="auto"/>
              <w:ind w:firstLineChars="0" w:firstLine="0"/>
              <w:jc w:val="center"/>
              <w:rPr>
                <w:rFonts w:ascii="宋体" w:hAnsi="宋体" w:hint="eastAsia"/>
              </w:rPr>
            </w:pPr>
            <w:r w:rsidRPr="00213BFD">
              <w:rPr>
                <w:rFonts w:ascii="宋体" w:hAnsi="宋体"/>
                <w:noProof/>
              </w:rPr>
              <w:drawing>
                <wp:inline distT="0" distB="0" distL="0" distR="0" wp14:anchorId="2680D9E8" wp14:editId="383471EC">
                  <wp:extent cx="2927498" cy="1735844"/>
                  <wp:effectExtent l="0" t="0" r="6350" b="0"/>
                  <wp:docPr id="1083871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71418" name=""/>
                          <pic:cNvPicPr/>
                        </pic:nvPicPr>
                        <pic:blipFill>
                          <a:blip r:embed="rId16"/>
                          <a:stretch>
                            <a:fillRect/>
                          </a:stretch>
                        </pic:blipFill>
                        <pic:spPr>
                          <a:xfrm>
                            <a:off x="0" y="0"/>
                            <a:ext cx="2950733" cy="1749621"/>
                          </a:xfrm>
                          <a:prstGeom prst="rect">
                            <a:avLst/>
                          </a:prstGeom>
                        </pic:spPr>
                      </pic:pic>
                    </a:graphicData>
                  </a:graphic>
                </wp:inline>
              </w:drawing>
            </w:r>
          </w:p>
          <w:p w14:paraId="20B95C70" w14:textId="46C87076" w:rsidR="00325C23" w:rsidRPr="00C52971" w:rsidRDefault="00325C23" w:rsidP="00040E71">
            <w:pPr>
              <w:pStyle w:val="a3"/>
              <w:spacing w:line="300" w:lineRule="auto"/>
              <w:ind w:firstLine="480"/>
            </w:pPr>
            <w:r>
              <w:rPr>
                <w:rFonts w:hint="eastAsia"/>
              </w:rPr>
              <w:t>图</w:t>
            </w:r>
            <w:r w:rsidR="00465C13">
              <w:rPr>
                <w:rFonts w:hint="eastAsia"/>
              </w:rPr>
              <w:t>11</w:t>
            </w:r>
            <w:r>
              <w:rPr>
                <w:rFonts w:hint="eastAsia"/>
              </w:rPr>
              <w:t xml:space="preserve">  </w:t>
            </w:r>
            <w:r>
              <w:rPr>
                <w:rFonts w:hint="eastAsia"/>
              </w:rPr>
              <w:t>航天军工类热力图绘制代码</w:t>
            </w:r>
          </w:p>
        </w:tc>
      </w:tr>
    </w:tbl>
    <w:p w14:paraId="176A3AB1" w14:textId="734BFB44" w:rsidR="006F4773" w:rsidRDefault="006F4773" w:rsidP="00AC58E1">
      <w:pPr>
        <w:ind w:firstLineChars="0" w:firstLine="0"/>
        <w:jc w:val="left"/>
        <w:rPr>
          <w:szCs w:val="24"/>
        </w:rPr>
      </w:pPr>
      <w:r>
        <w:rPr>
          <w:rFonts w:hint="eastAsia"/>
          <w:szCs w:val="24"/>
        </w:rPr>
        <w:t>7</w:t>
      </w:r>
      <w:r>
        <w:rPr>
          <w:rFonts w:hint="eastAsia"/>
          <w:szCs w:val="24"/>
        </w:rPr>
        <w:t>、知识图谱构建（张苏芯）</w:t>
      </w:r>
    </w:p>
    <w:p w14:paraId="21C40640" w14:textId="3BD13D87" w:rsidR="00AC58E1" w:rsidRDefault="00AC58E1" w:rsidP="00AC58E1">
      <w:pPr>
        <w:spacing w:line="300" w:lineRule="auto"/>
        <w:ind w:firstLineChars="183" w:firstLine="439"/>
        <w:jc w:val="left"/>
        <w:rPr>
          <w:rFonts w:ascii="宋体" w:hAnsi="宋体" w:hint="eastAsia"/>
        </w:rPr>
      </w:pPr>
      <w:r>
        <w:rPr>
          <w:rFonts w:ascii="宋体" w:hAnsi="宋体" w:hint="eastAsia"/>
        </w:rPr>
        <w:t>本部分的知识图谱构建是基于前期小组成员共同获取的各个大国工匠人物的精神品质与行业分类表格，张苏芯同学利用了Gephi工具，首先运行Python代码将原来获取的87位工匠的精神品质、行业分类、典型事迹进行三元组数据提取，并提取出节点、边数据。再将节点、边数据文件导入Gephi进行布局、样式渲染调整，获得知识图谱。</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AC58E1" w14:paraId="42C99075" w14:textId="77777777" w:rsidTr="00040E71">
        <w:tc>
          <w:tcPr>
            <w:tcW w:w="8296" w:type="dxa"/>
          </w:tcPr>
          <w:p w14:paraId="783095DF" w14:textId="5E007CBD" w:rsidR="00AC58E1" w:rsidRDefault="00AC58E1" w:rsidP="00040E71">
            <w:pPr>
              <w:spacing w:line="300" w:lineRule="auto"/>
              <w:ind w:firstLineChars="0" w:firstLine="0"/>
              <w:jc w:val="center"/>
              <w:rPr>
                <w:rFonts w:ascii="宋体" w:hAnsi="宋体" w:hint="eastAsia"/>
              </w:rPr>
            </w:pPr>
            <w:r w:rsidRPr="00AC58E1">
              <w:rPr>
                <w:rFonts w:ascii="宋体" w:hAnsi="宋体"/>
                <w:noProof/>
              </w:rPr>
              <w:drawing>
                <wp:inline distT="0" distB="0" distL="0" distR="0" wp14:anchorId="53BE3893" wp14:editId="2D123E54">
                  <wp:extent cx="3477127" cy="2026161"/>
                  <wp:effectExtent l="0" t="0" r="0" b="0"/>
                  <wp:docPr id="622582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82000" name=""/>
                          <pic:cNvPicPr/>
                        </pic:nvPicPr>
                        <pic:blipFill>
                          <a:blip r:embed="rId17"/>
                          <a:stretch>
                            <a:fillRect/>
                          </a:stretch>
                        </pic:blipFill>
                        <pic:spPr>
                          <a:xfrm>
                            <a:off x="0" y="0"/>
                            <a:ext cx="3488237" cy="2032635"/>
                          </a:xfrm>
                          <a:prstGeom prst="rect">
                            <a:avLst/>
                          </a:prstGeom>
                        </pic:spPr>
                      </pic:pic>
                    </a:graphicData>
                  </a:graphic>
                </wp:inline>
              </w:drawing>
            </w:r>
          </w:p>
          <w:p w14:paraId="7AF276EE" w14:textId="5FF4EB98" w:rsidR="00AC58E1" w:rsidRDefault="00AC58E1" w:rsidP="00040E71">
            <w:pPr>
              <w:pStyle w:val="a3"/>
              <w:spacing w:line="300" w:lineRule="auto"/>
              <w:ind w:firstLine="480"/>
            </w:pPr>
            <w:r>
              <w:rPr>
                <w:rFonts w:hint="eastAsia"/>
              </w:rPr>
              <w:t>图</w:t>
            </w:r>
            <w:r w:rsidR="00465C13">
              <w:rPr>
                <w:rFonts w:hint="eastAsia"/>
              </w:rPr>
              <w:t xml:space="preserve">12 </w:t>
            </w:r>
            <w:r>
              <w:rPr>
                <w:rFonts w:hint="eastAsia"/>
              </w:rPr>
              <w:t xml:space="preserve"> </w:t>
            </w:r>
            <w:r>
              <w:rPr>
                <w:rFonts w:hint="eastAsia"/>
              </w:rPr>
              <w:t>三元组数据提取</w:t>
            </w:r>
          </w:p>
        </w:tc>
      </w:tr>
      <w:tr w:rsidR="00AC58E1" w14:paraId="7846B5E5" w14:textId="77777777" w:rsidTr="00040E71">
        <w:tc>
          <w:tcPr>
            <w:tcW w:w="8296" w:type="dxa"/>
          </w:tcPr>
          <w:p w14:paraId="49B7A60E" w14:textId="77777777" w:rsidR="00AC58E1" w:rsidRDefault="00AC58E1" w:rsidP="00040E71">
            <w:pPr>
              <w:spacing w:line="300" w:lineRule="auto"/>
              <w:ind w:firstLineChars="0" w:firstLine="0"/>
              <w:jc w:val="center"/>
              <w:rPr>
                <w:rFonts w:ascii="宋体" w:hAnsi="宋体" w:hint="eastAsia"/>
              </w:rPr>
            </w:pPr>
            <w:r w:rsidRPr="00CE285F">
              <w:rPr>
                <w:rFonts w:ascii="宋体" w:hAnsi="宋体"/>
                <w:noProof/>
              </w:rPr>
              <w:drawing>
                <wp:inline distT="0" distB="0" distL="0" distR="0" wp14:anchorId="5620F6EC" wp14:editId="49ADABAD">
                  <wp:extent cx="3515832" cy="2715817"/>
                  <wp:effectExtent l="0" t="0" r="8890" b="8890"/>
                  <wp:docPr id="2146834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34870" name=""/>
                          <pic:cNvPicPr/>
                        </pic:nvPicPr>
                        <pic:blipFill>
                          <a:blip r:embed="rId18"/>
                          <a:stretch>
                            <a:fillRect/>
                          </a:stretch>
                        </pic:blipFill>
                        <pic:spPr>
                          <a:xfrm>
                            <a:off x="0" y="0"/>
                            <a:ext cx="3528498" cy="2725601"/>
                          </a:xfrm>
                          <a:prstGeom prst="rect">
                            <a:avLst/>
                          </a:prstGeom>
                        </pic:spPr>
                      </pic:pic>
                    </a:graphicData>
                  </a:graphic>
                </wp:inline>
              </w:drawing>
            </w:r>
          </w:p>
          <w:p w14:paraId="256A40DA" w14:textId="6F326119" w:rsidR="00AC58E1" w:rsidRDefault="00AC58E1" w:rsidP="00040E71">
            <w:pPr>
              <w:pStyle w:val="a3"/>
              <w:spacing w:line="300" w:lineRule="auto"/>
              <w:ind w:firstLine="480"/>
            </w:pPr>
            <w:r>
              <w:rPr>
                <w:rFonts w:hint="eastAsia"/>
              </w:rPr>
              <w:t>图</w:t>
            </w:r>
            <w:r w:rsidR="00465C13">
              <w:rPr>
                <w:rFonts w:hint="eastAsia"/>
              </w:rPr>
              <w:t>13</w:t>
            </w:r>
            <w:r>
              <w:rPr>
                <w:rFonts w:hint="eastAsia"/>
              </w:rPr>
              <w:t xml:space="preserve">  </w:t>
            </w:r>
            <w:r>
              <w:rPr>
                <w:rFonts w:hint="eastAsia"/>
              </w:rPr>
              <w:t>提取节点、边数据文件</w:t>
            </w:r>
          </w:p>
        </w:tc>
      </w:tr>
      <w:tr w:rsidR="00AC58E1" w14:paraId="31B1D3D1" w14:textId="77777777" w:rsidTr="00040E71">
        <w:tc>
          <w:tcPr>
            <w:tcW w:w="8296" w:type="dxa"/>
          </w:tcPr>
          <w:p w14:paraId="4BBD1611" w14:textId="77777777" w:rsidR="00AC58E1" w:rsidRDefault="00AC58E1" w:rsidP="00040E71">
            <w:pPr>
              <w:spacing w:line="300" w:lineRule="auto"/>
              <w:ind w:firstLineChars="0" w:firstLine="0"/>
              <w:jc w:val="center"/>
              <w:rPr>
                <w:rFonts w:ascii="宋体" w:hAnsi="宋体" w:hint="eastAsia"/>
              </w:rPr>
            </w:pPr>
            <w:r w:rsidRPr="00AA3E66">
              <w:rPr>
                <w:rFonts w:ascii="宋体" w:hAnsi="宋体"/>
                <w:noProof/>
              </w:rPr>
              <w:drawing>
                <wp:inline distT="0" distB="0" distL="0" distR="0" wp14:anchorId="269FF3ED" wp14:editId="615D8A09">
                  <wp:extent cx="3338623" cy="2718007"/>
                  <wp:effectExtent l="0" t="0" r="0" b="6350"/>
                  <wp:docPr id="3" name="图片 2">
                    <a:extLst xmlns:a="http://schemas.openxmlformats.org/drawingml/2006/main">
                      <a:ext uri="{FF2B5EF4-FFF2-40B4-BE49-F238E27FC236}">
                        <a16:creationId xmlns:a16="http://schemas.microsoft.com/office/drawing/2014/main" id="{EF0BB8AF-5D1F-5E6F-9BF7-797B815618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EF0BB8AF-5D1F-5E6F-9BF7-797B8156183D}"/>
                              </a:ext>
                            </a:extLst>
                          </pic:cNvPr>
                          <pic:cNvPicPr>
                            <a:picLocks noChangeAspect="1"/>
                          </pic:cNvPicPr>
                        </pic:nvPicPr>
                        <pic:blipFill>
                          <a:blip r:embed="rId19"/>
                          <a:stretch>
                            <a:fillRect/>
                          </a:stretch>
                        </pic:blipFill>
                        <pic:spPr>
                          <a:xfrm>
                            <a:off x="0" y="0"/>
                            <a:ext cx="3351790" cy="2728726"/>
                          </a:xfrm>
                          <a:prstGeom prst="rect">
                            <a:avLst/>
                          </a:prstGeom>
                        </pic:spPr>
                      </pic:pic>
                    </a:graphicData>
                  </a:graphic>
                </wp:inline>
              </w:drawing>
            </w:r>
          </w:p>
          <w:p w14:paraId="30045807" w14:textId="41E69D67" w:rsidR="00AC58E1" w:rsidRDefault="00AC58E1" w:rsidP="00040E71">
            <w:pPr>
              <w:pStyle w:val="a3"/>
              <w:spacing w:line="300" w:lineRule="auto"/>
              <w:ind w:firstLine="480"/>
            </w:pPr>
            <w:r>
              <w:rPr>
                <w:rFonts w:hint="eastAsia"/>
              </w:rPr>
              <w:t>图</w:t>
            </w:r>
            <w:r w:rsidR="00465C13">
              <w:rPr>
                <w:rFonts w:hint="eastAsia"/>
              </w:rPr>
              <w:t>14</w:t>
            </w:r>
            <w:r>
              <w:rPr>
                <w:rFonts w:hint="eastAsia"/>
              </w:rPr>
              <w:t xml:space="preserve">  </w:t>
            </w:r>
            <w:r>
              <w:rPr>
                <w:rFonts w:hint="eastAsia"/>
              </w:rPr>
              <w:t>知识图谱最终绘制成果</w:t>
            </w:r>
          </w:p>
        </w:tc>
      </w:tr>
    </w:tbl>
    <w:p w14:paraId="0FA32989" w14:textId="77777777" w:rsidR="00AC58E1" w:rsidRPr="00AC58E1" w:rsidRDefault="00AC58E1" w:rsidP="00AC58E1">
      <w:pPr>
        <w:ind w:firstLineChars="0" w:firstLine="0"/>
        <w:jc w:val="left"/>
        <w:rPr>
          <w:szCs w:val="24"/>
        </w:rPr>
      </w:pPr>
    </w:p>
    <w:sectPr w:rsidR="00AC58E1" w:rsidRPr="00AC58E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46D0B"/>
    <w:multiLevelType w:val="multilevel"/>
    <w:tmpl w:val="3E3CDDE0"/>
    <w:lvl w:ilvl="0">
      <w:start w:val="1"/>
      <w:numFmt w:val="decimal"/>
      <w:lvlText w:val="%1."/>
      <w:lvlJc w:val="left"/>
      <w:pPr>
        <w:ind w:left="720" w:hanging="360"/>
      </w:pPr>
      <w:rPr>
        <w:rFonts w:hint="eastAsia"/>
      </w:rPr>
    </w:lvl>
    <w:lvl w:ilvl="1">
      <w:start w:val="1"/>
      <w:numFmt w:val="decimal"/>
      <w:lvlText w:val="%1.%2"/>
      <w:lvlJc w:val="left"/>
      <w:pPr>
        <w:tabs>
          <w:tab w:val="num" w:pos="1440"/>
        </w:tabs>
        <w:ind w:left="1440" w:hanging="360"/>
      </w:pPr>
      <w:rPr>
        <w:rFonts w:hint="eastAsia"/>
      </w:rPr>
    </w:lvl>
    <w:lvl w:ilvl="2">
      <w:start w:val="1"/>
      <w:numFmt w:val="decimal"/>
      <w:lvlText w:val="%1.%2.%3"/>
      <w:lvlJc w:val="left"/>
      <w:pPr>
        <w:tabs>
          <w:tab w:val="num" w:pos="2160"/>
        </w:tabs>
        <w:ind w:left="2160" w:hanging="360"/>
      </w:pPr>
      <w:rPr>
        <w:rFonts w:hint="eastAsia"/>
      </w:rPr>
    </w:lvl>
    <w:lvl w:ilvl="3">
      <w:start w:val="1"/>
      <w:numFmt w:val="decimal"/>
      <w:lvlText w:val="%1.%2.%3.%4"/>
      <w:lvlJc w:val="left"/>
      <w:pPr>
        <w:tabs>
          <w:tab w:val="num" w:pos="2880"/>
        </w:tabs>
        <w:ind w:left="2880" w:hanging="360"/>
      </w:pPr>
      <w:rPr>
        <w:rFonts w:hint="eastAsia"/>
      </w:rPr>
    </w:lvl>
    <w:lvl w:ilvl="4">
      <w:start w:val="1"/>
      <w:numFmt w:val="decimal"/>
      <w:lvlText w:val="%1.%2.%3.%4.%5"/>
      <w:lvlJc w:val="left"/>
      <w:pPr>
        <w:tabs>
          <w:tab w:val="num" w:pos="3600"/>
        </w:tabs>
        <w:ind w:left="3600" w:hanging="360"/>
      </w:pPr>
      <w:rPr>
        <w:rFonts w:hint="eastAsia"/>
      </w:rPr>
    </w:lvl>
    <w:lvl w:ilvl="5">
      <w:start w:val="1"/>
      <w:numFmt w:val="decimal"/>
      <w:lvlText w:val="%1.%2.%3.%4.%5.%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 w15:restartNumberingAfterBreak="0">
    <w:nsid w:val="7B107691"/>
    <w:multiLevelType w:val="multilevel"/>
    <w:tmpl w:val="02361C4E"/>
    <w:lvl w:ilvl="0">
      <w:start w:val="1"/>
      <w:numFmt w:val="decimal"/>
      <w:pStyle w:val="1"/>
      <w:suff w:val="space"/>
      <w:lvlText w:val="%1"/>
      <w:lvlJc w:val="left"/>
      <w:pPr>
        <w:ind w:left="720" w:hanging="360"/>
      </w:pPr>
      <w:rPr>
        <w:rFonts w:hint="eastAsia"/>
      </w:rPr>
    </w:lvl>
    <w:lvl w:ilvl="1">
      <w:start w:val="1"/>
      <w:numFmt w:val="decimal"/>
      <w:pStyle w:val="2"/>
      <w:suff w:val="space"/>
      <w:lvlText w:val="%1.%2"/>
      <w:lvlJc w:val="left"/>
      <w:pPr>
        <w:ind w:left="1440" w:hanging="360"/>
      </w:pPr>
      <w:rPr>
        <w:rFonts w:hint="eastAsia"/>
      </w:rPr>
    </w:lvl>
    <w:lvl w:ilvl="2">
      <w:start w:val="1"/>
      <w:numFmt w:val="decimal"/>
      <w:pStyle w:val="3"/>
      <w:suff w:val="space"/>
      <w:lvlText w:val="%1.%2.%3"/>
      <w:lvlJc w:val="left"/>
      <w:pPr>
        <w:ind w:left="2160" w:hanging="360"/>
      </w:pPr>
      <w:rPr>
        <w:rFonts w:hint="eastAsia"/>
      </w:rPr>
    </w:lvl>
    <w:lvl w:ilvl="3">
      <w:start w:val="1"/>
      <w:numFmt w:val="decimal"/>
      <w:pStyle w:val="4"/>
      <w:suff w:val="space"/>
      <w:lvlText w:val="%1.%2.%3.%4"/>
      <w:lvlJc w:val="left"/>
      <w:pPr>
        <w:ind w:left="2880" w:hanging="360"/>
      </w:pPr>
      <w:rPr>
        <w:rFonts w:hint="eastAsia"/>
        <w:b w:val="0"/>
        <w:bCs/>
      </w:rPr>
    </w:lvl>
    <w:lvl w:ilvl="4">
      <w:start w:val="1"/>
      <w:numFmt w:val="decimal"/>
      <w:pStyle w:val="5"/>
      <w:suff w:val="space"/>
      <w:lvlText w:val="%1.%2.%3.%4.%5"/>
      <w:lvlJc w:val="left"/>
      <w:pPr>
        <w:ind w:left="3600" w:hanging="360"/>
      </w:pPr>
      <w:rPr>
        <w:rFonts w:hint="eastAsia"/>
      </w:rPr>
    </w:lvl>
    <w:lvl w:ilvl="5">
      <w:start w:val="1"/>
      <w:numFmt w:val="decimal"/>
      <w:suff w:val="space"/>
      <w:lvlText w:val="%1.%2.%3.%4.%5.%6"/>
      <w:lvlJc w:val="left"/>
      <w:pPr>
        <w:ind w:left="4320" w:hanging="360"/>
      </w:pPr>
      <w:rPr>
        <w:rFonts w:hint="eastAsia"/>
      </w:rPr>
    </w:lvl>
    <w:lvl w:ilvl="6">
      <w:start w:val="1"/>
      <w:numFmt w:val="decimal"/>
      <w:suff w:val="space"/>
      <w:lvlText w:val="%7."/>
      <w:lvlJc w:val="left"/>
      <w:pPr>
        <w:ind w:left="5040" w:hanging="360"/>
      </w:pPr>
      <w:rPr>
        <w:rFonts w:hint="eastAsia"/>
      </w:rPr>
    </w:lvl>
    <w:lvl w:ilvl="7">
      <w:start w:val="1"/>
      <w:numFmt w:val="decimal"/>
      <w:suff w:val="space"/>
      <w:lvlText w:val="%8."/>
      <w:lvlJc w:val="left"/>
      <w:pPr>
        <w:ind w:left="5760" w:hanging="360"/>
      </w:pPr>
      <w:rPr>
        <w:rFonts w:hint="eastAsia"/>
      </w:rPr>
    </w:lvl>
    <w:lvl w:ilvl="8">
      <w:start w:val="1"/>
      <w:numFmt w:val="decimal"/>
      <w:suff w:val="space"/>
      <w:lvlText w:val="%9."/>
      <w:lvlJc w:val="left"/>
      <w:pPr>
        <w:ind w:left="6480" w:hanging="360"/>
      </w:pPr>
      <w:rPr>
        <w:rFonts w:hint="eastAsia"/>
      </w:rPr>
    </w:lvl>
  </w:abstractNum>
  <w:num w:numId="1" w16cid:durableId="177818543">
    <w:abstractNumId w:val="0"/>
  </w:num>
  <w:num w:numId="2" w16cid:durableId="1554655125">
    <w:abstractNumId w:val="0"/>
  </w:num>
  <w:num w:numId="3" w16cid:durableId="770703897">
    <w:abstractNumId w:val="1"/>
  </w:num>
  <w:num w:numId="4" w16cid:durableId="977803390">
    <w:abstractNumId w:val="1"/>
  </w:num>
  <w:num w:numId="5" w16cid:durableId="1378050220">
    <w:abstractNumId w:val="1"/>
  </w:num>
  <w:num w:numId="6" w16cid:durableId="1825851889">
    <w:abstractNumId w:val="1"/>
  </w:num>
  <w:num w:numId="7" w16cid:durableId="1817142354">
    <w:abstractNumId w:val="1"/>
  </w:num>
  <w:num w:numId="8" w16cid:durableId="158810093">
    <w:abstractNumId w:val="1"/>
  </w:num>
  <w:num w:numId="9" w16cid:durableId="703167613">
    <w:abstractNumId w:val="1"/>
  </w:num>
  <w:num w:numId="10" w16cid:durableId="949094597">
    <w:abstractNumId w:val="1"/>
  </w:num>
  <w:num w:numId="11" w16cid:durableId="272782360">
    <w:abstractNumId w:val="1"/>
  </w:num>
  <w:num w:numId="12" w16cid:durableId="747270700">
    <w:abstractNumId w:val="1"/>
  </w:num>
  <w:num w:numId="13" w16cid:durableId="495339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731"/>
    <w:rsid w:val="00100656"/>
    <w:rsid w:val="002873C5"/>
    <w:rsid w:val="00313BC0"/>
    <w:rsid w:val="00324BD6"/>
    <w:rsid w:val="00325C23"/>
    <w:rsid w:val="003418B3"/>
    <w:rsid w:val="0039140F"/>
    <w:rsid w:val="003B22A2"/>
    <w:rsid w:val="00465C13"/>
    <w:rsid w:val="004A7EA5"/>
    <w:rsid w:val="004D0A28"/>
    <w:rsid w:val="00554E6B"/>
    <w:rsid w:val="005B456F"/>
    <w:rsid w:val="006D32D8"/>
    <w:rsid w:val="006F4773"/>
    <w:rsid w:val="00737B91"/>
    <w:rsid w:val="007C3395"/>
    <w:rsid w:val="007D30AD"/>
    <w:rsid w:val="00816708"/>
    <w:rsid w:val="00820CD1"/>
    <w:rsid w:val="00893049"/>
    <w:rsid w:val="008C4731"/>
    <w:rsid w:val="00943347"/>
    <w:rsid w:val="0096054B"/>
    <w:rsid w:val="00A52BBE"/>
    <w:rsid w:val="00AC58E1"/>
    <w:rsid w:val="00BA1A2E"/>
    <w:rsid w:val="00BE0948"/>
    <w:rsid w:val="00C33579"/>
    <w:rsid w:val="00CB203D"/>
    <w:rsid w:val="00CF71FE"/>
    <w:rsid w:val="00E050A4"/>
    <w:rsid w:val="00EF0B3B"/>
    <w:rsid w:val="00F63AA9"/>
    <w:rsid w:val="00FC30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F27230"/>
  <w15:chartTrackingRefBased/>
  <w15:docId w15:val="{F749C616-D096-4860-944C-B8ADCB0CE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3395"/>
    <w:pPr>
      <w:spacing w:line="360" w:lineRule="auto"/>
      <w:ind w:firstLineChars="200" w:firstLine="200"/>
      <w:jc w:val="both"/>
    </w:pPr>
    <w:rPr>
      <w:rFonts w:ascii="Times New Roman" w:eastAsia="宋体" w:hAnsi="Times New Roman" w:cstheme="majorBidi"/>
      <w:bCs/>
      <w:sz w:val="24"/>
      <w:szCs w:val="32"/>
    </w:rPr>
  </w:style>
  <w:style w:type="paragraph" w:styleId="1">
    <w:name w:val="heading 1"/>
    <w:basedOn w:val="a"/>
    <w:next w:val="a"/>
    <w:link w:val="10"/>
    <w:uiPriority w:val="9"/>
    <w:qFormat/>
    <w:rsid w:val="00893049"/>
    <w:pPr>
      <w:keepNext/>
      <w:keepLines/>
      <w:numPr>
        <w:numId w:val="13"/>
      </w:numPr>
      <w:spacing w:line="400" w:lineRule="exact"/>
      <w:ind w:firstLineChars="0" w:firstLine="0"/>
      <w:jc w:val="center"/>
      <w:outlineLvl w:val="0"/>
    </w:pPr>
    <w:rPr>
      <w:b/>
      <w:bCs w:val="0"/>
      <w:kern w:val="44"/>
      <w:sz w:val="32"/>
      <w:szCs w:val="44"/>
    </w:rPr>
  </w:style>
  <w:style w:type="paragraph" w:styleId="2">
    <w:name w:val="heading 2"/>
    <w:basedOn w:val="a"/>
    <w:next w:val="a"/>
    <w:link w:val="20"/>
    <w:uiPriority w:val="9"/>
    <w:unhideWhenUsed/>
    <w:qFormat/>
    <w:rsid w:val="00893049"/>
    <w:pPr>
      <w:keepNext/>
      <w:keepLines/>
      <w:numPr>
        <w:ilvl w:val="1"/>
        <w:numId w:val="11"/>
      </w:numPr>
      <w:spacing w:line="400" w:lineRule="exact"/>
      <w:ind w:left="0" w:firstLineChars="0" w:firstLine="0"/>
      <w:jc w:val="center"/>
      <w:outlineLvl w:val="1"/>
    </w:pPr>
    <w:rPr>
      <w:b/>
      <w:bCs w:val="0"/>
      <w:sz w:val="30"/>
    </w:rPr>
  </w:style>
  <w:style w:type="paragraph" w:styleId="3">
    <w:name w:val="heading 3"/>
    <w:basedOn w:val="a"/>
    <w:next w:val="a"/>
    <w:link w:val="30"/>
    <w:uiPriority w:val="9"/>
    <w:unhideWhenUsed/>
    <w:qFormat/>
    <w:rsid w:val="00893049"/>
    <w:pPr>
      <w:keepNext/>
      <w:keepLines/>
      <w:numPr>
        <w:ilvl w:val="2"/>
        <w:numId w:val="13"/>
      </w:numPr>
      <w:spacing w:line="400" w:lineRule="exact"/>
      <w:ind w:firstLineChars="0" w:firstLine="0"/>
      <w:outlineLvl w:val="2"/>
    </w:pPr>
    <w:rPr>
      <w:b/>
      <w:bCs w:val="0"/>
      <w:sz w:val="28"/>
    </w:rPr>
  </w:style>
  <w:style w:type="paragraph" w:styleId="4">
    <w:name w:val="heading 4"/>
    <w:basedOn w:val="a"/>
    <w:next w:val="a"/>
    <w:link w:val="40"/>
    <w:uiPriority w:val="9"/>
    <w:unhideWhenUsed/>
    <w:qFormat/>
    <w:rsid w:val="00893049"/>
    <w:pPr>
      <w:keepNext/>
      <w:keepLines/>
      <w:numPr>
        <w:ilvl w:val="3"/>
        <w:numId w:val="13"/>
      </w:numPr>
      <w:ind w:firstLineChars="0" w:firstLine="0"/>
      <w:outlineLvl w:val="3"/>
    </w:pPr>
    <w:rPr>
      <w:szCs w:val="28"/>
    </w:rPr>
  </w:style>
  <w:style w:type="paragraph" w:styleId="5">
    <w:name w:val="heading 5"/>
    <w:basedOn w:val="a"/>
    <w:next w:val="a"/>
    <w:link w:val="50"/>
    <w:uiPriority w:val="9"/>
    <w:unhideWhenUsed/>
    <w:rsid w:val="00893049"/>
    <w:pPr>
      <w:keepNext/>
      <w:keepLines/>
      <w:numPr>
        <w:ilvl w:val="4"/>
        <w:numId w:val="13"/>
      </w:numPr>
      <w:spacing w:before="80" w:after="40"/>
      <w:ind w:firstLineChars="0" w:firstLine="0"/>
      <w:outlineLvl w:val="4"/>
    </w:pPr>
    <w:rPr>
      <w:rFonts w:asciiTheme="minorHAnsi" w:eastAsiaTheme="minorEastAsia" w:hAnsiTheme="minorHAnsi"/>
      <w:color w:val="2F5496" w:themeColor="accent1" w:themeShade="BF"/>
      <w:szCs w:val="24"/>
    </w:rPr>
  </w:style>
  <w:style w:type="paragraph" w:styleId="6">
    <w:name w:val="heading 6"/>
    <w:basedOn w:val="a"/>
    <w:next w:val="a"/>
    <w:link w:val="60"/>
    <w:uiPriority w:val="9"/>
    <w:semiHidden/>
    <w:unhideWhenUsed/>
    <w:qFormat/>
    <w:rsid w:val="008C4731"/>
    <w:pPr>
      <w:keepNext/>
      <w:keepLines/>
      <w:spacing w:before="40"/>
      <w:outlineLvl w:val="5"/>
    </w:pPr>
    <w:rPr>
      <w:rFonts w:asciiTheme="minorHAnsi" w:eastAsiaTheme="minorEastAsia" w:hAnsiTheme="minorHAnsi"/>
      <w:b/>
      <w:color w:val="2F5496" w:themeColor="accent1" w:themeShade="BF"/>
    </w:rPr>
  </w:style>
  <w:style w:type="paragraph" w:styleId="7">
    <w:name w:val="heading 7"/>
    <w:basedOn w:val="a"/>
    <w:next w:val="a"/>
    <w:link w:val="70"/>
    <w:uiPriority w:val="9"/>
    <w:semiHidden/>
    <w:unhideWhenUsed/>
    <w:qFormat/>
    <w:rsid w:val="008C4731"/>
    <w:pPr>
      <w:keepNext/>
      <w:keepLines/>
      <w:spacing w:before="40"/>
      <w:outlineLvl w:val="6"/>
    </w:pPr>
    <w:rPr>
      <w:rFonts w:asciiTheme="minorHAnsi" w:eastAsiaTheme="minorEastAsia" w:hAnsiTheme="minorHAnsi"/>
      <w:b/>
      <w:color w:val="595959" w:themeColor="text1" w:themeTint="A6"/>
    </w:rPr>
  </w:style>
  <w:style w:type="paragraph" w:styleId="8">
    <w:name w:val="heading 8"/>
    <w:basedOn w:val="a"/>
    <w:next w:val="a"/>
    <w:link w:val="80"/>
    <w:uiPriority w:val="9"/>
    <w:semiHidden/>
    <w:unhideWhenUsed/>
    <w:qFormat/>
    <w:rsid w:val="008C4731"/>
    <w:pPr>
      <w:keepNext/>
      <w:keepLines/>
      <w:outlineLvl w:val="7"/>
    </w:pPr>
    <w:rPr>
      <w:rFonts w:asciiTheme="minorHAnsi" w:eastAsiaTheme="minorEastAsia" w:hAnsiTheme="minorHAnsi"/>
      <w:color w:val="595959" w:themeColor="text1" w:themeTint="A6"/>
    </w:rPr>
  </w:style>
  <w:style w:type="paragraph" w:styleId="9">
    <w:name w:val="heading 9"/>
    <w:basedOn w:val="a"/>
    <w:next w:val="a"/>
    <w:link w:val="90"/>
    <w:uiPriority w:val="9"/>
    <w:semiHidden/>
    <w:unhideWhenUsed/>
    <w:qFormat/>
    <w:rsid w:val="008C4731"/>
    <w:pPr>
      <w:keepNext/>
      <w:keepLines/>
      <w:outlineLvl w:val="8"/>
    </w:pPr>
    <w:rPr>
      <w:rFonts w:asciiTheme="minorHAnsi" w:eastAsiaTheme="majorEastAsia" w:hAnsiTheme="minorHAns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4BD6"/>
    <w:rPr>
      <w:rFonts w:ascii="Times New Roman" w:eastAsia="宋体" w:hAnsi="Times New Roman" w:cstheme="majorBidi"/>
      <w:b/>
      <w:kern w:val="44"/>
      <w:sz w:val="32"/>
      <w:szCs w:val="44"/>
    </w:rPr>
  </w:style>
  <w:style w:type="character" w:customStyle="1" w:styleId="20">
    <w:name w:val="标题 2 字符"/>
    <w:basedOn w:val="a0"/>
    <w:link w:val="2"/>
    <w:uiPriority w:val="9"/>
    <w:rsid w:val="00893049"/>
    <w:rPr>
      <w:rFonts w:ascii="Times New Roman" w:eastAsia="宋体" w:hAnsi="Times New Roman" w:cstheme="majorBidi"/>
      <w:b/>
      <w:sz w:val="30"/>
      <w:szCs w:val="32"/>
    </w:rPr>
  </w:style>
  <w:style w:type="character" w:customStyle="1" w:styleId="30">
    <w:name w:val="标题 3 字符"/>
    <w:basedOn w:val="a0"/>
    <w:link w:val="3"/>
    <w:uiPriority w:val="9"/>
    <w:rsid w:val="00324BD6"/>
    <w:rPr>
      <w:rFonts w:ascii="Times New Roman" w:eastAsia="宋体" w:hAnsi="Times New Roman" w:cstheme="majorBidi"/>
      <w:b/>
      <w:sz w:val="28"/>
      <w:szCs w:val="32"/>
    </w:rPr>
  </w:style>
  <w:style w:type="character" w:customStyle="1" w:styleId="40">
    <w:name w:val="标题 4 字符"/>
    <w:basedOn w:val="a0"/>
    <w:link w:val="4"/>
    <w:uiPriority w:val="9"/>
    <w:rsid w:val="00324BD6"/>
    <w:rPr>
      <w:rFonts w:ascii="Times New Roman" w:eastAsia="宋体" w:hAnsi="Times New Roman" w:cstheme="majorBidi"/>
      <w:bCs/>
      <w:sz w:val="24"/>
      <w:szCs w:val="28"/>
    </w:rPr>
  </w:style>
  <w:style w:type="character" w:customStyle="1" w:styleId="50">
    <w:name w:val="标题 5 字符"/>
    <w:basedOn w:val="a0"/>
    <w:link w:val="5"/>
    <w:uiPriority w:val="9"/>
    <w:rsid w:val="00EF0B3B"/>
    <w:rPr>
      <w:rFonts w:cstheme="majorBidi"/>
      <w:bCs/>
      <w:color w:val="2F5496" w:themeColor="accent1" w:themeShade="BF"/>
      <w:sz w:val="24"/>
      <w:szCs w:val="24"/>
    </w:rPr>
  </w:style>
  <w:style w:type="paragraph" w:styleId="a3">
    <w:name w:val="caption"/>
    <w:basedOn w:val="a"/>
    <w:next w:val="a"/>
    <w:uiPriority w:val="35"/>
    <w:unhideWhenUsed/>
    <w:qFormat/>
    <w:rsid w:val="00EF0B3B"/>
    <w:pPr>
      <w:ind w:firstLineChars="0" w:firstLine="0"/>
      <w:jc w:val="center"/>
    </w:pPr>
    <w:rPr>
      <w:rFonts w:eastAsia="黑体"/>
      <w:bCs w:val="0"/>
      <w:sz w:val="20"/>
      <w:szCs w:val="20"/>
    </w:rPr>
  </w:style>
  <w:style w:type="table" w:customStyle="1" w:styleId="a4">
    <w:name w:val="三线表"/>
    <w:basedOn w:val="a1"/>
    <w:uiPriority w:val="99"/>
    <w:rsid w:val="00737B91"/>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60">
    <w:name w:val="标题 6 字符"/>
    <w:basedOn w:val="a0"/>
    <w:link w:val="6"/>
    <w:uiPriority w:val="9"/>
    <w:semiHidden/>
    <w:rsid w:val="008C4731"/>
    <w:rPr>
      <w:rFonts w:cstheme="majorBidi"/>
      <w:b/>
      <w:bCs/>
      <w:color w:val="2F5496" w:themeColor="accent1" w:themeShade="BF"/>
      <w:sz w:val="24"/>
      <w:szCs w:val="32"/>
    </w:rPr>
  </w:style>
  <w:style w:type="character" w:customStyle="1" w:styleId="70">
    <w:name w:val="标题 7 字符"/>
    <w:basedOn w:val="a0"/>
    <w:link w:val="7"/>
    <w:uiPriority w:val="9"/>
    <w:semiHidden/>
    <w:rsid w:val="008C4731"/>
    <w:rPr>
      <w:rFonts w:cstheme="majorBidi"/>
      <w:b/>
      <w:bCs/>
      <w:color w:val="595959" w:themeColor="text1" w:themeTint="A6"/>
      <w:sz w:val="24"/>
      <w:szCs w:val="32"/>
    </w:rPr>
  </w:style>
  <w:style w:type="character" w:customStyle="1" w:styleId="80">
    <w:name w:val="标题 8 字符"/>
    <w:basedOn w:val="a0"/>
    <w:link w:val="8"/>
    <w:uiPriority w:val="9"/>
    <w:semiHidden/>
    <w:rsid w:val="008C4731"/>
    <w:rPr>
      <w:rFonts w:cstheme="majorBidi"/>
      <w:bCs/>
      <w:color w:val="595959" w:themeColor="text1" w:themeTint="A6"/>
      <w:sz w:val="24"/>
      <w:szCs w:val="32"/>
    </w:rPr>
  </w:style>
  <w:style w:type="character" w:customStyle="1" w:styleId="90">
    <w:name w:val="标题 9 字符"/>
    <w:basedOn w:val="a0"/>
    <w:link w:val="9"/>
    <w:uiPriority w:val="9"/>
    <w:semiHidden/>
    <w:rsid w:val="008C4731"/>
    <w:rPr>
      <w:rFonts w:eastAsiaTheme="majorEastAsia" w:cstheme="majorBidi"/>
      <w:bCs/>
      <w:color w:val="595959" w:themeColor="text1" w:themeTint="A6"/>
      <w:sz w:val="24"/>
      <w:szCs w:val="32"/>
    </w:rPr>
  </w:style>
  <w:style w:type="paragraph" w:styleId="a5">
    <w:name w:val="Title"/>
    <w:basedOn w:val="a"/>
    <w:next w:val="a"/>
    <w:link w:val="a6"/>
    <w:uiPriority w:val="10"/>
    <w:qFormat/>
    <w:rsid w:val="008C4731"/>
    <w:pPr>
      <w:spacing w:after="80" w:line="240" w:lineRule="auto"/>
      <w:contextualSpacing/>
      <w:jc w:val="center"/>
    </w:pPr>
    <w:rPr>
      <w:rFonts w:asciiTheme="majorHAnsi" w:eastAsiaTheme="majorEastAsia" w:hAnsiTheme="majorHAnsi"/>
      <w:spacing w:val="-10"/>
      <w:kern w:val="28"/>
      <w:sz w:val="56"/>
      <w:szCs w:val="56"/>
    </w:rPr>
  </w:style>
  <w:style w:type="character" w:customStyle="1" w:styleId="a6">
    <w:name w:val="标题 字符"/>
    <w:basedOn w:val="a0"/>
    <w:link w:val="a5"/>
    <w:uiPriority w:val="10"/>
    <w:rsid w:val="008C4731"/>
    <w:rPr>
      <w:rFonts w:asciiTheme="majorHAnsi" w:eastAsiaTheme="majorEastAsia" w:hAnsiTheme="majorHAnsi" w:cstheme="majorBidi"/>
      <w:bCs/>
      <w:spacing w:val="-10"/>
      <w:kern w:val="28"/>
      <w:sz w:val="56"/>
      <w:szCs w:val="56"/>
    </w:rPr>
  </w:style>
  <w:style w:type="paragraph" w:styleId="a7">
    <w:name w:val="Subtitle"/>
    <w:basedOn w:val="a"/>
    <w:next w:val="a"/>
    <w:link w:val="a8"/>
    <w:uiPriority w:val="11"/>
    <w:qFormat/>
    <w:rsid w:val="008C4731"/>
    <w:pPr>
      <w:numPr>
        <w:ilvl w:val="1"/>
      </w:numPr>
      <w:spacing w:after="160"/>
      <w:ind w:firstLineChars="200" w:firstLine="200"/>
      <w:jc w:val="center"/>
    </w:pPr>
    <w:rPr>
      <w:rFonts w:asciiTheme="majorHAnsi" w:eastAsiaTheme="majorEastAsia" w:hAnsiTheme="majorHAnsi"/>
      <w:color w:val="595959" w:themeColor="text1" w:themeTint="A6"/>
      <w:spacing w:val="15"/>
      <w:sz w:val="28"/>
      <w:szCs w:val="28"/>
    </w:rPr>
  </w:style>
  <w:style w:type="character" w:customStyle="1" w:styleId="a8">
    <w:name w:val="副标题 字符"/>
    <w:basedOn w:val="a0"/>
    <w:link w:val="a7"/>
    <w:uiPriority w:val="11"/>
    <w:rsid w:val="008C4731"/>
    <w:rPr>
      <w:rFonts w:asciiTheme="majorHAnsi" w:eastAsiaTheme="majorEastAsia" w:hAnsiTheme="majorHAnsi" w:cstheme="majorBidi"/>
      <w:bCs/>
      <w:color w:val="595959" w:themeColor="text1" w:themeTint="A6"/>
      <w:spacing w:val="15"/>
      <w:sz w:val="28"/>
      <w:szCs w:val="28"/>
    </w:rPr>
  </w:style>
  <w:style w:type="paragraph" w:styleId="a9">
    <w:name w:val="Quote"/>
    <w:basedOn w:val="a"/>
    <w:next w:val="a"/>
    <w:link w:val="aa"/>
    <w:uiPriority w:val="29"/>
    <w:qFormat/>
    <w:rsid w:val="008C4731"/>
    <w:pPr>
      <w:spacing w:before="160" w:after="160"/>
      <w:jc w:val="center"/>
    </w:pPr>
    <w:rPr>
      <w:i/>
      <w:iCs/>
      <w:color w:val="404040" w:themeColor="text1" w:themeTint="BF"/>
    </w:rPr>
  </w:style>
  <w:style w:type="character" w:customStyle="1" w:styleId="aa">
    <w:name w:val="引用 字符"/>
    <w:basedOn w:val="a0"/>
    <w:link w:val="a9"/>
    <w:uiPriority w:val="29"/>
    <w:rsid w:val="008C4731"/>
    <w:rPr>
      <w:rFonts w:ascii="Times New Roman" w:eastAsia="宋体" w:hAnsi="Times New Roman" w:cstheme="majorBidi"/>
      <w:bCs/>
      <w:i/>
      <w:iCs/>
      <w:color w:val="404040" w:themeColor="text1" w:themeTint="BF"/>
      <w:sz w:val="24"/>
      <w:szCs w:val="32"/>
    </w:rPr>
  </w:style>
  <w:style w:type="paragraph" w:styleId="ab">
    <w:name w:val="List Paragraph"/>
    <w:basedOn w:val="a"/>
    <w:uiPriority w:val="34"/>
    <w:qFormat/>
    <w:rsid w:val="008C4731"/>
    <w:pPr>
      <w:ind w:left="720"/>
      <w:contextualSpacing/>
    </w:pPr>
  </w:style>
  <w:style w:type="character" w:styleId="ac">
    <w:name w:val="Intense Emphasis"/>
    <w:basedOn w:val="a0"/>
    <w:uiPriority w:val="21"/>
    <w:qFormat/>
    <w:rsid w:val="008C4731"/>
    <w:rPr>
      <w:i/>
      <w:iCs/>
      <w:color w:val="2F5496" w:themeColor="accent1" w:themeShade="BF"/>
    </w:rPr>
  </w:style>
  <w:style w:type="paragraph" w:styleId="ad">
    <w:name w:val="Intense Quote"/>
    <w:basedOn w:val="a"/>
    <w:next w:val="a"/>
    <w:link w:val="ae"/>
    <w:uiPriority w:val="30"/>
    <w:qFormat/>
    <w:rsid w:val="008C47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明显引用 字符"/>
    <w:basedOn w:val="a0"/>
    <w:link w:val="ad"/>
    <w:uiPriority w:val="30"/>
    <w:rsid w:val="008C4731"/>
    <w:rPr>
      <w:rFonts w:ascii="Times New Roman" w:eastAsia="宋体" w:hAnsi="Times New Roman" w:cstheme="majorBidi"/>
      <w:bCs/>
      <w:i/>
      <w:iCs/>
      <w:color w:val="2F5496" w:themeColor="accent1" w:themeShade="BF"/>
      <w:sz w:val="24"/>
      <w:szCs w:val="32"/>
    </w:rPr>
  </w:style>
  <w:style w:type="character" w:styleId="af">
    <w:name w:val="Intense Reference"/>
    <w:basedOn w:val="a0"/>
    <w:uiPriority w:val="32"/>
    <w:qFormat/>
    <w:rsid w:val="008C4731"/>
    <w:rPr>
      <w:b/>
      <w:bCs/>
      <w:smallCaps/>
      <w:color w:val="2F5496" w:themeColor="accent1" w:themeShade="BF"/>
      <w:spacing w:val="5"/>
    </w:rPr>
  </w:style>
  <w:style w:type="table" w:styleId="af0">
    <w:name w:val="Table Grid"/>
    <w:basedOn w:val="a1"/>
    <w:uiPriority w:val="39"/>
    <w:rsid w:val="00325C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4C78A-7902-47DD-94D5-4704FE6C6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358</Words>
  <Characters>2043</Characters>
  <Application>Microsoft Office Word</Application>
  <DocSecurity>0</DocSecurity>
  <Lines>17</Lines>
  <Paragraphs>4</Paragraphs>
  <ScaleCrop>false</ScaleCrop>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苏欣 张</dc:creator>
  <cp:keywords/>
  <dc:description/>
  <cp:lastModifiedBy>世欣 冯</cp:lastModifiedBy>
  <cp:revision>2</cp:revision>
  <dcterms:created xsi:type="dcterms:W3CDTF">2026-01-03T16:05:00Z</dcterms:created>
  <dcterms:modified xsi:type="dcterms:W3CDTF">2026-01-03T16:05:00Z</dcterms:modified>
</cp:coreProperties>
</file>