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8A97E" w14:textId="77777777" w:rsidR="00B87DB7" w:rsidRPr="00B87DB7" w:rsidRDefault="00B87DB7" w:rsidP="00B87DB7">
      <w:pPr>
        <w:widowControl/>
        <w:shd w:val="clear" w:color="auto" w:fill="FFFFFF"/>
        <w:spacing w:after="100" w:afterAutospacing="1"/>
        <w:jc w:val="center"/>
        <w:outlineLvl w:val="3"/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</w:pPr>
      <w:r w:rsidRPr="00B87DB7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>经典网络协议</w:t>
      </w:r>
      <w:r w:rsidRPr="00B87DB7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 xml:space="preserve"> </w:t>
      </w:r>
      <w:r w:rsidRPr="00B87DB7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>第六天作业</w:t>
      </w:r>
    </w:p>
    <w:p w14:paraId="484B343E" w14:textId="77777777" w:rsidR="00B87DB7" w:rsidRPr="00B87DB7" w:rsidRDefault="00B87DB7" w:rsidP="00B87DB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Cs w:val="21"/>
        </w:rPr>
      </w:pPr>
      <w:r w:rsidRPr="00B87DB7">
        <w:rPr>
          <w:rFonts w:ascii="Segoe UI" w:eastAsia="宋体" w:hAnsi="Segoe UI" w:cs="Segoe UI"/>
          <w:b/>
          <w:bCs/>
          <w:color w:val="FF0000"/>
          <w:kern w:val="0"/>
          <w:szCs w:val="21"/>
        </w:rPr>
        <w:t>matplotlib</w:t>
      </w:r>
      <w:r w:rsidRPr="00B87DB7">
        <w:rPr>
          <w:rFonts w:ascii="Segoe UI" w:eastAsia="宋体" w:hAnsi="Segoe UI" w:cs="Segoe UI"/>
          <w:b/>
          <w:bCs/>
          <w:color w:val="FF0000"/>
          <w:kern w:val="0"/>
          <w:szCs w:val="21"/>
        </w:rPr>
        <w:t>柱状图</w:t>
      </w:r>
    </w:p>
    <w:p w14:paraId="082016E7" w14:textId="77777777" w:rsidR="00B87DB7" w:rsidRPr="00B87DB7" w:rsidRDefault="00B87DB7" w:rsidP="00B87DB7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  <w:r w:rsidRPr="00B87DB7">
        <w:rPr>
          <w:rFonts w:ascii="Segoe UI" w:eastAsia="宋体" w:hAnsi="Segoe UI" w:cs="Segoe UI"/>
          <w:b/>
          <w:bCs/>
          <w:color w:val="008000"/>
          <w:kern w:val="0"/>
          <w:szCs w:val="21"/>
        </w:rPr>
        <w:t>matplotlib</w:t>
      </w:r>
      <w:r w:rsidRPr="00B87DB7">
        <w:rPr>
          <w:rFonts w:ascii="Segoe UI" w:eastAsia="宋体" w:hAnsi="Segoe UI" w:cs="Segoe UI"/>
          <w:b/>
          <w:bCs/>
          <w:color w:val="008000"/>
          <w:kern w:val="0"/>
          <w:szCs w:val="21"/>
        </w:rPr>
        <w:t>柱状图代码</w:t>
      </w:r>
      <w:r w:rsidRPr="00B87DB7">
        <w:rPr>
          <w:rFonts w:ascii="Segoe UI" w:eastAsia="宋体" w:hAnsi="Segoe UI" w:cs="Segoe UI"/>
          <w:b/>
          <w:bCs/>
          <w:color w:val="008000"/>
          <w:kern w:val="0"/>
          <w:szCs w:val="21"/>
        </w:rPr>
        <w:t>:</w:t>
      </w:r>
    </w:p>
    <w:p w14:paraId="521B505E" w14:textId="77777777" w:rsidR="00B87DB7" w:rsidRPr="00B87DB7" w:rsidRDefault="00B87DB7" w:rsidP="00B87DB7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B87DB7">
        <w:rPr>
          <w:rFonts w:ascii="Segoe UI" w:eastAsia="宋体" w:hAnsi="Segoe UI" w:cs="Segoe UI"/>
          <w:color w:val="212529"/>
          <w:kern w:val="0"/>
          <w:szCs w:val="21"/>
        </w:rPr>
        <w:t xml:space="preserve">from matplotlib import 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pyplot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 xml:space="preserve"> as 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plt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plt.rcParams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>['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font.sans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>-serif'] = ['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SimHei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 xml:space="preserve">'] # 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t>设置中文</w:t>
      </w:r>
      <w:bookmarkStart w:id="0" w:name="_GoBack"/>
      <w:bookmarkEnd w:id="0"/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plt.rcParams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>['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font.family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>'] = 'sans-serif'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colorlist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 xml:space="preserve"> = ['r', 'b', 'g', 'y']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  <w:t xml:space="preserve">def 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mat_zhu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size_list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 xml:space="preserve">, 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name_list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>):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  <w:t xml:space="preserve">    # 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t>调节图形大小，宽，高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  <w:t>    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plt.figure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figsize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>=(6, 6))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  <w:t>    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  <w:t xml:space="preserve">    # 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t>横向柱状图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  <w:t xml:space="preserve">    # 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plt.barh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name_list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 xml:space="preserve">, 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size_list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>, height=0.5, color=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colorlist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>)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  <w:t>    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  <w:t xml:space="preserve">    # 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t>竖向柱状图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  <w:t>    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plt.bar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name_list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 xml:space="preserve">, 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size_list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>, width=0.5, color=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colorlist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>)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  <w:t>    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  <w:t xml:space="preserve">    # 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t>添加主题和注释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  <w:t>    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plt.title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>('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t>协议与带宽分布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t xml:space="preserve">') # 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t>主题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  <w:t>    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plt.xlabel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>('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t>带宽（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t>M/s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t>）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t>') # X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t>轴注释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  <w:t>    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plt.ylabel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>('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t>协议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t>') # Y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t>轴注释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  <w:t>    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  <w:t xml:space="preserve">    # 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t>保存到图片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  <w:t>    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plt.savefig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>('result1.png')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  <w:t xml:space="preserve">    # 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t>绘制图形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  <w:t>    </w:t>
      </w:r>
      <w:proofErr w:type="spell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plt.</w:t>
      </w:r>
      <w:proofErr w:type="gramStart"/>
      <w:r w:rsidRPr="00B87DB7">
        <w:rPr>
          <w:rFonts w:ascii="Segoe UI" w:eastAsia="宋体" w:hAnsi="Segoe UI" w:cs="Segoe UI"/>
          <w:color w:val="212529"/>
          <w:kern w:val="0"/>
          <w:szCs w:val="21"/>
        </w:rPr>
        <w:t>show</w:t>
      </w:r>
      <w:proofErr w:type="spellEnd"/>
      <w:r w:rsidRPr="00B87DB7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B87DB7">
        <w:rPr>
          <w:rFonts w:ascii="Segoe UI" w:eastAsia="宋体" w:hAnsi="Segoe UI" w:cs="Segoe UI"/>
          <w:color w:val="212529"/>
          <w:kern w:val="0"/>
          <w:szCs w:val="21"/>
        </w:rPr>
        <w:t>)</w:t>
      </w:r>
      <w:r w:rsidRPr="00B87DB7">
        <w:rPr>
          <w:rFonts w:ascii="Segoe UI" w:eastAsia="宋体" w:hAnsi="Segoe UI" w:cs="Segoe UI"/>
          <w:color w:val="212529"/>
          <w:kern w:val="0"/>
          <w:szCs w:val="21"/>
        </w:rPr>
        <w:br/>
      </w:r>
    </w:p>
    <w:p w14:paraId="7CE705AE" w14:textId="77777777" w:rsidR="00B87DB7" w:rsidRPr="00B87DB7" w:rsidRDefault="00B87DB7" w:rsidP="00B87DB7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  <w:r w:rsidRPr="00B87DB7">
        <w:rPr>
          <w:rFonts w:ascii="Segoe UI" w:eastAsia="宋体" w:hAnsi="Segoe UI" w:cs="Segoe UI"/>
          <w:b/>
          <w:bCs/>
          <w:color w:val="008000"/>
          <w:kern w:val="0"/>
          <w:szCs w:val="21"/>
        </w:rPr>
        <w:t>matplotlib</w:t>
      </w:r>
      <w:r w:rsidRPr="00B87DB7">
        <w:rPr>
          <w:rFonts w:ascii="Segoe UI" w:eastAsia="宋体" w:hAnsi="Segoe UI" w:cs="Segoe UI"/>
          <w:b/>
          <w:bCs/>
          <w:color w:val="008000"/>
          <w:kern w:val="0"/>
          <w:szCs w:val="21"/>
        </w:rPr>
        <w:t>柱状</w:t>
      </w:r>
      <w:proofErr w:type="gramStart"/>
      <w:r w:rsidRPr="00B87DB7">
        <w:rPr>
          <w:rFonts w:ascii="Segoe UI" w:eastAsia="宋体" w:hAnsi="Segoe UI" w:cs="Segoe UI"/>
          <w:b/>
          <w:bCs/>
          <w:color w:val="008000"/>
          <w:kern w:val="0"/>
          <w:szCs w:val="21"/>
        </w:rPr>
        <w:t>图效果</w:t>
      </w:r>
      <w:proofErr w:type="gramEnd"/>
      <w:r w:rsidRPr="00B87DB7">
        <w:rPr>
          <w:rFonts w:ascii="Segoe UI" w:eastAsia="宋体" w:hAnsi="Segoe UI" w:cs="Segoe UI"/>
          <w:b/>
          <w:bCs/>
          <w:color w:val="008000"/>
          <w:kern w:val="0"/>
          <w:szCs w:val="21"/>
        </w:rPr>
        <w:t>:</w:t>
      </w:r>
    </w:p>
    <w:p w14:paraId="1DDBC35C" w14:textId="77777777" w:rsidR="00B87DB7" w:rsidRDefault="00B87DB7" w:rsidP="008B7C93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1456DB14" w14:textId="77777777" w:rsidR="00B87DB7" w:rsidRDefault="00B87DB7" w:rsidP="008B7C93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403B526E" w14:textId="77777777" w:rsidR="00B87DB7" w:rsidRDefault="00B87DB7" w:rsidP="008B7C93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3701F37B" w14:textId="77777777" w:rsidR="00B87DB7" w:rsidRDefault="00B87DB7" w:rsidP="008B7C93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52761833" w14:textId="3ED61C21" w:rsidR="00D728DC" w:rsidRDefault="006864BD" w:rsidP="008B7C93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D728DC">
        <w:rPr>
          <w:rFonts w:hint="eastAsia"/>
          <w:sz w:val="28"/>
          <w:szCs w:val="28"/>
        </w:rPr>
        <w:t>代码：</w:t>
      </w:r>
      <w:r w:rsidR="008B7C93" w:rsidRPr="0001421A">
        <w:rPr>
          <w:sz w:val="28"/>
          <w:szCs w:val="28"/>
        </w:rPr>
        <w:t xml:space="preserve"> </w:t>
      </w:r>
    </w:p>
    <w:p w14:paraId="42547FB1" w14:textId="77777777" w:rsidR="008B7C93" w:rsidRPr="008B7C93" w:rsidRDefault="008B7C93" w:rsidP="008B7C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matplotlib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pyplot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设置成中文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B7C93">
        <w:rPr>
          <w:rFonts w:ascii="Consolas" w:eastAsia="宋体" w:hAnsi="Consolas" w:cs="宋体"/>
          <w:color w:val="6A8759"/>
          <w:kern w:val="0"/>
          <w:szCs w:val="21"/>
        </w:rPr>
        <w:t>font.sans</w:t>
      </w:r>
      <w:proofErr w:type="spellEnd"/>
      <w:r w:rsidRPr="008B7C93">
        <w:rPr>
          <w:rFonts w:ascii="Consolas" w:eastAsia="宋体" w:hAnsi="Consolas" w:cs="宋体"/>
          <w:color w:val="6A8759"/>
          <w:kern w:val="0"/>
          <w:szCs w:val="21"/>
        </w:rPr>
        <w:t>-serif'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] = [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B7C93">
        <w:rPr>
          <w:rFonts w:ascii="Consolas" w:eastAsia="宋体" w:hAnsi="Consolas" w:cs="宋体"/>
          <w:color w:val="6A8759"/>
          <w:kern w:val="0"/>
          <w:szCs w:val="21"/>
        </w:rPr>
        <w:t>SimHei</w:t>
      </w:r>
      <w:proofErr w:type="spellEnd"/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B7C93">
        <w:rPr>
          <w:rFonts w:ascii="Consolas" w:eastAsia="宋体" w:hAnsi="Consolas" w:cs="宋体"/>
          <w:color w:val="6A8759"/>
          <w:kern w:val="0"/>
          <w:szCs w:val="21"/>
        </w:rPr>
        <w:t>font.family</w:t>
      </w:r>
      <w:proofErr w:type="spellEnd"/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'sans-serif'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br/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colorlist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 = [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'r'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'b'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'g'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'y'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8B7C93">
        <w:rPr>
          <w:rFonts w:ascii="Consolas" w:eastAsia="宋体" w:hAnsi="Consolas" w:cs="宋体"/>
          <w:color w:val="FFC66D"/>
          <w:kern w:val="0"/>
          <w:szCs w:val="21"/>
        </w:rPr>
        <w:t>mat_zhu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name_list</w:t>
      </w:r>
      <w:proofErr w:type="spellEnd"/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size_list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调节图形大小，宽，高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plt.figure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A4926"/>
          <w:kern w:val="0"/>
          <w:szCs w:val="21"/>
        </w:rPr>
        <w:t>figsize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=(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8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8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横向柱状图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plt.barh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name_list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, 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size_list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>, height=0, color=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colorlist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竖向柱状图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plt.bar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name_list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8888C6"/>
          <w:kern w:val="0"/>
          <w:szCs w:val="21"/>
        </w:rPr>
        <w:t>sorted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size_list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width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0.5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color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colorlist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添加主题和注释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plt.title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协议与带宽分布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主题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plt.xlabel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带宽（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M/s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）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# x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轴注释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plt.ylabel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协议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# Y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轴注释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保存图片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plt.savefig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'result1.png'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plt.show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size = [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'30'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'52'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'10'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'45'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name = [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'http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协议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'ftp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协议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B7C93">
        <w:rPr>
          <w:rFonts w:ascii="Consolas" w:eastAsia="宋体" w:hAnsi="Consolas" w:cs="宋体"/>
          <w:color w:val="6A8759"/>
          <w:kern w:val="0"/>
          <w:szCs w:val="21"/>
        </w:rPr>
        <w:t>rdp</w:t>
      </w:r>
      <w:proofErr w:type="spellEnd"/>
      <w:r w:rsidRPr="008B7C93">
        <w:rPr>
          <w:rFonts w:ascii="Arial" w:eastAsia="宋体" w:hAnsi="Arial" w:cs="Arial"/>
          <w:color w:val="6A8759"/>
          <w:kern w:val="0"/>
          <w:szCs w:val="21"/>
        </w:rPr>
        <w:t>协议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B7C93">
        <w:rPr>
          <w:rFonts w:ascii="Consolas" w:eastAsia="宋体" w:hAnsi="Consolas" w:cs="宋体"/>
          <w:color w:val="6A8759"/>
          <w:kern w:val="0"/>
          <w:szCs w:val="21"/>
        </w:rPr>
        <w:t>qq</w:t>
      </w:r>
      <w:proofErr w:type="spellEnd"/>
      <w:r w:rsidRPr="008B7C93">
        <w:rPr>
          <w:rFonts w:ascii="Arial" w:eastAsia="宋体" w:hAnsi="Arial" w:cs="Arial"/>
          <w:color w:val="6A8759"/>
          <w:kern w:val="0"/>
          <w:szCs w:val="21"/>
        </w:rPr>
        <w:t>协议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mat_zhu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name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size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01E9923C" w14:textId="28C63175" w:rsidR="006864BD" w:rsidRDefault="006864BD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56640D1A" w14:textId="2CA4FC8E" w:rsidR="006864BD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B2F998" wp14:editId="071E335C">
            <wp:extent cx="4867275" cy="485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ACE6" w14:textId="2D67226C" w:rsidR="008B7C93" w:rsidRPr="008B7C93" w:rsidRDefault="008B7C93" w:rsidP="008B7C93">
      <w:pPr>
        <w:widowControl/>
        <w:shd w:val="clear" w:color="auto" w:fill="FFFFFF"/>
        <w:spacing w:before="100" w:beforeAutospacing="1" w:after="100" w:afterAutospacing="1"/>
        <w:ind w:firstLineChars="150" w:firstLine="480"/>
        <w:jc w:val="left"/>
        <w:rPr>
          <w:b/>
          <w:sz w:val="32"/>
          <w:szCs w:val="32"/>
        </w:rPr>
      </w:pPr>
      <w:r w:rsidRPr="008B7C93">
        <w:rPr>
          <w:b/>
          <w:sz w:val="32"/>
          <w:szCs w:val="32"/>
        </w:rPr>
        <w:t>2.matplotlib线性图</w:t>
      </w:r>
    </w:p>
    <w:p w14:paraId="5BCD4B38" w14:textId="78C12D9D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3CDF1456" w14:textId="77777777" w:rsidR="008B7C93" w:rsidRPr="008B7C93" w:rsidRDefault="008B7C93" w:rsidP="008B7C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matplotlib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pyplot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random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B7C93">
        <w:rPr>
          <w:rFonts w:ascii="Consolas" w:eastAsia="宋体" w:hAnsi="Consolas" w:cs="宋体"/>
          <w:color w:val="6A8759"/>
          <w:kern w:val="0"/>
          <w:szCs w:val="21"/>
        </w:rPr>
        <w:t>font.sans</w:t>
      </w:r>
      <w:proofErr w:type="spellEnd"/>
      <w:r w:rsidRPr="008B7C93">
        <w:rPr>
          <w:rFonts w:ascii="Consolas" w:eastAsia="宋体" w:hAnsi="Consolas" w:cs="宋体"/>
          <w:color w:val="6A8759"/>
          <w:kern w:val="0"/>
          <w:szCs w:val="21"/>
        </w:rPr>
        <w:t>-serif'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] = [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B7C93">
        <w:rPr>
          <w:rFonts w:ascii="Consolas" w:eastAsia="宋体" w:hAnsi="Consolas" w:cs="宋体"/>
          <w:color w:val="6A8759"/>
          <w:kern w:val="0"/>
          <w:szCs w:val="21"/>
        </w:rPr>
        <w:t>SimHei</w:t>
      </w:r>
      <w:proofErr w:type="spellEnd"/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]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设置中文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B7C93">
        <w:rPr>
          <w:rFonts w:ascii="Consolas" w:eastAsia="宋体" w:hAnsi="Consolas" w:cs="宋体"/>
          <w:color w:val="6A8759"/>
          <w:kern w:val="0"/>
          <w:szCs w:val="21"/>
        </w:rPr>
        <w:t>font.family</w:t>
      </w:r>
      <w:proofErr w:type="spellEnd"/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'sans-serif'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8B7C93">
        <w:rPr>
          <w:rFonts w:ascii="Consolas" w:eastAsia="宋体" w:hAnsi="Consolas" w:cs="宋体"/>
          <w:color w:val="FFC66D"/>
          <w:kern w:val="0"/>
          <w:szCs w:val="21"/>
        </w:rPr>
        <w:t>mat_line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cpu_usage_list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调节图形大小，宽，高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fig =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plt.figure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A4926"/>
          <w:kern w:val="0"/>
          <w:szCs w:val="21"/>
        </w:rPr>
        <w:t>figsize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=(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一共一行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,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每行一图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,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第一图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ax =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fig.add_subplot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111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处理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X</w:t>
      </w:r>
      <w:proofErr w:type="gramStart"/>
      <w:r w:rsidRPr="008B7C93">
        <w:rPr>
          <w:rFonts w:ascii="Arial" w:eastAsia="宋体" w:hAnsi="Arial" w:cs="Arial"/>
          <w:color w:val="808080"/>
          <w:kern w:val="0"/>
          <w:szCs w:val="21"/>
        </w:rPr>
        <w:t>轴时间</w:t>
      </w:r>
      <w:proofErr w:type="gramEnd"/>
      <w:r w:rsidRPr="008B7C93">
        <w:rPr>
          <w:rFonts w:ascii="Arial" w:eastAsia="宋体" w:hAnsi="Arial" w:cs="Arial"/>
          <w:color w:val="808080"/>
          <w:kern w:val="0"/>
          <w:szCs w:val="21"/>
        </w:rPr>
        <w:t>格式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matplotlib.dates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mdate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ax.xaxis.set_major_formatter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mdate.DateFormatter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('%Y-%m-%d %H:%M:%S')) 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设置时间标签显示格式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ax.xaxis.set_major_formatter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mdate.DateFormatter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'%H:%M'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))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设置时间标签显示格式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处理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Y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轴百分比格式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matplotlib.ticker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mtick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ax.yaxis.set_major_formatter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mtick.FormatStrFormatter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'%d%%'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把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cpu_usage_list</w:t>
      </w:r>
      <w:proofErr w:type="spellEnd"/>
      <w:r w:rsidRPr="008B7C93">
        <w:rPr>
          <w:rFonts w:ascii="Arial" w:eastAsia="宋体" w:hAnsi="Arial" w:cs="Arial"/>
          <w:color w:val="808080"/>
          <w:kern w:val="0"/>
          <w:szCs w:val="21"/>
        </w:rPr>
        <w:t>的数据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拆分为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x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轴的时间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与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y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轴的利用率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x = []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y = []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time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cpu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cpu_usage_list.items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():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x.append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(time)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y.append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cpu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添加主题和注释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plt.title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路由器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CPU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利用率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plt.xlabel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采集时间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plt.ylabel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'CPU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利用率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fig.autofmt_xdate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()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当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x</w:t>
      </w:r>
      <w:proofErr w:type="gramStart"/>
      <w:r w:rsidRPr="008B7C93">
        <w:rPr>
          <w:rFonts w:ascii="Arial" w:eastAsia="宋体" w:hAnsi="Arial" w:cs="Arial"/>
          <w:color w:val="808080"/>
          <w:kern w:val="0"/>
          <w:szCs w:val="21"/>
        </w:rPr>
        <w:t>轴太拥挤</w:t>
      </w:r>
      <w:proofErr w:type="gramEnd"/>
      <w:r w:rsidRPr="008B7C93">
        <w:rPr>
          <w:rFonts w:ascii="Arial" w:eastAsia="宋体" w:hAnsi="Arial" w:cs="Arial"/>
          <w:color w:val="808080"/>
          <w:kern w:val="0"/>
          <w:szCs w:val="21"/>
        </w:rPr>
        <w:t>的时候可以让他自适应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实线红色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ax.plot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(x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y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8B7C93">
        <w:rPr>
          <w:rFonts w:ascii="Consolas" w:eastAsia="宋体" w:hAnsi="Consolas" w:cs="宋体"/>
          <w:color w:val="AA4926"/>
          <w:kern w:val="0"/>
          <w:szCs w:val="21"/>
        </w:rPr>
        <w:t>linestyle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'solid'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color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'r'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label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'R1'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虚线黑色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ax.plot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(x, y, 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linestyle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>='dashed', color='b', label='R1')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如果你有两套数据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完全可以在一幅图中绘制双线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ax.plot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(x2, y2, 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linestyle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>='dashed', color='b', label='R2')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设置说明的位置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ax.legend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loc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'upper left'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保存到图片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plt.savefig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'result1.png'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绘制图形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plt.show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now =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datetime.datetime.now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now_t3 = 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datetime.datetime.now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() -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datetime.timedelta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hours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now_t6 = 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datetime.datetime.now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() -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datetime.timedelta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hours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now_t9 = 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datetime.datetime.now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() -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datetime.timedelta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hours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9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now_t12 = 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datetime.datetime.now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() -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datetime.timedelta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hours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12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now_t33 = 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datetime.datetime.now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() +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datetime.timedelta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hours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now_t66 = 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datetime.datetime.now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() +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datetime.timedelta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hours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now_t99 = 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datetime.datetime.now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() +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datetime.timedelta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hours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9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now_t1212 = 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datetime.datetime.now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() +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datetime.timedelta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hours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12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cpu_list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 = {now_t12: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random.randrange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now_t9: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random.randrange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now_t6: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random.randrange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now_t3: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random.randrange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now: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random.randrange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now_t33: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random.randrange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now_t66: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random.randrange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now_t99: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random.randrange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            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now_t1212: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random.randrange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)}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mat_line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cpu_list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25FFE556" w14:textId="77777777" w:rsidR="008B7C93" w:rsidRP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4BD885CC" w14:textId="6A0B5BCC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50CD8DAE" w14:textId="051F5343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DC9F608" wp14:editId="164317D4">
            <wp:extent cx="5274310" cy="5179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DC1B" w14:textId="4BA7BA92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7CAD46CE" w14:textId="77777777" w:rsidR="008B7C93" w:rsidRPr="006864BD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sectPr w:rsidR="008B7C93" w:rsidRPr="0068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FDCE5" w14:textId="77777777" w:rsidR="00BD7E01" w:rsidRDefault="00BD7E01" w:rsidP="00F83C01">
      <w:r>
        <w:separator/>
      </w:r>
    </w:p>
  </w:endnote>
  <w:endnote w:type="continuationSeparator" w:id="0">
    <w:p w14:paraId="6654FF22" w14:textId="77777777" w:rsidR="00BD7E01" w:rsidRDefault="00BD7E01" w:rsidP="00F8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C27B7" w14:textId="77777777" w:rsidR="00BD7E01" w:rsidRDefault="00BD7E01" w:rsidP="00F83C01">
      <w:r>
        <w:separator/>
      </w:r>
    </w:p>
  </w:footnote>
  <w:footnote w:type="continuationSeparator" w:id="0">
    <w:p w14:paraId="42534042" w14:textId="77777777" w:rsidR="00BD7E01" w:rsidRDefault="00BD7E01" w:rsidP="00F8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0870A8"/>
    <w:multiLevelType w:val="multilevel"/>
    <w:tmpl w:val="55701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2B36514"/>
    <w:multiLevelType w:val="hybridMultilevel"/>
    <w:tmpl w:val="B6BE4642"/>
    <w:lvl w:ilvl="0" w:tplc="313426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9"/>
  </w:num>
  <w:num w:numId="8">
    <w:abstractNumId w:val="5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1421A"/>
    <w:rsid w:val="00062D34"/>
    <w:rsid w:val="00086E5D"/>
    <w:rsid w:val="000B4B9D"/>
    <w:rsid w:val="00137526"/>
    <w:rsid w:val="00171CD0"/>
    <w:rsid w:val="0017343D"/>
    <w:rsid w:val="00200FE4"/>
    <w:rsid w:val="00226176"/>
    <w:rsid w:val="0028518A"/>
    <w:rsid w:val="00286366"/>
    <w:rsid w:val="00333100"/>
    <w:rsid w:val="00343AC6"/>
    <w:rsid w:val="0035612E"/>
    <w:rsid w:val="003C04C5"/>
    <w:rsid w:val="00426F49"/>
    <w:rsid w:val="005633D8"/>
    <w:rsid w:val="005A1BEC"/>
    <w:rsid w:val="005F214A"/>
    <w:rsid w:val="00651D33"/>
    <w:rsid w:val="00665BEB"/>
    <w:rsid w:val="00666E90"/>
    <w:rsid w:val="006864BD"/>
    <w:rsid w:val="006A5420"/>
    <w:rsid w:val="006B2B4C"/>
    <w:rsid w:val="006E433F"/>
    <w:rsid w:val="006E46AF"/>
    <w:rsid w:val="006F21E0"/>
    <w:rsid w:val="00765DCF"/>
    <w:rsid w:val="007B5668"/>
    <w:rsid w:val="00896D2D"/>
    <w:rsid w:val="008B6B54"/>
    <w:rsid w:val="008B7C93"/>
    <w:rsid w:val="008E3C6A"/>
    <w:rsid w:val="00903028"/>
    <w:rsid w:val="00934DCA"/>
    <w:rsid w:val="00944158"/>
    <w:rsid w:val="009F7DFB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B72ACA"/>
    <w:rsid w:val="00B87DB7"/>
    <w:rsid w:val="00BD7E01"/>
    <w:rsid w:val="00C52160"/>
    <w:rsid w:val="00C85214"/>
    <w:rsid w:val="00CC5480"/>
    <w:rsid w:val="00CD2DEE"/>
    <w:rsid w:val="00D20FB6"/>
    <w:rsid w:val="00D44CF9"/>
    <w:rsid w:val="00D728DC"/>
    <w:rsid w:val="00E04ED3"/>
    <w:rsid w:val="00E05846"/>
    <w:rsid w:val="00E7025E"/>
    <w:rsid w:val="00E75D45"/>
    <w:rsid w:val="00F03FD6"/>
    <w:rsid w:val="00F57CE8"/>
    <w:rsid w:val="00F83C01"/>
    <w:rsid w:val="00F963C0"/>
    <w:rsid w:val="00F96CBC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87D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F83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3C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3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3C0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87DB7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B87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5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39</cp:revision>
  <dcterms:created xsi:type="dcterms:W3CDTF">2021-06-27T01:15:00Z</dcterms:created>
  <dcterms:modified xsi:type="dcterms:W3CDTF">2021-08-07T07:32:00Z</dcterms:modified>
</cp:coreProperties>
</file>