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6256" w14:textId="77777777" w:rsidR="00353544" w:rsidRPr="00353544" w:rsidRDefault="00353544" w:rsidP="00887D05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bookmarkStart w:id="0" w:name="_GoBack"/>
      <w:r w:rsidRPr="00353544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353544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353544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第九天作业</w:t>
      </w:r>
    </w:p>
    <w:bookmarkEnd w:id="0"/>
    <w:p w14:paraId="02E2707C" w14:textId="77777777" w:rsidR="00353544" w:rsidRPr="00353544" w:rsidRDefault="00353544" w:rsidP="003535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使用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SNMP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获取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MEM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利用率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!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并写入数据库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采集时间超过一分钟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)!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然后从数据库读出绘制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只绘制最近一分钟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[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使用数据库时间过滤技术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])MEM</w:t>
      </w:r>
      <w:r w:rsidRPr="0035354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利用率走势的线性图</w:t>
      </w:r>
    </w:p>
    <w:p w14:paraId="44020676" w14:textId="77777777" w:rsidR="00353544" w:rsidRP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第一步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第一个函数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): 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使用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SNMP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读取内存信息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采集时间超过一分钟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)!,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并计算内存使用率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, 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读取周期为五秒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! 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把获取的数据写入数据库</w:t>
      </w:r>
    </w:p>
    <w:p w14:paraId="1CBEA64D" w14:textId="77777777" w:rsidR="00353544" w:rsidRP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353544">
        <w:rPr>
          <w:rFonts w:ascii="Segoe UI" w:eastAsia="宋体" w:hAnsi="Segoe UI" w:cs="Segoe UI"/>
          <w:color w:val="212529"/>
          <w:kern w:val="0"/>
          <w:szCs w:val="21"/>
        </w:rPr>
        <w:t>提示</w:t>
      </w:r>
      <w:r w:rsidRPr="00353544">
        <w:rPr>
          <w:rFonts w:ascii="Segoe UI" w:eastAsia="宋体" w:hAnsi="Segoe UI" w:cs="Segoe UI"/>
          <w:color w:val="212529"/>
          <w:kern w:val="0"/>
          <w:szCs w:val="21"/>
        </w:rPr>
        <w:t>:</w:t>
      </w:r>
      <w:r w:rsidRPr="00353544">
        <w:rPr>
          <w:rFonts w:ascii="Segoe UI" w:eastAsia="宋体" w:hAnsi="Segoe UI" w:cs="Segoe UI"/>
          <w:color w:val="212529"/>
          <w:kern w:val="0"/>
          <w:szCs w:val="21"/>
        </w:rPr>
        <w:t>创建数据库</w:t>
      </w:r>
      <w:proofErr w:type="spellStart"/>
      <w:r w:rsidRPr="00353544">
        <w:rPr>
          <w:rFonts w:ascii="Segoe UI" w:eastAsia="宋体" w:hAnsi="Segoe UI" w:cs="Segoe UI"/>
          <w:color w:val="212529"/>
          <w:kern w:val="0"/>
          <w:szCs w:val="21"/>
        </w:rPr>
        <w:t>cursor.</w:t>
      </w:r>
      <w:proofErr w:type="gramStart"/>
      <w:r w:rsidRPr="00353544">
        <w:rPr>
          <w:rFonts w:ascii="Segoe UI" w:eastAsia="宋体" w:hAnsi="Segoe UI" w:cs="Segoe UI"/>
          <w:color w:val="212529"/>
          <w:kern w:val="0"/>
          <w:szCs w:val="21"/>
        </w:rPr>
        <w:t>execute</w:t>
      </w:r>
      <w:proofErr w:type="spellEnd"/>
      <w:r w:rsidRPr="00353544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353544">
        <w:rPr>
          <w:rFonts w:ascii="Segoe UI" w:eastAsia="宋体" w:hAnsi="Segoe UI" w:cs="Segoe UI"/>
          <w:color w:val="212529"/>
          <w:kern w:val="0"/>
          <w:szCs w:val="21"/>
        </w:rPr>
        <w:t xml:space="preserve">"create table </w:t>
      </w:r>
      <w:proofErr w:type="spellStart"/>
      <w:r w:rsidRPr="00353544">
        <w:rPr>
          <w:rFonts w:ascii="Segoe UI" w:eastAsia="宋体" w:hAnsi="Segoe UI" w:cs="Segoe UI"/>
          <w:color w:val="212529"/>
          <w:kern w:val="0"/>
          <w:szCs w:val="21"/>
        </w:rPr>
        <w:t>routerdb</w:t>
      </w:r>
      <w:proofErr w:type="spellEnd"/>
      <w:r w:rsidRPr="00353544">
        <w:rPr>
          <w:rFonts w:ascii="Segoe UI" w:eastAsia="宋体" w:hAnsi="Segoe UI" w:cs="Segoe UI"/>
          <w:color w:val="212529"/>
          <w:kern w:val="0"/>
          <w:szCs w:val="21"/>
        </w:rPr>
        <w:t xml:space="preserve">(id INTEGER PRIMARY KEY AUTOINCREMENT, time timestamp, </w:t>
      </w:r>
      <w:proofErr w:type="spellStart"/>
      <w:r w:rsidRPr="00353544">
        <w:rPr>
          <w:rFonts w:ascii="Segoe UI" w:eastAsia="宋体" w:hAnsi="Segoe UI" w:cs="Segoe UI"/>
          <w:color w:val="212529"/>
          <w:kern w:val="0"/>
          <w:szCs w:val="21"/>
        </w:rPr>
        <w:t>mem_percent</w:t>
      </w:r>
      <w:proofErr w:type="spellEnd"/>
      <w:r w:rsidRPr="00353544">
        <w:rPr>
          <w:rFonts w:ascii="Segoe UI" w:eastAsia="宋体" w:hAnsi="Segoe UI" w:cs="Segoe UI"/>
          <w:color w:val="212529"/>
          <w:kern w:val="0"/>
          <w:szCs w:val="21"/>
        </w:rPr>
        <w:t xml:space="preserve"> int)")</w:t>
      </w:r>
    </w:p>
    <w:p w14:paraId="58FEA2C0" w14:textId="77777777" w:rsidR="00353544" w:rsidRP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第二步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第二个函数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): 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读取数据库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, 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返回时间和内存利用率的列表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只读取最近一分钟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)</w:t>
      </w:r>
    </w:p>
    <w:p w14:paraId="3BB6843B" w14:textId="77777777" w:rsidR="00353544" w:rsidRP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第三步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第三个函数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): 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根据第二步读取的数据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,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绘制内存利用率走势的线性图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只绘制最近一分钟</w:t>
      </w: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)</w:t>
      </w:r>
    </w:p>
    <w:p w14:paraId="63FB9529" w14:textId="77777777" w:rsidR="00353544" w:rsidRP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353544">
        <w:rPr>
          <w:rFonts w:ascii="Segoe UI" w:eastAsia="宋体" w:hAnsi="Segoe UI" w:cs="Segoe UI"/>
          <w:color w:val="212529"/>
          <w:kern w:val="0"/>
          <w:szCs w:val="21"/>
        </w:rPr>
        <w:t>提示</w:t>
      </w:r>
      <w:r w:rsidRPr="00353544">
        <w:rPr>
          <w:rFonts w:ascii="Segoe UI" w:eastAsia="宋体" w:hAnsi="Segoe UI" w:cs="Segoe UI"/>
          <w:color w:val="212529"/>
          <w:kern w:val="0"/>
          <w:szCs w:val="21"/>
        </w:rPr>
        <w:t>:</w:t>
      </w:r>
      <w:proofErr w:type="spellStart"/>
      <w:r w:rsidRPr="00353544">
        <w:rPr>
          <w:rFonts w:ascii="Segoe UI" w:eastAsia="宋体" w:hAnsi="Segoe UI" w:cs="Segoe UI"/>
          <w:color w:val="212529"/>
          <w:kern w:val="0"/>
          <w:szCs w:val="21"/>
        </w:rPr>
        <w:t>ax.set_ylim</w:t>
      </w:r>
      <w:proofErr w:type="spellEnd"/>
      <w:r w:rsidRPr="00353544">
        <w:rPr>
          <w:rFonts w:ascii="Segoe UI" w:eastAsia="宋体" w:hAnsi="Segoe UI" w:cs="Segoe UI"/>
          <w:color w:val="212529"/>
          <w:kern w:val="0"/>
          <w:szCs w:val="21"/>
        </w:rPr>
        <w:t xml:space="preserve">(0, 100) # </w:t>
      </w:r>
      <w:r w:rsidRPr="00353544">
        <w:rPr>
          <w:rFonts w:ascii="Segoe UI" w:eastAsia="宋体" w:hAnsi="Segoe UI" w:cs="Segoe UI"/>
          <w:color w:val="212529"/>
          <w:kern w:val="0"/>
          <w:szCs w:val="21"/>
        </w:rPr>
        <w:t>控制</w:t>
      </w:r>
      <w:r w:rsidRPr="00353544">
        <w:rPr>
          <w:rFonts w:ascii="Segoe UI" w:eastAsia="宋体" w:hAnsi="Segoe UI" w:cs="Segoe UI"/>
          <w:color w:val="212529"/>
          <w:kern w:val="0"/>
          <w:szCs w:val="21"/>
        </w:rPr>
        <w:t>Y</w:t>
      </w:r>
      <w:r w:rsidRPr="00353544">
        <w:rPr>
          <w:rFonts w:ascii="Segoe UI" w:eastAsia="宋体" w:hAnsi="Segoe UI" w:cs="Segoe UI"/>
          <w:color w:val="212529"/>
          <w:kern w:val="0"/>
          <w:szCs w:val="21"/>
        </w:rPr>
        <w:t>轴的取值范围</w:t>
      </w:r>
    </w:p>
    <w:p w14:paraId="45963BE8" w14:textId="4AF08683" w:rsid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b/>
          <w:bCs/>
          <w:color w:val="008000"/>
          <w:kern w:val="0"/>
          <w:szCs w:val="21"/>
        </w:rPr>
      </w:pPr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线性</w:t>
      </w:r>
      <w:proofErr w:type="gramStart"/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图效果</w:t>
      </w:r>
      <w:proofErr w:type="gramEnd"/>
      <w:r w:rsidRPr="00353544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046B1BAF" w14:textId="5FDD83C9" w:rsid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>
        <w:rPr>
          <w:noProof/>
        </w:rPr>
        <w:drawing>
          <wp:inline distT="0" distB="0" distL="0" distR="0" wp14:anchorId="44AA68B7" wp14:editId="30AECFF2">
            <wp:extent cx="4037610" cy="4037610"/>
            <wp:effectExtent l="0" t="0" r="1270" b="1270"/>
            <wp:docPr id="2" name="图片 2" descr="https://qytsystem.qytang.com/static/files/images/pythonhomework/25_Python%E7%BB%8F%E5%85%B8%E5%8D%8F%E8%AE%AE%20%E7%AC%AC%E4%B9%9D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5_Python%E7%BB%8F%E5%85%B8%E5%8D%8F%E8%AE%AE%20%E7%AC%AC%E4%B9%9D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48" cy="40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DDA4" w14:textId="7C2BC639" w:rsid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</w:p>
    <w:p w14:paraId="36607D68" w14:textId="2EB7CCA2" w:rsid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</w:p>
    <w:p w14:paraId="5C323220" w14:textId="77777777" w:rsidR="00353544" w:rsidRPr="00353544" w:rsidRDefault="00353544" w:rsidP="0035354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008000"/>
          <w:kern w:val="0"/>
          <w:szCs w:val="21"/>
        </w:rPr>
      </w:pPr>
    </w:p>
    <w:p w14:paraId="5E5B62A3" w14:textId="718AB414" w:rsidR="00857B6D" w:rsidRPr="00857B6D" w:rsidRDefault="008B7C93" w:rsidP="0004397D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>
        <w:rPr>
          <w:rFonts w:hint="eastAsia"/>
          <w:sz w:val="28"/>
          <w:szCs w:val="28"/>
        </w:rPr>
        <w:t>代码：</w:t>
      </w:r>
    </w:p>
    <w:p w14:paraId="4DA34A06" w14:textId="77777777" w:rsidR="0004397D" w:rsidRPr="0004397D" w:rsidRDefault="0004397D" w:rsidP="000439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os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snmpv2_get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snmpv2_get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snmpv2_get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snmpv2_get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random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conn = sqlite3.connect('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mem_Total_db.sqlite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')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# cursor =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conn.cursor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("create table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routerdb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(id INTEGER PRIMARY KEY AUTOINCREMENT, time timestamp,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mem_percent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 int)")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读取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利用率写入数据库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4397D">
        <w:rPr>
          <w:rFonts w:ascii="Consolas" w:eastAsia="宋体" w:hAnsi="Consolas" w:cs="宋体"/>
          <w:color w:val="FFC66D"/>
          <w:kern w:val="0"/>
          <w:szCs w:val="21"/>
        </w:rPr>
        <w:t>write_mem_values_db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(seconds):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conn = sqlite3.connect(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mem_Total_db.sqlite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id =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while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seconds &gt;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id+=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now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time.time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mem_free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snmpv2_get(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"1.1.1.200"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tcpipro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"1.3.6.1.4.1.9.9.48.1.1.1.6.1"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161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mem-used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mem_used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snmpv2_get(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"1.1.1.200"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tcpipro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"1.3.6.1.4.1.9.9.48.1.1.1.5.1"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161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mem_total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mem_total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mem_free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) +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mem_used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mem_util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mem_used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) /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mem_total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mem_pre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mem_util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f'insert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 xml:space="preserve"> into 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routerdb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9876AA"/>
          <w:kern w:val="0"/>
          <w:szCs w:val="21"/>
        </w:rPr>
        <w:t>id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04397D">
        <w:rPr>
          <w:rFonts w:ascii="Consolas" w:eastAsia="宋体" w:hAnsi="Consolas" w:cs="宋体"/>
          <w:color w:val="9876AA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04397D">
        <w:rPr>
          <w:rFonts w:ascii="Consolas" w:eastAsia="宋体" w:hAnsi="Consolas" w:cs="宋体"/>
          <w:color w:val="9876AA"/>
          <w:kern w:val="0"/>
          <w:szCs w:val="21"/>
        </w:rPr>
        <w:t>mem_percent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) values("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id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","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now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","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mem_pre</w:t>
      </w:r>
      <w:proofErr w:type="spellEnd"/>
      <w:r w:rsidRPr="0004397D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")'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mem_util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time.sleep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seconds -=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从数据库中读取时间和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利用率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mem_values_dict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{}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4397D">
        <w:rPr>
          <w:rFonts w:ascii="Consolas" w:eastAsia="宋体" w:hAnsi="Consolas" w:cs="宋体"/>
          <w:color w:val="FFC66D"/>
          <w:kern w:val="0"/>
          <w:szCs w:val="21"/>
        </w:rPr>
        <w:t>read_mem_values_db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lastRenderedPageBreak/>
        <w:br/>
        <w:t xml:space="preserve">    conn = sqlite3.connect(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mem_Total_db.sqlite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 xml:space="preserve">'select </w:t>
      </w:r>
      <w:r w:rsidRPr="0004397D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 xml:space="preserve"> from 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routerdb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all_result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all_result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mem_values_dict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[x[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]]=x[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mem_values_dict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matplotlib.matplotlib_fname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4397D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br/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colorlist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'b'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'g'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'y'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matplotlib.pyplot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matplotlib.dates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md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4397D">
        <w:rPr>
          <w:rFonts w:ascii="Consolas" w:eastAsia="宋体" w:hAnsi="Consolas" w:cs="宋体"/>
          <w:color w:val="FFC66D"/>
          <w:kern w:val="0"/>
          <w:szCs w:val="21"/>
        </w:rPr>
        <w:t>mat_line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cpu_usage_list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fig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一共一行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每行一图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第一图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ax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fig.add_subplot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111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04397D">
        <w:rPr>
          <w:rFonts w:ascii="Arial" w:eastAsia="宋体" w:hAnsi="Arial" w:cs="Arial"/>
          <w:color w:val="808080"/>
          <w:kern w:val="0"/>
          <w:szCs w:val="21"/>
        </w:rPr>
        <w:t>轴时间</w:t>
      </w:r>
      <w:proofErr w:type="gramEnd"/>
      <w:r w:rsidRPr="0004397D">
        <w:rPr>
          <w:rFonts w:ascii="Arial" w:eastAsia="宋体" w:hAnsi="Arial" w:cs="Arial"/>
          <w:color w:val="808080"/>
          <w:kern w:val="0"/>
          <w:szCs w:val="21"/>
        </w:rPr>
        <w:t>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matplotlib.dates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mdate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ax.xaxis.set_major_formatter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mdate.DateFormatter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('%Y-%m-%d %H:%M:%S')) 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ax.xaxis.set_major_formatter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mdate.DateFormatter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'%H:%M'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))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轴百分比格式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matplotlib.ticker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mtick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ax.set_ylim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ax.yaxis.set_major_formatter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mtick.FormatStrFormatter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'%d%%'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把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cpu_usage_list</w:t>
      </w:r>
      <w:proofErr w:type="spellEnd"/>
      <w:r w:rsidRPr="0004397D">
        <w:rPr>
          <w:rFonts w:ascii="Arial" w:eastAsia="宋体" w:hAnsi="Arial" w:cs="Arial"/>
          <w:color w:val="808080"/>
          <w:kern w:val="0"/>
          <w:szCs w:val="21"/>
        </w:rPr>
        <w:t>的数据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拆分为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轴的时间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轴的利用率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x = []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 = []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cpu_usage_list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x.append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(time)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y.append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添加主题和注释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路由器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MEM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plt.xlabel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采集时间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plt.ylabel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'MEM</w:t>
      </w:r>
      <w:r w:rsidRPr="0004397D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fig.autofmt_xdate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当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04397D">
        <w:rPr>
          <w:rFonts w:ascii="Arial" w:eastAsia="宋体" w:hAnsi="Arial" w:cs="Arial"/>
          <w:color w:val="808080"/>
          <w:kern w:val="0"/>
          <w:szCs w:val="21"/>
        </w:rPr>
        <w:t>轴太拥挤</w:t>
      </w:r>
      <w:proofErr w:type="gramEnd"/>
      <w:r w:rsidRPr="0004397D">
        <w:rPr>
          <w:rFonts w:ascii="Arial" w:eastAsia="宋体" w:hAnsi="Arial" w:cs="Arial"/>
          <w:color w:val="808080"/>
          <w:kern w:val="0"/>
          <w:szCs w:val="21"/>
        </w:rPr>
        <w:t>的时候可以让他自适应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实线红色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ax.plot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(x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y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4397D">
        <w:rPr>
          <w:rFonts w:ascii="Consolas" w:eastAsia="宋体" w:hAnsi="Consolas" w:cs="宋体"/>
          <w:color w:val="AA4926"/>
          <w:kern w:val="0"/>
          <w:szCs w:val="21"/>
        </w:rPr>
        <w:t>linestyle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'solid'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color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label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'R1'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虚线黑色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(x, y,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='dashed', color='b', label='R1')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ax.set_ylim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bottom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top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如果你有两套数据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完全可以在一幅图中绘制双线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(x2, y2,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='dashed', color='b', label='R2')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lastRenderedPageBreak/>
        <w:br/>
        <w:t xml:space="preserve">    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设置说明的位置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ax.legend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AA4926"/>
          <w:kern w:val="0"/>
          <w:szCs w:val="21"/>
        </w:rPr>
        <w:t>loc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'upper left'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保存到图片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plt.savefig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'result1.png'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绘制图形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04397D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write_mem_values_db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(60)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cpu_dict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read_mem_values_db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04397D">
        <w:rPr>
          <w:rFonts w:ascii="Consolas" w:eastAsia="宋体" w:hAnsi="Consolas" w:cs="宋体"/>
          <w:color w:val="808080"/>
          <w:kern w:val="0"/>
          <w:szCs w:val="21"/>
        </w:rPr>
        <w:t>cpu_dict</w:t>
      </w:r>
      <w:proofErr w:type="spellEnd"/>
      <w:r w:rsidRPr="0004397D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04397D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t>画折线图</w:t>
      </w:r>
      <w:r w:rsidRPr="0004397D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cpu_dict.</w:t>
      </w:r>
      <w:proofErr w:type="gram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items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04397D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x =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datetime.datetime.utcfromtimestamp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]))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xy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 xml:space="preserve"> = x</w:t>
      </w:r>
      <w:r w:rsidRPr="000439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4397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line_data.append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xy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4397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439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mat_line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4397D">
        <w:rPr>
          <w:rFonts w:ascii="Consolas" w:eastAsia="宋体" w:hAnsi="Consolas" w:cs="宋体"/>
          <w:color w:val="A9B7C6"/>
          <w:kern w:val="0"/>
          <w:szCs w:val="21"/>
        </w:rPr>
        <w:t>line_data</w:t>
      </w:r>
      <w:proofErr w:type="spellEnd"/>
      <w:r w:rsidRPr="0004397D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25FFE556" w14:textId="77777777" w:rsidR="008B7C93" w:rsidRPr="0004397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BD5E264" w14:textId="14E08FCE" w:rsidR="005922F3" w:rsidRDefault="0004397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5F98DEF" wp14:editId="31EE1472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DAE" w14:textId="712B53E1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30925" w14:textId="77777777" w:rsidR="000B5238" w:rsidRDefault="000B5238" w:rsidP="00F83C01">
      <w:r>
        <w:separator/>
      </w:r>
    </w:p>
  </w:endnote>
  <w:endnote w:type="continuationSeparator" w:id="0">
    <w:p w14:paraId="50E0F3F5" w14:textId="77777777" w:rsidR="000B5238" w:rsidRDefault="000B5238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A5A5" w14:textId="77777777" w:rsidR="000B5238" w:rsidRDefault="000B5238" w:rsidP="00F83C01">
      <w:r>
        <w:separator/>
      </w:r>
    </w:p>
  </w:footnote>
  <w:footnote w:type="continuationSeparator" w:id="0">
    <w:p w14:paraId="2E62F99A" w14:textId="77777777" w:rsidR="000B5238" w:rsidRDefault="000B5238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93BAD"/>
    <w:multiLevelType w:val="multilevel"/>
    <w:tmpl w:val="4988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40425"/>
    <w:rsid w:val="0004397D"/>
    <w:rsid w:val="00062D34"/>
    <w:rsid w:val="00086E5D"/>
    <w:rsid w:val="00094C31"/>
    <w:rsid w:val="000B4B9D"/>
    <w:rsid w:val="000B5238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3544"/>
    <w:rsid w:val="0035612E"/>
    <w:rsid w:val="003A2819"/>
    <w:rsid w:val="003C04C5"/>
    <w:rsid w:val="00426F49"/>
    <w:rsid w:val="005633D8"/>
    <w:rsid w:val="005922F3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57B6D"/>
    <w:rsid w:val="00887D05"/>
    <w:rsid w:val="00896D2D"/>
    <w:rsid w:val="008B6B54"/>
    <w:rsid w:val="008B7C93"/>
    <w:rsid w:val="008C4DAA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535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53544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353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47</cp:revision>
  <dcterms:created xsi:type="dcterms:W3CDTF">2021-06-27T01:15:00Z</dcterms:created>
  <dcterms:modified xsi:type="dcterms:W3CDTF">2021-08-07T07:26:00Z</dcterms:modified>
</cp:coreProperties>
</file>