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FB87" w14:textId="31323921" w:rsidR="00483974" w:rsidRPr="0035625D" w:rsidRDefault="00BE07BB" w:rsidP="00BE07BB">
      <w:pPr>
        <w:pStyle w:val="1"/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Proj1phase2 Report</w:t>
      </w:r>
    </w:p>
    <w:p w14:paraId="6EC664DC" w14:textId="703CC445" w:rsidR="00BE07BB" w:rsidRPr="0035625D" w:rsidRDefault="00BE07BB" w:rsidP="00BE07BB">
      <w:pPr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Zhang Tianjia (20681874)</w:t>
      </w:r>
    </w:p>
    <w:p w14:paraId="66426CD9" w14:textId="63BA0693" w:rsidR="00BE07BB" w:rsidRPr="0035625D" w:rsidRDefault="00485CBE" w:rsidP="00656606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Introduction</w:t>
      </w:r>
    </w:p>
    <w:p w14:paraId="729B0F8A" w14:textId="3A6A8FBF" w:rsidR="00485CBE" w:rsidRPr="0035625D" w:rsidRDefault="00485CBE" w:rsidP="00485CBE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I apply the minimum snap </w:t>
      </w:r>
      <w:r w:rsidR="003F25FE" w:rsidRPr="0035625D">
        <w:rPr>
          <w:rFonts w:ascii="Times New Roman" w:hAnsi="Times New Roman" w:cs="Times New Roman"/>
        </w:rPr>
        <w:t xml:space="preserve">trajectory method to covert the paths </w:t>
      </w:r>
      <w:r w:rsidR="00811C35" w:rsidRPr="0035625D">
        <w:rPr>
          <w:rFonts w:ascii="Times New Roman" w:hAnsi="Times New Roman" w:cs="Times New Roman"/>
        </w:rPr>
        <w:t xml:space="preserve">to trajectories for the UAV to follow. </w:t>
      </w:r>
      <w:r w:rsidR="00BD7DAB" w:rsidRPr="0035625D">
        <w:rPr>
          <w:rFonts w:ascii="Times New Roman" w:hAnsi="Times New Roman" w:cs="Times New Roman"/>
        </w:rPr>
        <w:t xml:space="preserve">The method is based on </w:t>
      </w:r>
      <w:r w:rsidR="000F362F" w:rsidRPr="0035625D">
        <w:rPr>
          <w:rFonts w:ascii="Times New Roman" w:hAnsi="Times New Roman" w:cs="Times New Roman"/>
        </w:rPr>
        <w:t>the minimum optimization problems:</w:t>
      </w:r>
    </w:p>
    <w:p w14:paraId="25196975" w14:textId="3296FD21" w:rsidR="000F362F" w:rsidRPr="0035625D" w:rsidRDefault="00A13403" w:rsidP="004D7F47">
      <w:pPr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  <w:position w:val="-32"/>
        </w:rPr>
        <w:object w:dxaOrig="1400" w:dyaOrig="760" w14:anchorId="6DAAD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38pt" o:ole="">
            <v:imagedata r:id="rId7" o:title=""/>
          </v:shape>
          <o:OLEObject Type="Embed" ProgID="Equation.DSMT4" ShapeID="_x0000_i1025" DrawAspect="Content" ObjectID="_1646594967" r:id="rId8"/>
        </w:object>
      </w:r>
    </w:p>
    <w:p w14:paraId="044C0404" w14:textId="348BA8B7" w:rsidR="00A13403" w:rsidRPr="0035625D" w:rsidRDefault="00A13403" w:rsidP="00A13403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Where </w:t>
      </w:r>
      <w:r w:rsidRPr="0035625D">
        <w:rPr>
          <w:rFonts w:ascii="Times New Roman" w:hAnsi="Times New Roman" w:cs="Times New Roman"/>
          <w:position w:val="-10"/>
        </w:rPr>
        <w:object w:dxaOrig="240" w:dyaOrig="260" w14:anchorId="3F4B0BAD">
          <v:shape id="_x0000_i1028" type="#_x0000_t75" style="width:12pt;height:13pt" o:ole="">
            <v:imagedata r:id="rId9" o:title=""/>
          </v:shape>
          <o:OLEObject Type="Embed" ProgID="Equation.DSMT4" ShapeID="_x0000_i1028" DrawAspect="Content" ObjectID="_1646594968" r:id="rId10"/>
        </w:object>
      </w:r>
      <w:r w:rsidRPr="0035625D">
        <w:rPr>
          <w:rFonts w:ascii="Times New Roman" w:hAnsi="Times New Roman" w:cs="Times New Roman"/>
        </w:rPr>
        <w:t xml:space="preserve"> is the vector</w:t>
      </w:r>
      <w:r w:rsidR="002B7074" w:rsidRPr="0035625D">
        <w:rPr>
          <w:rFonts w:ascii="Times New Roman" w:hAnsi="Times New Roman" w:cs="Times New Roman"/>
        </w:rPr>
        <w:t xml:space="preserve"> including all the coefficients </w:t>
      </w:r>
      <w:r w:rsidR="00AC3054" w:rsidRPr="0035625D">
        <w:rPr>
          <w:rFonts w:ascii="Times New Roman" w:hAnsi="Times New Roman" w:cs="Times New Roman"/>
        </w:rPr>
        <w:t xml:space="preserve">of the </w:t>
      </w:r>
      <w:r w:rsidR="009E35CF" w:rsidRPr="0035625D">
        <w:rPr>
          <w:rFonts w:ascii="Times New Roman" w:hAnsi="Times New Roman" w:cs="Times New Roman"/>
        </w:rPr>
        <w:t>7</w:t>
      </w:r>
      <w:r w:rsidR="009E35CF" w:rsidRPr="0035625D">
        <w:rPr>
          <w:rFonts w:ascii="Times New Roman" w:hAnsi="Times New Roman" w:cs="Times New Roman"/>
          <w:vertAlign w:val="superscript"/>
        </w:rPr>
        <w:t>th</w:t>
      </w:r>
      <w:r w:rsidR="009E35CF" w:rsidRPr="0035625D">
        <w:rPr>
          <w:rFonts w:ascii="Times New Roman" w:hAnsi="Times New Roman" w:cs="Times New Roman"/>
        </w:rPr>
        <w:t xml:space="preserve">-order </w:t>
      </w:r>
      <w:r w:rsidR="00D0135E" w:rsidRPr="0035625D">
        <w:rPr>
          <w:rFonts w:ascii="Times New Roman" w:hAnsi="Times New Roman" w:cs="Times New Roman"/>
        </w:rPr>
        <w:t>polynomial</w:t>
      </w:r>
      <w:r w:rsidR="009E35CF" w:rsidRPr="0035625D">
        <w:rPr>
          <w:rFonts w:ascii="Times New Roman" w:hAnsi="Times New Roman" w:cs="Times New Roman"/>
        </w:rPr>
        <w:t>s</w:t>
      </w:r>
      <w:r w:rsidRPr="0035625D">
        <w:rPr>
          <w:rFonts w:ascii="Times New Roman" w:hAnsi="Times New Roman" w:cs="Times New Roman"/>
        </w:rPr>
        <w:t xml:space="preserve"> </w:t>
      </w:r>
      <w:r w:rsidR="00AF44FC" w:rsidRPr="0035625D">
        <w:rPr>
          <w:rFonts w:ascii="Times New Roman" w:hAnsi="Times New Roman" w:cs="Times New Roman"/>
        </w:rPr>
        <w:t>which can represent</w:t>
      </w:r>
      <w:r w:rsidR="007B466B" w:rsidRPr="0035625D">
        <w:rPr>
          <w:rFonts w:ascii="Times New Roman" w:hAnsi="Times New Roman" w:cs="Times New Roman"/>
        </w:rPr>
        <w:t xml:space="preserve"> each segment </w:t>
      </w:r>
      <w:proofErr w:type="gramStart"/>
      <w:r w:rsidR="007241BA" w:rsidRPr="0035625D">
        <w:rPr>
          <w:rFonts w:ascii="Times New Roman" w:hAnsi="Times New Roman" w:cs="Times New Roman"/>
        </w:rPr>
        <w:t>trajectory.</w:t>
      </w:r>
      <w:proofErr w:type="gramEnd"/>
      <w:r w:rsidR="00BD1659" w:rsidRPr="0035625D">
        <w:rPr>
          <w:rFonts w:ascii="Times New Roman" w:hAnsi="Times New Roman" w:cs="Times New Roman"/>
        </w:rPr>
        <w:t xml:space="preserve"> </w:t>
      </w:r>
      <w:r w:rsidR="00702CF8" w:rsidRPr="0035625D">
        <w:rPr>
          <w:rFonts w:ascii="Times New Roman" w:hAnsi="Times New Roman" w:cs="Times New Roman"/>
          <w:position w:val="-14"/>
        </w:rPr>
        <w:object w:dxaOrig="360" w:dyaOrig="380" w14:anchorId="3966632E">
          <v:shape id="_x0000_i1036" type="#_x0000_t75" style="width:18pt;height:19pt" o:ole="">
            <v:imagedata r:id="rId11" o:title=""/>
          </v:shape>
          <o:OLEObject Type="Embed" ProgID="Equation.DSMT4" ShapeID="_x0000_i1036" DrawAspect="Content" ObjectID="_1646594969" r:id="rId12"/>
        </w:object>
      </w:r>
      <w:r w:rsidR="00702CF8" w:rsidRPr="0035625D">
        <w:rPr>
          <w:rFonts w:ascii="Times New Roman" w:hAnsi="Times New Roman" w:cs="Times New Roman"/>
        </w:rPr>
        <w:t xml:space="preserve"> has </w:t>
      </w:r>
      <w:r w:rsidR="00DF31F9" w:rsidRPr="0035625D">
        <w:rPr>
          <w:rFonts w:ascii="Times New Roman" w:hAnsi="Times New Roman" w:cs="Times New Roman"/>
          <w:position w:val="-10"/>
        </w:rPr>
        <w:object w:dxaOrig="1800" w:dyaOrig="320" w14:anchorId="72CC444F">
          <v:shape id="_x0000_i1040" type="#_x0000_t75" style="width:90pt;height:16pt" o:ole="">
            <v:imagedata r:id="rId13" o:title=""/>
          </v:shape>
          <o:OLEObject Type="Embed" ProgID="Equation.DSMT4" ShapeID="_x0000_i1040" DrawAspect="Content" ObjectID="_1646594970" r:id="rId14"/>
        </w:object>
      </w:r>
      <w:r w:rsidR="00DF31F9" w:rsidRPr="0035625D">
        <w:rPr>
          <w:rFonts w:ascii="Times New Roman" w:hAnsi="Times New Roman" w:cs="Times New Roman"/>
        </w:rPr>
        <w:t xml:space="preserve"> rows, which represent</w:t>
      </w:r>
      <w:r w:rsidR="005D3E14" w:rsidRPr="0035625D">
        <w:rPr>
          <w:rFonts w:ascii="Times New Roman" w:hAnsi="Times New Roman" w:cs="Times New Roman"/>
        </w:rPr>
        <w:t xml:space="preserve"> waypoint position constraints, </w:t>
      </w:r>
      <w:r w:rsidR="007B73CC" w:rsidRPr="0035625D">
        <w:rPr>
          <w:rFonts w:ascii="Times New Roman" w:hAnsi="Times New Roman" w:cs="Times New Roman"/>
        </w:rPr>
        <w:t>derivative continuity constraints(</w:t>
      </w:r>
      <w:r w:rsidR="00932889" w:rsidRPr="0035625D">
        <w:rPr>
          <w:rFonts w:ascii="Times New Roman" w:hAnsi="Times New Roman" w:cs="Times New Roman"/>
        </w:rPr>
        <w:t>position, velocity, acceleration and jerk</w:t>
      </w:r>
      <w:r w:rsidR="007B73CC" w:rsidRPr="0035625D">
        <w:rPr>
          <w:rFonts w:ascii="Times New Roman" w:hAnsi="Times New Roman" w:cs="Times New Roman"/>
        </w:rPr>
        <w:t>)</w:t>
      </w:r>
      <w:r w:rsidR="00630D19" w:rsidRPr="0035625D">
        <w:rPr>
          <w:rFonts w:ascii="Times New Roman" w:hAnsi="Times New Roman" w:cs="Times New Roman"/>
        </w:rPr>
        <w:t>, starting point and ending point constraints</w:t>
      </w:r>
      <w:r w:rsidR="004D7F47" w:rsidRPr="0035625D">
        <w:rPr>
          <w:rFonts w:ascii="Times New Roman" w:hAnsi="Times New Roman" w:cs="Times New Roman"/>
        </w:rPr>
        <w:t>, respectively</w:t>
      </w:r>
      <w:r w:rsidR="00630D19" w:rsidRPr="0035625D">
        <w:rPr>
          <w:rFonts w:ascii="Times New Roman" w:hAnsi="Times New Roman" w:cs="Times New Roman"/>
        </w:rPr>
        <w:t>.</w:t>
      </w:r>
    </w:p>
    <w:p w14:paraId="6CD44DCB" w14:textId="563CC5D2" w:rsidR="00995488" w:rsidRPr="0035625D" w:rsidRDefault="007D7AB0" w:rsidP="007D7AB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Result</w:t>
      </w:r>
    </w:p>
    <w:p w14:paraId="747DE419" w14:textId="58E8200F" w:rsidR="007D7AB0" w:rsidRPr="0035625D" w:rsidRDefault="007D7AB0" w:rsidP="007D7AB0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The PD parameters of the controller remain the same as those in </w:t>
      </w:r>
      <w:r w:rsidR="005E78DB" w:rsidRPr="0035625D">
        <w:rPr>
          <w:rFonts w:ascii="Times New Roman" w:hAnsi="Times New Roman" w:cs="Times New Roman"/>
        </w:rPr>
        <w:t>Proj1phase1</w:t>
      </w:r>
      <w:r w:rsidR="00C90199" w:rsidRPr="0035625D">
        <w:rPr>
          <w:rFonts w:ascii="Times New Roman" w:hAnsi="Times New Roman" w:cs="Times New Roman"/>
        </w:rPr>
        <w:t>.</w:t>
      </w:r>
    </w:p>
    <w:p w14:paraId="5C22B757" w14:textId="0DA20D89" w:rsidR="00C90199" w:rsidRPr="0035625D" w:rsidRDefault="00854433" w:rsidP="00854433">
      <w:pPr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  <w:position w:val="-70"/>
        </w:rPr>
        <w:object w:dxaOrig="2900" w:dyaOrig="1520" w14:anchorId="22769157">
          <v:shape id="_x0000_i1046" type="#_x0000_t75" style="width:145pt;height:76pt" o:ole="">
            <v:imagedata r:id="rId15" o:title=""/>
          </v:shape>
          <o:OLEObject Type="Embed" ProgID="Equation.DSMT4" ShapeID="_x0000_i1046" DrawAspect="Content" ObjectID="_1646594971" r:id="rId16"/>
        </w:object>
      </w:r>
    </w:p>
    <w:p w14:paraId="1CEDFC6A" w14:textId="373E2564" w:rsidR="00854433" w:rsidRPr="0035625D" w:rsidRDefault="00854433" w:rsidP="00854433">
      <w:pPr>
        <w:rPr>
          <w:rFonts w:ascii="Times New Roman" w:hAnsi="Times New Roman" w:cs="Times New Roman"/>
          <w:b/>
          <w:bCs/>
        </w:rPr>
      </w:pPr>
      <w:r w:rsidRPr="0035625D">
        <w:rPr>
          <w:rFonts w:ascii="Times New Roman" w:hAnsi="Times New Roman" w:cs="Times New Roman"/>
          <w:b/>
          <w:bCs/>
        </w:rPr>
        <w:t>The figure for the path1</w:t>
      </w:r>
      <w:r w:rsidR="00DC105C" w:rsidRPr="0035625D">
        <w:rPr>
          <w:rFonts w:ascii="Times New Roman" w:hAnsi="Times New Roman" w:cs="Times New Roman"/>
          <w:b/>
          <w:bCs/>
        </w:rPr>
        <w:t xml:space="preserve"> and path2</w:t>
      </w:r>
      <w:r w:rsidRPr="0035625D">
        <w:rPr>
          <w:rFonts w:ascii="Times New Roman" w:hAnsi="Times New Roman" w:cs="Times New Roman"/>
          <w:b/>
          <w:bCs/>
        </w:rPr>
        <w:t xml:space="preserve"> is</w:t>
      </w:r>
    </w:p>
    <w:p w14:paraId="5425B6E3" w14:textId="3ABF1DF0" w:rsidR="00BD0857" w:rsidRPr="0035625D" w:rsidRDefault="005F5F2F" w:rsidP="00854433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drawing>
          <wp:inline distT="0" distB="0" distL="0" distR="0" wp14:anchorId="6D370A6A" wp14:editId="0CB3933C">
            <wp:extent cx="2493818" cy="18672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52" cy="189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30C" w:rsidRPr="0035625D">
        <w:rPr>
          <w:rFonts w:ascii="Times New Roman" w:hAnsi="Times New Roman" w:cs="Times New Roman"/>
        </w:rPr>
        <w:drawing>
          <wp:inline distT="0" distB="0" distL="0" distR="0" wp14:anchorId="3E7689C3" wp14:editId="695CEA4D">
            <wp:extent cx="2604655" cy="18390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35" cy="18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49B1" w14:textId="70485933" w:rsidR="00B4196B" w:rsidRPr="0035625D" w:rsidRDefault="00B4196B" w:rsidP="00B419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                                     (b)</w:t>
      </w:r>
    </w:p>
    <w:p w14:paraId="21C55CC1" w14:textId="16CC5258" w:rsidR="00BD0857" w:rsidRPr="009A7885" w:rsidRDefault="00BD0857" w:rsidP="00B4196B">
      <w:pPr>
        <w:jc w:val="center"/>
        <w:rPr>
          <w:rFonts w:ascii="Times New Roman" w:hAnsi="Times New Roman" w:cs="Times New Roman"/>
          <w:b/>
          <w:bCs/>
        </w:rPr>
      </w:pPr>
      <w:r w:rsidRPr="009A7885">
        <w:rPr>
          <w:rFonts w:ascii="Times New Roman" w:hAnsi="Times New Roman" w:cs="Times New Roman"/>
          <w:b/>
          <w:bCs/>
        </w:rPr>
        <w:t>Figur</w:t>
      </w:r>
      <w:r w:rsidR="00B42BB1" w:rsidRPr="009A7885">
        <w:rPr>
          <w:rFonts w:ascii="Times New Roman" w:hAnsi="Times New Roman" w:cs="Times New Roman"/>
          <w:b/>
          <w:bCs/>
        </w:rPr>
        <w:t xml:space="preserve">e 1: Path and </w:t>
      </w:r>
      <w:r w:rsidR="005E09E7" w:rsidRPr="009A7885">
        <w:rPr>
          <w:rFonts w:ascii="Times New Roman" w:hAnsi="Times New Roman" w:cs="Times New Roman"/>
          <w:b/>
          <w:bCs/>
        </w:rPr>
        <w:t xml:space="preserve">state of </w:t>
      </w:r>
      <w:r w:rsidR="00AE7F87" w:rsidRPr="009A7885">
        <w:rPr>
          <w:rFonts w:ascii="Times New Roman" w:hAnsi="Times New Roman" w:cs="Times New Roman"/>
          <w:b/>
          <w:bCs/>
        </w:rPr>
        <w:t xml:space="preserve">flight following </w:t>
      </w:r>
      <w:r w:rsidR="005E09E7" w:rsidRPr="009A7885">
        <w:rPr>
          <w:rFonts w:ascii="Times New Roman" w:hAnsi="Times New Roman" w:cs="Times New Roman"/>
          <w:b/>
          <w:bCs/>
        </w:rPr>
        <w:t>path</w:t>
      </w:r>
      <w:r w:rsidR="00AE7F87" w:rsidRPr="009A7885">
        <w:rPr>
          <w:rFonts w:ascii="Times New Roman" w:hAnsi="Times New Roman" w:cs="Times New Roman"/>
          <w:b/>
          <w:bCs/>
        </w:rPr>
        <w:t xml:space="preserve"> 1</w:t>
      </w:r>
      <w:r w:rsidR="00B4196B" w:rsidRPr="009A7885">
        <w:rPr>
          <w:rFonts w:ascii="Times New Roman" w:hAnsi="Times New Roman" w:cs="Times New Roman"/>
          <w:b/>
          <w:bCs/>
        </w:rPr>
        <w:t>(a) and path 2(b)</w:t>
      </w:r>
      <w:bookmarkStart w:id="0" w:name="_GoBack"/>
      <w:bookmarkEnd w:id="0"/>
    </w:p>
    <w:p w14:paraId="3DB8CD81" w14:textId="662D3E1A" w:rsidR="00854433" w:rsidRPr="0035625D" w:rsidRDefault="00B912D4" w:rsidP="00854433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  <w:position w:val="-50"/>
        </w:rPr>
        <w:object w:dxaOrig="3340" w:dyaOrig="1120" w14:anchorId="7C289FF0">
          <v:shape id="_x0000_i1060" type="#_x0000_t75" style="width:167pt;height:56.5pt" o:ole="">
            <v:imagedata r:id="rId19" o:title=""/>
          </v:shape>
          <o:OLEObject Type="Embed" ProgID="Equation.DSMT4" ShapeID="_x0000_i1060" DrawAspect="Content" ObjectID="_1646594972" r:id="rId20"/>
        </w:object>
      </w:r>
      <w:r w:rsidR="00B4196B" w:rsidRPr="0035625D">
        <w:rPr>
          <w:rFonts w:ascii="Times New Roman" w:hAnsi="Times New Roman" w:cs="Times New Roman"/>
        </w:rPr>
        <w:t xml:space="preserve">      </w:t>
      </w:r>
      <w:r w:rsidR="00A776A0" w:rsidRPr="0035625D">
        <w:rPr>
          <w:rFonts w:ascii="Times New Roman" w:hAnsi="Times New Roman" w:cs="Times New Roman"/>
          <w:position w:val="-50"/>
        </w:rPr>
        <w:object w:dxaOrig="3340" w:dyaOrig="1120" w14:anchorId="049CA555">
          <v:shape id="_x0000_i1064" type="#_x0000_t75" style="width:167pt;height:56.5pt" o:ole="">
            <v:imagedata r:id="rId21" o:title=""/>
          </v:shape>
          <o:OLEObject Type="Embed" ProgID="Equation.DSMT4" ShapeID="_x0000_i1064" DrawAspect="Content" ObjectID="_1646594973" r:id="rId22"/>
        </w:object>
      </w:r>
    </w:p>
    <w:p w14:paraId="3A1D9841" w14:textId="47040A1F" w:rsidR="00DC105C" w:rsidRPr="0035625D" w:rsidRDefault="00DC105C" w:rsidP="00854433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P</w:t>
      </w:r>
      <w:r w:rsidR="00423E7C" w:rsidRPr="0035625D">
        <w:rPr>
          <w:rFonts w:ascii="Times New Roman" w:hAnsi="Times New Roman" w:cs="Times New Roman"/>
        </w:rPr>
        <w:t xml:space="preserve">ath 3 and path 4 are generated by </w:t>
      </w:r>
      <w:proofErr w:type="gramStart"/>
      <w:r w:rsidR="00423E7C" w:rsidRPr="0035625D">
        <w:rPr>
          <w:rFonts w:ascii="Times New Roman" w:hAnsi="Times New Roman" w:cs="Times New Roman"/>
        </w:rPr>
        <w:t>myself</w:t>
      </w:r>
      <w:proofErr w:type="gramEnd"/>
      <w:r w:rsidR="00423E7C" w:rsidRPr="0035625D">
        <w:rPr>
          <w:rFonts w:ascii="Times New Roman" w:hAnsi="Times New Roman" w:cs="Times New Roman"/>
        </w:rPr>
        <w:t>. Path 3 is derived from path</w:t>
      </w:r>
      <w:r w:rsidR="001E30B5" w:rsidRPr="0035625D">
        <w:rPr>
          <w:rFonts w:ascii="Times New Roman" w:hAnsi="Times New Roman" w:cs="Times New Roman"/>
        </w:rPr>
        <w:t xml:space="preserve"> </w:t>
      </w:r>
      <w:r w:rsidR="00423E7C" w:rsidRPr="0035625D">
        <w:rPr>
          <w:rFonts w:ascii="Times New Roman" w:hAnsi="Times New Roman" w:cs="Times New Roman"/>
        </w:rPr>
        <w:t>2 with va</w:t>
      </w:r>
      <w:r w:rsidR="001E30B5" w:rsidRPr="0035625D">
        <w:rPr>
          <w:rFonts w:ascii="Times New Roman" w:hAnsi="Times New Roman" w:cs="Times New Roman"/>
        </w:rPr>
        <w:t xml:space="preserve">riance in the z-axis direction. Path 4 is </w:t>
      </w:r>
      <w:r w:rsidR="00000904" w:rsidRPr="0035625D">
        <w:rPr>
          <w:rFonts w:ascii="Times New Roman" w:hAnsi="Times New Roman" w:cs="Times New Roman"/>
        </w:rPr>
        <w:t>a heart line.</w:t>
      </w:r>
    </w:p>
    <w:p w14:paraId="01052F1E" w14:textId="30CD1F0F" w:rsidR="00000904" w:rsidRPr="0035625D" w:rsidRDefault="00DD3B7E" w:rsidP="00854433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drawing>
          <wp:inline distT="0" distB="0" distL="0" distR="0" wp14:anchorId="1511AEB6" wp14:editId="494A1001">
            <wp:extent cx="2538037" cy="1933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78" cy="194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D33" w:rsidRPr="0035625D">
        <w:rPr>
          <w:rFonts w:ascii="Times New Roman" w:hAnsi="Times New Roman" w:cs="Times New Roman"/>
        </w:rPr>
        <w:drawing>
          <wp:inline distT="0" distB="0" distL="0" distR="0" wp14:anchorId="1494C345" wp14:editId="5008076A">
            <wp:extent cx="2601559" cy="17650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05" cy="177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B9BE" w14:textId="77777777" w:rsidR="00DD3B7E" w:rsidRPr="0035625D" w:rsidRDefault="00DD3B7E" w:rsidP="00DD3B7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                                     (b)</w:t>
      </w:r>
    </w:p>
    <w:p w14:paraId="1B69979A" w14:textId="31152FF5" w:rsidR="00DD3B7E" w:rsidRPr="009A7885" w:rsidRDefault="00DD3B7E" w:rsidP="00DD3B7E">
      <w:pPr>
        <w:jc w:val="center"/>
        <w:rPr>
          <w:rFonts w:ascii="Times New Roman" w:hAnsi="Times New Roman" w:cs="Times New Roman"/>
          <w:b/>
          <w:bCs/>
        </w:rPr>
      </w:pPr>
      <w:r w:rsidRPr="009A7885">
        <w:rPr>
          <w:rFonts w:ascii="Times New Roman" w:hAnsi="Times New Roman" w:cs="Times New Roman"/>
          <w:b/>
          <w:bCs/>
        </w:rPr>
        <w:t xml:space="preserve">Figure </w:t>
      </w:r>
      <w:r w:rsidRPr="009A7885">
        <w:rPr>
          <w:rFonts w:ascii="Times New Roman" w:hAnsi="Times New Roman" w:cs="Times New Roman"/>
          <w:b/>
          <w:bCs/>
        </w:rPr>
        <w:t>2</w:t>
      </w:r>
      <w:r w:rsidRPr="009A7885">
        <w:rPr>
          <w:rFonts w:ascii="Times New Roman" w:hAnsi="Times New Roman" w:cs="Times New Roman"/>
          <w:b/>
          <w:bCs/>
        </w:rPr>
        <w:t xml:space="preserve">: Path and state of flight following path </w:t>
      </w:r>
      <w:r w:rsidRPr="009A7885">
        <w:rPr>
          <w:rFonts w:ascii="Times New Roman" w:hAnsi="Times New Roman" w:cs="Times New Roman"/>
          <w:b/>
          <w:bCs/>
        </w:rPr>
        <w:t>3</w:t>
      </w:r>
      <w:r w:rsidRPr="009A7885">
        <w:rPr>
          <w:rFonts w:ascii="Times New Roman" w:hAnsi="Times New Roman" w:cs="Times New Roman"/>
          <w:b/>
          <w:bCs/>
        </w:rPr>
        <w:t xml:space="preserve">(a) and path </w:t>
      </w:r>
      <w:r w:rsidRPr="009A7885">
        <w:rPr>
          <w:rFonts w:ascii="Times New Roman" w:hAnsi="Times New Roman" w:cs="Times New Roman"/>
          <w:b/>
          <w:bCs/>
        </w:rPr>
        <w:t>4</w:t>
      </w:r>
      <w:r w:rsidRPr="009A7885">
        <w:rPr>
          <w:rFonts w:ascii="Times New Roman" w:hAnsi="Times New Roman" w:cs="Times New Roman"/>
          <w:b/>
          <w:bCs/>
        </w:rPr>
        <w:t>(b)</w:t>
      </w:r>
    </w:p>
    <w:p w14:paraId="213391ED" w14:textId="56AB81E9" w:rsidR="00DD3B7E" w:rsidRPr="0035625D" w:rsidRDefault="004961BA" w:rsidP="00854433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  <w:position w:val="-50"/>
        </w:rPr>
        <w:object w:dxaOrig="3320" w:dyaOrig="1120" w14:anchorId="7EA562F4">
          <v:shape id="_x0000_i1070" type="#_x0000_t75" style="width:166pt;height:56.5pt" o:ole="">
            <v:imagedata r:id="rId25" o:title=""/>
          </v:shape>
          <o:OLEObject Type="Embed" ProgID="Equation.DSMT4" ShapeID="_x0000_i1070" DrawAspect="Content" ObjectID="_1646594974" r:id="rId26"/>
        </w:object>
      </w:r>
      <w:r w:rsidR="007E3D33" w:rsidRPr="0035625D">
        <w:rPr>
          <w:rFonts w:ascii="Times New Roman" w:hAnsi="Times New Roman" w:cs="Times New Roman"/>
        </w:rPr>
        <w:t xml:space="preserve">       </w:t>
      </w:r>
      <w:r w:rsidR="00096646" w:rsidRPr="0035625D">
        <w:rPr>
          <w:rFonts w:ascii="Times New Roman" w:hAnsi="Times New Roman" w:cs="Times New Roman"/>
          <w:position w:val="-50"/>
        </w:rPr>
        <w:object w:dxaOrig="3320" w:dyaOrig="1120" w14:anchorId="0D52A2A8">
          <v:shape id="_x0000_i1074" type="#_x0000_t75" style="width:166pt;height:56.5pt" o:ole="">
            <v:imagedata r:id="rId27" o:title=""/>
          </v:shape>
          <o:OLEObject Type="Embed" ProgID="Equation.DSMT4" ShapeID="_x0000_i1074" DrawAspect="Content" ObjectID="_1646594975" r:id="rId28"/>
        </w:object>
      </w:r>
    </w:p>
    <w:p w14:paraId="29F2A004" w14:textId="4AEA8448" w:rsidR="00AD6959" w:rsidRPr="0035625D" w:rsidRDefault="00AD6959" w:rsidP="00AD6959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Analysis</w:t>
      </w:r>
    </w:p>
    <w:p w14:paraId="21E1A1E3" w14:textId="17E6E6BE" w:rsidR="00A03614" w:rsidRPr="0035625D" w:rsidRDefault="00A03614" w:rsidP="00A03614">
      <w:pPr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>The controller</w:t>
      </w:r>
      <w:r w:rsidR="000E2453" w:rsidRPr="0035625D">
        <w:rPr>
          <w:rFonts w:ascii="Times New Roman" w:hAnsi="Times New Roman" w:cs="Times New Roman"/>
        </w:rPr>
        <w:t xml:space="preserve"> with the previous determined parameters has good performance on the four paths</w:t>
      </w:r>
      <w:r w:rsidR="00730D1F" w:rsidRPr="0035625D">
        <w:rPr>
          <w:rFonts w:ascii="Times New Roman" w:hAnsi="Times New Roman" w:cs="Times New Roman"/>
        </w:rPr>
        <w:t xml:space="preserve">. </w:t>
      </w:r>
      <w:r w:rsidR="001809BE" w:rsidRPr="0035625D">
        <w:rPr>
          <w:rFonts w:ascii="Times New Roman" w:hAnsi="Times New Roman" w:cs="Times New Roman"/>
        </w:rPr>
        <w:t>From the simulation of path 2, we can see that t</w:t>
      </w:r>
      <w:r w:rsidR="00730D1F" w:rsidRPr="0035625D">
        <w:rPr>
          <w:rFonts w:ascii="Times New Roman" w:hAnsi="Times New Roman" w:cs="Times New Roman"/>
        </w:rPr>
        <w:t xml:space="preserve">he </w:t>
      </w:r>
      <w:r w:rsidR="00F64DF6" w:rsidRPr="0035625D">
        <w:rPr>
          <w:rFonts w:ascii="Times New Roman" w:hAnsi="Times New Roman" w:cs="Times New Roman"/>
        </w:rPr>
        <w:t xml:space="preserve">minimum snap method can </w:t>
      </w:r>
      <w:r w:rsidR="00C2469D" w:rsidRPr="0035625D">
        <w:rPr>
          <w:rFonts w:ascii="Times New Roman" w:hAnsi="Times New Roman" w:cs="Times New Roman"/>
        </w:rPr>
        <w:t xml:space="preserve">smooth </w:t>
      </w:r>
      <w:r w:rsidR="00EE7ACE" w:rsidRPr="0035625D">
        <w:rPr>
          <w:rFonts w:ascii="Times New Roman" w:hAnsi="Times New Roman" w:cs="Times New Roman"/>
        </w:rPr>
        <w:t>the path</w:t>
      </w:r>
      <w:r w:rsidR="001809BE" w:rsidRPr="0035625D">
        <w:rPr>
          <w:rFonts w:ascii="Times New Roman" w:hAnsi="Times New Roman" w:cs="Times New Roman"/>
        </w:rPr>
        <w:t xml:space="preserve"> because the actual path is more like </w:t>
      </w:r>
      <w:r w:rsidR="00B62E2C" w:rsidRPr="0035625D">
        <w:rPr>
          <w:rFonts w:ascii="Times New Roman" w:hAnsi="Times New Roman" w:cs="Times New Roman"/>
        </w:rPr>
        <w:t>a circle than a rectangle.</w:t>
      </w:r>
      <w:r w:rsidR="0034104C" w:rsidRPr="0035625D">
        <w:rPr>
          <w:rFonts w:ascii="Times New Roman" w:hAnsi="Times New Roman" w:cs="Times New Roman"/>
        </w:rPr>
        <w:t xml:space="preserve"> The comparation </w:t>
      </w:r>
      <w:r w:rsidR="00232BAC" w:rsidRPr="0035625D">
        <w:rPr>
          <w:rFonts w:ascii="Times New Roman" w:hAnsi="Times New Roman" w:cs="Times New Roman"/>
        </w:rPr>
        <w:t xml:space="preserve">in the simulation of path 2 </w:t>
      </w:r>
      <w:r w:rsidR="00820034" w:rsidRPr="0035625D">
        <w:rPr>
          <w:rFonts w:ascii="Times New Roman" w:hAnsi="Times New Roman" w:cs="Times New Roman"/>
        </w:rPr>
        <w:t xml:space="preserve">between minimum snap method and </w:t>
      </w:r>
      <w:r w:rsidR="00E2379E" w:rsidRPr="0035625D">
        <w:rPr>
          <w:rFonts w:ascii="Times New Roman" w:hAnsi="Times New Roman" w:cs="Times New Roman"/>
        </w:rPr>
        <w:t>piecewise polynomial</w:t>
      </w:r>
      <w:r w:rsidR="00E2379E" w:rsidRPr="0035625D">
        <w:rPr>
          <w:rFonts w:ascii="Times New Roman" w:hAnsi="Times New Roman" w:cs="Times New Roman"/>
        </w:rPr>
        <w:t xml:space="preserve"> method is shown below.</w:t>
      </w:r>
    </w:p>
    <w:p w14:paraId="0CA3A83B" w14:textId="57D5A537" w:rsidR="00AD6959" w:rsidRPr="0035625D" w:rsidRDefault="00232BAC" w:rsidP="00EE1EF4">
      <w:pPr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drawing>
          <wp:inline distT="0" distB="0" distL="0" distR="0" wp14:anchorId="15F9A08B" wp14:editId="2DC5C14E">
            <wp:extent cx="1876388" cy="1670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526" cy="16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EF4" w:rsidRPr="0035625D">
        <w:rPr>
          <w:rFonts w:ascii="Times New Roman" w:hAnsi="Times New Roman" w:cs="Times New Roman"/>
        </w:rPr>
        <w:t xml:space="preserve">          </w:t>
      </w:r>
      <w:r w:rsidR="00EE1EF4" w:rsidRPr="0035625D">
        <w:rPr>
          <w:rFonts w:ascii="Times New Roman" w:hAnsi="Times New Roman" w:cs="Times New Roman"/>
        </w:rPr>
        <w:drawing>
          <wp:inline distT="0" distB="0" distL="0" distR="0" wp14:anchorId="28E59831" wp14:editId="7C682C6D">
            <wp:extent cx="1876425" cy="1671724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2188" cy="16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067F" w14:textId="5EF52EB1" w:rsidR="00EE1EF4" w:rsidRPr="0035625D" w:rsidRDefault="00CF5512" w:rsidP="00EE1EF4">
      <w:pPr>
        <w:pStyle w:val="a3"/>
        <w:numPr>
          <w:ilvl w:val="0"/>
          <w:numId w:val="4"/>
        </w:numPr>
        <w:ind w:firstLineChars="0"/>
        <w:jc w:val="center"/>
        <w:rPr>
          <w:rFonts w:ascii="Times New Roman" w:hAnsi="Times New Roman" w:cs="Times New Roman"/>
        </w:rPr>
      </w:pPr>
      <w:r w:rsidRPr="0035625D">
        <w:rPr>
          <w:rFonts w:ascii="Times New Roman" w:hAnsi="Times New Roman" w:cs="Times New Roman"/>
        </w:rPr>
        <w:t xml:space="preserve">Piecewise polynomial method         </w:t>
      </w:r>
      <w:proofErr w:type="gramStart"/>
      <w:r w:rsidRPr="0035625D">
        <w:rPr>
          <w:rFonts w:ascii="Times New Roman" w:hAnsi="Times New Roman" w:cs="Times New Roman"/>
        </w:rPr>
        <w:t xml:space="preserve">   (</w:t>
      </w:r>
      <w:proofErr w:type="gramEnd"/>
      <w:r w:rsidRPr="0035625D">
        <w:rPr>
          <w:rFonts w:ascii="Times New Roman" w:hAnsi="Times New Roman" w:cs="Times New Roman"/>
        </w:rPr>
        <w:t>b) minimum snap method</w:t>
      </w:r>
    </w:p>
    <w:p w14:paraId="7F0D16BC" w14:textId="7DD7E88B" w:rsidR="0035625D" w:rsidRPr="009A7885" w:rsidRDefault="0035625D" w:rsidP="0035625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</w:rPr>
      </w:pPr>
      <w:r w:rsidRPr="009A7885">
        <w:rPr>
          <w:rFonts w:ascii="Times New Roman" w:hAnsi="Times New Roman" w:cs="Times New Roman"/>
          <w:b/>
          <w:bCs/>
        </w:rPr>
        <w:t xml:space="preserve">Figure 3: The comparation between the two method </w:t>
      </w:r>
      <w:r w:rsidR="009A7885" w:rsidRPr="009A7885">
        <w:rPr>
          <w:rFonts w:ascii="Times New Roman" w:hAnsi="Times New Roman" w:cs="Times New Roman"/>
          <w:b/>
          <w:bCs/>
        </w:rPr>
        <w:t>in following path 2</w:t>
      </w:r>
    </w:p>
    <w:sectPr w:rsidR="0035625D" w:rsidRPr="009A7885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F3425" w14:textId="77777777" w:rsidR="00D965F0" w:rsidRDefault="00D965F0" w:rsidP="009A7885">
      <w:r>
        <w:separator/>
      </w:r>
    </w:p>
  </w:endnote>
  <w:endnote w:type="continuationSeparator" w:id="0">
    <w:p w14:paraId="7BFA991F" w14:textId="77777777" w:rsidR="00D965F0" w:rsidRDefault="00D965F0" w:rsidP="009A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718779"/>
      <w:docPartObj>
        <w:docPartGallery w:val="Page Numbers (Bottom of Page)"/>
        <w:docPartUnique/>
      </w:docPartObj>
    </w:sdtPr>
    <w:sdtContent>
      <w:p w14:paraId="762FB3ED" w14:textId="3E49E1F6" w:rsidR="009A7885" w:rsidRDefault="009A78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0B5B08" w14:textId="77777777" w:rsidR="009A7885" w:rsidRDefault="009A7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2CD6" w14:textId="77777777" w:rsidR="00D965F0" w:rsidRDefault="00D965F0" w:rsidP="009A7885">
      <w:r>
        <w:separator/>
      </w:r>
    </w:p>
  </w:footnote>
  <w:footnote w:type="continuationSeparator" w:id="0">
    <w:p w14:paraId="7C07F6FD" w14:textId="77777777" w:rsidR="00D965F0" w:rsidRDefault="00D965F0" w:rsidP="009A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40093"/>
    <w:multiLevelType w:val="hybridMultilevel"/>
    <w:tmpl w:val="2BD04544"/>
    <w:lvl w:ilvl="0" w:tplc="95C401B0">
      <w:start w:val="1"/>
      <w:numFmt w:val="lowerLetter"/>
      <w:lvlText w:val="(%1)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2" w:hanging="420"/>
      </w:pPr>
    </w:lvl>
    <w:lvl w:ilvl="2" w:tplc="0409001B" w:tentative="1">
      <w:start w:val="1"/>
      <w:numFmt w:val="lowerRoman"/>
      <w:lvlText w:val="%3."/>
      <w:lvlJc w:val="right"/>
      <w:pPr>
        <w:ind w:left="2832" w:hanging="420"/>
      </w:pPr>
    </w:lvl>
    <w:lvl w:ilvl="3" w:tplc="0409000F" w:tentative="1">
      <w:start w:val="1"/>
      <w:numFmt w:val="decimal"/>
      <w:lvlText w:val="%4."/>
      <w:lvlJc w:val="left"/>
      <w:pPr>
        <w:ind w:left="3252" w:hanging="420"/>
      </w:pPr>
    </w:lvl>
    <w:lvl w:ilvl="4" w:tplc="04090019" w:tentative="1">
      <w:start w:val="1"/>
      <w:numFmt w:val="lowerLetter"/>
      <w:lvlText w:val="%5)"/>
      <w:lvlJc w:val="left"/>
      <w:pPr>
        <w:ind w:left="3672" w:hanging="420"/>
      </w:pPr>
    </w:lvl>
    <w:lvl w:ilvl="5" w:tplc="0409001B" w:tentative="1">
      <w:start w:val="1"/>
      <w:numFmt w:val="lowerRoman"/>
      <w:lvlText w:val="%6."/>
      <w:lvlJc w:val="right"/>
      <w:pPr>
        <w:ind w:left="4092" w:hanging="420"/>
      </w:pPr>
    </w:lvl>
    <w:lvl w:ilvl="6" w:tplc="0409000F" w:tentative="1">
      <w:start w:val="1"/>
      <w:numFmt w:val="decimal"/>
      <w:lvlText w:val="%7."/>
      <w:lvlJc w:val="left"/>
      <w:pPr>
        <w:ind w:left="4512" w:hanging="420"/>
      </w:pPr>
    </w:lvl>
    <w:lvl w:ilvl="7" w:tplc="04090019" w:tentative="1">
      <w:start w:val="1"/>
      <w:numFmt w:val="lowerLetter"/>
      <w:lvlText w:val="%8)"/>
      <w:lvlJc w:val="left"/>
      <w:pPr>
        <w:ind w:left="4932" w:hanging="420"/>
      </w:pPr>
    </w:lvl>
    <w:lvl w:ilvl="8" w:tplc="0409001B" w:tentative="1">
      <w:start w:val="1"/>
      <w:numFmt w:val="lowerRoman"/>
      <w:lvlText w:val="%9."/>
      <w:lvlJc w:val="right"/>
      <w:pPr>
        <w:ind w:left="5352" w:hanging="420"/>
      </w:pPr>
    </w:lvl>
  </w:abstractNum>
  <w:abstractNum w:abstractNumId="1" w15:restartNumberingAfterBreak="0">
    <w:nsid w:val="3CE969A3"/>
    <w:multiLevelType w:val="hybridMultilevel"/>
    <w:tmpl w:val="2BD04544"/>
    <w:lvl w:ilvl="0" w:tplc="95C401B0">
      <w:start w:val="1"/>
      <w:numFmt w:val="lowerLetter"/>
      <w:lvlText w:val="(%1)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2" w:hanging="420"/>
      </w:pPr>
    </w:lvl>
    <w:lvl w:ilvl="2" w:tplc="0409001B" w:tentative="1">
      <w:start w:val="1"/>
      <w:numFmt w:val="lowerRoman"/>
      <w:lvlText w:val="%3."/>
      <w:lvlJc w:val="right"/>
      <w:pPr>
        <w:ind w:left="2832" w:hanging="420"/>
      </w:pPr>
    </w:lvl>
    <w:lvl w:ilvl="3" w:tplc="0409000F" w:tentative="1">
      <w:start w:val="1"/>
      <w:numFmt w:val="decimal"/>
      <w:lvlText w:val="%4."/>
      <w:lvlJc w:val="left"/>
      <w:pPr>
        <w:ind w:left="3252" w:hanging="420"/>
      </w:pPr>
    </w:lvl>
    <w:lvl w:ilvl="4" w:tplc="04090019" w:tentative="1">
      <w:start w:val="1"/>
      <w:numFmt w:val="lowerLetter"/>
      <w:lvlText w:val="%5)"/>
      <w:lvlJc w:val="left"/>
      <w:pPr>
        <w:ind w:left="3672" w:hanging="420"/>
      </w:pPr>
    </w:lvl>
    <w:lvl w:ilvl="5" w:tplc="0409001B" w:tentative="1">
      <w:start w:val="1"/>
      <w:numFmt w:val="lowerRoman"/>
      <w:lvlText w:val="%6."/>
      <w:lvlJc w:val="right"/>
      <w:pPr>
        <w:ind w:left="4092" w:hanging="420"/>
      </w:pPr>
    </w:lvl>
    <w:lvl w:ilvl="6" w:tplc="0409000F" w:tentative="1">
      <w:start w:val="1"/>
      <w:numFmt w:val="decimal"/>
      <w:lvlText w:val="%7."/>
      <w:lvlJc w:val="left"/>
      <w:pPr>
        <w:ind w:left="4512" w:hanging="420"/>
      </w:pPr>
    </w:lvl>
    <w:lvl w:ilvl="7" w:tplc="04090019" w:tentative="1">
      <w:start w:val="1"/>
      <w:numFmt w:val="lowerLetter"/>
      <w:lvlText w:val="%8)"/>
      <w:lvlJc w:val="left"/>
      <w:pPr>
        <w:ind w:left="4932" w:hanging="420"/>
      </w:pPr>
    </w:lvl>
    <w:lvl w:ilvl="8" w:tplc="0409001B" w:tentative="1">
      <w:start w:val="1"/>
      <w:numFmt w:val="lowerRoman"/>
      <w:lvlText w:val="%9."/>
      <w:lvlJc w:val="right"/>
      <w:pPr>
        <w:ind w:left="5352" w:hanging="420"/>
      </w:pPr>
    </w:lvl>
  </w:abstractNum>
  <w:abstractNum w:abstractNumId="2" w15:restartNumberingAfterBreak="0">
    <w:nsid w:val="3E527FCA"/>
    <w:multiLevelType w:val="hybridMultilevel"/>
    <w:tmpl w:val="9438A3AC"/>
    <w:lvl w:ilvl="0" w:tplc="3758A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66B2"/>
    <w:multiLevelType w:val="hybridMultilevel"/>
    <w:tmpl w:val="D59682DC"/>
    <w:lvl w:ilvl="0" w:tplc="DC5A0F6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0E"/>
    <w:rsid w:val="00000904"/>
    <w:rsid w:val="00096646"/>
    <w:rsid w:val="000E2453"/>
    <w:rsid w:val="000F362F"/>
    <w:rsid w:val="001809BE"/>
    <w:rsid w:val="001E30B5"/>
    <w:rsid w:val="00232BAC"/>
    <w:rsid w:val="002B7074"/>
    <w:rsid w:val="0034104C"/>
    <w:rsid w:val="0035625D"/>
    <w:rsid w:val="0039630C"/>
    <w:rsid w:val="003F25FE"/>
    <w:rsid w:val="00423E7C"/>
    <w:rsid w:val="00483974"/>
    <w:rsid w:val="00485CBE"/>
    <w:rsid w:val="004961BA"/>
    <w:rsid w:val="004D7F47"/>
    <w:rsid w:val="004E3E5B"/>
    <w:rsid w:val="005307E6"/>
    <w:rsid w:val="005D3E14"/>
    <w:rsid w:val="005E09E7"/>
    <w:rsid w:val="005E78DB"/>
    <w:rsid w:val="005F5F2F"/>
    <w:rsid w:val="00630D19"/>
    <w:rsid w:val="0063670E"/>
    <w:rsid w:val="00656606"/>
    <w:rsid w:val="00702CF8"/>
    <w:rsid w:val="007241BA"/>
    <w:rsid w:val="00730D1F"/>
    <w:rsid w:val="0076050B"/>
    <w:rsid w:val="0079712D"/>
    <w:rsid w:val="007B466B"/>
    <w:rsid w:val="007B73CC"/>
    <w:rsid w:val="007D7AB0"/>
    <w:rsid w:val="007E3D33"/>
    <w:rsid w:val="00811C35"/>
    <w:rsid w:val="00820034"/>
    <w:rsid w:val="00854433"/>
    <w:rsid w:val="00932889"/>
    <w:rsid w:val="00995488"/>
    <w:rsid w:val="009A7885"/>
    <w:rsid w:val="009E35CF"/>
    <w:rsid w:val="00A03614"/>
    <w:rsid w:val="00A038F0"/>
    <w:rsid w:val="00A13403"/>
    <w:rsid w:val="00A32077"/>
    <w:rsid w:val="00A37E36"/>
    <w:rsid w:val="00A776A0"/>
    <w:rsid w:val="00AC3054"/>
    <w:rsid w:val="00AD6959"/>
    <w:rsid w:val="00AE7F87"/>
    <w:rsid w:val="00AF3C43"/>
    <w:rsid w:val="00AF44FC"/>
    <w:rsid w:val="00B4196B"/>
    <w:rsid w:val="00B42BB1"/>
    <w:rsid w:val="00B62E2C"/>
    <w:rsid w:val="00B912D4"/>
    <w:rsid w:val="00BD0857"/>
    <w:rsid w:val="00BD1659"/>
    <w:rsid w:val="00BD4EF3"/>
    <w:rsid w:val="00BD7DAB"/>
    <w:rsid w:val="00BE07BB"/>
    <w:rsid w:val="00C2469D"/>
    <w:rsid w:val="00C90199"/>
    <w:rsid w:val="00CF5512"/>
    <w:rsid w:val="00D0135E"/>
    <w:rsid w:val="00D965F0"/>
    <w:rsid w:val="00DC105C"/>
    <w:rsid w:val="00DD3B7E"/>
    <w:rsid w:val="00DF31F9"/>
    <w:rsid w:val="00E2379E"/>
    <w:rsid w:val="00EE1EF4"/>
    <w:rsid w:val="00EE7ACE"/>
    <w:rsid w:val="00F6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0473"/>
  <w15:chartTrackingRefBased/>
  <w15:docId w15:val="{577E519C-DED7-4378-9892-36F1428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7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6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19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7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2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zhangtianjia</dc:creator>
  <cp:keywords/>
  <dc:description/>
  <cp:lastModifiedBy>zhangtianjia</cp:lastModifiedBy>
  <cp:revision>71</cp:revision>
  <dcterms:created xsi:type="dcterms:W3CDTF">2020-03-24T13:17:00Z</dcterms:created>
  <dcterms:modified xsi:type="dcterms:W3CDTF">2020-03-24T14:35:00Z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