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EFB87" w14:textId="6D856A6B" w:rsidR="00483974" w:rsidRPr="0035625D" w:rsidRDefault="00BE07BB" w:rsidP="00BE07BB">
      <w:pPr>
        <w:pStyle w:val="1"/>
        <w:jc w:val="center"/>
        <w:rPr>
          <w:rFonts w:ascii="Times New Roman" w:hAnsi="Times New Roman" w:cs="Times New Roman"/>
        </w:rPr>
      </w:pPr>
      <w:r w:rsidRPr="0035625D">
        <w:rPr>
          <w:rFonts w:ascii="Times New Roman" w:hAnsi="Times New Roman" w:cs="Times New Roman"/>
        </w:rPr>
        <w:t>Proj1phase</w:t>
      </w:r>
      <w:r w:rsidR="00786BDB">
        <w:rPr>
          <w:rFonts w:ascii="Times New Roman" w:hAnsi="Times New Roman" w:cs="Times New Roman"/>
        </w:rPr>
        <w:t>3</w:t>
      </w:r>
      <w:r w:rsidRPr="0035625D">
        <w:rPr>
          <w:rFonts w:ascii="Times New Roman" w:hAnsi="Times New Roman" w:cs="Times New Roman"/>
        </w:rPr>
        <w:t xml:space="preserve"> Report</w:t>
      </w:r>
    </w:p>
    <w:p w14:paraId="6EC664DC" w14:textId="703CC445" w:rsidR="00BE07BB" w:rsidRPr="0035625D" w:rsidRDefault="00BE07BB" w:rsidP="00BE07BB">
      <w:pPr>
        <w:jc w:val="center"/>
        <w:rPr>
          <w:rFonts w:ascii="Times New Roman" w:hAnsi="Times New Roman" w:cs="Times New Roman"/>
        </w:rPr>
      </w:pPr>
      <w:r w:rsidRPr="0035625D">
        <w:rPr>
          <w:rFonts w:ascii="Times New Roman" w:hAnsi="Times New Roman" w:cs="Times New Roman"/>
        </w:rPr>
        <w:t>Zhang Tianjia (20681874)</w:t>
      </w:r>
    </w:p>
    <w:p w14:paraId="66426CD9" w14:textId="63BA0693" w:rsidR="00BE07BB" w:rsidRPr="0035625D" w:rsidRDefault="00485CBE" w:rsidP="00656606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35625D">
        <w:rPr>
          <w:rFonts w:ascii="Times New Roman" w:hAnsi="Times New Roman" w:cs="Times New Roman"/>
        </w:rPr>
        <w:t>Introduction</w:t>
      </w:r>
    </w:p>
    <w:p w14:paraId="04E0DFC8" w14:textId="6314AFEF" w:rsidR="002F3933" w:rsidRPr="002F3933" w:rsidRDefault="002F3933" w:rsidP="002F3933">
      <w:pPr>
        <w:rPr>
          <w:rFonts w:ascii="Times New Roman" w:hAnsi="Times New Roman" w:cs="Times New Roman" w:hint="eastAsia"/>
        </w:rPr>
      </w:pPr>
      <w:r w:rsidRPr="002F3933">
        <w:rPr>
          <w:rFonts w:ascii="Times New Roman" w:hAnsi="Times New Roman" w:cs="Times New Roman" w:hint="eastAsia"/>
        </w:rPr>
        <w:t>There</w:t>
      </w:r>
      <w:r w:rsidRPr="002F3933">
        <w:rPr>
          <w:rFonts w:ascii="Times New Roman" w:hAnsi="Times New Roman" w:cs="Times New Roman"/>
        </w:rPr>
        <w:t xml:space="preserve"> </w:t>
      </w:r>
      <w:r w:rsidRPr="002F3933">
        <w:rPr>
          <w:rFonts w:ascii="Times New Roman" w:hAnsi="Times New Roman" w:cs="Times New Roman" w:hint="eastAsia"/>
        </w:rPr>
        <w:t>are</w:t>
      </w:r>
      <w:r w:rsidRPr="002F3933">
        <w:rPr>
          <w:rFonts w:ascii="Times New Roman" w:hAnsi="Times New Roman" w:cs="Times New Roman"/>
        </w:rPr>
        <w:t xml:space="preserve"> </w:t>
      </w:r>
      <w:r w:rsidRPr="002F3933">
        <w:rPr>
          <w:rFonts w:ascii="Times New Roman" w:hAnsi="Times New Roman" w:cs="Times New Roman" w:hint="eastAsia"/>
        </w:rPr>
        <w:t>four</w:t>
      </w:r>
      <w:r w:rsidRPr="002F3933">
        <w:rPr>
          <w:rFonts w:ascii="Times New Roman" w:hAnsi="Times New Roman" w:cs="Times New Roman"/>
        </w:rPr>
        <w:t xml:space="preserve"> </w:t>
      </w:r>
      <w:r w:rsidRPr="002F3933">
        <w:rPr>
          <w:rFonts w:ascii="Times New Roman" w:hAnsi="Times New Roman" w:cs="Times New Roman" w:hint="eastAsia"/>
        </w:rPr>
        <w:t>maps</w:t>
      </w:r>
      <w:r w:rsidRPr="002F3933">
        <w:rPr>
          <w:rFonts w:ascii="Times New Roman" w:hAnsi="Times New Roman" w:cs="Times New Roman"/>
        </w:rPr>
        <w:t xml:space="preserve"> </w:t>
      </w:r>
      <w:r w:rsidRPr="002F3933">
        <w:rPr>
          <w:rFonts w:ascii="Times New Roman" w:hAnsi="Times New Roman" w:cs="Times New Roman" w:hint="eastAsia"/>
        </w:rPr>
        <w:t>for</w:t>
      </w:r>
      <w:r w:rsidRPr="002F3933">
        <w:rPr>
          <w:rFonts w:ascii="Times New Roman" w:hAnsi="Times New Roman" w:cs="Times New Roman"/>
        </w:rPr>
        <w:t xml:space="preserve"> </w:t>
      </w:r>
      <w:r w:rsidRPr="002F3933">
        <w:rPr>
          <w:rFonts w:ascii="Times New Roman" w:hAnsi="Times New Roman" w:cs="Times New Roman" w:hint="eastAsia"/>
        </w:rPr>
        <w:t>path</w:t>
      </w:r>
      <w:r w:rsidRPr="002F3933">
        <w:rPr>
          <w:rFonts w:ascii="Times New Roman" w:hAnsi="Times New Roman" w:cs="Times New Roman"/>
        </w:rPr>
        <w:t xml:space="preserve"> planning. Two of them are in 2D space and the others are in 3D space.</w:t>
      </w:r>
    </w:p>
    <w:p w14:paraId="747DE419" w14:textId="5301BDF2" w:rsidR="007D7AB0" w:rsidRPr="0035625D" w:rsidRDefault="007D7AB0" w:rsidP="007D7AB0">
      <w:pPr>
        <w:rPr>
          <w:rFonts w:ascii="Times New Roman" w:hAnsi="Times New Roman" w:cs="Times New Roman"/>
        </w:rPr>
      </w:pPr>
      <w:r w:rsidRPr="0035625D">
        <w:rPr>
          <w:rFonts w:ascii="Times New Roman" w:hAnsi="Times New Roman" w:cs="Times New Roman"/>
        </w:rPr>
        <w:t xml:space="preserve">The PD parameters of the controller remain the same as those in </w:t>
      </w:r>
      <w:r w:rsidR="005E78DB" w:rsidRPr="0035625D">
        <w:rPr>
          <w:rFonts w:ascii="Times New Roman" w:hAnsi="Times New Roman" w:cs="Times New Roman"/>
        </w:rPr>
        <w:t>Proj1phase1</w:t>
      </w:r>
      <w:r w:rsidR="00C90199" w:rsidRPr="0035625D">
        <w:rPr>
          <w:rFonts w:ascii="Times New Roman" w:hAnsi="Times New Roman" w:cs="Times New Roman"/>
        </w:rPr>
        <w:t>.</w:t>
      </w:r>
    </w:p>
    <w:p w14:paraId="5C22B757" w14:textId="3AE023F8" w:rsidR="00C90199" w:rsidRDefault="00854433" w:rsidP="00854433">
      <w:pPr>
        <w:jc w:val="center"/>
        <w:rPr>
          <w:rFonts w:ascii="Times New Roman" w:hAnsi="Times New Roman" w:cs="Times New Roman"/>
        </w:rPr>
      </w:pPr>
      <w:r w:rsidRPr="0035625D">
        <w:rPr>
          <w:rFonts w:ascii="Times New Roman" w:hAnsi="Times New Roman" w:cs="Times New Roman"/>
          <w:position w:val="-70"/>
        </w:rPr>
        <w:object w:dxaOrig="2900" w:dyaOrig="1520" w14:anchorId="22769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5.2pt;height:76.2pt" o:ole="">
            <v:imagedata r:id="rId7" o:title=""/>
          </v:shape>
          <o:OLEObject Type="Embed" ProgID="Equation.DSMT4" ShapeID="_x0000_i1029" DrawAspect="Content" ObjectID="_1647198757" r:id="rId8"/>
        </w:object>
      </w:r>
    </w:p>
    <w:p w14:paraId="43D0A67A" w14:textId="7758E25C" w:rsidR="002F3933" w:rsidRDefault="002F3933" w:rsidP="002F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apply minimum-snap </w:t>
      </w:r>
      <w:r w:rsidR="00F87BE5">
        <w:rPr>
          <w:rFonts w:ascii="Times New Roman" w:hAnsi="Times New Roman" w:cs="Times New Roman"/>
        </w:rPr>
        <w:t xml:space="preserve">trajectory method to generate </w:t>
      </w:r>
      <w:r w:rsidR="007C1F06">
        <w:rPr>
          <w:rFonts w:ascii="Times New Roman" w:hAnsi="Times New Roman" w:cs="Times New Roman"/>
        </w:rPr>
        <w:t xml:space="preserve">trajectories because it </w:t>
      </w:r>
      <w:r w:rsidR="0083602E">
        <w:rPr>
          <w:rFonts w:ascii="Times New Roman" w:hAnsi="Times New Roman" w:cs="Times New Roman"/>
        </w:rPr>
        <w:t xml:space="preserve">can generate more smooth trajectories than </w:t>
      </w:r>
      <w:r w:rsidR="004252BA">
        <w:rPr>
          <w:rFonts w:ascii="Times New Roman" w:hAnsi="Times New Roman" w:cs="Times New Roman"/>
        </w:rPr>
        <w:t xml:space="preserve">polynomial method. </w:t>
      </w:r>
    </w:p>
    <w:p w14:paraId="27F0D790" w14:textId="271F06D8" w:rsidR="00B84360" w:rsidRDefault="00B84360" w:rsidP="002F393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procedure</w:t>
      </w:r>
      <w:r w:rsidR="00C40CF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run </w:t>
      </w:r>
      <w:r w:rsidR="00C40CF3">
        <w:rPr>
          <w:rFonts w:ascii="Times New Roman" w:hAnsi="Times New Roman" w:cs="Times New Roman"/>
        </w:rPr>
        <w:t>programs are shown in the README.md file.</w:t>
      </w:r>
      <w:r w:rsidR="00EF13D1">
        <w:rPr>
          <w:rFonts w:ascii="Times New Roman" w:hAnsi="Times New Roman" w:cs="Times New Roman"/>
        </w:rPr>
        <w:t xml:space="preserve"> The source </w:t>
      </w:r>
      <w:r w:rsidR="003E28E6">
        <w:rPr>
          <w:rFonts w:ascii="Times New Roman" w:hAnsi="Times New Roman" w:cs="Times New Roman"/>
        </w:rPr>
        <w:t>figures are in the same direct</w:t>
      </w:r>
      <w:r w:rsidR="00B44B12">
        <w:rPr>
          <w:rFonts w:ascii="Times New Roman" w:hAnsi="Times New Roman" w:cs="Times New Roman"/>
        </w:rPr>
        <w:t>ory.</w:t>
      </w:r>
    </w:p>
    <w:p w14:paraId="3E00DA19" w14:textId="6C89BB98" w:rsidR="0007654D" w:rsidRPr="00B770CE" w:rsidRDefault="009B7543" w:rsidP="005C4E73">
      <w:pPr>
        <w:pStyle w:val="2"/>
        <w:numPr>
          <w:ilvl w:val="0"/>
          <w:numId w:val="1"/>
        </w:numPr>
        <w:rPr>
          <w:rFonts w:ascii="Times New Roman" w:hAnsi="Times New Roman" w:cs="Times New Roman" w:hint="eastAsia"/>
        </w:rPr>
      </w:pPr>
      <w:r w:rsidRPr="0035625D">
        <w:rPr>
          <w:rFonts w:ascii="Times New Roman" w:hAnsi="Times New Roman" w:cs="Times New Roman"/>
        </w:rPr>
        <w:t>Result</w:t>
      </w:r>
    </w:p>
    <w:p w14:paraId="5BC15AF3" w14:textId="77777777" w:rsidR="00890AE4" w:rsidRDefault="00B770CE" w:rsidP="00890AE4">
      <w:pPr>
        <w:jc w:val="center"/>
      </w:pPr>
      <w:r w:rsidRPr="00B770CE">
        <w:rPr>
          <w:rFonts w:hint="eastAsia"/>
        </w:rPr>
        <w:drawing>
          <wp:inline distT="0" distB="0" distL="0" distR="0" wp14:anchorId="691AB86B" wp14:editId="07B47FAA">
            <wp:extent cx="4266238" cy="2362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529" cy="237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74C1D" w14:textId="6342C2F8" w:rsidR="00890AE4" w:rsidRPr="00AB4260" w:rsidRDefault="00890AE4" w:rsidP="00890AE4">
      <w:pPr>
        <w:jc w:val="center"/>
        <w:rPr>
          <w:rFonts w:ascii="Times New Roman" w:hAnsi="Times New Roman" w:cs="Times New Roman"/>
        </w:rPr>
      </w:pPr>
      <w:r w:rsidRPr="00AB4260">
        <w:rPr>
          <w:rFonts w:ascii="Times New Roman" w:hAnsi="Times New Roman" w:cs="Times New Roman"/>
          <w:b/>
          <w:bCs/>
        </w:rPr>
        <w:t xml:space="preserve">Figure </w:t>
      </w:r>
      <w:r w:rsidR="00452D21" w:rsidRPr="00AB4260">
        <w:rPr>
          <w:rFonts w:ascii="Times New Roman" w:hAnsi="Times New Roman" w:cs="Times New Roman"/>
          <w:b/>
          <w:bCs/>
        </w:rPr>
        <w:t>1:</w:t>
      </w:r>
      <w:r w:rsidR="00452D21" w:rsidRPr="00AB4260">
        <w:rPr>
          <w:rFonts w:ascii="Times New Roman" w:hAnsi="Times New Roman" w:cs="Times New Roman"/>
        </w:rPr>
        <w:t xml:space="preserve"> Map1</w:t>
      </w:r>
      <w:r w:rsidR="00946851" w:rsidRPr="00AB4260">
        <w:rPr>
          <w:rFonts w:ascii="Times New Roman" w:hAnsi="Times New Roman" w:cs="Times New Roman"/>
        </w:rPr>
        <w:t xml:space="preserve"> in 2D space (</w:t>
      </w:r>
      <w:r w:rsidR="00C42A52" w:rsidRPr="00AB4260">
        <w:rPr>
          <w:rFonts w:ascii="Times New Roman" w:hAnsi="Times New Roman" w:cs="Times New Roman"/>
        </w:rPr>
        <w:t>1,</w:t>
      </w:r>
      <w:r w:rsidR="00AB4260" w:rsidRPr="00AB4260">
        <w:rPr>
          <w:rFonts w:ascii="Times New Roman" w:hAnsi="Times New Roman" w:cs="Times New Roman"/>
        </w:rPr>
        <w:t xml:space="preserve"> </w:t>
      </w:r>
      <w:r w:rsidR="00C42A52" w:rsidRPr="00AB4260">
        <w:rPr>
          <w:rFonts w:ascii="Times New Roman" w:hAnsi="Times New Roman" w:cs="Times New Roman"/>
        </w:rPr>
        <w:t>1</w:t>
      </w:r>
      <w:r w:rsidR="00946851" w:rsidRPr="00AB4260">
        <w:rPr>
          <w:rFonts w:ascii="Times New Roman" w:hAnsi="Times New Roman" w:cs="Times New Roman"/>
        </w:rPr>
        <w:t>)</w:t>
      </w:r>
      <w:r w:rsidR="007453EB" w:rsidRPr="00AB4260">
        <w:rPr>
          <w:rFonts w:ascii="Times New Roman" w:hAnsi="Times New Roman" w:cs="Times New Roman"/>
        </w:rPr>
        <w:t xml:space="preserve"> →</w:t>
      </w:r>
      <w:r w:rsidR="00AB4260" w:rsidRPr="00AB4260">
        <w:rPr>
          <w:rFonts w:ascii="Times New Roman" w:hAnsi="Times New Roman" w:cs="Times New Roman"/>
        </w:rPr>
        <w:t xml:space="preserve"> </w:t>
      </w:r>
      <w:r w:rsidR="007453EB" w:rsidRPr="00AB4260">
        <w:rPr>
          <w:rFonts w:ascii="Times New Roman" w:hAnsi="Times New Roman" w:cs="Times New Roman"/>
        </w:rPr>
        <w:t>(</w:t>
      </w:r>
      <w:r w:rsidR="00AB4260" w:rsidRPr="00AB4260">
        <w:rPr>
          <w:rFonts w:ascii="Times New Roman" w:hAnsi="Times New Roman" w:cs="Times New Roman"/>
        </w:rPr>
        <w:t>2, 9</w:t>
      </w:r>
      <w:r w:rsidR="007453EB" w:rsidRPr="00AB4260">
        <w:rPr>
          <w:rFonts w:ascii="Times New Roman" w:hAnsi="Times New Roman" w:cs="Times New Roman"/>
        </w:rPr>
        <w:t>)</w:t>
      </w:r>
    </w:p>
    <w:p w14:paraId="1ACF6E0B" w14:textId="77777777" w:rsidR="00890AE4" w:rsidRDefault="00890AE4" w:rsidP="00890AE4">
      <w:pPr>
        <w:jc w:val="center"/>
      </w:pPr>
    </w:p>
    <w:p w14:paraId="52FACE00" w14:textId="77777777" w:rsidR="00890AE4" w:rsidRDefault="00890AE4" w:rsidP="00890AE4">
      <w:pPr>
        <w:jc w:val="center"/>
      </w:pPr>
    </w:p>
    <w:p w14:paraId="5AB37568" w14:textId="77777777" w:rsidR="00890AE4" w:rsidRDefault="00890AE4" w:rsidP="00890AE4">
      <w:pPr>
        <w:jc w:val="center"/>
      </w:pPr>
    </w:p>
    <w:p w14:paraId="5A4269FA" w14:textId="6453681E" w:rsidR="0007654D" w:rsidRDefault="0007654D" w:rsidP="00890AE4">
      <w:pPr>
        <w:jc w:val="center"/>
      </w:pPr>
      <w:r w:rsidRPr="0007654D">
        <w:lastRenderedPageBreak/>
        <w:drawing>
          <wp:inline distT="0" distB="0" distL="0" distR="0" wp14:anchorId="072EAC8D" wp14:editId="4F89551B">
            <wp:extent cx="3715759" cy="2057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540" cy="20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2754" w14:textId="062E3914" w:rsidR="00AB4260" w:rsidRPr="00AB4260" w:rsidRDefault="00AB4260" w:rsidP="00AB4260">
      <w:pPr>
        <w:jc w:val="center"/>
        <w:rPr>
          <w:rFonts w:ascii="Times New Roman" w:hAnsi="Times New Roman" w:cs="Times New Roman" w:hint="eastAsia"/>
        </w:rPr>
      </w:pPr>
      <w:r w:rsidRPr="00AB4260">
        <w:rPr>
          <w:rFonts w:ascii="Times New Roman" w:hAnsi="Times New Roman" w:cs="Times New Roman"/>
          <w:b/>
          <w:bCs/>
        </w:rPr>
        <w:t xml:space="preserve">Figure </w:t>
      </w:r>
      <w:r w:rsidR="005F3F49">
        <w:rPr>
          <w:rFonts w:ascii="Times New Roman" w:hAnsi="Times New Roman" w:cs="Times New Roman"/>
          <w:b/>
          <w:bCs/>
        </w:rPr>
        <w:t>2</w:t>
      </w:r>
      <w:r w:rsidRPr="00AB4260">
        <w:rPr>
          <w:rFonts w:ascii="Times New Roman" w:hAnsi="Times New Roman" w:cs="Times New Roman"/>
          <w:b/>
          <w:bCs/>
        </w:rPr>
        <w:t>:</w:t>
      </w:r>
      <w:r w:rsidRPr="00AB4260">
        <w:rPr>
          <w:rFonts w:ascii="Times New Roman" w:hAnsi="Times New Roman" w:cs="Times New Roman"/>
        </w:rPr>
        <w:t xml:space="preserve"> Map</w:t>
      </w:r>
      <w:r>
        <w:rPr>
          <w:rFonts w:ascii="Times New Roman" w:hAnsi="Times New Roman" w:cs="Times New Roman"/>
        </w:rPr>
        <w:t>2</w:t>
      </w:r>
      <w:r w:rsidRPr="00AB4260">
        <w:rPr>
          <w:rFonts w:ascii="Times New Roman" w:hAnsi="Times New Roman" w:cs="Times New Roman"/>
        </w:rPr>
        <w:t xml:space="preserve"> in 2D space (1, 1) → (</w:t>
      </w:r>
      <w:r>
        <w:rPr>
          <w:rFonts w:ascii="Times New Roman" w:hAnsi="Times New Roman" w:cs="Times New Roman"/>
        </w:rPr>
        <w:t>4</w:t>
      </w:r>
      <w:r w:rsidRPr="00AB4260">
        <w:rPr>
          <w:rFonts w:ascii="Times New Roman" w:hAnsi="Times New Roman" w:cs="Times New Roman"/>
        </w:rPr>
        <w:t>, 9)</w:t>
      </w:r>
    </w:p>
    <w:p w14:paraId="3DBE7944" w14:textId="77777777" w:rsidR="0007654D" w:rsidRDefault="0007654D" w:rsidP="005C4E73">
      <w:pPr>
        <w:rPr>
          <w:rFonts w:hint="eastAsia"/>
        </w:rPr>
      </w:pPr>
    </w:p>
    <w:p w14:paraId="797D29D1" w14:textId="67B71A0A" w:rsidR="00EF13D1" w:rsidRDefault="00EF13D1" w:rsidP="00044D29">
      <w:pPr>
        <w:jc w:val="center"/>
      </w:pPr>
      <w:r w:rsidRPr="00EF13D1">
        <w:rPr>
          <w:rFonts w:hint="eastAsia"/>
        </w:rPr>
        <w:drawing>
          <wp:inline distT="0" distB="0" distL="0" distR="0" wp14:anchorId="6F662438" wp14:editId="3DCE8D80">
            <wp:extent cx="3535680" cy="21156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481" cy="212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ED73C" w14:textId="45F93213" w:rsidR="00AB4260" w:rsidRPr="00AB4260" w:rsidRDefault="00AB4260" w:rsidP="00AB4260">
      <w:pPr>
        <w:jc w:val="center"/>
        <w:rPr>
          <w:rFonts w:ascii="Times New Roman" w:hAnsi="Times New Roman" w:cs="Times New Roman" w:hint="eastAsia"/>
        </w:rPr>
      </w:pPr>
      <w:r w:rsidRPr="00AB4260">
        <w:rPr>
          <w:rFonts w:ascii="Times New Roman" w:hAnsi="Times New Roman" w:cs="Times New Roman"/>
          <w:b/>
          <w:bCs/>
        </w:rPr>
        <w:t xml:space="preserve">Figure </w:t>
      </w:r>
      <w:r w:rsidR="005F3F49">
        <w:rPr>
          <w:rFonts w:ascii="Times New Roman" w:hAnsi="Times New Roman" w:cs="Times New Roman"/>
          <w:b/>
          <w:bCs/>
        </w:rPr>
        <w:t>3</w:t>
      </w:r>
      <w:r w:rsidRPr="00AB4260">
        <w:rPr>
          <w:rFonts w:ascii="Times New Roman" w:hAnsi="Times New Roman" w:cs="Times New Roman"/>
          <w:b/>
          <w:bCs/>
        </w:rPr>
        <w:t>:</w:t>
      </w:r>
      <w:r w:rsidRPr="00AB4260">
        <w:rPr>
          <w:rFonts w:ascii="Times New Roman" w:hAnsi="Times New Roman" w:cs="Times New Roman"/>
        </w:rPr>
        <w:t xml:space="preserve"> Map</w:t>
      </w:r>
      <w:r>
        <w:rPr>
          <w:rFonts w:ascii="Times New Roman" w:hAnsi="Times New Roman" w:cs="Times New Roman"/>
        </w:rPr>
        <w:t>3</w:t>
      </w:r>
      <w:r w:rsidRPr="00AB4260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>3</w:t>
      </w:r>
      <w:r w:rsidRPr="00AB4260">
        <w:rPr>
          <w:rFonts w:ascii="Times New Roman" w:hAnsi="Times New Roman" w:cs="Times New Roman"/>
        </w:rPr>
        <w:t>D space (1, 1</w:t>
      </w:r>
      <w:r>
        <w:rPr>
          <w:rFonts w:ascii="Times New Roman" w:hAnsi="Times New Roman" w:cs="Times New Roman"/>
        </w:rPr>
        <w:t>, 1</w:t>
      </w:r>
      <w:r w:rsidRPr="00AB4260">
        <w:rPr>
          <w:rFonts w:ascii="Times New Roman" w:hAnsi="Times New Roman" w:cs="Times New Roman"/>
        </w:rPr>
        <w:t>) → (</w:t>
      </w:r>
      <w:r>
        <w:rPr>
          <w:rFonts w:ascii="Times New Roman" w:hAnsi="Times New Roman" w:cs="Times New Roman"/>
        </w:rPr>
        <w:t>4</w:t>
      </w:r>
      <w:r w:rsidRPr="00AB4260">
        <w:rPr>
          <w:rFonts w:ascii="Times New Roman" w:hAnsi="Times New Roman" w:cs="Times New Roman"/>
        </w:rPr>
        <w:t>, 9</w:t>
      </w:r>
      <w:r>
        <w:rPr>
          <w:rFonts w:ascii="Times New Roman" w:hAnsi="Times New Roman" w:cs="Times New Roman"/>
        </w:rPr>
        <w:t>, 5</w:t>
      </w:r>
      <w:r w:rsidRPr="00AB4260">
        <w:rPr>
          <w:rFonts w:ascii="Times New Roman" w:hAnsi="Times New Roman" w:cs="Times New Roman"/>
        </w:rPr>
        <w:t>)</w:t>
      </w:r>
    </w:p>
    <w:p w14:paraId="2E066B87" w14:textId="42BBBA76" w:rsidR="005C4E73" w:rsidRDefault="00870F83" w:rsidP="00044D29">
      <w:pPr>
        <w:jc w:val="center"/>
      </w:pPr>
      <w:r w:rsidRPr="00870F83">
        <w:rPr>
          <w:rFonts w:hint="eastAsia"/>
        </w:rPr>
        <w:drawing>
          <wp:inline distT="0" distB="0" distL="0" distR="0" wp14:anchorId="6455DB07" wp14:editId="1D5563CE">
            <wp:extent cx="3115940" cy="20362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49" cy="20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730AC" w14:textId="7CBE77FC" w:rsidR="00AB4260" w:rsidRPr="00AB4260" w:rsidRDefault="00AB4260" w:rsidP="00AB4260">
      <w:pPr>
        <w:jc w:val="center"/>
        <w:rPr>
          <w:rFonts w:ascii="Times New Roman" w:hAnsi="Times New Roman" w:cs="Times New Roman" w:hint="eastAsia"/>
        </w:rPr>
      </w:pPr>
      <w:r w:rsidRPr="00AB4260">
        <w:rPr>
          <w:rFonts w:ascii="Times New Roman" w:hAnsi="Times New Roman" w:cs="Times New Roman"/>
          <w:b/>
          <w:bCs/>
        </w:rPr>
        <w:t xml:space="preserve">Figure </w:t>
      </w:r>
      <w:r w:rsidR="005F3F49">
        <w:rPr>
          <w:rFonts w:ascii="Times New Roman" w:hAnsi="Times New Roman" w:cs="Times New Roman"/>
          <w:b/>
          <w:bCs/>
        </w:rPr>
        <w:t>4</w:t>
      </w:r>
      <w:r w:rsidRPr="00AB4260">
        <w:rPr>
          <w:rFonts w:ascii="Times New Roman" w:hAnsi="Times New Roman" w:cs="Times New Roman"/>
          <w:b/>
          <w:bCs/>
        </w:rPr>
        <w:t>:</w:t>
      </w:r>
      <w:r w:rsidRPr="00AB4260">
        <w:rPr>
          <w:rFonts w:ascii="Times New Roman" w:hAnsi="Times New Roman" w:cs="Times New Roman"/>
        </w:rPr>
        <w:t xml:space="preserve"> Map</w:t>
      </w:r>
      <w:r w:rsidR="005F3F49">
        <w:rPr>
          <w:rFonts w:ascii="Times New Roman" w:hAnsi="Times New Roman" w:cs="Times New Roman"/>
        </w:rPr>
        <w:t>4</w:t>
      </w:r>
      <w:r w:rsidRPr="00AB4260">
        <w:rPr>
          <w:rFonts w:ascii="Times New Roman" w:hAnsi="Times New Roman" w:cs="Times New Roman"/>
        </w:rPr>
        <w:t xml:space="preserve"> in </w:t>
      </w:r>
      <w:r w:rsidR="005F3F49">
        <w:rPr>
          <w:rFonts w:ascii="Times New Roman" w:hAnsi="Times New Roman" w:cs="Times New Roman"/>
        </w:rPr>
        <w:t>3</w:t>
      </w:r>
      <w:r w:rsidRPr="00AB4260">
        <w:rPr>
          <w:rFonts w:ascii="Times New Roman" w:hAnsi="Times New Roman" w:cs="Times New Roman"/>
        </w:rPr>
        <w:t>D space (1, 1</w:t>
      </w:r>
      <w:r w:rsidR="005F3F49">
        <w:rPr>
          <w:rFonts w:ascii="Times New Roman" w:hAnsi="Times New Roman" w:cs="Times New Roman"/>
        </w:rPr>
        <w:t>,1</w:t>
      </w:r>
      <w:r w:rsidRPr="00AB4260">
        <w:rPr>
          <w:rFonts w:ascii="Times New Roman" w:hAnsi="Times New Roman" w:cs="Times New Roman"/>
        </w:rPr>
        <w:t>) → (</w:t>
      </w:r>
      <w:r w:rsidR="005F3F49">
        <w:rPr>
          <w:rFonts w:ascii="Times New Roman" w:hAnsi="Times New Roman" w:cs="Times New Roman"/>
        </w:rPr>
        <w:t>5</w:t>
      </w:r>
      <w:r w:rsidRPr="00AB4260">
        <w:rPr>
          <w:rFonts w:ascii="Times New Roman" w:hAnsi="Times New Roman" w:cs="Times New Roman"/>
        </w:rPr>
        <w:t xml:space="preserve">, </w:t>
      </w:r>
      <w:r w:rsidR="005F3F49">
        <w:rPr>
          <w:rFonts w:ascii="Times New Roman" w:hAnsi="Times New Roman" w:cs="Times New Roman"/>
        </w:rPr>
        <w:t xml:space="preserve">8, </w:t>
      </w:r>
      <w:r w:rsidRPr="00AB4260">
        <w:rPr>
          <w:rFonts w:ascii="Times New Roman" w:hAnsi="Times New Roman" w:cs="Times New Roman"/>
        </w:rPr>
        <w:t>9)</w:t>
      </w:r>
    </w:p>
    <w:p w14:paraId="5E4ED95B" w14:textId="4342F832" w:rsidR="005F3F49" w:rsidRDefault="005F3F49" w:rsidP="005F3F49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</w:t>
      </w:r>
    </w:p>
    <w:p w14:paraId="7B387180" w14:textId="52694609" w:rsidR="005F3F49" w:rsidRPr="005F3F49" w:rsidRDefault="005F3F49" w:rsidP="005F3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I</w:t>
      </w:r>
      <w:r>
        <w:rPr>
          <w:rFonts w:ascii="Times New Roman" w:hAnsi="Times New Roman" w:cs="Times New Roman"/>
        </w:rPr>
        <w:t xml:space="preserve">n some simulation, the robots will </w:t>
      </w:r>
      <w:r w:rsidR="0061152B" w:rsidRPr="0061152B">
        <w:rPr>
          <w:rFonts w:ascii="Times New Roman" w:hAnsi="Times New Roman" w:cs="Times New Roman"/>
        </w:rPr>
        <w:t>interfere</w:t>
      </w:r>
      <w:r w:rsidR="0061152B">
        <w:rPr>
          <w:rFonts w:ascii="Times New Roman" w:hAnsi="Times New Roman" w:cs="Times New Roman"/>
        </w:rPr>
        <w:t xml:space="preserve"> with the cylinders. </w:t>
      </w:r>
      <w:r w:rsidR="00BF5D0B">
        <w:rPr>
          <w:rFonts w:ascii="Times New Roman" w:hAnsi="Times New Roman" w:cs="Times New Roman"/>
        </w:rPr>
        <w:t xml:space="preserve">The reason is that we consider the obstacles as </w:t>
      </w:r>
      <w:r w:rsidR="00E876F0">
        <w:rPr>
          <w:rFonts w:ascii="Times New Roman" w:hAnsi="Times New Roman" w:cs="Times New Roman"/>
        </w:rPr>
        <w:t>particles</w:t>
      </w:r>
      <w:r w:rsidR="00394D75">
        <w:rPr>
          <w:rFonts w:ascii="Times New Roman" w:hAnsi="Times New Roman" w:cs="Times New Roman"/>
        </w:rPr>
        <w:t xml:space="preserve"> so the robot can approach the obstacles in some time. To </w:t>
      </w:r>
      <w:r w:rsidR="00B30106">
        <w:rPr>
          <w:rFonts w:ascii="Times New Roman" w:hAnsi="Times New Roman" w:cs="Times New Roman"/>
        </w:rPr>
        <w:t xml:space="preserve">solve the problem, we can </w:t>
      </w:r>
      <w:r w:rsidR="000C002F">
        <w:rPr>
          <w:rFonts w:ascii="Times New Roman" w:hAnsi="Times New Roman" w:cs="Times New Roman"/>
        </w:rPr>
        <w:t>place more particles near the obstacles.</w:t>
      </w:r>
    </w:p>
    <w:p w14:paraId="7F0D16BC" w14:textId="1ACAFD4C" w:rsidR="0035625D" w:rsidRPr="00367F63" w:rsidRDefault="0035625D" w:rsidP="00367F63">
      <w:pPr>
        <w:rPr>
          <w:rFonts w:ascii="Times New Roman" w:hAnsi="Times New Roman" w:cs="Times New Roman" w:hint="eastAsia"/>
          <w:b/>
          <w:bCs/>
        </w:rPr>
      </w:pPr>
      <w:bookmarkStart w:id="0" w:name="_GoBack"/>
      <w:bookmarkEnd w:id="0"/>
    </w:p>
    <w:sectPr w:rsidR="0035625D" w:rsidRPr="00367F63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8A672" w14:textId="77777777" w:rsidR="009D0B31" w:rsidRDefault="009D0B31" w:rsidP="009A7885">
      <w:r>
        <w:separator/>
      </w:r>
    </w:p>
  </w:endnote>
  <w:endnote w:type="continuationSeparator" w:id="0">
    <w:p w14:paraId="672FA0B2" w14:textId="77777777" w:rsidR="009D0B31" w:rsidRDefault="009D0B31" w:rsidP="009A7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5718779"/>
      <w:docPartObj>
        <w:docPartGallery w:val="Page Numbers (Bottom of Page)"/>
        <w:docPartUnique/>
      </w:docPartObj>
    </w:sdtPr>
    <w:sdtEndPr/>
    <w:sdtContent>
      <w:p w14:paraId="762FB3ED" w14:textId="3E49E1F6" w:rsidR="009A7885" w:rsidRDefault="009A78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0B5B08" w14:textId="77777777" w:rsidR="009A7885" w:rsidRDefault="009A78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D383F" w14:textId="77777777" w:rsidR="009D0B31" w:rsidRDefault="009D0B31" w:rsidP="009A7885">
      <w:r>
        <w:separator/>
      </w:r>
    </w:p>
  </w:footnote>
  <w:footnote w:type="continuationSeparator" w:id="0">
    <w:p w14:paraId="48787EA8" w14:textId="77777777" w:rsidR="009D0B31" w:rsidRDefault="009D0B31" w:rsidP="009A7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40093"/>
    <w:multiLevelType w:val="hybridMultilevel"/>
    <w:tmpl w:val="2BD04544"/>
    <w:lvl w:ilvl="0" w:tplc="95C401B0">
      <w:start w:val="1"/>
      <w:numFmt w:val="lowerLetter"/>
      <w:lvlText w:val="(%1)"/>
      <w:lvlJc w:val="left"/>
      <w:pPr>
        <w:ind w:left="19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2" w:hanging="420"/>
      </w:pPr>
    </w:lvl>
    <w:lvl w:ilvl="2" w:tplc="0409001B" w:tentative="1">
      <w:start w:val="1"/>
      <w:numFmt w:val="lowerRoman"/>
      <w:lvlText w:val="%3."/>
      <w:lvlJc w:val="right"/>
      <w:pPr>
        <w:ind w:left="2832" w:hanging="420"/>
      </w:pPr>
    </w:lvl>
    <w:lvl w:ilvl="3" w:tplc="0409000F" w:tentative="1">
      <w:start w:val="1"/>
      <w:numFmt w:val="decimal"/>
      <w:lvlText w:val="%4."/>
      <w:lvlJc w:val="left"/>
      <w:pPr>
        <w:ind w:left="3252" w:hanging="420"/>
      </w:pPr>
    </w:lvl>
    <w:lvl w:ilvl="4" w:tplc="04090019" w:tentative="1">
      <w:start w:val="1"/>
      <w:numFmt w:val="lowerLetter"/>
      <w:lvlText w:val="%5)"/>
      <w:lvlJc w:val="left"/>
      <w:pPr>
        <w:ind w:left="3672" w:hanging="420"/>
      </w:pPr>
    </w:lvl>
    <w:lvl w:ilvl="5" w:tplc="0409001B" w:tentative="1">
      <w:start w:val="1"/>
      <w:numFmt w:val="lowerRoman"/>
      <w:lvlText w:val="%6."/>
      <w:lvlJc w:val="right"/>
      <w:pPr>
        <w:ind w:left="4092" w:hanging="420"/>
      </w:pPr>
    </w:lvl>
    <w:lvl w:ilvl="6" w:tplc="0409000F" w:tentative="1">
      <w:start w:val="1"/>
      <w:numFmt w:val="decimal"/>
      <w:lvlText w:val="%7."/>
      <w:lvlJc w:val="left"/>
      <w:pPr>
        <w:ind w:left="4512" w:hanging="420"/>
      </w:pPr>
    </w:lvl>
    <w:lvl w:ilvl="7" w:tplc="04090019" w:tentative="1">
      <w:start w:val="1"/>
      <w:numFmt w:val="lowerLetter"/>
      <w:lvlText w:val="%8)"/>
      <w:lvlJc w:val="left"/>
      <w:pPr>
        <w:ind w:left="4932" w:hanging="420"/>
      </w:pPr>
    </w:lvl>
    <w:lvl w:ilvl="8" w:tplc="0409001B" w:tentative="1">
      <w:start w:val="1"/>
      <w:numFmt w:val="lowerRoman"/>
      <w:lvlText w:val="%9."/>
      <w:lvlJc w:val="right"/>
      <w:pPr>
        <w:ind w:left="5352" w:hanging="420"/>
      </w:pPr>
    </w:lvl>
  </w:abstractNum>
  <w:abstractNum w:abstractNumId="1" w15:restartNumberingAfterBreak="0">
    <w:nsid w:val="3CE969A3"/>
    <w:multiLevelType w:val="hybridMultilevel"/>
    <w:tmpl w:val="2BD04544"/>
    <w:lvl w:ilvl="0" w:tplc="95C401B0">
      <w:start w:val="1"/>
      <w:numFmt w:val="lowerLetter"/>
      <w:lvlText w:val="(%1)"/>
      <w:lvlJc w:val="left"/>
      <w:pPr>
        <w:ind w:left="19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2" w:hanging="420"/>
      </w:pPr>
    </w:lvl>
    <w:lvl w:ilvl="2" w:tplc="0409001B" w:tentative="1">
      <w:start w:val="1"/>
      <w:numFmt w:val="lowerRoman"/>
      <w:lvlText w:val="%3."/>
      <w:lvlJc w:val="right"/>
      <w:pPr>
        <w:ind w:left="2832" w:hanging="420"/>
      </w:pPr>
    </w:lvl>
    <w:lvl w:ilvl="3" w:tplc="0409000F" w:tentative="1">
      <w:start w:val="1"/>
      <w:numFmt w:val="decimal"/>
      <w:lvlText w:val="%4."/>
      <w:lvlJc w:val="left"/>
      <w:pPr>
        <w:ind w:left="3252" w:hanging="420"/>
      </w:pPr>
    </w:lvl>
    <w:lvl w:ilvl="4" w:tplc="04090019" w:tentative="1">
      <w:start w:val="1"/>
      <w:numFmt w:val="lowerLetter"/>
      <w:lvlText w:val="%5)"/>
      <w:lvlJc w:val="left"/>
      <w:pPr>
        <w:ind w:left="3672" w:hanging="420"/>
      </w:pPr>
    </w:lvl>
    <w:lvl w:ilvl="5" w:tplc="0409001B" w:tentative="1">
      <w:start w:val="1"/>
      <w:numFmt w:val="lowerRoman"/>
      <w:lvlText w:val="%6."/>
      <w:lvlJc w:val="right"/>
      <w:pPr>
        <w:ind w:left="4092" w:hanging="420"/>
      </w:pPr>
    </w:lvl>
    <w:lvl w:ilvl="6" w:tplc="0409000F" w:tentative="1">
      <w:start w:val="1"/>
      <w:numFmt w:val="decimal"/>
      <w:lvlText w:val="%7."/>
      <w:lvlJc w:val="left"/>
      <w:pPr>
        <w:ind w:left="4512" w:hanging="420"/>
      </w:pPr>
    </w:lvl>
    <w:lvl w:ilvl="7" w:tplc="04090019" w:tentative="1">
      <w:start w:val="1"/>
      <w:numFmt w:val="lowerLetter"/>
      <w:lvlText w:val="%8)"/>
      <w:lvlJc w:val="left"/>
      <w:pPr>
        <w:ind w:left="4932" w:hanging="420"/>
      </w:pPr>
    </w:lvl>
    <w:lvl w:ilvl="8" w:tplc="0409001B" w:tentative="1">
      <w:start w:val="1"/>
      <w:numFmt w:val="lowerRoman"/>
      <w:lvlText w:val="%9."/>
      <w:lvlJc w:val="right"/>
      <w:pPr>
        <w:ind w:left="5352" w:hanging="420"/>
      </w:pPr>
    </w:lvl>
  </w:abstractNum>
  <w:abstractNum w:abstractNumId="2" w15:restartNumberingAfterBreak="0">
    <w:nsid w:val="3E527FCA"/>
    <w:multiLevelType w:val="hybridMultilevel"/>
    <w:tmpl w:val="9438A3AC"/>
    <w:lvl w:ilvl="0" w:tplc="3758A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66B2"/>
    <w:multiLevelType w:val="hybridMultilevel"/>
    <w:tmpl w:val="D59682DC"/>
    <w:lvl w:ilvl="0" w:tplc="DC5A0F6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0E"/>
    <w:rsid w:val="00000904"/>
    <w:rsid w:val="00044D29"/>
    <w:rsid w:val="0007654D"/>
    <w:rsid w:val="00096646"/>
    <w:rsid w:val="000C002F"/>
    <w:rsid w:val="000E2453"/>
    <w:rsid w:val="000F362F"/>
    <w:rsid w:val="001809BE"/>
    <w:rsid w:val="001E30B5"/>
    <w:rsid w:val="00232BAC"/>
    <w:rsid w:val="002B7074"/>
    <w:rsid w:val="002F3933"/>
    <w:rsid w:val="0034104C"/>
    <w:rsid w:val="0035625D"/>
    <w:rsid w:val="00367F63"/>
    <w:rsid w:val="00394D75"/>
    <w:rsid w:val="0039630C"/>
    <w:rsid w:val="003B18AD"/>
    <w:rsid w:val="003E28E6"/>
    <w:rsid w:val="003F25FE"/>
    <w:rsid w:val="00423E7C"/>
    <w:rsid w:val="004252BA"/>
    <w:rsid w:val="00452D21"/>
    <w:rsid w:val="00483974"/>
    <w:rsid w:val="00485CBE"/>
    <w:rsid w:val="004961BA"/>
    <w:rsid w:val="004D7F47"/>
    <w:rsid w:val="004E3E5B"/>
    <w:rsid w:val="005307E6"/>
    <w:rsid w:val="005C4E73"/>
    <w:rsid w:val="005D3E14"/>
    <w:rsid w:val="005E09E7"/>
    <w:rsid w:val="005E78DB"/>
    <w:rsid w:val="005F3F49"/>
    <w:rsid w:val="005F5F2F"/>
    <w:rsid w:val="0061152B"/>
    <w:rsid w:val="00630D19"/>
    <w:rsid w:val="0063670E"/>
    <w:rsid w:val="00656606"/>
    <w:rsid w:val="00702CF8"/>
    <w:rsid w:val="007241BA"/>
    <w:rsid w:val="00730D1F"/>
    <w:rsid w:val="007453EB"/>
    <w:rsid w:val="0076050B"/>
    <w:rsid w:val="00786BDB"/>
    <w:rsid w:val="0079712D"/>
    <w:rsid w:val="007B466B"/>
    <w:rsid w:val="007B73CC"/>
    <w:rsid w:val="007C1F06"/>
    <w:rsid w:val="007D7AB0"/>
    <w:rsid w:val="007E3D33"/>
    <w:rsid w:val="00811C35"/>
    <w:rsid w:val="00820034"/>
    <w:rsid w:val="0083602E"/>
    <w:rsid w:val="00854433"/>
    <w:rsid w:val="00870F83"/>
    <w:rsid w:val="00890AE4"/>
    <w:rsid w:val="00932889"/>
    <w:rsid w:val="00946851"/>
    <w:rsid w:val="00995488"/>
    <w:rsid w:val="009A7885"/>
    <w:rsid w:val="009B7543"/>
    <w:rsid w:val="009D0B31"/>
    <w:rsid w:val="009E35CF"/>
    <w:rsid w:val="00A03614"/>
    <w:rsid w:val="00A038F0"/>
    <w:rsid w:val="00A13403"/>
    <w:rsid w:val="00A32077"/>
    <w:rsid w:val="00A37E36"/>
    <w:rsid w:val="00A776A0"/>
    <w:rsid w:val="00AB4260"/>
    <w:rsid w:val="00AC3054"/>
    <w:rsid w:val="00AD6959"/>
    <w:rsid w:val="00AE7F87"/>
    <w:rsid w:val="00AF3C43"/>
    <w:rsid w:val="00AF44FC"/>
    <w:rsid w:val="00B30106"/>
    <w:rsid w:val="00B4196B"/>
    <w:rsid w:val="00B42BB1"/>
    <w:rsid w:val="00B44B12"/>
    <w:rsid w:val="00B62E2C"/>
    <w:rsid w:val="00B770CE"/>
    <w:rsid w:val="00B84360"/>
    <w:rsid w:val="00B912D4"/>
    <w:rsid w:val="00BD0857"/>
    <w:rsid w:val="00BD1659"/>
    <w:rsid w:val="00BD4EF3"/>
    <w:rsid w:val="00BD7DAB"/>
    <w:rsid w:val="00BE07BB"/>
    <w:rsid w:val="00BF5D0B"/>
    <w:rsid w:val="00C2469D"/>
    <w:rsid w:val="00C40CF3"/>
    <w:rsid w:val="00C42A52"/>
    <w:rsid w:val="00C53007"/>
    <w:rsid w:val="00C90199"/>
    <w:rsid w:val="00CF5512"/>
    <w:rsid w:val="00D0135E"/>
    <w:rsid w:val="00D965F0"/>
    <w:rsid w:val="00DC105C"/>
    <w:rsid w:val="00DD3B7E"/>
    <w:rsid w:val="00DF31F9"/>
    <w:rsid w:val="00E2379E"/>
    <w:rsid w:val="00E2431E"/>
    <w:rsid w:val="00E876F0"/>
    <w:rsid w:val="00EE1EF4"/>
    <w:rsid w:val="00EE7ACE"/>
    <w:rsid w:val="00EF13D1"/>
    <w:rsid w:val="00F24F91"/>
    <w:rsid w:val="00F64DF6"/>
    <w:rsid w:val="00F8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0473"/>
  <w15:chartTrackingRefBased/>
  <w15:docId w15:val="{577E519C-DED7-4378-9892-36F1428E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7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66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7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66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196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7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78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7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78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zhangtianjia</dc:creator>
  <cp:keywords/>
  <dc:description/>
  <cp:lastModifiedBy>zhangtianjia</cp:lastModifiedBy>
  <cp:revision>106</cp:revision>
  <dcterms:created xsi:type="dcterms:W3CDTF">2020-03-24T13:17:00Z</dcterms:created>
  <dcterms:modified xsi:type="dcterms:W3CDTF">2020-03-31T14:25:00Z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