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0B0D" w14:textId="28E926F8" w:rsidR="00312E3D" w:rsidRDefault="001B4F7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敏感信息的所有者使用一个安全的环境运行一个数据库，库中存放个人信息的加密版本，同时提供</w:t>
      </w:r>
      <w:r>
        <w:rPr>
          <w:rFonts w:ascii="Segoe UI" w:hAnsi="Segoe UI" w:cs="Segoe UI"/>
          <w:color w:val="343541"/>
        </w:rPr>
        <w:t>API</w:t>
      </w:r>
      <w:r>
        <w:rPr>
          <w:rFonts w:ascii="Segoe UI" w:hAnsi="Segoe UI" w:cs="Segoe UI"/>
          <w:color w:val="343541"/>
        </w:rPr>
        <w:t>来对个人信息进行处理，而另一个数据库中存放</w:t>
      </w:r>
      <w:r>
        <w:rPr>
          <w:rFonts w:ascii="Segoe UI" w:hAnsi="Segoe UI" w:cs="Segoe UI"/>
          <w:color w:val="343541"/>
        </w:rPr>
        <w:t>API</w:t>
      </w:r>
      <w:r>
        <w:rPr>
          <w:rFonts w:ascii="Segoe UI" w:hAnsi="Segoe UI" w:cs="Segoe UI"/>
          <w:color w:val="343541"/>
        </w:rPr>
        <w:t>的地址。当访问者请求所有者信息时，所有者将</w:t>
      </w:r>
      <w:r>
        <w:rPr>
          <w:rFonts w:ascii="Segoe UI" w:hAnsi="Segoe UI" w:cs="Segoe UI"/>
          <w:color w:val="343541"/>
        </w:rPr>
        <w:t>API</w:t>
      </w:r>
      <w:r>
        <w:rPr>
          <w:rFonts w:ascii="Segoe UI" w:hAnsi="Segoe UI" w:cs="Segoe UI"/>
          <w:color w:val="343541"/>
        </w:rPr>
        <w:t>的地址用访问者的密钥进行加密并写入区块链，访问者根据用自己的私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解密</w:t>
      </w:r>
      <w:r>
        <w:rPr>
          <w:rFonts w:ascii="Segoe UI" w:hAnsi="Segoe UI" w:cs="Segoe UI"/>
          <w:color w:val="343541"/>
        </w:rPr>
        <w:t>API</w:t>
      </w:r>
      <w:r>
        <w:rPr>
          <w:rFonts w:ascii="Segoe UI" w:hAnsi="Segoe UI" w:cs="Segoe UI"/>
          <w:color w:val="343541"/>
        </w:rPr>
        <w:t>地址，调用</w:t>
      </w:r>
      <w:r>
        <w:rPr>
          <w:rFonts w:ascii="Segoe UI" w:hAnsi="Segoe UI" w:cs="Segoe UI"/>
          <w:color w:val="343541"/>
        </w:rPr>
        <w:t>API</w:t>
      </w:r>
      <w:r>
        <w:rPr>
          <w:rFonts w:ascii="Segoe UI" w:hAnsi="Segoe UI" w:cs="Segoe UI"/>
          <w:color w:val="343541"/>
        </w:rPr>
        <w:t>，获得关键信息。</w:t>
      </w:r>
    </w:p>
    <w:p w14:paraId="009D4A03" w14:textId="77777777" w:rsidR="001B4F7C" w:rsidRDefault="001B4F7C">
      <w:pPr>
        <w:rPr>
          <w:rFonts w:ascii="Segoe UI" w:hAnsi="Segoe UI" w:cs="Segoe UI"/>
          <w:color w:val="343541"/>
        </w:rPr>
      </w:pPr>
    </w:p>
    <w:p w14:paraId="33BCD3B4" w14:textId="77777777" w:rsidR="001B4F7C" w:rsidRDefault="001B4F7C">
      <w:pPr>
        <w:rPr>
          <w:rFonts w:ascii="Segoe UI" w:hAnsi="Segoe UI" w:cs="Segoe UI"/>
          <w:color w:val="343541"/>
        </w:rPr>
      </w:pPr>
    </w:p>
    <w:p w14:paraId="54797B98" w14:textId="78A91889" w:rsidR="001B4F7C" w:rsidRDefault="001B4F7C" w:rsidP="001B4F7C">
      <w:pPr>
        <w:rPr>
          <w:shd w:val="clear" w:color="auto" w:fill="F7F7F8"/>
        </w:rPr>
      </w:pPr>
      <w:r>
        <w:rPr>
          <w:shd w:val="clear" w:color="auto" w:fill="F7F7F8"/>
        </w:rPr>
        <w:t>API可以使用短期访问令牌，这些令牌在一段时间后过期，然后访问者需要重新获取访问令牌才能继续访问数据。</w:t>
      </w:r>
    </w:p>
    <w:p w14:paraId="6AC0D265" w14:textId="77777777" w:rsidR="001B4F7C" w:rsidRDefault="001B4F7C">
      <w:pPr>
        <w:rPr>
          <w:rFonts w:ascii="Segoe UI" w:hAnsi="Segoe UI" w:cs="Segoe UI"/>
          <w:color w:val="374151"/>
          <w:shd w:val="clear" w:color="auto" w:fill="F7F7F8"/>
        </w:rPr>
      </w:pPr>
    </w:p>
    <w:p w14:paraId="76DD78AB" w14:textId="77777777" w:rsidR="001B4F7C" w:rsidRDefault="001B4F7C">
      <w:pPr>
        <w:rPr>
          <w:rFonts w:ascii="Segoe UI" w:hAnsi="Segoe UI" w:cs="Segoe UI"/>
          <w:color w:val="374151"/>
          <w:shd w:val="clear" w:color="auto" w:fill="F7F7F8"/>
        </w:rPr>
      </w:pPr>
    </w:p>
    <w:p w14:paraId="11655084" w14:textId="61240CC9" w:rsidR="001B4F7C" w:rsidRDefault="001B4F7C">
      <w:r w:rsidRPr="001B4F7C">
        <w:rPr>
          <w:rFonts w:hint="eastAsia"/>
        </w:rPr>
        <w:t>在数据中添加不可见的水印，以标记数据的来源。为每个用户或每个访问会话创建一个唯一的水印，然后将这个水印嵌入到他们访问的数据中。然后，如果数据被泄露或滥用，你可以通过检测水印来确定哪个用户或会话可能是来源。</w:t>
      </w:r>
      <w:r>
        <w:rPr>
          <w:rFonts w:hint="eastAsia"/>
        </w:rPr>
        <w:t>要用到</w:t>
      </w:r>
      <w:proofErr w:type="gramStart"/>
      <w:r>
        <w:rPr>
          <w:rFonts w:hint="eastAsia"/>
        </w:rPr>
        <w:t>隐写术</w:t>
      </w:r>
      <w:proofErr w:type="gramEnd"/>
      <w:r>
        <w:rPr>
          <w:rFonts w:hint="eastAsia"/>
        </w:rPr>
        <w:t>。</w:t>
      </w:r>
    </w:p>
    <w:p w14:paraId="60934B0A" w14:textId="77777777" w:rsidR="001B4F7C" w:rsidRDefault="001B4F7C"/>
    <w:p w14:paraId="179E8AFC" w14:textId="77777777" w:rsidR="001B4F7C" w:rsidRDefault="001B4F7C"/>
    <w:p w14:paraId="4B2094EF" w14:textId="77777777" w:rsidR="001B4F7C" w:rsidRDefault="001B4F7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我要访问某网站，网站请求我的敏感信息，于是，</w:t>
      </w:r>
      <w:r>
        <w:rPr>
          <w:rFonts w:ascii="Segoe UI" w:hAnsi="Segoe UI" w:cs="Segoe UI"/>
          <w:color w:val="343541"/>
        </w:rPr>
        <w:t xml:space="preserve">1. </w:t>
      </w:r>
      <w:r>
        <w:rPr>
          <w:rFonts w:ascii="Segoe UI" w:hAnsi="Segoe UI" w:cs="Segoe UI"/>
          <w:color w:val="343541"/>
        </w:rPr>
        <w:t>我用私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对一个消息签名，这个消息存放着区块链上个人信息</w:t>
      </w:r>
      <w:r>
        <w:rPr>
          <w:rFonts w:ascii="Segoe UI" w:hAnsi="Segoe UI" w:cs="Segoe UI"/>
          <w:color w:val="343541"/>
        </w:rPr>
        <w:t>hash</w:t>
      </w:r>
      <w:r>
        <w:rPr>
          <w:rFonts w:ascii="Segoe UI" w:hAnsi="Segoe UI" w:cs="Segoe UI"/>
          <w:color w:val="343541"/>
        </w:rPr>
        <w:t>值和当前时间。</w:t>
      </w:r>
      <w:r>
        <w:rPr>
          <w:rFonts w:ascii="Segoe UI" w:hAnsi="Segoe UI" w:cs="Segoe UI"/>
          <w:color w:val="343541"/>
        </w:rPr>
        <w:t xml:space="preserve">2. </w:t>
      </w:r>
      <w:r>
        <w:rPr>
          <w:rFonts w:ascii="Segoe UI" w:hAnsi="Segoe UI" w:cs="Segoe UI"/>
          <w:color w:val="343541"/>
        </w:rPr>
        <w:t>我发送签名和公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给网站。</w:t>
      </w:r>
      <w:r>
        <w:rPr>
          <w:rFonts w:ascii="Segoe UI" w:hAnsi="Segoe UI" w:cs="Segoe UI"/>
          <w:color w:val="343541"/>
        </w:rPr>
        <w:t>3.</w:t>
      </w:r>
      <w:r>
        <w:rPr>
          <w:rFonts w:ascii="Segoe UI" w:hAnsi="Segoe UI" w:cs="Segoe UI"/>
          <w:color w:val="343541"/>
        </w:rPr>
        <w:t>网站用公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验证签名，从而</w:t>
      </w:r>
      <w:proofErr w:type="gramStart"/>
      <w:r>
        <w:rPr>
          <w:rFonts w:ascii="Segoe UI" w:hAnsi="Segoe UI" w:cs="Segoe UI"/>
          <w:color w:val="343541"/>
        </w:rPr>
        <w:t>确认区</w:t>
      </w:r>
      <w:proofErr w:type="gramEnd"/>
      <w:r>
        <w:rPr>
          <w:rFonts w:ascii="Segoe UI" w:hAnsi="Segoe UI" w:cs="Segoe UI"/>
          <w:color w:val="343541"/>
        </w:rPr>
        <w:t>块链上信息是我本人的。</w:t>
      </w:r>
      <w:r>
        <w:rPr>
          <w:rFonts w:ascii="Segoe UI" w:hAnsi="Segoe UI" w:cs="Segoe UI"/>
          <w:color w:val="343541"/>
        </w:rPr>
        <w:t>4.</w:t>
      </w:r>
      <w:r>
        <w:rPr>
          <w:rFonts w:ascii="Segoe UI" w:hAnsi="Segoe UI" w:cs="Segoe UI"/>
          <w:color w:val="343541"/>
        </w:rPr>
        <w:t>网站在区块链上生成一个交易信息，公开它的签名和公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，请求我的信息。</w:t>
      </w:r>
      <w:r>
        <w:rPr>
          <w:rFonts w:ascii="Segoe UI" w:hAnsi="Segoe UI" w:cs="Segoe UI"/>
          <w:color w:val="343541"/>
        </w:rPr>
        <w:t>5.</w:t>
      </w:r>
      <w:r>
        <w:rPr>
          <w:rFonts w:ascii="Segoe UI" w:hAnsi="Segoe UI" w:cs="Segoe UI"/>
          <w:color w:val="343541"/>
        </w:rPr>
        <w:t>我用它的公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加密</w:t>
      </w:r>
      <w:r>
        <w:rPr>
          <w:rFonts w:ascii="Segoe UI" w:hAnsi="Segoe UI" w:cs="Segoe UI" w:hint="eastAsia"/>
          <w:color w:val="343541"/>
        </w:rPr>
        <w:t>访问个人信息的</w:t>
      </w:r>
      <w:r>
        <w:rPr>
          <w:rFonts w:ascii="Segoe UI" w:hAnsi="Segoe UI" w:cs="Segoe UI" w:hint="eastAsia"/>
          <w:color w:val="343541"/>
        </w:rPr>
        <w:t>A</w:t>
      </w:r>
      <w:r>
        <w:rPr>
          <w:rFonts w:ascii="Segoe UI" w:hAnsi="Segoe UI" w:cs="Segoe UI"/>
          <w:color w:val="343541"/>
        </w:rPr>
        <w:t>PI</w:t>
      </w:r>
      <w:r>
        <w:rPr>
          <w:rFonts w:ascii="Segoe UI" w:hAnsi="Segoe UI" w:cs="Segoe UI"/>
          <w:color w:val="343541"/>
        </w:rPr>
        <w:t>并在区块链上生成一个交易。</w:t>
      </w:r>
      <w:r>
        <w:rPr>
          <w:rFonts w:ascii="Segoe UI" w:hAnsi="Segoe UI" w:cs="Segoe UI"/>
          <w:color w:val="343541"/>
        </w:rPr>
        <w:t>6.</w:t>
      </w:r>
      <w:r>
        <w:rPr>
          <w:rFonts w:ascii="Segoe UI" w:hAnsi="Segoe UI" w:cs="Segoe UI"/>
          <w:color w:val="343541"/>
        </w:rPr>
        <w:t>网站访问用自己的私</w:t>
      </w:r>
      <w:proofErr w:type="gramStart"/>
      <w:r>
        <w:rPr>
          <w:rFonts w:ascii="Segoe UI" w:hAnsi="Segoe UI" w:cs="Segoe UI"/>
          <w:color w:val="343541"/>
        </w:rPr>
        <w:t>钥</w:t>
      </w:r>
      <w:proofErr w:type="gramEnd"/>
      <w:r>
        <w:rPr>
          <w:rFonts w:ascii="Segoe UI" w:hAnsi="Segoe UI" w:cs="Segoe UI"/>
          <w:color w:val="343541"/>
        </w:rPr>
        <w:t>解密我的</w:t>
      </w:r>
      <w:r>
        <w:rPr>
          <w:rFonts w:ascii="Segoe UI" w:hAnsi="Segoe UI" w:cs="Segoe UI" w:hint="eastAsia"/>
          <w:color w:val="343541"/>
        </w:rPr>
        <w:t>A</w:t>
      </w:r>
      <w:r>
        <w:rPr>
          <w:rFonts w:ascii="Segoe UI" w:hAnsi="Segoe UI" w:cs="Segoe UI"/>
          <w:color w:val="343541"/>
        </w:rPr>
        <w:t>PI</w:t>
      </w:r>
      <w:r>
        <w:rPr>
          <w:rFonts w:ascii="Segoe UI" w:hAnsi="Segoe UI" w:cs="Segoe UI" w:hint="eastAsia"/>
          <w:color w:val="343541"/>
        </w:rPr>
        <w:t>地址，调用</w:t>
      </w:r>
      <w:r>
        <w:rPr>
          <w:rFonts w:ascii="Segoe UI" w:hAnsi="Segoe UI" w:cs="Segoe UI" w:hint="eastAsia"/>
          <w:color w:val="343541"/>
        </w:rPr>
        <w:t>A</w:t>
      </w:r>
      <w:r>
        <w:rPr>
          <w:rFonts w:ascii="Segoe UI" w:hAnsi="Segoe UI" w:cs="Segoe UI"/>
          <w:color w:val="343541"/>
        </w:rPr>
        <w:t>PI</w:t>
      </w:r>
      <w:r>
        <w:rPr>
          <w:rFonts w:ascii="Segoe UI" w:hAnsi="Segoe UI" w:cs="Segoe UI" w:hint="eastAsia"/>
          <w:color w:val="343541"/>
        </w:rPr>
        <w:t>获得信息（有水印的）</w:t>
      </w:r>
      <w:r>
        <w:rPr>
          <w:rFonts w:ascii="Segoe UI" w:hAnsi="Segoe UI" w:cs="Segoe UI"/>
          <w:color w:val="343541"/>
        </w:rPr>
        <w:t>，</w:t>
      </w:r>
    </w:p>
    <w:p w14:paraId="0A014EFB" w14:textId="1AB92080" w:rsidR="001B4F7C" w:rsidRDefault="001B4F7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%</w:t>
      </w:r>
      <w:r>
        <w:rPr>
          <w:rFonts w:ascii="Segoe UI" w:hAnsi="Segoe UI" w:cs="Segoe UI"/>
          <w:color w:val="343541"/>
        </w:rPr>
        <w:t>并与</w:t>
      </w:r>
      <w:r>
        <w:rPr>
          <w:rFonts w:ascii="Segoe UI" w:hAnsi="Segoe UI" w:cs="Segoe UI"/>
          <w:color w:val="343541"/>
        </w:rPr>
        <w:t>hash</w:t>
      </w:r>
      <w:r>
        <w:rPr>
          <w:rFonts w:ascii="Segoe UI" w:hAnsi="Segoe UI" w:cs="Segoe UI"/>
          <w:color w:val="343541"/>
        </w:rPr>
        <w:t>值比对。</w:t>
      </w:r>
    </w:p>
    <w:p w14:paraId="19BD04A8" w14:textId="77777777" w:rsidR="002023E8" w:rsidRDefault="002023E8">
      <w:pPr>
        <w:rPr>
          <w:rFonts w:ascii="Segoe UI" w:hAnsi="Segoe UI" w:cs="Segoe UI"/>
          <w:color w:val="343541"/>
        </w:rPr>
      </w:pPr>
    </w:p>
    <w:p w14:paraId="563C5CDA" w14:textId="77777777" w:rsidR="002023E8" w:rsidRDefault="002023E8">
      <w:pPr>
        <w:rPr>
          <w:rFonts w:ascii="Segoe UI" w:hAnsi="Segoe UI" w:cs="Segoe UI"/>
          <w:color w:val="343541"/>
        </w:rPr>
      </w:pPr>
    </w:p>
    <w:p w14:paraId="27970192" w14:textId="20840D2A" w:rsidR="002023E8" w:rsidRDefault="002023E8">
      <w:r w:rsidRPr="00D01626">
        <w:rPr>
          <w:rFonts w:hint="eastAsia"/>
        </w:rPr>
        <w:t>所有者将私人信息加密后传给访问者，但是加密方式比较特别，需要多方参与才能解密信息。首先，假设有</w:t>
      </w:r>
      <w:r w:rsidRPr="00D01626">
        <w:t>3个其他方参与解密，那么所有者随机生成一个这3个其他方的解密顺序，并用访问者的公</w:t>
      </w:r>
      <w:proofErr w:type="gramStart"/>
      <w:r w:rsidRPr="00D01626">
        <w:t>钥</w:t>
      </w:r>
      <w:proofErr w:type="gramEnd"/>
      <w:r w:rsidRPr="00D01626">
        <w:t>加密这个顺序放置在最终加密信息的头部，然后，依次用这三方的公</w:t>
      </w:r>
      <w:proofErr w:type="gramStart"/>
      <w:r w:rsidRPr="00D01626">
        <w:t>钥</w:t>
      </w:r>
      <w:proofErr w:type="gramEnd"/>
      <w:r w:rsidRPr="00D01626">
        <w:t>加密一段信息，并为每一段信息生成hash，依次放置在最终加密信息的体中。访问者要获取明文信息则需要多方配合解密，而又可以用hash来验证参与方是否提供了真实信息，而参与方只有一部分信息，无法猜测最终的明文。访问者在搜集到所有的解密信息并验证过hash后得到</w:t>
      </w:r>
      <w:r w:rsidRPr="00D01626">
        <w:rPr>
          <w:rFonts w:hint="eastAsia"/>
        </w:rPr>
        <w:t>解密的信息，然而这个明文信息中一部分数据被所有者隐去了，比如用</w:t>
      </w:r>
      <w:r w:rsidR="00D02D8C">
        <w:t>*</w:t>
      </w:r>
      <w:r w:rsidRPr="00D01626">
        <w:t>来代替。但是，</w:t>
      </w:r>
      <w:proofErr w:type="gramStart"/>
      <w:r w:rsidRPr="00D01626">
        <w:t>这时访问</w:t>
      </w:r>
      <w:proofErr w:type="gramEnd"/>
      <w:r w:rsidRPr="00D01626">
        <w:t>者通过比对自己数据库中的信息，已足以确认用户的身份，这个明文的最后还有完整明文信息的hash值，访问者猜测后可以用hash做验证。这个明文是以图片的方式给出的，图片中有用户的私人信息但是其中随机地隐去了</w:t>
      </w:r>
      <w:proofErr w:type="gramStart"/>
      <w:r w:rsidRPr="00D01626">
        <w:t>一</w:t>
      </w:r>
      <w:proofErr w:type="gramEnd"/>
      <w:r w:rsidRPr="00D01626">
        <w:t>小部分，同时这个明文的图片中有访问者的水印，以防止访问者泄露图片后抵赖。</w:t>
      </w:r>
    </w:p>
    <w:p w14:paraId="3C88B4C7" w14:textId="77777777" w:rsidR="006161B5" w:rsidRDefault="006161B5"/>
    <w:p w14:paraId="0EF2156D" w14:textId="77777777" w:rsidR="006161B5" w:rsidRDefault="006161B5"/>
    <w:p w14:paraId="66D871CD" w14:textId="6581C66E" w:rsidR="006161B5" w:rsidRDefault="006161B5">
      <w:r>
        <w:rPr>
          <w:rFonts w:hint="eastAsia"/>
        </w:rPr>
        <w:t>加入门限密码学</w:t>
      </w:r>
    </w:p>
    <w:p w14:paraId="00EBC706" w14:textId="77777777" w:rsidR="00C3678E" w:rsidRDefault="00C3678E"/>
    <w:p w14:paraId="4AF630D1" w14:textId="77777777" w:rsidR="00C3678E" w:rsidRDefault="00C3678E" w:rsidP="00C3678E">
      <w:r>
        <w:rPr>
          <w:rFonts w:hint="eastAsia"/>
        </w:rPr>
        <w:t>秘密共享：所有者生成一个随机的秘密（例如，用于加密信息的对称密钥），然后使用门限密码学（例如，</w:t>
      </w:r>
      <w:r>
        <w:t>Shamir的秘密共享方案）将这个秘密分割成多个部分。这样，只需要任意两个部分就可以恢复出原始的秘密。</w:t>
      </w:r>
    </w:p>
    <w:p w14:paraId="61BB9F0F" w14:textId="77777777" w:rsidR="00C3678E" w:rsidRDefault="00C3678E" w:rsidP="00C3678E"/>
    <w:p w14:paraId="75D1FA2F" w14:textId="77777777" w:rsidR="00C3678E" w:rsidRDefault="00C3678E" w:rsidP="00C3678E">
      <w:r>
        <w:rPr>
          <w:rFonts w:hint="eastAsia"/>
        </w:rPr>
        <w:t>加密：所有者将每个秘密部分分别用参与方的公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加密，然后将所有的加密部分拼接在一起，形成最终的加密信息。</w:t>
      </w:r>
    </w:p>
    <w:p w14:paraId="1377C0F5" w14:textId="77777777" w:rsidR="00C3678E" w:rsidRDefault="00C3678E" w:rsidP="00C3678E"/>
    <w:p w14:paraId="74322F6C" w14:textId="77777777" w:rsidR="00C3678E" w:rsidRDefault="00C3678E" w:rsidP="00C3678E">
      <w:r>
        <w:rPr>
          <w:rFonts w:hint="eastAsia"/>
        </w:rPr>
        <w:t>解密：访问者从任意两个参与方处获取解密部分，然后用他们的私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解密，恢复出原始的秘密。然后，访问者可以使用这个秘密来解密信息。</w:t>
      </w:r>
    </w:p>
    <w:p w14:paraId="445239D2" w14:textId="77777777" w:rsidR="00C3678E" w:rsidRDefault="00C3678E" w:rsidP="00C3678E"/>
    <w:p w14:paraId="2181033C" w14:textId="77777777" w:rsidR="00C3678E" w:rsidRDefault="00C3678E" w:rsidP="00C3678E">
      <w:r>
        <w:rPr>
          <w:rFonts w:hint="eastAsia"/>
        </w:rPr>
        <w:t>在这个方案中，任何两个参与方的私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都可以用来解密信息。这样，即使有一个参与方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可用或者不愿意合作，访问者仍然可以从其他参与方处获取解密部分，从而成功解密信息。</w:t>
      </w:r>
    </w:p>
    <w:p w14:paraId="6D65D562" w14:textId="77777777" w:rsidR="00C3678E" w:rsidRDefault="00C3678E" w:rsidP="00C3678E"/>
    <w:p w14:paraId="76B80077" w14:textId="20026B88" w:rsidR="00C3678E" w:rsidRDefault="00C3678E" w:rsidP="00C3678E">
      <w:r>
        <w:rPr>
          <w:rFonts w:hint="eastAsia"/>
        </w:rPr>
        <w:t>这种方案提供了很高的容错性和安全性，因为只需要任意两个参与方就可以解密信息，而且每个参与方只持有一部分秘密，无法独立解密信息。然而，这种方案也可能带来一些挑战，例如如何有效地生成和管理秘密部分，以及如何确保各参与方的协作等。在实现这个方案时，</w:t>
      </w:r>
      <w:r w:rsidR="00E473DC">
        <w:rPr>
          <w:rFonts w:hint="eastAsia"/>
        </w:rPr>
        <w:t xml:space="preserve"> </w:t>
      </w:r>
      <w:r>
        <w:rPr>
          <w:rFonts w:hint="eastAsia"/>
        </w:rPr>
        <w:t>需要考虑这些因素。</w:t>
      </w:r>
    </w:p>
    <w:p w14:paraId="0BF6DCC7" w14:textId="77777777" w:rsidR="00C3678E" w:rsidRDefault="00C3678E" w:rsidP="00C3678E"/>
    <w:p w14:paraId="18808866" w14:textId="77777777" w:rsidR="00C3678E" w:rsidRDefault="00C3678E" w:rsidP="00C3678E"/>
    <w:p w14:paraId="15FD7D2F" w14:textId="77777777" w:rsidR="00C3678E" w:rsidRDefault="00C3678E" w:rsidP="00C3678E"/>
    <w:p w14:paraId="38B83C88" w14:textId="77777777" w:rsidR="00C3678E" w:rsidRDefault="00C3678E" w:rsidP="00C3678E"/>
    <w:p w14:paraId="381BCF9A" w14:textId="77777777" w:rsidR="00C3678E" w:rsidRDefault="00C3678E"/>
    <w:sectPr w:rsidR="00C3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C4"/>
    <w:rsid w:val="00176234"/>
    <w:rsid w:val="001B4F7C"/>
    <w:rsid w:val="002023E8"/>
    <w:rsid w:val="00312E3D"/>
    <w:rsid w:val="003439F5"/>
    <w:rsid w:val="006161B5"/>
    <w:rsid w:val="008073C4"/>
    <w:rsid w:val="00C3678E"/>
    <w:rsid w:val="00D02D8C"/>
    <w:rsid w:val="00D3435E"/>
    <w:rsid w:val="00DB49A0"/>
    <w:rsid w:val="00E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8077"/>
  <w15:chartTrackingRefBased/>
  <w15:docId w15:val="{A326EF04-8009-4A17-B534-BB82231A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8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57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950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3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443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92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9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547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2023-07-23T02:53:00Z</dcterms:created>
  <dcterms:modified xsi:type="dcterms:W3CDTF">2023-08-06T03:20:00Z</dcterms:modified>
</cp:coreProperties>
</file>