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575" w:rsidRDefault="00183B67" w:rsidP="0046105F">
      <w:pPr>
        <w:pStyle w:val="1"/>
      </w:pPr>
      <w:r>
        <w:rPr>
          <w:rFonts w:hint="eastAsia"/>
        </w:rPr>
        <w:t>B</w:t>
      </w:r>
      <w:r>
        <w:rPr>
          <w:rFonts w:hint="eastAsia"/>
        </w:rPr>
        <w:t>树</w:t>
      </w:r>
      <w:r>
        <w:t>和</w:t>
      </w:r>
      <w:r>
        <w:rPr>
          <w:rFonts w:hint="eastAsia"/>
        </w:rPr>
        <w:t>B</w:t>
      </w:r>
      <w:r>
        <w:t>+</w:t>
      </w:r>
      <w:r>
        <w:t>树原理</w:t>
      </w:r>
    </w:p>
    <w:p w:rsidR="00183B67" w:rsidRDefault="00183B67" w:rsidP="00875BEF">
      <w:pPr>
        <w:pStyle w:val="2"/>
      </w:pPr>
      <w:r>
        <w:rPr>
          <w:rFonts w:hint="eastAsia"/>
        </w:rPr>
        <w:t>B</w:t>
      </w:r>
      <w:r>
        <w:rPr>
          <w:rFonts w:hint="eastAsia"/>
        </w:rPr>
        <w:t>树</w:t>
      </w:r>
    </w:p>
    <w:p w:rsidR="00183B67" w:rsidRDefault="00183B67" w:rsidP="00183B67">
      <w:pPr>
        <w:ind w:firstLine="420"/>
      </w:pPr>
      <w:r>
        <w:rPr>
          <w:noProof/>
        </w:rPr>
        <w:drawing>
          <wp:inline distT="0" distB="0" distL="0" distR="0" wp14:anchorId="14116F29" wp14:editId="7E3FC0A8">
            <wp:extent cx="5123972" cy="2660073"/>
            <wp:effectExtent l="0" t="0" r="63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4425" cy="2660308"/>
                    </a:xfrm>
                    <a:prstGeom prst="rect">
                      <a:avLst/>
                    </a:prstGeom>
                  </pic:spPr>
                </pic:pic>
              </a:graphicData>
            </a:graphic>
          </wp:inline>
        </w:drawing>
      </w:r>
    </w:p>
    <w:p w:rsidR="00183B67" w:rsidRDefault="00183B67" w:rsidP="00183B67">
      <w:pPr>
        <w:ind w:firstLine="420"/>
        <w:rPr>
          <w:color w:val="4D4D4D"/>
        </w:rPr>
      </w:pPr>
      <w:r>
        <w:rPr>
          <w:rFonts w:hint="eastAsia"/>
        </w:rPr>
        <w:t> 1.</w:t>
      </w:r>
      <w:r>
        <w:rPr>
          <w:rFonts w:hint="eastAsia"/>
        </w:rPr>
        <w:t>每个节点中既要存索引信息，又要存其对应的数据，如果</w:t>
      </w:r>
      <w:r w:rsidRPr="00183B67">
        <w:rPr>
          <w:rFonts w:hint="eastAsia"/>
          <w:color w:val="FF0000"/>
        </w:rPr>
        <w:t>数据很大</w:t>
      </w:r>
      <w:r>
        <w:rPr>
          <w:rFonts w:hint="eastAsia"/>
        </w:rPr>
        <w:t>，那么当树的体量很大时，每次读到</w:t>
      </w:r>
      <w:r w:rsidRPr="00183B67">
        <w:rPr>
          <w:rFonts w:hint="eastAsia"/>
          <w:color w:val="FF0000"/>
        </w:rPr>
        <w:t>内存中的树的信息就会不太够</w:t>
      </w:r>
      <w:r>
        <w:rPr>
          <w:rFonts w:hint="eastAsia"/>
        </w:rPr>
        <w:t>。</w:t>
      </w:r>
    </w:p>
    <w:p w:rsidR="00183B67" w:rsidRDefault="00183B67" w:rsidP="00183B67">
      <w:pPr>
        <w:ind w:firstLine="420"/>
        <w:rPr>
          <w:color w:val="4D4D4D"/>
        </w:rPr>
      </w:pPr>
      <w:r>
        <w:rPr>
          <w:rFonts w:hint="eastAsia"/>
        </w:rPr>
        <w:t> 2.B</w:t>
      </w:r>
      <w:r>
        <w:rPr>
          <w:rFonts w:hint="eastAsia"/>
        </w:rPr>
        <w:t>树遍历整个树的过程和二叉树本质上是一样的，</w:t>
      </w:r>
      <w:r>
        <w:rPr>
          <w:rFonts w:hint="eastAsia"/>
        </w:rPr>
        <w:t>B</w:t>
      </w:r>
      <w:proofErr w:type="gramStart"/>
      <w:r>
        <w:rPr>
          <w:rFonts w:hint="eastAsia"/>
        </w:rPr>
        <w:t>树相对</w:t>
      </w:r>
      <w:proofErr w:type="gramEnd"/>
      <w:r>
        <w:rPr>
          <w:rFonts w:hint="eastAsia"/>
        </w:rPr>
        <w:t>二叉树虽然提高了磁盘</w:t>
      </w:r>
      <w:r>
        <w:rPr>
          <w:rFonts w:hint="eastAsia"/>
        </w:rPr>
        <w:t>IO</w:t>
      </w:r>
      <w:r>
        <w:rPr>
          <w:rFonts w:hint="eastAsia"/>
        </w:rPr>
        <w:t>性能，</w:t>
      </w:r>
      <w:r w:rsidRPr="00183B67">
        <w:rPr>
          <w:rFonts w:hint="eastAsia"/>
          <w:color w:val="FF0000"/>
        </w:rPr>
        <w:t>但并没有解决遍历元素效率低下的问题</w:t>
      </w:r>
    </w:p>
    <w:p w:rsidR="00183B67" w:rsidRPr="00183B67" w:rsidRDefault="00183B67" w:rsidP="00183B67">
      <w:pPr>
        <w:ind w:firstLine="420"/>
      </w:pPr>
    </w:p>
    <w:p w:rsidR="00183B67" w:rsidRDefault="00183B67" w:rsidP="00875BEF">
      <w:pPr>
        <w:pStyle w:val="2"/>
      </w:pPr>
      <w:r>
        <w:rPr>
          <w:rFonts w:hint="eastAsia"/>
        </w:rPr>
        <w:t>B</w:t>
      </w:r>
      <w:r>
        <w:t>+</w:t>
      </w:r>
      <w:r>
        <w:t>树</w:t>
      </w:r>
    </w:p>
    <w:p w:rsidR="00183B67" w:rsidRDefault="00183B67" w:rsidP="00183B67">
      <w:pPr>
        <w:ind w:firstLine="420"/>
      </w:pPr>
      <w:r>
        <w:rPr>
          <w:noProof/>
        </w:rPr>
        <w:drawing>
          <wp:inline distT="0" distB="0" distL="0" distR="0" wp14:anchorId="424ADD5C" wp14:editId="4CDDAA62">
            <wp:extent cx="5274310" cy="35280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28060"/>
                    </a:xfrm>
                    <a:prstGeom prst="rect">
                      <a:avLst/>
                    </a:prstGeom>
                  </pic:spPr>
                </pic:pic>
              </a:graphicData>
            </a:graphic>
          </wp:inline>
        </w:drawing>
      </w:r>
    </w:p>
    <w:p w:rsidR="00183B67" w:rsidRDefault="00183B67" w:rsidP="00183B67">
      <w:pPr>
        <w:ind w:firstLine="420"/>
      </w:pPr>
      <w:r>
        <w:rPr>
          <w:rFonts w:hint="eastAsia"/>
        </w:rPr>
        <w:t>针对以上两个问题，</w:t>
      </w:r>
      <w:r>
        <w:t>B+</w:t>
      </w:r>
      <w:r>
        <w:t>树诞生了，</w:t>
      </w:r>
      <w:r>
        <w:t>B+</w:t>
      </w:r>
      <w:r>
        <w:t>树相比</w:t>
      </w:r>
      <w:r>
        <w:t>B</w:t>
      </w:r>
      <w:r>
        <w:t>树，本质上是一样的，区别就在与</w:t>
      </w:r>
      <w:r>
        <w:t>B+</w:t>
      </w:r>
      <w:r>
        <w:t>树</w:t>
      </w:r>
      <w:r>
        <w:lastRenderedPageBreak/>
        <w:t>的</w:t>
      </w:r>
      <w:proofErr w:type="gramStart"/>
      <w:r>
        <w:t>所有根</w:t>
      </w:r>
      <w:proofErr w:type="gramEnd"/>
      <w:r>
        <w:t>节点都不带有任何数据信息，只有索引信息，所有数据信息全部存储在叶子节点里，这样，整个树的每个节点所占的内存空间就变小了，读到内存中的索引信息就会更多一些，相当于减少了磁盘</w:t>
      </w:r>
      <w:r>
        <w:t>IO</w:t>
      </w:r>
      <w:r>
        <w:t>次数，问题</w:t>
      </w:r>
      <w:r>
        <w:t>1</w:t>
      </w:r>
      <w:r>
        <w:t>就得到了解决。又由</w:t>
      </w:r>
      <w:r>
        <w:t>B</w:t>
      </w:r>
      <w:r>
        <w:t>树的性质可以得到，所有叶子节点都会在同一层，</w:t>
      </w:r>
      <w:r>
        <w:t>B+</w:t>
      </w:r>
      <w:r>
        <w:t>树会以一个链表的形式将所有叶子节点的信息全部串联起来，这样，想遍历所有数据信息只需要顺序遍历叶子节点就可以了，方便又高效，问题二就得到了解决。不仅如此，</w:t>
      </w:r>
      <w:r>
        <w:t>B+</w:t>
      </w:r>
      <w:r>
        <w:t>树还有一个相应</w:t>
      </w:r>
      <w:r>
        <w:rPr>
          <w:rFonts w:hint="eastAsia"/>
        </w:rPr>
        <w:t>的优质特性，就是</w:t>
      </w:r>
      <w:r>
        <w:t>B+</w:t>
      </w:r>
      <w:r>
        <w:t>树的查询效率是非常稳定的，因为所有信息都存储在了叶子节点里面，从根节点到所有叶子节点的路径是相同的。那么，我们总结一下</w:t>
      </w:r>
      <w:r>
        <w:t>B+</w:t>
      </w:r>
      <w:r>
        <w:t>树的优点：</w:t>
      </w:r>
    </w:p>
    <w:p w:rsidR="00183B67" w:rsidRDefault="00183B67" w:rsidP="00183B67">
      <w:pPr>
        <w:ind w:firstLine="420"/>
      </w:pPr>
      <w:r>
        <w:rPr>
          <w:rFonts w:hint="eastAsia"/>
        </w:rPr>
        <w:t>（</w:t>
      </w:r>
      <w:r>
        <w:t>1) B+</w:t>
      </w:r>
      <w:r>
        <w:t>树的磁盘读写代价更低</w:t>
      </w:r>
    </w:p>
    <w:p w:rsidR="00183B67" w:rsidRDefault="00183B67" w:rsidP="00183B67">
      <w:pPr>
        <w:ind w:firstLine="420"/>
      </w:pPr>
      <w:r>
        <w:rPr>
          <w:rFonts w:hint="eastAsia"/>
        </w:rPr>
        <w:t> </w:t>
      </w:r>
      <w:r>
        <w:t xml:space="preserve"> B+</w:t>
      </w:r>
      <w:r>
        <w:t>的内部结点并没有指向关键字具体信息的指针。因此其内部结点相对</w:t>
      </w:r>
      <w:r>
        <w:t>B</w:t>
      </w:r>
      <w:r>
        <w:t>树更小。如果把所有同一内部结点的关键字存放在同一盘块中，那么盘块所能容纳的关键字数量也越多。一次性读入内存中的需要查找的关键字也就越多。相对来说</w:t>
      </w:r>
      <w:r>
        <w:t>IO</w:t>
      </w:r>
      <w:r>
        <w:t>读写次数也就降低了。</w:t>
      </w:r>
    </w:p>
    <w:p w:rsidR="00183B67" w:rsidRDefault="00183B67" w:rsidP="00183B67">
      <w:pPr>
        <w:ind w:firstLine="420"/>
      </w:pPr>
      <w:r>
        <w:rPr>
          <w:rFonts w:hint="eastAsia"/>
        </w:rPr>
        <w:t> </w:t>
      </w:r>
      <w:r>
        <w:t>（</w:t>
      </w:r>
      <w:r>
        <w:t>2</w:t>
      </w:r>
      <w:r>
        <w:t>）</w:t>
      </w:r>
      <w:r>
        <w:t>B+</w:t>
      </w:r>
      <w:r>
        <w:t>树的数据信息遍历更加方便</w:t>
      </w:r>
      <w:r>
        <w:rPr>
          <w:rFonts w:hint="eastAsia"/>
        </w:rPr>
        <w:t>；</w:t>
      </w:r>
      <w:r>
        <w:rPr>
          <w:rFonts w:hint="eastAsia"/>
        </w:rPr>
        <w:t> </w:t>
      </w:r>
      <w:r>
        <w:t>B+</w:t>
      </w:r>
      <w:r>
        <w:t>树只要遍历叶子节点就可以实现整棵树的遍历，而</w:t>
      </w:r>
      <w:r>
        <w:t>B</w:t>
      </w:r>
      <w:r>
        <w:t>树不支持这样的操作（或者说效率太低），而且在数据库中基于范围的查询是非常频繁的，所以数据库索引基本采用</w:t>
      </w:r>
      <w:r>
        <w:t>B+</w:t>
      </w:r>
      <w:r>
        <w:t>树</w:t>
      </w:r>
    </w:p>
    <w:p w:rsidR="00183B67" w:rsidRDefault="00183B67" w:rsidP="00183B67">
      <w:pPr>
        <w:ind w:firstLine="420"/>
      </w:pPr>
      <w:r>
        <w:t>（</w:t>
      </w:r>
      <w:r>
        <w:t>3) B+</w:t>
      </w:r>
      <w:r>
        <w:t>树的查询效率更加稳定</w:t>
      </w:r>
      <w:r>
        <w:rPr>
          <w:rFonts w:hint="eastAsia"/>
        </w:rPr>
        <w:t>；</w:t>
      </w:r>
      <w:r>
        <w:t>由于非终结点并不是最终指向文件内容的结点，而只是叶子结点中关键字的索引。所以任何关键字的查找必须走一条从根结点到叶子结点的路。所有关键字查询的路径长度相同，导致每一个数据的查询效率相当。</w:t>
      </w:r>
    </w:p>
    <w:p w:rsidR="00875BEF" w:rsidRDefault="00875BEF" w:rsidP="00875BEF">
      <w:pPr>
        <w:pStyle w:val="2"/>
      </w:pPr>
      <w:r>
        <w:rPr>
          <w:rFonts w:hint="eastAsia"/>
        </w:rPr>
        <w:t>3</w:t>
      </w:r>
      <w:r>
        <w:rPr>
          <w:rFonts w:hint="eastAsia"/>
        </w:rPr>
        <w:t>层</w:t>
      </w:r>
      <w:r>
        <w:rPr>
          <w:rFonts w:hint="eastAsia"/>
        </w:rPr>
        <w:t>B+</w:t>
      </w:r>
      <w:proofErr w:type="gramStart"/>
      <w:r>
        <w:rPr>
          <w:rFonts w:hint="eastAsia"/>
        </w:rPr>
        <w:t>树最多</w:t>
      </w:r>
      <w:proofErr w:type="gramEnd"/>
      <w:r>
        <w:rPr>
          <w:rFonts w:hint="eastAsia"/>
        </w:rPr>
        <w:t>能</w:t>
      </w:r>
      <w:r>
        <w:t>查</w:t>
      </w:r>
      <w:r>
        <w:rPr>
          <w:rFonts w:hint="eastAsia"/>
        </w:rPr>
        <w:t>多少</w:t>
      </w:r>
      <w:r>
        <w:t>条数据</w:t>
      </w:r>
    </w:p>
    <w:p w:rsidR="00875BEF" w:rsidRPr="00875BEF" w:rsidRDefault="00875BEF" w:rsidP="00875BEF">
      <w:pPr>
        <w:ind w:firstLine="420"/>
      </w:pPr>
      <w:proofErr w:type="spellStart"/>
      <w:r w:rsidRPr="00875BEF">
        <w:t>InnoDB</w:t>
      </w:r>
      <w:proofErr w:type="spellEnd"/>
      <w:r w:rsidRPr="00875BEF">
        <w:t>一棵</w:t>
      </w:r>
      <w:r w:rsidRPr="00875BEF">
        <w:t>B+</w:t>
      </w:r>
      <w:r w:rsidRPr="00875BEF">
        <w:t>树可以存放多少行数据？这个问题的简单回答是：约</w:t>
      </w:r>
      <w:r w:rsidRPr="00875BEF">
        <w:t>2</w:t>
      </w:r>
      <w:proofErr w:type="gramStart"/>
      <w:r w:rsidRPr="00875BEF">
        <w:t>千万</w:t>
      </w:r>
      <w:proofErr w:type="gramEnd"/>
      <w:r w:rsidRPr="00875BEF">
        <w:t>。为什么是这么多呢？因为这是可以算出来的，要搞清楚这个问题，我们先从</w:t>
      </w:r>
      <w:proofErr w:type="spellStart"/>
      <w:r w:rsidRPr="00875BEF">
        <w:t>InnoDB</w:t>
      </w:r>
      <w:proofErr w:type="spellEnd"/>
      <w:r w:rsidRPr="00875BEF">
        <w:t>索引数据结构、数据组织方式说起。</w:t>
      </w:r>
    </w:p>
    <w:p w:rsidR="00875BEF" w:rsidRPr="00875BEF" w:rsidRDefault="00875BEF" w:rsidP="00875BEF">
      <w:pPr>
        <w:ind w:firstLine="420"/>
      </w:pPr>
      <w:r w:rsidRPr="00875BEF">
        <w:t>我们都知道计算机在存储数据的时候，有最小存储单元，这就好比我们今天进行现金的流通最小单位是一毛。在计算机中磁盘存储数据最小单元是扇区，一个扇区的大小是</w:t>
      </w:r>
      <w:r w:rsidRPr="00875BEF">
        <w:t>512</w:t>
      </w:r>
      <w:r w:rsidRPr="00875BEF">
        <w:t>字节，而文件系统（例如</w:t>
      </w:r>
      <w:r w:rsidRPr="00875BEF">
        <w:t>XFS/EXT4</w:t>
      </w:r>
      <w:r w:rsidRPr="00875BEF">
        <w:t>）他的最小单元是块，一个块的大小是</w:t>
      </w:r>
      <w:r w:rsidRPr="00875BEF">
        <w:t>4k</w:t>
      </w:r>
      <w:r w:rsidRPr="00875BEF">
        <w:t>，而对于我们的</w:t>
      </w:r>
      <w:proofErr w:type="spellStart"/>
      <w:r w:rsidRPr="00875BEF">
        <w:t>InnoDB</w:t>
      </w:r>
      <w:proofErr w:type="spellEnd"/>
      <w:r w:rsidRPr="00875BEF">
        <w:t>存储引擎也有自己的最小储存单元</w:t>
      </w:r>
      <w:r w:rsidRPr="00875BEF">
        <w:t>——</w:t>
      </w:r>
      <w:r w:rsidRPr="00875BEF">
        <w:t>页（</w:t>
      </w:r>
      <w:r w:rsidRPr="00875BEF">
        <w:t>Page</w:t>
      </w:r>
      <w:r w:rsidRPr="00875BEF">
        <w:t>），一个页的大小是</w:t>
      </w:r>
      <w:r w:rsidRPr="00875BEF">
        <w:t>16K</w:t>
      </w:r>
      <w:r w:rsidRPr="00875BEF">
        <w:t>。</w:t>
      </w:r>
    </w:p>
    <w:p w:rsidR="00875BEF" w:rsidRPr="00875BEF" w:rsidRDefault="00875BEF" w:rsidP="00875BEF">
      <w:pPr>
        <w:ind w:firstLine="420"/>
      </w:pPr>
      <w:r w:rsidRPr="00875BEF">
        <w:t>下面几张图可以帮你理解最小存储单元：</w:t>
      </w:r>
    </w:p>
    <w:p w:rsidR="00875BEF" w:rsidRPr="00875BEF" w:rsidRDefault="00875BEF" w:rsidP="0046105F">
      <w:pPr>
        <w:ind w:firstLine="420"/>
        <w:rPr>
          <w:rFonts w:hint="eastAsia"/>
        </w:rPr>
      </w:pPr>
      <w:r w:rsidRPr="00875BEF">
        <w:t>文件系统中一个文件大小只有</w:t>
      </w:r>
      <w:r w:rsidRPr="00875BEF">
        <w:t>1</w:t>
      </w:r>
      <w:r w:rsidRPr="00875BEF">
        <w:t>个字节，但不得不占磁盘上</w:t>
      </w:r>
      <w:r w:rsidRPr="00875BEF">
        <w:t>4KB</w:t>
      </w:r>
      <w:r w:rsidRPr="00875BEF">
        <w:t>的空间</w:t>
      </w:r>
    </w:p>
    <w:p w:rsidR="00183B67" w:rsidRDefault="0046105F" w:rsidP="0046105F">
      <w:pPr>
        <w:ind w:firstLine="420"/>
        <w:jc w:val="center"/>
      </w:pPr>
      <w:r>
        <w:rPr>
          <w:noProof/>
        </w:rPr>
        <w:drawing>
          <wp:inline distT="0" distB="0" distL="0" distR="0" wp14:anchorId="74D9D389" wp14:editId="653A487F">
            <wp:extent cx="2439161" cy="27907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8009" cy="2812267"/>
                    </a:xfrm>
                    <a:prstGeom prst="rect">
                      <a:avLst/>
                    </a:prstGeom>
                  </pic:spPr>
                </pic:pic>
              </a:graphicData>
            </a:graphic>
          </wp:inline>
        </w:drawing>
      </w:r>
    </w:p>
    <w:p w:rsidR="0046105F" w:rsidRDefault="0046105F" w:rsidP="0046105F">
      <w:pPr>
        <w:ind w:firstLine="420"/>
        <w:rPr>
          <w:rFonts w:ascii="Georgia" w:hAnsi="Georgia"/>
          <w:color w:val="333333"/>
          <w:szCs w:val="21"/>
          <w:shd w:val="clear" w:color="auto" w:fill="FFFFFF"/>
        </w:rPr>
      </w:pPr>
      <w:proofErr w:type="spellStart"/>
      <w:r>
        <w:rPr>
          <w:rFonts w:ascii="Georgia" w:hAnsi="Georgia"/>
          <w:color w:val="333333"/>
          <w:szCs w:val="21"/>
          <w:shd w:val="clear" w:color="auto" w:fill="FFFFFF"/>
        </w:rPr>
        <w:lastRenderedPageBreak/>
        <w:t>innodb</w:t>
      </w:r>
      <w:proofErr w:type="spellEnd"/>
      <w:r>
        <w:rPr>
          <w:rFonts w:ascii="Georgia" w:hAnsi="Georgia"/>
          <w:color w:val="333333"/>
          <w:szCs w:val="21"/>
          <w:shd w:val="clear" w:color="auto" w:fill="FFFFFF"/>
        </w:rPr>
        <w:t>的所有数据文件（后缀为</w:t>
      </w:r>
      <w:proofErr w:type="spellStart"/>
      <w:r>
        <w:rPr>
          <w:rFonts w:ascii="Georgia" w:hAnsi="Georgia"/>
          <w:color w:val="333333"/>
          <w:szCs w:val="21"/>
          <w:shd w:val="clear" w:color="auto" w:fill="FFFFFF"/>
        </w:rPr>
        <w:t>ibd</w:t>
      </w:r>
      <w:proofErr w:type="spellEnd"/>
      <w:r>
        <w:rPr>
          <w:rFonts w:ascii="Georgia" w:hAnsi="Georgia"/>
          <w:color w:val="333333"/>
          <w:szCs w:val="21"/>
          <w:shd w:val="clear" w:color="auto" w:fill="FFFFFF"/>
        </w:rPr>
        <w:t>的文件），他的大小始终都是</w:t>
      </w:r>
      <w:r>
        <w:rPr>
          <w:rFonts w:ascii="Georgia" w:hAnsi="Georgia"/>
          <w:color w:val="333333"/>
          <w:szCs w:val="21"/>
          <w:shd w:val="clear" w:color="auto" w:fill="FFFFFF"/>
        </w:rPr>
        <w:t>16384</w:t>
      </w:r>
      <w:r>
        <w:rPr>
          <w:rFonts w:ascii="Georgia" w:hAnsi="Georgia"/>
          <w:color w:val="333333"/>
          <w:szCs w:val="21"/>
          <w:shd w:val="clear" w:color="auto" w:fill="FFFFFF"/>
        </w:rPr>
        <w:t>（</w:t>
      </w:r>
      <w:r>
        <w:rPr>
          <w:rFonts w:ascii="Georgia" w:hAnsi="Georgia"/>
          <w:color w:val="333333"/>
          <w:szCs w:val="21"/>
          <w:shd w:val="clear" w:color="auto" w:fill="FFFFFF"/>
        </w:rPr>
        <w:t>16k</w:t>
      </w:r>
      <w:r>
        <w:rPr>
          <w:rFonts w:ascii="Georgia" w:hAnsi="Georgia"/>
          <w:color w:val="333333"/>
          <w:szCs w:val="21"/>
          <w:shd w:val="clear" w:color="auto" w:fill="FFFFFF"/>
        </w:rPr>
        <w:t>）的整数</w:t>
      </w:r>
      <w:proofErr w:type="gramStart"/>
      <w:r>
        <w:rPr>
          <w:rFonts w:ascii="Georgia" w:hAnsi="Georgia"/>
          <w:color w:val="333333"/>
          <w:szCs w:val="21"/>
          <w:shd w:val="clear" w:color="auto" w:fill="FFFFFF"/>
        </w:rPr>
        <w:t>倍</w:t>
      </w:r>
      <w:proofErr w:type="gramEnd"/>
      <w:r>
        <w:rPr>
          <w:rFonts w:ascii="Georgia" w:hAnsi="Georgia"/>
          <w:color w:val="333333"/>
          <w:szCs w:val="21"/>
          <w:shd w:val="clear" w:color="auto" w:fill="FFFFFF"/>
        </w:rPr>
        <w:t>。</w:t>
      </w:r>
    </w:p>
    <w:p w:rsidR="0046105F" w:rsidRDefault="0046105F" w:rsidP="0046105F">
      <w:pPr>
        <w:ind w:firstLine="420"/>
      </w:pPr>
      <w:r>
        <w:rPr>
          <w:noProof/>
        </w:rPr>
        <w:drawing>
          <wp:inline distT="0" distB="0" distL="0" distR="0" wp14:anchorId="3F646233" wp14:editId="7162F817">
            <wp:extent cx="4559967" cy="9975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8743" cy="1001634"/>
                    </a:xfrm>
                    <a:prstGeom prst="rect">
                      <a:avLst/>
                    </a:prstGeom>
                  </pic:spPr>
                </pic:pic>
              </a:graphicData>
            </a:graphic>
          </wp:inline>
        </w:drawing>
      </w:r>
    </w:p>
    <w:p w:rsidR="0046105F" w:rsidRDefault="0046105F" w:rsidP="0046105F">
      <w:pPr>
        <w:ind w:firstLine="420"/>
        <w:rPr>
          <w:rFonts w:ascii="Georgia" w:hAnsi="Georgia"/>
          <w:color w:val="333333"/>
          <w:szCs w:val="21"/>
          <w:shd w:val="clear" w:color="auto" w:fill="FFFFFF"/>
        </w:rPr>
      </w:pPr>
      <w:r>
        <w:rPr>
          <w:rFonts w:ascii="Georgia" w:hAnsi="Georgia"/>
          <w:color w:val="333333"/>
          <w:szCs w:val="21"/>
          <w:shd w:val="clear" w:color="auto" w:fill="FFFFFF"/>
        </w:rPr>
        <w:t>磁盘扇区、文件系统、</w:t>
      </w:r>
      <w:proofErr w:type="spellStart"/>
      <w:r>
        <w:rPr>
          <w:rFonts w:ascii="Georgia" w:hAnsi="Georgia"/>
          <w:color w:val="333333"/>
          <w:szCs w:val="21"/>
          <w:shd w:val="clear" w:color="auto" w:fill="FFFFFF"/>
        </w:rPr>
        <w:t>InnoDB</w:t>
      </w:r>
      <w:proofErr w:type="spellEnd"/>
      <w:r>
        <w:rPr>
          <w:rFonts w:ascii="Georgia" w:hAnsi="Georgia"/>
          <w:color w:val="333333"/>
          <w:szCs w:val="21"/>
          <w:shd w:val="clear" w:color="auto" w:fill="FFFFFF"/>
        </w:rPr>
        <w:t>存储引擎都有各自的最小存储单元</w:t>
      </w:r>
      <w:r>
        <w:rPr>
          <w:rFonts w:ascii="Georgia" w:hAnsi="Georgia" w:hint="eastAsia"/>
          <w:color w:val="333333"/>
          <w:szCs w:val="21"/>
          <w:shd w:val="clear" w:color="auto" w:fill="FFFFFF"/>
        </w:rPr>
        <w:t>。</w:t>
      </w:r>
    </w:p>
    <w:p w:rsidR="0046105F" w:rsidRDefault="0046105F" w:rsidP="0046105F">
      <w:pPr>
        <w:ind w:firstLine="420"/>
      </w:pPr>
      <w:r>
        <w:rPr>
          <w:noProof/>
        </w:rPr>
        <w:drawing>
          <wp:inline distT="0" distB="0" distL="0" distR="0" wp14:anchorId="21D085EC" wp14:editId="7634082F">
            <wp:extent cx="5298061" cy="1728599"/>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8852" cy="1728857"/>
                    </a:xfrm>
                    <a:prstGeom prst="rect">
                      <a:avLst/>
                    </a:prstGeom>
                  </pic:spPr>
                </pic:pic>
              </a:graphicData>
            </a:graphic>
          </wp:inline>
        </w:drawing>
      </w:r>
    </w:p>
    <w:p w:rsidR="0046105F" w:rsidRDefault="0046105F" w:rsidP="0046105F">
      <w:pPr>
        <w:ind w:firstLine="420"/>
        <w:rPr>
          <w:rFonts w:ascii="Georgia" w:hAnsi="Georgia"/>
          <w:color w:val="333333"/>
          <w:szCs w:val="21"/>
          <w:shd w:val="clear" w:color="auto" w:fill="FFFFFF"/>
        </w:rPr>
      </w:pPr>
      <w:r>
        <w:rPr>
          <w:rFonts w:ascii="Georgia" w:hAnsi="Georgia"/>
          <w:color w:val="333333"/>
          <w:szCs w:val="21"/>
          <w:shd w:val="clear" w:color="auto" w:fill="FFFFFF"/>
        </w:rPr>
        <w:t>在</w:t>
      </w:r>
      <w:r>
        <w:rPr>
          <w:rFonts w:ascii="Georgia" w:hAnsi="Georgia"/>
          <w:color w:val="333333"/>
          <w:szCs w:val="21"/>
          <w:shd w:val="clear" w:color="auto" w:fill="FFFFFF"/>
        </w:rPr>
        <w:t>MySQL</w:t>
      </w:r>
      <w:r>
        <w:rPr>
          <w:rFonts w:ascii="Georgia" w:hAnsi="Georgia"/>
          <w:color w:val="333333"/>
          <w:szCs w:val="21"/>
          <w:shd w:val="clear" w:color="auto" w:fill="FFFFFF"/>
        </w:rPr>
        <w:t>中我们的</w:t>
      </w:r>
      <w:proofErr w:type="spellStart"/>
      <w:r>
        <w:rPr>
          <w:rFonts w:ascii="Georgia" w:hAnsi="Georgia"/>
          <w:color w:val="333333"/>
          <w:szCs w:val="21"/>
          <w:shd w:val="clear" w:color="auto" w:fill="FFFFFF"/>
        </w:rPr>
        <w:t>InnoDB</w:t>
      </w:r>
      <w:proofErr w:type="spellEnd"/>
      <w:r>
        <w:rPr>
          <w:rFonts w:ascii="Georgia" w:hAnsi="Georgia"/>
          <w:color w:val="333333"/>
          <w:szCs w:val="21"/>
          <w:shd w:val="clear" w:color="auto" w:fill="FFFFFF"/>
        </w:rPr>
        <w:t>页的大小默认是</w:t>
      </w:r>
      <w:r>
        <w:rPr>
          <w:rFonts w:ascii="Georgia" w:hAnsi="Georgia"/>
          <w:color w:val="333333"/>
          <w:szCs w:val="21"/>
          <w:shd w:val="clear" w:color="auto" w:fill="FFFFFF"/>
        </w:rPr>
        <w:t>16k</w:t>
      </w:r>
      <w:r>
        <w:rPr>
          <w:rFonts w:ascii="Georgia" w:hAnsi="Georgia"/>
          <w:color w:val="333333"/>
          <w:szCs w:val="21"/>
          <w:shd w:val="clear" w:color="auto" w:fill="FFFFFF"/>
        </w:rPr>
        <w:t>，当然也可以通过参数设置：</w:t>
      </w:r>
    </w:p>
    <w:p w:rsidR="0046105F" w:rsidRDefault="0046105F" w:rsidP="0046105F">
      <w:pPr>
        <w:ind w:firstLine="420"/>
      </w:pPr>
      <w:r>
        <w:rPr>
          <w:noProof/>
        </w:rPr>
        <w:drawing>
          <wp:inline distT="0" distB="0" distL="0" distR="0" wp14:anchorId="02D0B5B0" wp14:editId="14C7900E">
            <wp:extent cx="3129050" cy="226818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1715" cy="2270119"/>
                    </a:xfrm>
                    <a:prstGeom prst="rect">
                      <a:avLst/>
                    </a:prstGeom>
                  </pic:spPr>
                </pic:pic>
              </a:graphicData>
            </a:graphic>
          </wp:inline>
        </w:drawing>
      </w:r>
    </w:p>
    <w:p w:rsidR="0046105F" w:rsidRPr="0046105F" w:rsidRDefault="0046105F" w:rsidP="0046105F">
      <w:pPr>
        <w:ind w:firstLine="420"/>
      </w:pPr>
      <w:r w:rsidRPr="0046105F">
        <w:t>数据表中的数据都是存储在页中的，所以一个页中能存储多少行数据呢？假设一行数据的大小是</w:t>
      </w:r>
      <w:r w:rsidRPr="0046105F">
        <w:t>1k</w:t>
      </w:r>
      <w:r w:rsidRPr="0046105F">
        <w:t>，那么一个</w:t>
      </w:r>
      <w:proofErr w:type="gramStart"/>
      <w:r w:rsidRPr="0046105F">
        <w:t>页可以</w:t>
      </w:r>
      <w:proofErr w:type="gramEnd"/>
      <w:r w:rsidRPr="0046105F">
        <w:t>存放</w:t>
      </w:r>
      <w:r w:rsidRPr="0046105F">
        <w:t>16</w:t>
      </w:r>
      <w:r w:rsidRPr="0046105F">
        <w:t>行这样的数据。</w:t>
      </w:r>
    </w:p>
    <w:p w:rsidR="0046105F" w:rsidRDefault="0046105F" w:rsidP="0046105F">
      <w:pPr>
        <w:ind w:firstLine="420"/>
      </w:pPr>
      <w:r w:rsidRPr="0046105F">
        <w:t>如果数据库只按这样的方式存储，那么如何查找数据就成为一个问题，因为我们不知道要查找的数据存在哪个页中，也不可能把所有的页遍历一遍，那样太慢了。所以人们想了一个办法，用</w:t>
      </w:r>
      <w:r w:rsidRPr="0046105F">
        <w:t>B+</w:t>
      </w:r>
      <w:r w:rsidRPr="0046105F">
        <w:t>树的方式组织这些数据。如图所示：</w:t>
      </w:r>
    </w:p>
    <w:p w:rsidR="0046105F" w:rsidRDefault="0046105F" w:rsidP="0046105F">
      <w:pPr>
        <w:ind w:firstLine="420"/>
      </w:pPr>
      <w:r>
        <w:rPr>
          <w:noProof/>
        </w:rPr>
        <w:drawing>
          <wp:inline distT="0" distB="0" distL="0" distR="0" wp14:anchorId="22A5865B" wp14:editId="17CFB51E">
            <wp:extent cx="4096987" cy="16578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9570" cy="1658879"/>
                    </a:xfrm>
                    <a:prstGeom prst="rect">
                      <a:avLst/>
                    </a:prstGeom>
                  </pic:spPr>
                </pic:pic>
              </a:graphicData>
            </a:graphic>
          </wp:inline>
        </w:drawing>
      </w:r>
    </w:p>
    <w:p w:rsidR="0046105F" w:rsidRPr="0046105F" w:rsidRDefault="0046105F" w:rsidP="0046105F">
      <w:pPr>
        <w:ind w:firstLine="420"/>
      </w:pPr>
      <w:r w:rsidRPr="0046105F">
        <w:lastRenderedPageBreak/>
        <w:t>我们先将数据记录按主键进行排序，分别存放在不同的页中（为了便于理解我们这里一个页中只存放</w:t>
      </w:r>
      <w:r w:rsidRPr="0046105F">
        <w:t>3</w:t>
      </w:r>
      <w:r w:rsidRPr="0046105F">
        <w:t>条记录，实际情况可以存放很多），除了存放数据的页以外，还有存放键值</w:t>
      </w:r>
      <w:r w:rsidRPr="0046105F">
        <w:t>+</w:t>
      </w:r>
      <w:r w:rsidRPr="0046105F">
        <w:t>指针的页，如图中</w:t>
      </w:r>
      <w:r w:rsidRPr="0046105F">
        <w:t>page number=3</w:t>
      </w:r>
      <w:r w:rsidRPr="0046105F">
        <w:t>的页，该页存放键值和指向数据页的指针，这样的页由</w:t>
      </w:r>
      <w:r w:rsidRPr="0046105F">
        <w:t>N</w:t>
      </w:r>
      <w:proofErr w:type="gramStart"/>
      <w:r w:rsidRPr="0046105F">
        <w:t>个</w:t>
      </w:r>
      <w:proofErr w:type="gramEnd"/>
      <w:r w:rsidRPr="0046105F">
        <w:t>键值</w:t>
      </w:r>
      <w:r w:rsidRPr="0046105F">
        <w:t>+</w:t>
      </w:r>
      <w:r w:rsidRPr="0046105F">
        <w:t>指针组成。当然它也是排好序的。这样的数据组织形式，我们称为索引组织表。现在来看下，要查找一条数据，怎么查？</w:t>
      </w:r>
    </w:p>
    <w:p w:rsidR="0046105F" w:rsidRPr="0046105F" w:rsidRDefault="0046105F" w:rsidP="0046105F">
      <w:pPr>
        <w:ind w:firstLine="420"/>
      </w:pPr>
      <w:r w:rsidRPr="0046105F">
        <w:t>如</w:t>
      </w:r>
      <w:r w:rsidRPr="0046105F">
        <w:t>select * from user where id=5;</w:t>
      </w:r>
    </w:p>
    <w:p w:rsidR="0046105F" w:rsidRPr="0046105F" w:rsidRDefault="0046105F" w:rsidP="0046105F">
      <w:pPr>
        <w:ind w:firstLine="420"/>
      </w:pPr>
      <w:r w:rsidRPr="0046105F">
        <w:t>这里</w:t>
      </w:r>
      <w:r w:rsidRPr="0046105F">
        <w:t>id</w:t>
      </w:r>
      <w:r w:rsidRPr="0046105F">
        <w:t>是主键</w:t>
      </w:r>
      <w:r w:rsidRPr="0046105F">
        <w:t>,</w:t>
      </w:r>
      <w:r w:rsidRPr="0046105F">
        <w:t>我们通过这棵</w:t>
      </w:r>
      <w:r w:rsidRPr="0046105F">
        <w:t>B+</w:t>
      </w:r>
      <w:r w:rsidRPr="0046105F">
        <w:t>树来查找，首先找到根页，你怎么知道</w:t>
      </w:r>
      <w:r w:rsidRPr="0046105F">
        <w:t>user</w:t>
      </w:r>
      <w:r w:rsidRPr="0046105F">
        <w:t>表</w:t>
      </w:r>
      <w:proofErr w:type="gramStart"/>
      <w:r w:rsidRPr="0046105F">
        <w:t>的根页在哪</w:t>
      </w:r>
      <w:proofErr w:type="gramEnd"/>
      <w:r w:rsidRPr="0046105F">
        <w:t>呢？其实每张表的</w:t>
      </w:r>
      <w:proofErr w:type="gramStart"/>
      <w:r w:rsidRPr="0046105F">
        <w:t>根页位置在表空间</w:t>
      </w:r>
      <w:proofErr w:type="gramEnd"/>
      <w:r w:rsidRPr="0046105F">
        <w:t>文件中是固定的，即</w:t>
      </w:r>
      <w:r w:rsidRPr="0046105F">
        <w:t>page number=3</w:t>
      </w:r>
      <w:r w:rsidRPr="0046105F">
        <w:t>的页（这点我们下文还会进一步证明），</w:t>
      </w:r>
      <w:proofErr w:type="gramStart"/>
      <w:r w:rsidRPr="0046105F">
        <w:t>找到根页后</w:t>
      </w:r>
      <w:proofErr w:type="gramEnd"/>
      <w:r w:rsidRPr="0046105F">
        <w:t>通过二分查找法，定位到</w:t>
      </w:r>
      <w:r w:rsidRPr="0046105F">
        <w:t>id=5</w:t>
      </w:r>
      <w:r w:rsidRPr="0046105F">
        <w:t>的数据应该在指针</w:t>
      </w:r>
      <w:r w:rsidRPr="0046105F">
        <w:t>P5</w:t>
      </w:r>
      <w:r w:rsidRPr="0046105F">
        <w:t>指向的页中，那么进一步去</w:t>
      </w:r>
      <w:r w:rsidRPr="0046105F">
        <w:t>page number=5</w:t>
      </w:r>
      <w:r w:rsidRPr="0046105F">
        <w:t>的页中查找，同样通过二分查询法即可找到</w:t>
      </w:r>
      <w:r w:rsidRPr="0046105F">
        <w:t>id=5</w:t>
      </w:r>
      <w:r w:rsidRPr="0046105F">
        <w:t>的记录：</w:t>
      </w:r>
    </w:p>
    <w:p w:rsidR="0046105F" w:rsidRPr="0046105F" w:rsidRDefault="0046105F" w:rsidP="0046105F">
      <w:pPr>
        <w:ind w:firstLine="420"/>
        <w:rPr>
          <w:rFonts w:hint="eastAsia"/>
        </w:rPr>
      </w:pPr>
      <w:r>
        <w:rPr>
          <w:noProof/>
        </w:rPr>
        <w:drawing>
          <wp:inline distT="0" distB="0" distL="0" distR="0" wp14:anchorId="6D80C9D7" wp14:editId="0C73E51E">
            <wp:extent cx="1342262" cy="374073"/>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51422" cy="376626"/>
                    </a:xfrm>
                    <a:prstGeom prst="rect">
                      <a:avLst/>
                    </a:prstGeom>
                  </pic:spPr>
                </pic:pic>
              </a:graphicData>
            </a:graphic>
          </wp:inline>
        </w:drawing>
      </w:r>
    </w:p>
    <w:p w:rsidR="0046105F" w:rsidRPr="0046105F" w:rsidRDefault="0046105F" w:rsidP="0046105F">
      <w:pPr>
        <w:ind w:firstLine="420"/>
      </w:pPr>
      <w:r w:rsidRPr="0046105F">
        <w:t>现在我们清楚了</w:t>
      </w:r>
      <w:proofErr w:type="spellStart"/>
      <w:r w:rsidRPr="0046105F">
        <w:t>InnoDB</w:t>
      </w:r>
      <w:proofErr w:type="spellEnd"/>
      <w:r w:rsidRPr="0046105F">
        <w:t>中主键索引</w:t>
      </w:r>
      <w:r w:rsidRPr="0046105F">
        <w:t>B+</w:t>
      </w:r>
      <w:r w:rsidRPr="0046105F">
        <w:t>树是如何组织数据、查询数据的，我们总结一下：</w:t>
      </w:r>
    </w:p>
    <w:p w:rsidR="0046105F" w:rsidRPr="0046105F" w:rsidRDefault="0046105F" w:rsidP="0046105F">
      <w:pPr>
        <w:ind w:firstLine="420"/>
      </w:pPr>
      <w:r w:rsidRPr="0046105F">
        <w:t>1</w:t>
      </w:r>
      <w:r w:rsidRPr="0046105F">
        <w:t>、</w:t>
      </w:r>
      <w:proofErr w:type="spellStart"/>
      <w:r w:rsidRPr="0046105F">
        <w:t>InnoDB</w:t>
      </w:r>
      <w:proofErr w:type="spellEnd"/>
      <w:r w:rsidRPr="0046105F">
        <w:t>存储引擎的最小存储单元是页，</w:t>
      </w:r>
      <w:proofErr w:type="gramStart"/>
      <w:r w:rsidRPr="0046105F">
        <w:t>页可以</w:t>
      </w:r>
      <w:proofErr w:type="gramEnd"/>
      <w:r w:rsidRPr="0046105F">
        <w:t>用于存放数据也可以用于存放键值</w:t>
      </w:r>
      <w:r w:rsidRPr="0046105F">
        <w:t>+</w:t>
      </w:r>
      <w:r w:rsidRPr="0046105F">
        <w:t>指针，在</w:t>
      </w:r>
      <w:r w:rsidRPr="0046105F">
        <w:t>B+</w:t>
      </w:r>
      <w:r w:rsidRPr="0046105F">
        <w:t>树中叶子节点存放数据，非叶子节点存放键值</w:t>
      </w:r>
      <w:r w:rsidRPr="0046105F">
        <w:t>+</w:t>
      </w:r>
      <w:r w:rsidRPr="0046105F">
        <w:t>指针。</w:t>
      </w:r>
    </w:p>
    <w:p w:rsidR="0046105F" w:rsidRPr="0046105F" w:rsidRDefault="0046105F" w:rsidP="0046105F">
      <w:pPr>
        <w:ind w:firstLine="420"/>
      </w:pPr>
      <w:r w:rsidRPr="0046105F">
        <w:t>2</w:t>
      </w:r>
      <w:r w:rsidRPr="0046105F">
        <w:t>、索引组织表通过非叶子节点的二分查找法以及指针确定数据在哪个页中，进而在</w:t>
      </w:r>
      <w:proofErr w:type="gramStart"/>
      <w:r w:rsidRPr="0046105F">
        <w:t>去数据页</w:t>
      </w:r>
      <w:proofErr w:type="gramEnd"/>
      <w:r w:rsidRPr="0046105F">
        <w:t>中查找到需要的数据；</w:t>
      </w:r>
    </w:p>
    <w:p w:rsidR="0046105F" w:rsidRPr="0046105F" w:rsidRDefault="0046105F" w:rsidP="0046105F">
      <w:pPr>
        <w:ind w:firstLine="420"/>
      </w:pPr>
      <w:r w:rsidRPr="0046105F">
        <w:t>那么回到我们开始的问题，通常一棵</w:t>
      </w:r>
      <w:r w:rsidRPr="0046105F">
        <w:t>B+</w:t>
      </w:r>
      <w:r w:rsidRPr="0046105F">
        <w:t>树可以存放多少行数据？</w:t>
      </w:r>
    </w:p>
    <w:p w:rsidR="0046105F" w:rsidRPr="0046105F" w:rsidRDefault="0046105F" w:rsidP="0046105F">
      <w:pPr>
        <w:ind w:firstLine="420"/>
      </w:pPr>
      <w:r w:rsidRPr="0046105F">
        <w:t>这里我们先假设</w:t>
      </w:r>
      <w:r w:rsidRPr="0046105F">
        <w:t>B+</w:t>
      </w:r>
      <w:r w:rsidRPr="0046105F">
        <w:t>树高为</w:t>
      </w:r>
      <w:r w:rsidRPr="0046105F">
        <w:t>2</w:t>
      </w:r>
      <w:r w:rsidRPr="0046105F">
        <w:t>，即存在一个根节点和若干个叶子节点，那么这棵</w:t>
      </w:r>
      <w:r w:rsidRPr="0046105F">
        <w:t>B+</w:t>
      </w:r>
      <w:r w:rsidRPr="0046105F">
        <w:t>树的存放总记录数为：根节点指针数</w:t>
      </w:r>
      <w:r w:rsidRPr="0046105F">
        <w:t>*</w:t>
      </w:r>
      <w:r w:rsidRPr="0046105F">
        <w:t>单个叶子节点记录行数。</w:t>
      </w:r>
    </w:p>
    <w:p w:rsidR="0046105F" w:rsidRPr="0046105F" w:rsidRDefault="0046105F" w:rsidP="0046105F">
      <w:pPr>
        <w:ind w:firstLine="420"/>
      </w:pPr>
      <w:r w:rsidRPr="0046105F">
        <w:t>上文我们已经说明单个叶子节点（页）中的记录数</w:t>
      </w:r>
      <w:r w:rsidRPr="0046105F">
        <w:t>=16K/1K=16</w:t>
      </w:r>
      <w:r w:rsidRPr="0046105F">
        <w:t>。（这里假设一行记录的数据大小为</w:t>
      </w:r>
      <w:r w:rsidRPr="0046105F">
        <w:t>1k</w:t>
      </w:r>
      <w:r w:rsidRPr="0046105F">
        <w:t>，实际上现在很多互联网业务数据记录大小通常就是</w:t>
      </w:r>
      <w:r w:rsidRPr="0046105F">
        <w:t>1K</w:t>
      </w:r>
      <w:r w:rsidRPr="0046105F">
        <w:t>左右）。</w:t>
      </w:r>
    </w:p>
    <w:p w:rsidR="0046105F" w:rsidRPr="0046105F" w:rsidRDefault="0046105F" w:rsidP="0046105F">
      <w:pPr>
        <w:ind w:firstLine="420"/>
      </w:pPr>
      <w:r w:rsidRPr="0046105F">
        <w:t>那么现在我们需要计算出非叶子节点能存放多少指针，其实这也很好算，我们假设主键</w:t>
      </w:r>
      <w:r w:rsidRPr="0046105F">
        <w:t>ID</w:t>
      </w:r>
      <w:r w:rsidRPr="0046105F">
        <w:t>为</w:t>
      </w:r>
      <w:proofErr w:type="spellStart"/>
      <w:r w:rsidRPr="0046105F">
        <w:t>bigint</w:t>
      </w:r>
      <w:proofErr w:type="spellEnd"/>
      <w:r w:rsidRPr="0046105F">
        <w:t>类型，长度为</w:t>
      </w:r>
      <w:r w:rsidRPr="0046105F">
        <w:t>8</w:t>
      </w:r>
      <w:r w:rsidRPr="0046105F">
        <w:t>字节，而指针大小在</w:t>
      </w:r>
      <w:proofErr w:type="spellStart"/>
      <w:r w:rsidRPr="0046105F">
        <w:t>InnoDB</w:t>
      </w:r>
      <w:proofErr w:type="spellEnd"/>
      <w:r w:rsidRPr="0046105F">
        <w:t>源码中设置为</w:t>
      </w:r>
      <w:r w:rsidRPr="0046105F">
        <w:t>6</w:t>
      </w:r>
      <w:r w:rsidRPr="0046105F">
        <w:t>字节，这样一共</w:t>
      </w:r>
      <w:r w:rsidRPr="0046105F">
        <w:t>14</w:t>
      </w:r>
      <w:r w:rsidRPr="0046105F">
        <w:t>字节，我们一个页中能存放多少这样的单元，其实就代表有多少指针，即</w:t>
      </w:r>
      <w:r w:rsidRPr="0046105F">
        <w:t>16384/14=1170</w:t>
      </w:r>
      <w:r w:rsidRPr="0046105F">
        <w:t>。那么可以算出一棵高度为</w:t>
      </w:r>
      <w:r w:rsidRPr="0046105F">
        <w:t>2</w:t>
      </w:r>
      <w:r w:rsidRPr="0046105F">
        <w:t>的</w:t>
      </w:r>
      <w:r w:rsidRPr="0046105F">
        <w:t>B+</w:t>
      </w:r>
      <w:r w:rsidRPr="0046105F">
        <w:t>树，能存放</w:t>
      </w:r>
      <w:r w:rsidRPr="0046105F">
        <w:t>1170*16=18720</w:t>
      </w:r>
      <w:r w:rsidRPr="0046105F">
        <w:t>条这样的数据记录。</w:t>
      </w:r>
    </w:p>
    <w:p w:rsidR="0046105F" w:rsidRPr="0046105F" w:rsidRDefault="0046105F" w:rsidP="0046105F">
      <w:pPr>
        <w:ind w:firstLine="420"/>
      </w:pPr>
      <w:r w:rsidRPr="0046105F">
        <w:t>根据同样的原理我们可以算出一个高度为</w:t>
      </w:r>
      <w:r w:rsidRPr="0046105F">
        <w:t>3</w:t>
      </w:r>
      <w:r w:rsidRPr="0046105F">
        <w:t>的</w:t>
      </w:r>
      <w:r w:rsidRPr="0046105F">
        <w:t>B+</w:t>
      </w:r>
      <w:r w:rsidRPr="0046105F">
        <w:t>树可以存放：</w:t>
      </w:r>
      <w:r w:rsidRPr="0046105F">
        <w:t>1170*1170*16=21902400</w:t>
      </w:r>
      <w:r w:rsidRPr="0046105F">
        <w:t>条这样的记录。所以在</w:t>
      </w:r>
      <w:proofErr w:type="spellStart"/>
      <w:r w:rsidRPr="0046105F">
        <w:t>InnoDB</w:t>
      </w:r>
      <w:proofErr w:type="spellEnd"/>
      <w:r w:rsidRPr="0046105F">
        <w:t>中</w:t>
      </w:r>
      <w:r w:rsidRPr="0046105F">
        <w:t>B+</w:t>
      </w:r>
      <w:r w:rsidRPr="0046105F">
        <w:t>树高度一般为</w:t>
      </w:r>
      <w:r w:rsidRPr="0046105F">
        <w:t>1-3</w:t>
      </w:r>
      <w:r w:rsidRPr="0046105F">
        <w:t>层，它就能满足千万级的数据存储。在查找数据时一次页的查找代表一次</w:t>
      </w:r>
      <w:r w:rsidRPr="0046105F">
        <w:t>IO</w:t>
      </w:r>
      <w:r w:rsidRPr="0046105F">
        <w:t>，所以通过主键索引查询通常只需要</w:t>
      </w:r>
      <w:r w:rsidRPr="0046105F">
        <w:t>1-3</w:t>
      </w:r>
      <w:r w:rsidRPr="0046105F">
        <w:t>次</w:t>
      </w:r>
      <w:r w:rsidRPr="0046105F">
        <w:t>IO</w:t>
      </w:r>
      <w:r w:rsidRPr="0046105F">
        <w:t>操作即可查找到数据。</w:t>
      </w:r>
    </w:p>
    <w:p w:rsidR="0046105F" w:rsidRDefault="00F570AA" w:rsidP="0046105F">
      <w:pPr>
        <w:ind w:firstLine="720"/>
        <w:rPr>
          <w:rFonts w:ascii="Georgia" w:hAnsi="Georgia"/>
          <w:color w:val="333333"/>
          <w:sz w:val="36"/>
          <w:szCs w:val="36"/>
          <w:shd w:val="clear" w:color="auto" w:fill="DCDCDC"/>
        </w:rPr>
      </w:pPr>
      <w:r>
        <w:rPr>
          <w:rFonts w:ascii="Georgia" w:hAnsi="Georgia"/>
          <w:color w:val="333333"/>
          <w:sz w:val="36"/>
          <w:szCs w:val="36"/>
          <w:shd w:val="clear" w:color="auto" w:fill="DCDCDC"/>
        </w:rPr>
        <w:t>怎么得到</w:t>
      </w:r>
      <w:proofErr w:type="spellStart"/>
      <w:r>
        <w:rPr>
          <w:rFonts w:ascii="Georgia" w:hAnsi="Georgia"/>
          <w:color w:val="333333"/>
          <w:sz w:val="36"/>
          <w:szCs w:val="36"/>
          <w:shd w:val="clear" w:color="auto" w:fill="DCDCDC"/>
        </w:rPr>
        <w:t>InnoDB</w:t>
      </w:r>
      <w:proofErr w:type="spellEnd"/>
      <w:r>
        <w:rPr>
          <w:rFonts w:ascii="Georgia" w:hAnsi="Georgia"/>
          <w:color w:val="333333"/>
          <w:sz w:val="36"/>
          <w:szCs w:val="36"/>
          <w:shd w:val="clear" w:color="auto" w:fill="DCDCDC"/>
        </w:rPr>
        <w:t>主键索引</w:t>
      </w:r>
      <w:r>
        <w:rPr>
          <w:rFonts w:ascii="Georgia" w:hAnsi="Georgia"/>
          <w:color w:val="333333"/>
          <w:sz w:val="36"/>
          <w:szCs w:val="36"/>
          <w:shd w:val="clear" w:color="auto" w:fill="DCDCDC"/>
        </w:rPr>
        <w:t>B+</w:t>
      </w:r>
      <w:r>
        <w:rPr>
          <w:rFonts w:ascii="Georgia" w:hAnsi="Georgia"/>
          <w:color w:val="333333"/>
          <w:sz w:val="36"/>
          <w:szCs w:val="36"/>
          <w:shd w:val="clear" w:color="auto" w:fill="DCDCDC"/>
        </w:rPr>
        <w:t>树的高度？</w:t>
      </w:r>
    </w:p>
    <w:p w:rsidR="00F570AA" w:rsidRPr="00F570AA" w:rsidRDefault="00F570AA" w:rsidP="00F570AA">
      <w:pPr>
        <w:widowControl/>
        <w:shd w:val="clear" w:color="auto" w:fill="FFFFFF"/>
        <w:spacing w:before="150" w:after="150"/>
        <w:ind w:firstLineChars="0" w:firstLine="420"/>
        <w:jc w:val="left"/>
      </w:pPr>
      <w:r w:rsidRPr="00F570AA">
        <w:t>上面我们通过推断得出</w:t>
      </w:r>
      <w:r w:rsidRPr="00F570AA">
        <w:t>B+</w:t>
      </w:r>
      <w:r w:rsidRPr="00F570AA">
        <w:t>树的高度通常是</w:t>
      </w:r>
      <w:r w:rsidRPr="00F570AA">
        <w:t>1-3</w:t>
      </w:r>
      <w:r w:rsidRPr="00F570AA">
        <w:t>，下面我们从另外一个侧面证明这个结论。在</w:t>
      </w:r>
      <w:proofErr w:type="spellStart"/>
      <w:r w:rsidRPr="00F570AA">
        <w:t>InnoDB</w:t>
      </w:r>
      <w:proofErr w:type="spellEnd"/>
      <w:r w:rsidRPr="00F570AA">
        <w:t>的</w:t>
      </w:r>
      <w:proofErr w:type="gramStart"/>
      <w:r w:rsidRPr="00F570AA">
        <w:t>表空间</w:t>
      </w:r>
      <w:proofErr w:type="gramEnd"/>
      <w:r w:rsidRPr="00F570AA">
        <w:t>文件中，约定</w:t>
      </w:r>
      <w:r w:rsidRPr="00F570AA">
        <w:t>page number</w:t>
      </w:r>
      <w:r w:rsidRPr="00F570AA">
        <w:t>为</w:t>
      </w:r>
      <w:r w:rsidRPr="00F570AA">
        <w:t>3</w:t>
      </w:r>
      <w:r w:rsidRPr="00F570AA">
        <w:t>的代表主键索引的根页，而</w:t>
      </w:r>
      <w:proofErr w:type="gramStart"/>
      <w:r w:rsidRPr="00F570AA">
        <w:t>在根页偏移</w:t>
      </w:r>
      <w:proofErr w:type="gramEnd"/>
      <w:r w:rsidRPr="00F570AA">
        <w:t>量为</w:t>
      </w:r>
      <w:r w:rsidRPr="00F570AA">
        <w:t>64</w:t>
      </w:r>
      <w:r w:rsidRPr="00F570AA">
        <w:t>的地方存放了该</w:t>
      </w:r>
      <w:r w:rsidRPr="00F570AA">
        <w:t>B+</w:t>
      </w:r>
      <w:r w:rsidRPr="00F570AA">
        <w:t>树的</w:t>
      </w:r>
      <w:r w:rsidRPr="00F570AA">
        <w:t>page level</w:t>
      </w:r>
      <w:r w:rsidRPr="00F570AA">
        <w:t>。如果</w:t>
      </w:r>
      <w:r w:rsidRPr="00F570AA">
        <w:t>page level</w:t>
      </w:r>
      <w:r w:rsidRPr="00F570AA">
        <w:t>为</w:t>
      </w:r>
      <w:r w:rsidRPr="00F570AA">
        <w:t>1</w:t>
      </w:r>
      <w:r w:rsidRPr="00F570AA">
        <w:t>，树高为</w:t>
      </w:r>
      <w:r w:rsidRPr="00F570AA">
        <w:t>2</w:t>
      </w:r>
      <w:r w:rsidRPr="00F570AA">
        <w:t>，</w:t>
      </w:r>
      <w:r w:rsidRPr="00F570AA">
        <w:t>page level</w:t>
      </w:r>
      <w:r w:rsidRPr="00F570AA">
        <w:t>为</w:t>
      </w:r>
      <w:r w:rsidRPr="00F570AA">
        <w:t>2</w:t>
      </w:r>
      <w:r w:rsidRPr="00F570AA">
        <w:t>，则树高为</w:t>
      </w:r>
      <w:r w:rsidRPr="00F570AA">
        <w:t>3</w:t>
      </w:r>
      <w:r w:rsidRPr="00F570AA">
        <w:t>。即</w:t>
      </w:r>
      <w:r w:rsidRPr="00F570AA">
        <w:t>B+</w:t>
      </w:r>
      <w:r w:rsidRPr="00F570AA">
        <w:t>树的高度</w:t>
      </w:r>
      <w:r w:rsidRPr="00F570AA">
        <w:t>=page level+1</w:t>
      </w:r>
      <w:r w:rsidRPr="00F570AA">
        <w:t>；下面我们将从实际环境中尝试找到这个</w:t>
      </w:r>
      <w:r w:rsidRPr="00F570AA">
        <w:t>page level</w:t>
      </w:r>
      <w:r w:rsidRPr="00F570AA">
        <w:t>。</w:t>
      </w:r>
    </w:p>
    <w:p w:rsidR="00F570AA" w:rsidRPr="00F570AA" w:rsidRDefault="00F570AA" w:rsidP="00F570AA">
      <w:pPr>
        <w:widowControl/>
        <w:shd w:val="clear" w:color="auto" w:fill="FFFFFF"/>
        <w:spacing w:before="150" w:after="150"/>
        <w:ind w:firstLineChars="0" w:firstLine="420"/>
        <w:jc w:val="left"/>
      </w:pPr>
      <w:r w:rsidRPr="00F570AA">
        <w:t>在实际操作之前，你可以通过</w:t>
      </w:r>
      <w:proofErr w:type="spellStart"/>
      <w:r w:rsidRPr="00F570AA">
        <w:t>InnoDB</w:t>
      </w:r>
      <w:proofErr w:type="spellEnd"/>
      <w:r w:rsidRPr="00F570AA">
        <w:t>元数据表确认主键</w:t>
      </w:r>
      <w:proofErr w:type="gramStart"/>
      <w:r w:rsidRPr="00F570AA">
        <w:t>索引根页的</w:t>
      </w:r>
      <w:proofErr w:type="gramEnd"/>
      <w:r w:rsidRPr="00F570AA">
        <w:t>page number</w:t>
      </w:r>
      <w:r w:rsidRPr="00F570AA">
        <w:t>为</w:t>
      </w:r>
      <w:r w:rsidRPr="00F570AA">
        <w:t>3</w:t>
      </w:r>
      <w:r w:rsidRPr="00F570AA">
        <w:t>，你也可以从《</w:t>
      </w:r>
      <w:proofErr w:type="spellStart"/>
      <w:r w:rsidRPr="00F570AA">
        <w:t>InnoDB</w:t>
      </w:r>
      <w:proofErr w:type="spellEnd"/>
      <w:r w:rsidRPr="00F570AA">
        <w:t>存储引擎》这本书中得到确认</w:t>
      </w:r>
    </w:p>
    <w:p w:rsidR="00F570AA" w:rsidRDefault="00F570AA" w:rsidP="00F570AA">
      <w:pPr>
        <w:ind w:firstLine="420"/>
        <w:jc w:val="center"/>
      </w:pPr>
      <w:r>
        <w:rPr>
          <w:noProof/>
        </w:rPr>
        <w:lastRenderedPageBreak/>
        <w:drawing>
          <wp:inline distT="0" distB="0" distL="0" distR="0" wp14:anchorId="7CC4D9D1" wp14:editId="411090A6">
            <wp:extent cx="3129148" cy="1615044"/>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980" cy="1617022"/>
                    </a:xfrm>
                    <a:prstGeom prst="rect">
                      <a:avLst/>
                    </a:prstGeom>
                  </pic:spPr>
                </pic:pic>
              </a:graphicData>
            </a:graphic>
          </wp:inline>
        </w:drawing>
      </w:r>
    </w:p>
    <w:p w:rsidR="00F570AA" w:rsidRDefault="00F570AA" w:rsidP="00F570AA">
      <w:pPr>
        <w:ind w:firstLine="420"/>
        <w:rPr>
          <w:rFonts w:ascii="Georgia" w:hAnsi="Georgia"/>
          <w:color w:val="333333"/>
          <w:szCs w:val="21"/>
          <w:shd w:val="clear" w:color="auto" w:fill="FFFFFF"/>
        </w:rPr>
      </w:pPr>
      <w:r>
        <w:rPr>
          <w:rFonts w:ascii="Georgia" w:hAnsi="Georgia"/>
          <w:color w:val="333333"/>
          <w:szCs w:val="21"/>
          <w:shd w:val="clear" w:color="auto" w:fill="FFFFFF"/>
        </w:rPr>
        <w:t>执行结果：</w:t>
      </w:r>
    </w:p>
    <w:p w:rsidR="00F570AA" w:rsidRDefault="00F570AA" w:rsidP="00F570AA">
      <w:pPr>
        <w:ind w:firstLine="420"/>
      </w:pPr>
      <w:r>
        <w:rPr>
          <w:noProof/>
        </w:rPr>
        <w:drawing>
          <wp:inline distT="0" distB="0" distL="0" distR="0" wp14:anchorId="755A2B2A" wp14:editId="37F3D4B5">
            <wp:extent cx="5274310" cy="8293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29310"/>
                    </a:xfrm>
                    <a:prstGeom prst="rect">
                      <a:avLst/>
                    </a:prstGeom>
                  </pic:spPr>
                </pic:pic>
              </a:graphicData>
            </a:graphic>
          </wp:inline>
        </w:drawing>
      </w:r>
    </w:p>
    <w:p w:rsidR="00F570AA" w:rsidRPr="00F570AA" w:rsidRDefault="00F570AA" w:rsidP="00F570AA">
      <w:pPr>
        <w:ind w:firstLine="420"/>
      </w:pPr>
      <w:r w:rsidRPr="00F570AA">
        <w:t>可以看出数据库</w:t>
      </w:r>
      <w:r w:rsidRPr="00F570AA">
        <w:t>dbt3</w:t>
      </w:r>
      <w:r w:rsidRPr="00F570AA">
        <w:t>下的</w:t>
      </w:r>
      <w:r w:rsidRPr="00F570AA">
        <w:t>customer</w:t>
      </w:r>
      <w:r w:rsidRPr="00F570AA">
        <w:t>表、</w:t>
      </w:r>
      <w:proofErr w:type="spellStart"/>
      <w:r w:rsidRPr="00F570AA">
        <w:t>lineitem</w:t>
      </w:r>
      <w:proofErr w:type="spellEnd"/>
      <w:proofErr w:type="gramStart"/>
      <w:r w:rsidRPr="00F570AA">
        <w:t>表主键索引根页的</w:t>
      </w:r>
      <w:proofErr w:type="gramEnd"/>
      <w:r w:rsidRPr="00F570AA">
        <w:t>page number</w:t>
      </w:r>
      <w:r w:rsidRPr="00F570AA">
        <w:t>均为</w:t>
      </w:r>
      <w:r w:rsidRPr="00F570AA">
        <w:t>3</w:t>
      </w:r>
      <w:r w:rsidRPr="00F570AA">
        <w:t>，而其他的二级索引</w:t>
      </w:r>
      <w:r w:rsidRPr="00F570AA">
        <w:t>page number</w:t>
      </w:r>
      <w:r w:rsidRPr="00F570AA">
        <w:t>为</w:t>
      </w:r>
      <w:r w:rsidRPr="00F570AA">
        <w:t>4</w:t>
      </w:r>
      <w:r w:rsidRPr="00F570AA">
        <w:t>。关于二级索引与主键索引的区别请参考</w:t>
      </w:r>
      <w:r w:rsidRPr="00F570AA">
        <w:t>MySQL</w:t>
      </w:r>
      <w:r w:rsidRPr="00F570AA">
        <w:t>相关书籍，本文不在此介绍。</w:t>
      </w:r>
    </w:p>
    <w:p w:rsidR="00F570AA" w:rsidRPr="00F570AA" w:rsidRDefault="00F570AA" w:rsidP="00F570AA">
      <w:pPr>
        <w:ind w:firstLine="420"/>
      </w:pPr>
      <w:r w:rsidRPr="00F570AA">
        <w:t>下面我们对数据库</w:t>
      </w:r>
      <w:proofErr w:type="gramStart"/>
      <w:r w:rsidRPr="00F570AA">
        <w:t>表空间</w:t>
      </w:r>
      <w:proofErr w:type="gramEnd"/>
      <w:r w:rsidRPr="00F570AA">
        <w:t>文件做</w:t>
      </w:r>
      <w:proofErr w:type="gramStart"/>
      <w:r w:rsidRPr="00F570AA">
        <w:t>想相关</w:t>
      </w:r>
      <w:proofErr w:type="gramEnd"/>
      <w:r w:rsidRPr="00F570AA">
        <w:t>的解析：</w:t>
      </w:r>
    </w:p>
    <w:p w:rsidR="00F570AA" w:rsidRDefault="00F570AA" w:rsidP="00F570AA">
      <w:pPr>
        <w:ind w:firstLine="420"/>
      </w:pPr>
      <w:r>
        <w:rPr>
          <w:noProof/>
        </w:rPr>
        <w:drawing>
          <wp:inline distT="0" distB="0" distL="0" distR="0" wp14:anchorId="1AEB09F1" wp14:editId="4EF750D1">
            <wp:extent cx="5274310" cy="1604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04645"/>
                    </a:xfrm>
                    <a:prstGeom prst="rect">
                      <a:avLst/>
                    </a:prstGeom>
                  </pic:spPr>
                </pic:pic>
              </a:graphicData>
            </a:graphic>
          </wp:inline>
        </w:drawing>
      </w:r>
    </w:p>
    <w:p w:rsidR="00F570AA" w:rsidRPr="00F570AA" w:rsidRDefault="00F570AA" w:rsidP="00F570AA">
      <w:pPr>
        <w:ind w:firstLine="420"/>
      </w:pPr>
      <w:r w:rsidRPr="00F570AA">
        <w:t>因为主键索引</w:t>
      </w:r>
      <w:r w:rsidRPr="00F570AA">
        <w:t>B+</w:t>
      </w:r>
      <w:r w:rsidRPr="00F570AA">
        <w:t>树</w:t>
      </w:r>
      <w:proofErr w:type="gramStart"/>
      <w:r w:rsidRPr="00F570AA">
        <w:t>的根页在</w:t>
      </w:r>
      <w:proofErr w:type="gramEnd"/>
      <w:r w:rsidRPr="00F570AA">
        <w:t>整个</w:t>
      </w:r>
      <w:proofErr w:type="gramStart"/>
      <w:r w:rsidRPr="00F570AA">
        <w:t>表空间</w:t>
      </w:r>
      <w:proofErr w:type="gramEnd"/>
      <w:r w:rsidRPr="00F570AA">
        <w:t>文件中的第</w:t>
      </w:r>
      <w:r w:rsidRPr="00F570AA">
        <w:t>3</w:t>
      </w:r>
      <w:r w:rsidRPr="00F570AA">
        <w:t>个页开始，所以可以算出它在文件中的偏移量：</w:t>
      </w:r>
      <w:r w:rsidRPr="00F570AA">
        <w:t>16384*3=49152</w:t>
      </w:r>
      <w:r w:rsidRPr="00F570AA">
        <w:t>（</w:t>
      </w:r>
      <w:r w:rsidRPr="00F570AA">
        <w:t>16384</w:t>
      </w:r>
      <w:proofErr w:type="gramStart"/>
      <w:r w:rsidRPr="00F570AA">
        <w:t>为页大小</w:t>
      </w:r>
      <w:proofErr w:type="gramEnd"/>
      <w:r w:rsidRPr="00F570AA">
        <w:t>）。</w:t>
      </w:r>
    </w:p>
    <w:p w:rsidR="00F570AA" w:rsidRPr="00F570AA" w:rsidRDefault="00F570AA" w:rsidP="00F570AA">
      <w:pPr>
        <w:ind w:firstLine="420"/>
      </w:pPr>
      <w:r w:rsidRPr="00F570AA">
        <w:t>另外根据《</w:t>
      </w:r>
      <w:proofErr w:type="spellStart"/>
      <w:r w:rsidRPr="00F570AA">
        <w:t>InnoDB</w:t>
      </w:r>
      <w:proofErr w:type="spellEnd"/>
      <w:r w:rsidRPr="00F570AA">
        <w:t>存储引擎》中描述</w:t>
      </w:r>
      <w:proofErr w:type="gramStart"/>
      <w:r w:rsidRPr="00F570AA">
        <w:t>在根页的</w:t>
      </w:r>
      <w:proofErr w:type="gramEnd"/>
      <w:r w:rsidRPr="00F570AA">
        <w:t>64</w:t>
      </w:r>
      <w:r w:rsidRPr="00F570AA">
        <w:t>偏移</w:t>
      </w:r>
      <w:proofErr w:type="gramStart"/>
      <w:r w:rsidRPr="00F570AA">
        <w:t>量位置前</w:t>
      </w:r>
      <w:proofErr w:type="gramEnd"/>
      <w:r w:rsidRPr="00F570AA">
        <w:t>2</w:t>
      </w:r>
      <w:r w:rsidRPr="00F570AA">
        <w:t>个字节，保存了</w:t>
      </w:r>
      <w:r w:rsidRPr="00F570AA">
        <w:t>page level</w:t>
      </w:r>
      <w:r w:rsidRPr="00F570AA">
        <w:t>的值，因此我们想要的</w:t>
      </w:r>
      <w:r w:rsidRPr="00F570AA">
        <w:t>page level</w:t>
      </w:r>
      <w:r w:rsidRPr="00F570AA">
        <w:t>的值在整个文件中的偏移量为：</w:t>
      </w:r>
      <w:r w:rsidRPr="00F570AA">
        <w:t>16384*3+64=49152+64=49216</w:t>
      </w:r>
      <w:r w:rsidRPr="00F570AA">
        <w:t>，前</w:t>
      </w:r>
      <w:r w:rsidRPr="00F570AA">
        <w:t>2</w:t>
      </w:r>
      <w:r w:rsidRPr="00F570AA">
        <w:t>个字节中。</w:t>
      </w:r>
    </w:p>
    <w:p w:rsidR="00F570AA" w:rsidRDefault="00F570AA" w:rsidP="00F570AA">
      <w:pPr>
        <w:ind w:firstLine="420"/>
      </w:pPr>
      <w:r w:rsidRPr="00F570AA">
        <w:t>接下来我们用</w:t>
      </w:r>
      <w:proofErr w:type="spellStart"/>
      <w:r w:rsidRPr="00F570AA">
        <w:t>hexdump</w:t>
      </w:r>
      <w:proofErr w:type="spellEnd"/>
      <w:r w:rsidRPr="00F570AA">
        <w:t>工具，查看</w:t>
      </w:r>
      <w:proofErr w:type="gramStart"/>
      <w:r w:rsidRPr="00F570AA">
        <w:t>表空间</w:t>
      </w:r>
      <w:proofErr w:type="gramEnd"/>
      <w:r w:rsidRPr="00F570AA">
        <w:t>文件指定偏移量上的数据：</w:t>
      </w:r>
    </w:p>
    <w:p w:rsidR="00F570AA" w:rsidRDefault="00F570AA" w:rsidP="00F570AA">
      <w:pPr>
        <w:ind w:firstLine="420"/>
      </w:pPr>
      <w:r>
        <w:rPr>
          <w:noProof/>
        </w:rPr>
        <w:drawing>
          <wp:inline distT="0" distB="0" distL="0" distR="0" wp14:anchorId="211AD3C8" wp14:editId="73024AF8">
            <wp:extent cx="5274310" cy="18148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14830"/>
                    </a:xfrm>
                    <a:prstGeom prst="rect">
                      <a:avLst/>
                    </a:prstGeom>
                  </pic:spPr>
                </pic:pic>
              </a:graphicData>
            </a:graphic>
          </wp:inline>
        </w:drawing>
      </w:r>
    </w:p>
    <w:p w:rsidR="00F570AA" w:rsidRPr="00F570AA" w:rsidRDefault="00F570AA" w:rsidP="00F570AA">
      <w:pPr>
        <w:ind w:firstLine="420"/>
      </w:pPr>
      <w:proofErr w:type="spellStart"/>
      <w:r w:rsidRPr="00F570AA">
        <w:lastRenderedPageBreak/>
        <w:t>linetem</w:t>
      </w:r>
      <w:proofErr w:type="spellEnd"/>
      <w:r w:rsidRPr="00F570AA">
        <w:t>表的</w:t>
      </w:r>
      <w:r w:rsidRPr="00F570AA">
        <w:t>page level</w:t>
      </w:r>
      <w:r w:rsidRPr="00F570AA">
        <w:t>为</w:t>
      </w:r>
      <w:r w:rsidRPr="00F570AA">
        <w:t>2</w:t>
      </w:r>
      <w:r w:rsidRPr="00F570AA">
        <w:t>，</w:t>
      </w:r>
      <w:r w:rsidRPr="00F570AA">
        <w:t>B+</w:t>
      </w:r>
      <w:r w:rsidRPr="00F570AA">
        <w:t>树高度为</w:t>
      </w:r>
      <w:r w:rsidRPr="00F570AA">
        <w:t>page level+1=3</w:t>
      </w:r>
      <w:r w:rsidRPr="00F570AA">
        <w:t>；</w:t>
      </w:r>
    </w:p>
    <w:p w:rsidR="00F570AA" w:rsidRPr="00F570AA" w:rsidRDefault="00F570AA" w:rsidP="00F570AA">
      <w:pPr>
        <w:ind w:firstLine="420"/>
      </w:pPr>
      <w:r w:rsidRPr="00F570AA">
        <w:t>region</w:t>
      </w:r>
      <w:r w:rsidRPr="00F570AA">
        <w:t>表的</w:t>
      </w:r>
      <w:r w:rsidRPr="00F570AA">
        <w:t>page level</w:t>
      </w:r>
      <w:r w:rsidRPr="00F570AA">
        <w:t>为</w:t>
      </w:r>
      <w:r w:rsidRPr="00F570AA">
        <w:t>0</w:t>
      </w:r>
      <w:r w:rsidRPr="00F570AA">
        <w:t>，</w:t>
      </w:r>
      <w:r w:rsidRPr="00F570AA">
        <w:t>B+</w:t>
      </w:r>
      <w:r w:rsidRPr="00F570AA">
        <w:t>树高度为</w:t>
      </w:r>
      <w:r w:rsidRPr="00F570AA">
        <w:t>page level+1=1</w:t>
      </w:r>
      <w:r w:rsidRPr="00F570AA">
        <w:t>；</w:t>
      </w:r>
    </w:p>
    <w:p w:rsidR="00F570AA" w:rsidRPr="00F570AA" w:rsidRDefault="00F570AA" w:rsidP="00F570AA">
      <w:pPr>
        <w:ind w:firstLine="420"/>
      </w:pPr>
      <w:r w:rsidRPr="00F570AA">
        <w:t>customer</w:t>
      </w:r>
      <w:r w:rsidRPr="00F570AA">
        <w:t>表的</w:t>
      </w:r>
      <w:r w:rsidRPr="00F570AA">
        <w:t>page level</w:t>
      </w:r>
      <w:r w:rsidRPr="00F570AA">
        <w:t>为</w:t>
      </w:r>
      <w:r w:rsidRPr="00F570AA">
        <w:t>2</w:t>
      </w:r>
      <w:r w:rsidRPr="00F570AA">
        <w:t>，</w:t>
      </w:r>
      <w:r w:rsidRPr="00F570AA">
        <w:t>B+</w:t>
      </w:r>
      <w:r w:rsidRPr="00F570AA">
        <w:t>树高度为</w:t>
      </w:r>
      <w:r w:rsidRPr="00F570AA">
        <w:t>page level+1=3</w:t>
      </w:r>
      <w:r w:rsidRPr="00F570AA">
        <w:t>；</w:t>
      </w:r>
    </w:p>
    <w:p w:rsidR="00F570AA" w:rsidRDefault="00F570AA" w:rsidP="00F570AA">
      <w:pPr>
        <w:ind w:firstLine="420"/>
      </w:pPr>
      <w:r w:rsidRPr="00F570AA">
        <w:t>这三张表的数据量如下：</w:t>
      </w:r>
    </w:p>
    <w:p w:rsidR="00F570AA" w:rsidRDefault="00F570AA" w:rsidP="00F570AA">
      <w:pPr>
        <w:ind w:firstLine="420"/>
        <w:jc w:val="center"/>
      </w:pPr>
      <w:r>
        <w:rPr>
          <w:noProof/>
        </w:rPr>
        <w:drawing>
          <wp:inline distT="0" distB="0" distL="0" distR="0" wp14:anchorId="7C53D935" wp14:editId="7BC81145">
            <wp:extent cx="2997505" cy="297476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9897" cy="2977143"/>
                    </a:xfrm>
                    <a:prstGeom prst="rect">
                      <a:avLst/>
                    </a:prstGeom>
                  </pic:spPr>
                </pic:pic>
              </a:graphicData>
            </a:graphic>
          </wp:inline>
        </w:drawing>
      </w:r>
    </w:p>
    <w:p w:rsidR="00F570AA" w:rsidRPr="00F570AA" w:rsidRDefault="00F570AA" w:rsidP="00F570AA">
      <w:pPr>
        <w:ind w:firstLine="420"/>
      </w:pPr>
      <w:r w:rsidRPr="00F570AA">
        <w:t>总结：</w:t>
      </w:r>
    </w:p>
    <w:p w:rsidR="00F570AA" w:rsidRPr="00F570AA" w:rsidRDefault="00F570AA" w:rsidP="00F570AA">
      <w:pPr>
        <w:ind w:firstLine="420"/>
      </w:pPr>
      <w:proofErr w:type="spellStart"/>
      <w:r w:rsidRPr="00F570AA">
        <w:t>lineitem</w:t>
      </w:r>
      <w:proofErr w:type="spellEnd"/>
      <w:r w:rsidRPr="00F570AA">
        <w:t>表的数据行数为</w:t>
      </w:r>
      <w:r w:rsidRPr="00F570AA">
        <w:t>600</w:t>
      </w:r>
      <w:r w:rsidRPr="00F570AA">
        <w:t>多万，</w:t>
      </w:r>
      <w:r w:rsidRPr="00F570AA">
        <w:t>B+</w:t>
      </w:r>
      <w:r w:rsidRPr="00F570AA">
        <w:t>树高度为</w:t>
      </w:r>
      <w:r w:rsidRPr="00F570AA">
        <w:t>3</w:t>
      </w:r>
      <w:r w:rsidRPr="00F570AA">
        <w:t>，</w:t>
      </w:r>
      <w:r w:rsidRPr="00F570AA">
        <w:t>customer</w:t>
      </w:r>
      <w:r w:rsidRPr="00F570AA">
        <w:t>表数据行数只有</w:t>
      </w:r>
      <w:r w:rsidRPr="00F570AA">
        <w:t>15</w:t>
      </w:r>
      <w:r w:rsidRPr="00F570AA">
        <w:t>万，</w:t>
      </w:r>
      <w:r w:rsidRPr="00F570AA">
        <w:t>B+</w:t>
      </w:r>
      <w:r w:rsidRPr="00F570AA">
        <w:t>树高度也为</w:t>
      </w:r>
      <w:r w:rsidRPr="00F570AA">
        <w:t>3</w:t>
      </w:r>
      <w:r w:rsidRPr="00F570AA">
        <w:t>。可以看出尽管数据量差异较大，这</w:t>
      </w:r>
      <w:proofErr w:type="gramStart"/>
      <w:r w:rsidRPr="00F570AA">
        <w:t>两个表树的</w:t>
      </w:r>
      <w:proofErr w:type="gramEnd"/>
      <w:r w:rsidRPr="00F570AA">
        <w:t>高度都是</w:t>
      </w:r>
      <w:r w:rsidRPr="00F570AA">
        <w:t>3</w:t>
      </w:r>
      <w:r w:rsidRPr="00F570AA">
        <w:t>，换句话说这两个表通过索引查询效率并没有太大差异，因为都只需要做</w:t>
      </w:r>
      <w:r w:rsidRPr="00F570AA">
        <w:t>3</w:t>
      </w:r>
      <w:r w:rsidRPr="00F570AA">
        <w:t>次</w:t>
      </w:r>
      <w:r w:rsidRPr="00F570AA">
        <w:t>IO</w:t>
      </w:r>
      <w:r w:rsidRPr="00F570AA">
        <w:t>。那么如果有一张表行数是一千万，那么他的</w:t>
      </w:r>
      <w:r w:rsidRPr="00F570AA">
        <w:t>B+</w:t>
      </w:r>
      <w:r w:rsidRPr="00F570AA">
        <w:t>树高度依旧是</w:t>
      </w:r>
      <w:r w:rsidRPr="00F570AA">
        <w:t>3</w:t>
      </w:r>
      <w:r w:rsidRPr="00F570AA">
        <w:t>，查询效率仍然不会相差太大。</w:t>
      </w:r>
    </w:p>
    <w:p w:rsidR="00F570AA" w:rsidRDefault="00F570AA" w:rsidP="00F570AA">
      <w:pPr>
        <w:ind w:firstLine="420"/>
      </w:pPr>
      <w:r w:rsidRPr="00F570AA">
        <w:t>region</w:t>
      </w:r>
      <w:r w:rsidRPr="00F570AA">
        <w:t>表只有</w:t>
      </w:r>
      <w:r w:rsidRPr="00F570AA">
        <w:t>5</w:t>
      </w:r>
      <w:r w:rsidRPr="00F570AA">
        <w:t>行数据，当然他的</w:t>
      </w:r>
      <w:r w:rsidRPr="00F570AA">
        <w:t>B+</w:t>
      </w:r>
      <w:r w:rsidRPr="00F570AA">
        <w:t>树高度为</w:t>
      </w:r>
      <w:r w:rsidRPr="00F570AA">
        <w:t>1</w:t>
      </w:r>
      <w:r w:rsidRPr="00F570AA">
        <w:t>。</w:t>
      </w:r>
    </w:p>
    <w:p w:rsidR="00F570AA" w:rsidRDefault="00F570AA" w:rsidP="00F570AA">
      <w:pPr>
        <w:ind w:firstLine="720"/>
        <w:rPr>
          <w:rFonts w:ascii="Georgia" w:hAnsi="Georgia"/>
          <w:color w:val="333333"/>
          <w:sz w:val="36"/>
          <w:szCs w:val="36"/>
          <w:shd w:val="clear" w:color="auto" w:fill="DCDCDC"/>
        </w:rPr>
      </w:pPr>
      <w:r>
        <w:rPr>
          <w:rFonts w:ascii="Georgia" w:hAnsi="Georgia"/>
          <w:color w:val="333333"/>
          <w:sz w:val="36"/>
          <w:szCs w:val="36"/>
          <w:shd w:val="clear" w:color="auto" w:fill="DCDCDC"/>
        </w:rPr>
        <w:t>最后回顾一道面试题</w:t>
      </w:r>
    </w:p>
    <w:p w:rsidR="00F570AA" w:rsidRPr="00F570AA" w:rsidRDefault="00F570AA" w:rsidP="00F570AA">
      <w:pPr>
        <w:ind w:firstLine="420"/>
      </w:pPr>
      <w:r w:rsidRPr="00F570AA">
        <w:t>有一道</w:t>
      </w:r>
      <w:r w:rsidRPr="00F570AA">
        <w:t>MySQL</w:t>
      </w:r>
      <w:r w:rsidRPr="00F570AA">
        <w:t>的面试题，为什么</w:t>
      </w:r>
      <w:r w:rsidRPr="00F570AA">
        <w:t>MySQL</w:t>
      </w:r>
      <w:r w:rsidRPr="00F570AA">
        <w:t>的索引要使用</w:t>
      </w:r>
      <w:r w:rsidRPr="00F570AA">
        <w:t>B+</w:t>
      </w:r>
      <w:r w:rsidRPr="00F570AA">
        <w:t>树而不是其它树形结构</w:t>
      </w:r>
      <w:r w:rsidRPr="00F570AA">
        <w:t>?</w:t>
      </w:r>
      <w:r w:rsidRPr="00F570AA">
        <w:t>比如</w:t>
      </w:r>
      <w:r w:rsidRPr="00F570AA">
        <w:t>B</w:t>
      </w:r>
      <w:r w:rsidRPr="00F570AA">
        <w:t>树？</w:t>
      </w:r>
    </w:p>
    <w:p w:rsidR="00F570AA" w:rsidRPr="00F570AA" w:rsidRDefault="00F570AA" w:rsidP="00F570AA">
      <w:pPr>
        <w:ind w:firstLine="420"/>
      </w:pPr>
      <w:r w:rsidRPr="00F570AA">
        <w:t>现在这个问题的复杂版本可以参考本文；</w:t>
      </w:r>
    </w:p>
    <w:p w:rsidR="00F570AA" w:rsidRPr="00F570AA" w:rsidRDefault="00F570AA" w:rsidP="00F570AA">
      <w:pPr>
        <w:ind w:firstLine="420"/>
      </w:pPr>
      <w:r w:rsidRPr="00F570AA">
        <w:t>他的简单版本回答是：</w:t>
      </w:r>
    </w:p>
    <w:p w:rsidR="00F570AA" w:rsidRPr="00F570AA" w:rsidRDefault="00F570AA" w:rsidP="00F570AA">
      <w:pPr>
        <w:ind w:firstLine="420"/>
      </w:pPr>
      <w:r w:rsidRPr="00F570AA">
        <w:t>因为</w:t>
      </w:r>
      <w:r w:rsidRPr="00F570AA">
        <w:t>B</w:t>
      </w:r>
      <w:r w:rsidRPr="00F570AA">
        <w:t>树不管叶子节点还是非叶子节点，都会保存数据，这样导致在非叶子节点中能保存的指针数量变少（有些资料也称为扇出），指针少的情况下要保存大量数据，只能增加树的高度，导致</w:t>
      </w:r>
      <w:r w:rsidRPr="00F570AA">
        <w:t>IO</w:t>
      </w:r>
      <w:r w:rsidRPr="00F570AA">
        <w:t>操作变多，查询性能变低；</w:t>
      </w:r>
    </w:p>
    <w:p w:rsidR="00F570AA" w:rsidRPr="00F570AA" w:rsidRDefault="00F570AA" w:rsidP="00F570AA">
      <w:pPr>
        <w:ind w:firstLine="420"/>
        <w:rPr>
          <w:rFonts w:hint="eastAsia"/>
        </w:rPr>
      </w:pPr>
      <w:r>
        <w:rPr>
          <w:rFonts w:ascii="Georgia" w:hAnsi="Georgia"/>
          <w:color w:val="333333"/>
          <w:szCs w:val="21"/>
          <w:shd w:val="clear" w:color="auto" w:fill="FFFFFF"/>
        </w:rPr>
        <w:t>本文从一个问题出发，逐步介绍了</w:t>
      </w:r>
      <w:proofErr w:type="spellStart"/>
      <w:r>
        <w:rPr>
          <w:rFonts w:ascii="Georgia" w:hAnsi="Georgia"/>
          <w:color w:val="333333"/>
          <w:szCs w:val="21"/>
          <w:shd w:val="clear" w:color="auto" w:fill="FFFFFF"/>
        </w:rPr>
        <w:t>InnoDB</w:t>
      </w:r>
      <w:proofErr w:type="spellEnd"/>
      <w:r>
        <w:rPr>
          <w:rFonts w:ascii="Georgia" w:hAnsi="Georgia"/>
          <w:color w:val="333333"/>
          <w:szCs w:val="21"/>
          <w:shd w:val="clear" w:color="auto" w:fill="FFFFFF"/>
        </w:rPr>
        <w:t>索引组织表的原理、查询方式，并结合已有知识，回答该问题，结合实践来证明。当然为了表述简单易懂</w:t>
      </w:r>
      <w:r w:rsidRPr="00F570AA">
        <w:rPr>
          <w:rFonts w:ascii="Georgia" w:hAnsi="Georgia"/>
          <w:color w:val="FF0000"/>
          <w:szCs w:val="21"/>
          <w:shd w:val="clear" w:color="auto" w:fill="FFFFFF"/>
        </w:rPr>
        <w:t>，文中忽略了一些细枝末节，比如一个页中不可能所有空间都用于存放数据，它还会存放一些少量的其他字段比如</w:t>
      </w:r>
      <w:r w:rsidRPr="00F570AA">
        <w:rPr>
          <w:rFonts w:ascii="Georgia" w:hAnsi="Georgia"/>
          <w:color w:val="FF0000"/>
          <w:szCs w:val="21"/>
          <w:shd w:val="clear" w:color="auto" w:fill="FFFFFF"/>
        </w:rPr>
        <w:t>page level</w:t>
      </w:r>
      <w:r w:rsidRPr="00F570AA">
        <w:rPr>
          <w:rFonts w:ascii="Georgia" w:hAnsi="Georgia"/>
          <w:color w:val="FF0000"/>
          <w:szCs w:val="21"/>
          <w:shd w:val="clear" w:color="auto" w:fill="FFFFFF"/>
        </w:rPr>
        <w:t>，</w:t>
      </w:r>
      <w:r w:rsidRPr="00F570AA">
        <w:rPr>
          <w:rFonts w:ascii="Georgia" w:hAnsi="Georgia"/>
          <w:color w:val="FF0000"/>
          <w:szCs w:val="21"/>
          <w:shd w:val="clear" w:color="auto" w:fill="FFFFFF"/>
        </w:rPr>
        <w:t>index number</w:t>
      </w:r>
      <w:r w:rsidRPr="00F570AA">
        <w:rPr>
          <w:rFonts w:ascii="Georgia" w:hAnsi="Georgia"/>
          <w:color w:val="FF0000"/>
          <w:szCs w:val="21"/>
          <w:shd w:val="clear" w:color="auto" w:fill="FFFFFF"/>
        </w:rPr>
        <w:t>等等</w:t>
      </w:r>
      <w:r>
        <w:rPr>
          <w:rFonts w:ascii="Georgia" w:hAnsi="Georgia"/>
          <w:color w:val="333333"/>
          <w:szCs w:val="21"/>
          <w:shd w:val="clear" w:color="auto" w:fill="FFFFFF"/>
        </w:rPr>
        <w:t>，另外还有页的填充因子也导致一个页不可能全部用于保存数据。关于二级索引数据存取方式可以</w:t>
      </w:r>
      <w:bookmarkStart w:id="0" w:name="_GoBack"/>
      <w:bookmarkEnd w:id="0"/>
      <w:r>
        <w:rPr>
          <w:rFonts w:ascii="Georgia" w:hAnsi="Georgia"/>
          <w:color w:val="333333"/>
          <w:szCs w:val="21"/>
          <w:shd w:val="clear" w:color="auto" w:fill="FFFFFF"/>
        </w:rPr>
        <w:t>参考</w:t>
      </w:r>
      <w:r>
        <w:rPr>
          <w:rFonts w:ascii="Georgia" w:hAnsi="Georgia"/>
          <w:color w:val="333333"/>
          <w:szCs w:val="21"/>
          <w:shd w:val="clear" w:color="auto" w:fill="FFFFFF"/>
        </w:rPr>
        <w:t>MySQL</w:t>
      </w:r>
      <w:r>
        <w:rPr>
          <w:rFonts w:ascii="Georgia" w:hAnsi="Georgia"/>
          <w:color w:val="333333"/>
          <w:szCs w:val="21"/>
          <w:shd w:val="clear" w:color="auto" w:fill="FFFFFF"/>
        </w:rPr>
        <w:t>相关书籍，他的要点是结合主键索引</w:t>
      </w:r>
      <w:proofErr w:type="gramStart"/>
      <w:r>
        <w:rPr>
          <w:rFonts w:ascii="Georgia" w:hAnsi="Georgia"/>
          <w:color w:val="333333"/>
          <w:szCs w:val="21"/>
          <w:shd w:val="clear" w:color="auto" w:fill="FFFFFF"/>
        </w:rPr>
        <w:t>进行回表查询</w:t>
      </w:r>
      <w:proofErr w:type="gramEnd"/>
      <w:r>
        <w:rPr>
          <w:rFonts w:ascii="Georgia" w:hAnsi="Georgia"/>
          <w:color w:val="333333"/>
          <w:szCs w:val="21"/>
          <w:shd w:val="clear" w:color="auto" w:fill="FFFFFF"/>
        </w:rPr>
        <w:t>。</w:t>
      </w:r>
    </w:p>
    <w:p w:rsidR="00F570AA" w:rsidRPr="00F570AA" w:rsidRDefault="00F570AA" w:rsidP="00F570AA">
      <w:pPr>
        <w:ind w:firstLine="420"/>
        <w:jc w:val="center"/>
        <w:rPr>
          <w:rFonts w:hint="eastAsia"/>
        </w:rPr>
      </w:pPr>
    </w:p>
    <w:sectPr w:rsidR="00F570AA" w:rsidRPr="00F570AA">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39E4" w:rsidRDefault="00B639E4" w:rsidP="00183B67">
      <w:pPr>
        <w:ind w:firstLine="420"/>
      </w:pPr>
      <w:r>
        <w:separator/>
      </w:r>
    </w:p>
  </w:endnote>
  <w:endnote w:type="continuationSeparator" w:id="0">
    <w:p w:rsidR="00B639E4" w:rsidRDefault="00B639E4" w:rsidP="00183B67">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3B67" w:rsidRDefault="00183B67">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3B67" w:rsidRDefault="00183B67">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3B67" w:rsidRDefault="00183B67">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39E4" w:rsidRDefault="00B639E4" w:rsidP="00183B67">
      <w:pPr>
        <w:ind w:firstLine="420"/>
      </w:pPr>
      <w:r>
        <w:separator/>
      </w:r>
    </w:p>
  </w:footnote>
  <w:footnote w:type="continuationSeparator" w:id="0">
    <w:p w:rsidR="00B639E4" w:rsidRDefault="00B639E4" w:rsidP="00183B67">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3B67" w:rsidRDefault="00183B67">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3B67" w:rsidRDefault="00183B67">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3B67" w:rsidRDefault="00183B67">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F17636"/>
    <w:multiLevelType w:val="multilevel"/>
    <w:tmpl w:val="95B8218E"/>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C3A"/>
    <w:rsid w:val="00183B67"/>
    <w:rsid w:val="0046105F"/>
    <w:rsid w:val="00610C3A"/>
    <w:rsid w:val="006627A4"/>
    <w:rsid w:val="00743AD4"/>
    <w:rsid w:val="00875BEF"/>
    <w:rsid w:val="00B639E4"/>
    <w:rsid w:val="00BC6575"/>
    <w:rsid w:val="00E91496"/>
    <w:rsid w:val="00F570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CDB6D"/>
  <w15:chartTrackingRefBased/>
  <w15:docId w15:val="{E148253F-39B3-471E-960E-6E830C7E8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27A4"/>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46105F"/>
    <w:pPr>
      <w:keepNext/>
      <w:keepLines/>
      <w:numPr>
        <w:numId w:val="3"/>
      </w:numPr>
      <w:spacing w:beforeLines="50" w:before="156"/>
      <w:ind w:left="0" w:firstLineChars="0" w:firstLine="0"/>
      <w:outlineLvl w:val="0"/>
    </w:pPr>
    <w:rPr>
      <w:bCs/>
      <w:kern w:val="44"/>
      <w:sz w:val="30"/>
      <w:szCs w:val="44"/>
    </w:rPr>
  </w:style>
  <w:style w:type="paragraph" w:styleId="2">
    <w:name w:val="heading 2"/>
    <w:aliases w:val="二级标题"/>
    <w:basedOn w:val="a"/>
    <w:link w:val="20"/>
    <w:autoRedefine/>
    <w:uiPriority w:val="9"/>
    <w:unhideWhenUsed/>
    <w:qFormat/>
    <w:rsid w:val="00875BEF"/>
    <w:pPr>
      <w:keepNext/>
      <w:keepLines/>
      <w:numPr>
        <w:ilvl w:val="1"/>
        <w:numId w:val="3"/>
      </w:numPr>
      <w:ind w:left="0" w:firstLineChars="0" w:firstLine="0"/>
      <w:outlineLvl w:val="1"/>
    </w:pPr>
    <w:rPr>
      <w:rFonts w:ascii="Arial" w:hAnsi="Arial" w:cs="Arial"/>
      <w:bCs/>
      <w:sz w:val="28"/>
      <w:szCs w:val="32"/>
      <w:shd w:val="clear" w:color="auto" w:fill="FFFFFF"/>
    </w:rPr>
  </w:style>
  <w:style w:type="paragraph" w:styleId="3">
    <w:name w:val="heading 3"/>
    <w:aliases w:val="三级标题"/>
    <w:basedOn w:val="a"/>
    <w:link w:val="30"/>
    <w:autoRedefine/>
    <w:uiPriority w:val="9"/>
    <w:unhideWhenUsed/>
    <w:qFormat/>
    <w:rsid w:val="0046105F"/>
    <w:pPr>
      <w:keepNext/>
      <w:keepLines/>
      <w:numPr>
        <w:ilvl w:val="2"/>
        <w:numId w:val="3"/>
      </w:numPr>
      <w:ind w:left="0" w:firstLineChars="0" w:firstLine="0"/>
      <w:outlineLvl w:val="2"/>
    </w:pPr>
    <w:rPr>
      <w:b/>
      <w:bCs/>
      <w:szCs w:val="32"/>
    </w:rPr>
  </w:style>
  <w:style w:type="paragraph" w:styleId="4">
    <w:name w:val="heading 4"/>
    <w:aliases w:val="四级标题"/>
    <w:basedOn w:val="a"/>
    <w:link w:val="40"/>
    <w:uiPriority w:val="9"/>
    <w:semiHidden/>
    <w:unhideWhenUsed/>
    <w:qFormat/>
    <w:rsid w:val="006627A4"/>
    <w:pPr>
      <w:keepNext/>
      <w:keepLines/>
      <w:spacing w:before="100" w:beforeAutospacing="1" w:after="100" w:afterAutospacing="1"/>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一级标题 字符"/>
    <w:basedOn w:val="a0"/>
    <w:link w:val="1"/>
    <w:uiPriority w:val="9"/>
    <w:rsid w:val="0046105F"/>
    <w:rPr>
      <w:rFonts w:eastAsia="楷体"/>
      <w:bCs/>
      <w:kern w:val="44"/>
      <w:sz w:val="30"/>
      <w:szCs w:val="44"/>
    </w:rPr>
  </w:style>
  <w:style w:type="character" w:customStyle="1" w:styleId="20">
    <w:name w:val="标题 2 字符"/>
    <w:aliases w:val="二级标题 字符"/>
    <w:basedOn w:val="a0"/>
    <w:link w:val="2"/>
    <w:uiPriority w:val="9"/>
    <w:rsid w:val="00875BEF"/>
    <w:rPr>
      <w:rFonts w:ascii="Arial" w:eastAsia="楷体" w:hAnsi="Arial" w:cs="Arial"/>
      <w:bCs/>
      <w:sz w:val="28"/>
      <w:szCs w:val="32"/>
    </w:rPr>
  </w:style>
  <w:style w:type="character" w:customStyle="1" w:styleId="30">
    <w:name w:val="标题 3 字符"/>
    <w:aliases w:val="三级标题 字符"/>
    <w:basedOn w:val="a0"/>
    <w:link w:val="3"/>
    <w:uiPriority w:val="9"/>
    <w:rsid w:val="0046105F"/>
    <w:rPr>
      <w:rFonts w:eastAsia="楷体"/>
      <w:b/>
      <w:bCs/>
      <w:szCs w:val="32"/>
    </w:rPr>
  </w:style>
  <w:style w:type="character" w:customStyle="1" w:styleId="40">
    <w:name w:val="标题 4 字符"/>
    <w:aliases w:val="四级标题 字符"/>
    <w:basedOn w:val="a0"/>
    <w:link w:val="4"/>
    <w:uiPriority w:val="9"/>
    <w:semiHidden/>
    <w:rsid w:val="006627A4"/>
    <w:rPr>
      <w:rFonts w:asciiTheme="majorHAnsi" w:eastAsia="楷体" w:hAnsiTheme="majorHAnsi" w:cstheme="majorBidi"/>
      <w:b/>
      <w:bCs/>
      <w:szCs w:val="28"/>
    </w:rPr>
  </w:style>
  <w:style w:type="paragraph" w:styleId="a3">
    <w:name w:val="header"/>
    <w:basedOn w:val="a"/>
    <w:link w:val="a4"/>
    <w:uiPriority w:val="99"/>
    <w:unhideWhenUsed/>
    <w:rsid w:val="00183B6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83B67"/>
    <w:rPr>
      <w:rFonts w:eastAsia="楷体"/>
      <w:sz w:val="18"/>
      <w:szCs w:val="18"/>
    </w:rPr>
  </w:style>
  <w:style w:type="paragraph" w:styleId="a5">
    <w:name w:val="footer"/>
    <w:basedOn w:val="a"/>
    <w:link w:val="a6"/>
    <w:uiPriority w:val="99"/>
    <w:unhideWhenUsed/>
    <w:rsid w:val="00183B67"/>
    <w:pPr>
      <w:tabs>
        <w:tab w:val="center" w:pos="4153"/>
        <w:tab w:val="right" w:pos="8306"/>
      </w:tabs>
      <w:snapToGrid w:val="0"/>
      <w:jc w:val="left"/>
    </w:pPr>
    <w:rPr>
      <w:sz w:val="18"/>
      <w:szCs w:val="18"/>
    </w:rPr>
  </w:style>
  <w:style w:type="character" w:customStyle="1" w:styleId="a6">
    <w:name w:val="页脚 字符"/>
    <w:basedOn w:val="a0"/>
    <w:link w:val="a5"/>
    <w:uiPriority w:val="99"/>
    <w:rsid w:val="00183B67"/>
    <w:rPr>
      <w:rFonts w:eastAsia="楷体"/>
      <w:sz w:val="18"/>
      <w:szCs w:val="18"/>
    </w:rPr>
  </w:style>
  <w:style w:type="paragraph" w:styleId="a7">
    <w:name w:val="Normal (Web)"/>
    <w:basedOn w:val="a"/>
    <w:uiPriority w:val="99"/>
    <w:semiHidden/>
    <w:unhideWhenUsed/>
    <w:rsid w:val="00183B67"/>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a8">
    <w:name w:val="Strong"/>
    <w:basedOn w:val="a0"/>
    <w:uiPriority w:val="22"/>
    <w:qFormat/>
    <w:rsid w:val="00F570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084616">
      <w:bodyDiv w:val="1"/>
      <w:marLeft w:val="0"/>
      <w:marRight w:val="0"/>
      <w:marTop w:val="0"/>
      <w:marBottom w:val="0"/>
      <w:divBdr>
        <w:top w:val="none" w:sz="0" w:space="0" w:color="auto"/>
        <w:left w:val="none" w:sz="0" w:space="0" w:color="auto"/>
        <w:bottom w:val="none" w:sz="0" w:space="0" w:color="auto"/>
        <w:right w:val="none" w:sz="0" w:space="0" w:color="auto"/>
      </w:divBdr>
    </w:div>
    <w:div w:id="689917413">
      <w:bodyDiv w:val="1"/>
      <w:marLeft w:val="0"/>
      <w:marRight w:val="0"/>
      <w:marTop w:val="0"/>
      <w:marBottom w:val="0"/>
      <w:divBdr>
        <w:top w:val="none" w:sz="0" w:space="0" w:color="auto"/>
        <w:left w:val="none" w:sz="0" w:space="0" w:color="auto"/>
        <w:bottom w:val="none" w:sz="0" w:space="0" w:color="auto"/>
        <w:right w:val="none" w:sz="0" w:space="0" w:color="auto"/>
      </w:divBdr>
    </w:div>
    <w:div w:id="962537866">
      <w:bodyDiv w:val="1"/>
      <w:marLeft w:val="0"/>
      <w:marRight w:val="0"/>
      <w:marTop w:val="0"/>
      <w:marBottom w:val="0"/>
      <w:divBdr>
        <w:top w:val="none" w:sz="0" w:space="0" w:color="auto"/>
        <w:left w:val="none" w:sz="0" w:space="0" w:color="auto"/>
        <w:bottom w:val="none" w:sz="0" w:space="0" w:color="auto"/>
        <w:right w:val="none" w:sz="0" w:space="0" w:color="auto"/>
      </w:divBdr>
    </w:div>
    <w:div w:id="1128859401">
      <w:bodyDiv w:val="1"/>
      <w:marLeft w:val="0"/>
      <w:marRight w:val="0"/>
      <w:marTop w:val="0"/>
      <w:marBottom w:val="0"/>
      <w:divBdr>
        <w:top w:val="none" w:sz="0" w:space="0" w:color="auto"/>
        <w:left w:val="none" w:sz="0" w:space="0" w:color="auto"/>
        <w:bottom w:val="none" w:sz="0" w:space="0" w:color="auto"/>
        <w:right w:val="none" w:sz="0" w:space="0" w:color="auto"/>
      </w:divBdr>
    </w:div>
    <w:div w:id="1340158152">
      <w:bodyDiv w:val="1"/>
      <w:marLeft w:val="0"/>
      <w:marRight w:val="0"/>
      <w:marTop w:val="0"/>
      <w:marBottom w:val="0"/>
      <w:divBdr>
        <w:top w:val="none" w:sz="0" w:space="0" w:color="auto"/>
        <w:left w:val="none" w:sz="0" w:space="0" w:color="auto"/>
        <w:bottom w:val="none" w:sz="0" w:space="0" w:color="auto"/>
        <w:right w:val="none" w:sz="0" w:space="0" w:color="auto"/>
      </w:divBdr>
    </w:div>
    <w:div w:id="1481269758">
      <w:bodyDiv w:val="1"/>
      <w:marLeft w:val="0"/>
      <w:marRight w:val="0"/>
      <w:marTop w:val="0"/>
      <w:marBottom w:val="0"/>
      <w:divBdr>
        <w:top w:val="none" w:sz="0" w:space="0" w:color="auto"/>
        <w:left w:val="none" w:sz="0" w:space="0" w:color="auto"/>
        <w:bottom w:val="none" w:sz="0" w:space="0" w:color="auto"/>
        <w:right w:val="none" w:sz="0" w:space="0" w:color="auto"/>
      </w:divBdr>
    </w:div>
    <w:div w:id="1504861679">
      <w:bodyDiv w:val="1"/>
      <w:marLeft w:val="0"/>
      <w:marRight w:val="0"/>
      <w:marTop w:val="0"/>
      <w:marBottom w:val="0"/>
      <w:divBdr>
        <w:top w:val="none" w:sz="0" w:space="0" w:color="auto"/>
        <w:left w:val="none" w:sz="0" w:space="0" w:color="auto"/>
        <w:bottom w:val="none" w:sz="0" w:space="0" w:color="auto"/>
        <w:right w:val="none" w:sz="0" w:space="0" w:color="auto"/>
      </w:divBdr>
    </w:div>
    <w:div w:id="1757020221">
      <w:bodyDiv w:val="1"/>
      <w:marLeft w:val="0"/>
      <w:marRight w:val="0"/>
      <w:marTop w:val="0"/>
      <w:marBottom w:val="0"/>
      <w:divBdr>
        <w:top w:val="none" w:sz="0" w:space="0" w:color="auto"/>
        <w:left w:val="none" w:sz="0" w:space="0" w:color="auto"/>
        <w:bottom w:val="none" w:sz="0" w:space="0" w:color="auto"/>
        <w:right w:val="none" w:sz="0" w:space="0" w:color="auto"/>
      </w:divBdr>
    </w:div>
    <w:div w:id="1799100856">
      <w:bodyDiv w:val="1"/>
      <w:marLeft w:val="0"/>
      <w:marRight w:val="0"/>
      <w:marTop w:val="0"/>
      <w:marBottom w:val="0"/>
      <w:divBdr>
        <w:top w:val="none" w:sz="0" w:space="0" w:color="auto"/>
        <w:left w:val="none" w:sz="0" w:space="0" w:color="auto"/>
        <w:bottom w:val="none" w:sz="0" w:space="0" w:color="auto"/>
        <w:right w:val="none" w:sz="0" w:space="0" w:color="auto"/>
      </w:divBdr>
    </w:div>
    <w:div w:id="1897424034">
      <w:bodyDiv w:val="1"/>
      <w:marLeft w:val="0"/>
      <w:marRight w:val="0"/>
      <w:marTop w:val="0"/>
      <w:marBottom w:val="0"/>
      <w:divBdr>
        <w:top w:val="none" w:sz="0" w:space="0" w:color="auto"/>
        <w:left w:val="none" w:sz="0" w:space="0" w:color="auto"/>
        <w:bottom w:val="none" w:sz="0" w:space="0" w:color="auto"/>
        <w:right w:val="none" w:sz="0" w:space="0" w:color="auto"/>
      </w:divBdr>
    </w:div>
    <w:div w:id="1979021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6</Pages>
  <Words>584</Words>
  <Characters>3335</Characters>
  <Application>Microsoft Office Word</Application>
  <DocSecurity>0</DocSecurity>
  <Lines>27</Lines>
  <Paragraphs>7</Paragraphs>
  <ScaleCrop>false</ScaleCrop>
  <Company>Microsoft</Company>
  <LinksUpToDate>false</LinksUpToDate>
  <CharactersWithSpaces>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zhang ting</cp:lastModifiedBy>
  <cp:revision>3</cp:revision>
  <dcterms:created xsi:type="dcterms:W3CDTF">2019-08-29T09:20:00Z</dcterms:created>
  <dcterms:modified xsi:type="dcterms:W3CDTF">2019-08-30T02:26:00Z</dcterms:modified>
</cp:coreProperties>
</file>