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BFCD0" w14:textId="04977391" w:rsidR="00F93861" w:rsidRDefault="00533004" w:rsidP="00533004">
      <w:pPr>
        <w:pStyle w:val="1"/>
        <w:jc w:val="center"/>
      </w:pPr>
      <w:r>
        <w:rPr>
          <w:rFonts w:hint="eastAsia"/>
        </w:rPr>
        <w:t>三方接口配置模块</w:t>
      </w:r>
    </w:p>
    <w:p w14:paraId="4C7956AA" w14:textId="1CB14242" w:rsidR="00533004" w:rsidRDefault="00533004" w:rsidP="00533004">
      <w:pPr>
        <w:pStyle w:val="2"/>
      </w:pPr>
      <w:r>
        <w:rPr>
          <w:rFonts w:hint="eastAsia"/>
        </w:rPr>
        <w:t>初步规划功能节点</w:t>
      </w:r>
    </w:p>
    <w:p w14:paraId="78A1CC8D" w14:textId="10ECDB91" w:rsidR="00533004" w:rsidRDefault="00533004" w:rsidP="00533004">
      <w:r>
        <w:rPr>
          <w:rFonts w:hint="eastAsia"/>
        </w:rPr>
        <w:t>接口配置功能、接口调用日志查询</w:t>
      </w:r>
    </w:p>
    <w:p w14:paraId="21B49A24" w14:textId="04F34945" w:rsidR="00533004" w:rsidRDefault="00533004" w:rsidP="00533004">
      <w:pPr>
        <w:pStyle w:val="2"/>
      </w:pPr>
      <w:r>
        <w:rPr>
          <w:rFonts w:hint="eastAsia"/>
        </w:rPr>
        <w:t>接口配置功能</w:t>
      </w:r>
    </w:p>
    <w:p w14:paraId="56416985" w14:textId="67944656" w:rsidR="00533004" w:rsidRDefault="00533004" w:rsidP="00533004">
      <w:r>
        <w:rPr>
          <w:rFonts w:hint="eastAsia"/>
        </w:rPr>
        <w:t>兼容“数据拉取”和“数据推送”两种模式。</w:t>
      </w:r>
    </w:p>
    <w:p w14:paraId="5111439D" w14:textId="4E9BCB04" w:rsidR="00533004" w:rsidRDefault="00533004" w:rsidP="00B27CBC">
      <w:pPr>
        <w:pStyle w:val="a9"/>
        <w:numPr>
          <w:ilvl w:val="0"/>
          <w:numId w:val="1"/>
        </w:numPr>
      </w:pPr>
      <w:r>
        <w:rPr>
          <w:rFonts w:hint="eastAsia"/>
        </w:rPr>
        <w:t>数据拉取</w:t>
      </w:r>
      <w:r w:rsidR="00B27CBC">
        <w:rPr>
          <w:rFonts w:hint="eastAsia"/>
        </w:rPr>
        <w:t>，</w:t>
      </w:r>
      <w:r>
        <w:rPr>
          <w:rFonts w:hint="eastAsia"/>
        </w:rPr>
        <w:t>包括以下接口：</w:t>
      </w:r>
    </w:p>
    <w:p w14:paraId="7A1A9710" w14:textId="053A74C2" w:rsidR="00533004" w:rsidRDefault="00533004" w:rsidP="00533004">
      <w:pPr>
        <w:pStyle w:val="a9"/>
        <w:ind w:left="440"/>
      </w:pPr>
      <w:r>
        <w:rPr>
          <w:rFonts w:hint="eastAsia"/>
        </w:rPr>
        <w:t>从HIS拉取科室信息</w:t>
      </w:r>
    </w:p>
    <w:p w14:paraId="79C936F5" w14:textId="39B71389" w:rsidR="00533004" w:rsidRDefault="00533004" w:rsidP="00533004">
      <w:pPr>
        <w:pStyle w:val="a9"/>
        <w:ind w:left="440"/>
      </w:pPr>
      <w:r>
        <w:rPr>
          <w:rFonts w:hint="eastAsia"/>
        </w:rPr>
        <w:t>从HIS拉取医护人员信息</w:t>
      </w:r>
    </w:p>
    <w:p w14:paraId="2971BD1C" w14:textId="1FF7FCC4" w:rsidR="00533004" w:rsidRDefault="00533004" w:rsidP="00533004">
      <w:pPr>
        <w:pStyle w:val="a9"/>
        <w:ind w:left="440"/>
      </w:pPr>
      <w:r>
        <w:rPr>
          <w:rFonts w:hint="eastAsia"/>
        </w:rPr>
        <w:t>从HIS拉取诊断信息</w:t>
      </w:r>
    </w:p>
    <w:p w14:paraId="6B2FA721" w14:textId="347303B6" w:rsidR="00533004" w:rsidRDefault="00533004" w:rsidP="00533004">
      <w:pPr>
        <w:pStyle w:val="a9"/>
        <w:ind w:left="440"/>
      </w:pPr>
      <w:r>
        <w:rPr>
          <w:rFonts w:hint="eastAsia"/>
        </w:rPr>
        <w:t>从HIS拉取</w:t>
      </w:r>
      <w:r w:rsidR="00B27CBC">
        <w:rPr>
          <w:rFonts w:hint="eastAsia"/>
        </w:rPr>
        <w:t>病例信息</w:t>
      </w:r>
    </w:p>
    <w:p w14:paraId="3D84F8FC" w14:textId="439E0635" w:rsidR="00B27CBC" w:rsidRDefault="00B27CBC" w:rsidP="00533004">
      <w:pPr>
        <w:pStyle w:val="a9"/>
        <w:ind w:left="440"/>
      </w:pPr>
      <w:r>
        <w:rPr>
          <w:rFonts w:hint="eastAsia"/>
        </w:rPr>
        <w:t>从HIS拉取就诊信息</w:t>
      </w:r>
    </w:p>
    <w:p w14:paraId="436BFD73" w14:textId="01E533B8" w:rsidR="00B27CBC" w:rsidRDefault="00B27CBC" w:rsidP="00533004">
      <w:pPr>
        <w:pStyle w:val="a9"/>
        <w:ind w:left="440"/>
      </w:pPr>
      <w:r>
        <w:rPr>
          <w:rFonts w:hint="eastAsia"/>
        </w:rPr>
        <w:t>从移动护理拉取体温、病历信息</w:t>
      </w:r>
    </w:p>
    <w:p w14:paraId="3133D190" w14:textId="25859D1E" w:rsidR="00B27CBC" w:rsidRDefault="00B27CBC" w:rsidP="00533004">
      <w:pPr>
        <w:pStyle w:val="a9"/>
        <w:ind w:left="440"/>
      </w:pPr>
      <w:r>
        <w:rPr>
          <w:rFonts w:hint="eastAsia"/>
        </w:rPr>
        <w:t>从CDR系统拉取检查报告</w:t>
      </w:r>
    </w:p>
    <w:p w14:paraId="3E242631" w14:textId="7EB38C29" w:rsidR="00B27CBC" w:rsidRDefault="00B27CBC" w:rsidP="00533004">
      <w:pPr>
        <w:pStyle w:val="a9"/>
        <w:ind w:left="440"/>
      </w:pPr>
      <w:r>
        <w:rPr>
          <w:rFonts w:hint="eastAsia"/>
        </w:rPr>
        <w:t>从CDR系统拉取检验报告</w:t>
      </w:r>
    </w:p>
    <w:p w14:paraId="21972967" w14:textId="4DF1A849" w:rsidR="00B27CBC" w:rsidRDefault="00B27CBC" w:rsidP="00B27CBC">
      <w:r>
        <w:rPr>
          <w:rFonts w:hint="eastAsia"/>
        </w:rPr>
        <w:t>2、数据推送</w:t>
      </w:r>
    </w:p>
    <w:p w14:paraId="6D54F28B" w14:textId="37B5473B" w:rsidR="00B27CBC" w:rsidRDefault="00B27CBC" w:rsidP="00B27CBC">
      <w:r>
        <w:tab/>
      </w:r>
      <w:r>
        <w:rPr>
          <w:rFonts w:hint="eastAsia"/>
        </w:rPr>
        <w:t>能将交接班报告推送给HIS系统，移动护理，CDR系统。</w:t>
      </w:r>
    </w:p>
    <w:p w14:paraId="039467C8" w14:textId="2D7EB6E9" w:rsidR="00B27CBC" w:rsidRDefault="00B27CBC" w:rsidP="00B27CBC">
      <w:r>
        <w:rPr>
          <w:rFonts w:hint="eastAsia"/>
        </w:rPr>
        <w:t>因此接口需要支持配置。</w:t>
      </w:r>
    </w:p>
    <w:p w14:paraId="6BCE5320" w14:textId="2AB3E32B" w:rsidR="00B27CBC" w:rsidRDefault="00B27CBC" w:rsidP="00B27CBC">
      <w:r>
        <w:rPr>
          <w:rFonts w:hint="eastAsia"/>
        </w:rPr>
        <w:t>配置的接口需要包括，三方系统，接口名称，接口地址，通讯协议，接口协议，方法名，错误策略。错误策略，接口调用失败后，间隔N秒再试，N次调用失败，停止调用。</w:t>
      </w:r>
    </w:p>
    <w:p w14:paraId="0908F540" w14:textId="55637600" w:rsidR="00B27CBC" w:rsidRDefault="00B27CBC" w:rsidP="00B27CBC">
      <w:pPr>
        <w:rPr>
          <w:rFonts w:hint="eastAsia"/>
        </w:rPr>
      </w:pPr>
      <w:r>
        <w:rPr>
          <w:rFonts w:hint="eastAsia"/>
        </w:rPr>
        <w:t>入参格式，出参格式。出参需要能与当前系统表进行映射</w:t>
      </w:r>
      <w:r w:rsidR="00972BC7">
        <w:rPr>
          <w:rFonts w:hint="eastAsia"/>
        </w:rPr>
        <w:t>，映射时可选择表和映射的字端</w:t>
      </w:r>
    </w:p>
    <w:p w14:paraId="53F9C3B7" w14:textId="67C70E4A" w:rsidR="00B27CBC" w:rsidRDefault="00B27CBC" w:rsidP="00B27CBC">
      <w:pPr>
        <w:pStyle w:val="2"/>
      </w:pPr>
      <w:r>
        <w:rPr>
          <w:rFonts w:hint="eastAsia"/>
        </w:rPr>
        <w:t>接口调用日期查询</w:t>
      </w:r>
    </w:p>
    <w:p w14:paraId="2B044C21" w14:textId="5F26AD20" w:rsidR="00B27CBC" w:rsidRDefault="00B27CBC" w:rsidP="00B27CBC">
      <w:r>
        <w:rPr>
          <w:rFonts w:hint="eastAsia"/>
        </w:rPr>
        <w:t>接口的调用接口需要能追溯调用记录，所以需要增加日志查看功能。</w:t>
      </w:r>
    </w:p>
    <w:p w14:paraId="67867118" w14:textId="440B104C" w:rsidR="00B27CBC" w:rsidRDefault="00B27CBC" w:rsidP="00B27CBC">
      <w:r>
        <w:rPr>
          <w:rFonts w:hint="eastAsia"/>
        </w:rPr>
        <w:t>该功能需要包含调用接口记录，并能查看调用日志</w:t>
      </w:r>
    </w:p>
    <w:p w14:paraId="13C48317" w14:textId="77777777" w:rsidR="00B27CBC" w:rsidRDefault="00B27CBC" w:rsidP="00B27CBC"/>
    <w:p w14:paraId="2DA97C1F" w14:textId="77777777" w:rsidR="00B27CBC" w:rsidRPr="00B27CBC" w:rsidRDefault="00B27CBC" w:rsidP="00B27CBC">
      <w:pPr>
        <w:rPr>
          <w:rFonts w:hint="eastAsia"/>
        </w:rPr>
      </w:pPr>
    </w:p>
    <w:sectPr w:rsidR="00B27CBC" w:rsidRPr="00B27C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731CE"/>
    <w:multiLevelType w:val="hybridMultilevel"/>
    <w:tmpl w:val="CE54FC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7147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B3"/>
    <w:rsid w:val="00533004"/>
    <w:rsid w:val="007E6AB3"/>
    <w:rsid w:val="008D232D"/>
    <w:rsid w:val="00972BC7"/>
    <w:rsid w:val="00B27CBC"/>
    <w:rsid w:val="00DC4099"/>
    <w:rsid w:val="00E232A6"/>
    <w:rsid w:val="00F9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CD75F"/>
  <w15:chartTrackingRefBased/>
  <w15:docId w15:val="{B4EE6745-9962-0C4D-BA18-7DCFD183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6A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E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A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A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A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A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A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A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A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6A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E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6A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6A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6A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6A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6A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6A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6A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A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6A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6A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6A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6A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6A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6A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6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2026-03-25T02:26:00Z</dcterms:created>
  <dcterms:modified xsi:type="dcterms:W3CDTF">2026-03-25T02:50:00Z</dcterms:modified>
</cp:coreProperties>
</file>