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B312B" w14:textId="05F26FA3" w:rsidR="003D1922" w:rsidRDefault="003D1922" w:rsidP="003D1922">
      <w:pPr>
        <w:pStyle w:val="1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项目使用说明</w:t>
      </w:r>
    </w:p>
    <w:p w14:paraId="28F2E890" w14:textId="4102E39B" w:rsidR="003D1922" w:rsidRDefault="006E4C73" w:rsidP="003D1922">
      <w:pPr>
        <w:spacing w:line="360" w:lineRule="auto"/>
        <w:ind w:firstLine="420"/>
        <w:rPr>
          <w:sz w:val="24"/>
        </w:rPr>
      </w:pPr>
      <w:r w:rsidRPr="00207F2B">
        <w:rPr>
          <w:rFonts w:asciiTheme="minorEastAsia" w:hAnsiTheme="minorEastAsia" w:hint="eastAsia"/>
          <w:sz w:val="24"/>
        </w:rPr>
        <w:t>本项目</w:t>
      </w:r>
      <w:r>
        <w:rPr>
          <w:rFonts w:asciiTheme="minorEastAsia" w:hAnsiTheme="minorEastAsia" w:hint="eastAsia"/>
          <w:sz w:val="24"/>
        </w:rPr>
        <w:t>共有</w:t>
      </w:r>
      <w:r>
        <w:rPr>
          <w:rFonts w:asciiTheme="minorEastAsia" w:hAnsiTheme="minorEastAsia"/>
          <w:sz w:val="24"/>
        </w:rPr>
        <w:t>6</w:t>
      </w:r>
      <w:r w:rsidRPr="00207F2B">
        <w:rPr>
          <w:rFonts w:asciiTheme="minorEastAsia" w:hAnsiTheme="minorEastAsia" w:hint="eastAsia"/>
          <w:sz w:val="24"/>
        </w:rPr>
        <w:t>个</w:t>
      </w:r>
      <w:r>
        <w:rPr>
          <w:rFonts w:asciiTheme="minorEastAsia" w:hAnsiTheme="minorEastAsia" w:hint="eastAsia"/>
          <w:sz w:val="24"/>
        </w:rPr>
        <w:t>活动页面</w:t>
      </w:r>
      <w:r w:rsidRPr="00207F2B">
        <w:rPr>
          <w:rFonts w:asciiTheme="minorEastAsia" w:hAnsiTheme="minorEastAsia" w:hint="eastAsia"/>
          <w:sz w:val="24"/>
        </w:rPr>
        <w:t>Activity，分别是</w:t>
      </w:r>
      <w:r>
        <w:rPr>
          <w:rFonts w:asciiTheme="minorEastAsia" w:hAnsiTheme="minorEastAsia" w:hint="eastAsia"/>
          <w:sz w:val="24"/>
        </w:rPr>
        <w:t>用户登录M</w:t>
      </w:r>
      <w:r>
        <w:rPr>
          <w:rFonts w:asciiTheme="minorEastAsia" w:hAnsiTheme="minorEastAsia"/>
          <w:sz w:val="24"/>
        </w:rPr>
        <w:t>ainA</w:t>
      </w:r>
      <w:r w:rsidRPr="00207F2B">
        <w:rPr>
          <w:rFonts w:asciiTheme="minorEastAsia" w:hAnsiTheme="minorEastAsia" w:hint="eastAsia"/>
          <w:sz w:val="24"/>
        </w:rPr>
        <w:t>ctivity</w:t>
      </w:r>
      <w:r>
        <w:rPr>
          <w:rFonts w:asciiTheme="minorEastAsia" w:hAnsiTheme="minorEastAsia" w:hint="eastAsia"/>
          <w:sz w:val="24"/>
        </w:rPr>
        <w:t>、员工信息管理</w:t>
      </w:r>
      <w:r>
        <w:rPr>
          <w:rFonts w:asciiTheme="minorEastAsia" w:hAnsiTheme="minorEastAsia"/>
          <w:sz w:val="24"/>
        </w:rPr>
        <w:t>StaffA</w:t>
      </w:r>
      <w:r w:rsidRPr="00207F2B">
        <w:rPr>
          <w:rFonts w:asciiTheme="minorEastAsia" w:hAnsiTheme="minorEastAsia" w:hint="eastAsia"/>
          <w:sz w:val="24"/>
        </w:rPr>
        <w:t>ctivity</w:t>
      </w:r>
      <w:r>
        <w:rPr>
          <w:rFonts w:asciiTheme="minorEastAsia" w:hAnsiTheme="minorEastAsia" w:hint="eastAsia"/>
          <w:sz w:val="24"/>
        </w:rPr>
        <w:t>、员工信息添加</w:t>
      </w:r>
      <w:r>
        <w:rPr>
          <w:rFonts w:asciiTheme="minorEastAsia" w:hAnsiTheme="minorEastAsia"/>
          <w:sz w:val="24"/>
        </w:rPr>
        <w:t>StaffA</w:t>
      </w:r>
      <w:r w:rsidRPr="00207F2B">
        <w:rPr>
          <w:rFonts w:asciiTheme="minorEastAsia" w:hAnsiTheme="minorEastAsia" w:hint="eastAsia"/>
          <w:sz w:val="24"/>
        </w:rPr>
        <w:t>ctivity</w:t>
      </w:r>
      <w:r>
        <w:rPr>
          <w:rFonts w:asciiTheme="minorEastAsia" w:hAnsiTheme="minorEastAsia" w:hint="eastAsia"/>
          <w:sz w:val="24"/>
        </w:rPr>
        <w:t>、员工信息修改删除</w:t>
      </w:r>
      <w:r>
        <w:rPr>
          <w:rFonts w:asciiTheme="minorEastAsia" w:hAnsiTheme="minorEastAsia"/>
          <w:sz w:val="24"/>
        </w:rPr>
        <w:t>EditA</w:t>
      </w:r>
      <w:r w:rsidRPr="00207F2B">
        <w:rPr>
          <w:rFonts w:asciiTheme="minorEastAsia" w:hAnsiTheme="minorEastAsia" w:hint="eastAsia"/>
          <w:sz w:val="24"/>
        </w:rPr>
        <w:t>ctivity</w:t>
      </w:r>
      <w:r w:rsidR="00491820">
        <w:rPr>
          <w:rFonts w:asciiTheme="minorEastAsia" w:hAnsiTheme="minorEastAsia" w:hint="eastAsia"/>
          <w:sz w:val="24"/>
        </w:rPr>
        <w:t>、用户注册</w:t>
      </w:r>
      <w:r w:rsidR="00491820">
        <w:rPr>
          <w:rFonts w:asciiTheme="minorEastAsia" w:hAnsiTheme="minorEastAsia"/>
          <w:sz w:val="24"/>
        </w:rPr>
        <w:t>RegA</w:t>
      </w:r>
      <w:r w:rsidR="00491820" w:rsidRPr="00207F2B">
        <w:rPr>
          <w:rFonts w:asciiTheme="minorEastAsia" w:hAnsiTheme="minorEastAsia" w:hint="eastAsia"/>
          <w:sz w:val="24"/>
        </w:rPr>
        <w:t>ctivity</w:t>
      </w:r>
      <w:r>
        <w:rPr>
          <w:rFonts w:asciiTheme="minorEastAsia" w:hAnsiTheme="minorEastAsia" w:hint="eastAsia"/>
          <w:sz w:val="24"/>
        </w:rPr>
        <w:t>和管理员操作A</w:t>
      </w:r>
      <w:r>
        <w:rPr>
          <w:rFonts w:asciiTheme="minorEastAsia" w:hAnsiTheme="minorEastAsia"/>
          <w:sz w:val="24"/>
        </w:rPr>
        <w:t>dminA</w:t>
      </w:r>
      <w:r w:rsidRPr="00207F2B">
        <w:rPr>
          <w:rFonts w:asciiTheme="minorEastAsia" w:hAnsiTheme="minorEastAsia" w:hint="eastAsia"/>
          <w:sz w:val="24"/>
        </w:rPr>
        <w:t>ctivity</w:t>
      </w:r>
      <w:r w:rsidR="003D1922">
        <w:rPr>
          <w:rFonts w:hint="eastAsia"/>
          <w:sz w:val="24"/>
        </w:rPr>
        <w:t xml:space="preserve">。使用本APP首先需要用户获得APP的*.apk安装文件，将得到的安装文件安装在版本至少为Android </w:t>
      </w:r>
      <w:r w:rsidR="003D1922">
        <w:rPr>
          <w:sz w:val="24"/>
        </w:rPr>
        <w:t>4</w:t>
      </w:r>
      <w:r w:rsidR="003D1922">
        <w:rPr>
          <w:rFonts w:hint="eastAsia"/>
          <w:sz w:val="24"/>
        </w:rPr>
        <w:t>.0的android手机上。然后点击桌面上APP图标打开软件，即可进入</w:t>
      </w:r>
      <w:r w:rsidR="00EC761A">
        <w:rPr>
          <w:rFonts w:hint="eastAsia"/>
          <w:sz w:val="24"/>
        </w:rPr>
        <w:t>登录</w:t>
      </w:r>
      <w:r w:rsidR="003D1922">
        <w:rPr>
          <w:rFonts w:hint="eastAsia"/>
          <w:sz w:val="24"/>
        </w:rPr>
        <w:t>主页使用功能了。</w:t>
      </w:r>
      <w:bookmarkStart w:id="0" w:name="_Hlk12373350"/>
    </w:p>
    <w:p w14:paraId="09D0B4F5" w14:textId="21B2E264" w:rsidR="003D1922" w:rsidRDefault="003D1922" w:rsidP="003D1922">
      <w:pPr>
        <w:spacing w:line="360" w:lineRule="auto"/>
        <w:ind w:firstLine="420"/>
        <w:rPr>
          <w:rStyle w:val="a7"/>
          <w:sz w:val="28"/>
        </w:rPr>
      </w:pPr>
      <w:r w:rsidRPr="00155EF0">
        <w:rPr>
          <w:rStyle w:val="a7"/>
          <w:rFonts w:hint="eastAsia"/>
          <w:sz w:val="28"/>
        </w:rPr>
        <w:t>使用说明：</w:t>
      </w:r>
    </w:p>
    <w:p w14:paraId="66A3CCCD" w14:textId="7A5F8C44" w:rsidR="0034559C" w:rsidRPr="002944F7" w:rsidRDefault="0034559C" w:rsidP="0034559C">
      <w:pPr>
        <w:pStyle w:val="2"/>
        <w:rPr>
          <w:rStyle w:val="a7"/>
          <w:b/>
        </w:rPr>
      </w:pPr>
      <w:r w:rsidRPr="002944F7">
        <w:rPr>
          <w:rStyle w:val="a7"/>
          <w:rFonts w:hint="eastAsia"/>
          <w:b/>
        </w:rPr>
        <w:t>一．</w:t>
      </w:r>
      <w:r w:rsidR="00491820">
        <w:rPr>
          <w:rStyle w:val="a7"/>
          <w:rFonts w:hint="eastAsia"/>
          <w:b/>
        </w:rPr>
        <w:t>用户登录</w:t>
      </w:r>
      <w:r w:rsidR="002944F7">
        <w:rPr>
          <w:rStyle w:val="a7"/>
          <w:rFonts w:hint="eastAsia"/>
          <w:b/>
        </w:rPr>
        <w:t>主</w:t>
      </w:r>
      <w:r w:rsidRPr="002944F7">
        <w:rPr>
          <w:rStyle w:val="a7"/>
          <w:rFonts w:hint="eastAsia"/>
          <w:b/>
        </w:rPr>
        <w:t>页面</w:t>
      </w:r>
    </w:p>
    <w:p w14:paraId="26BAC9E9" w14:textId="5CB4D27A" w:rsidR="003D1922" w:rsidRPr="00155EF0" w:rsidRDefault="00491820" w:rsidP="003D1922">
      <w:pPr>
        <w:pStyle w:val="a8"/>
        <w:numPr>
          <w:ilvl w:val="0"/>
          <w:numId w:val="2"/>
        </w:numPr>
        <w:rPr>
          <w:rFonts w:ascii="宋体" w:eastAsia="宋体" w:hAnsi="宋体"/>
          <w:b/>
          <w:bCs/>
          <w:sz w:val="24"/>
        </w:rPr>
      </w:pPr>
      <w:bookmarkStart w:id="1" w:name="_Hlk12373281"/>
      <w:r>
        <w:rPr>
          <w:rStyle w:val="a7"/>
          <w:rFonts w:ascii="宋体" w:eastAsia="宋体" w:hAnsi="宋体" w:hint="eastAsia"/>
          <w:sz w:val="24"/>
        </w:rPr>
        <w:t>账号，密码输入框</w:t>
      </w:r>
      <w:r w:rsidR="003D1922">
        <w:rPr>
          <w:rStyle w:val="a7"/>
          <w:rFonts w:ascii="宋体" w:eastAsia="宋体" w:hAnsi="宋体" w:hint="eastAsia"/>
          <w:sz w:val="24"/>
        </w:rPr>
        <w:t>:</w:t>
      </w:r>
    </w:p>
    <w:p w14:paraId="31CA58D6" w14:textId="225DC2CB" w:rsidR="003D1922" w:rsidRPr="00804669" w:rsidRDefault="00491820" w:rsidP="00491820">
      <w:pPr>
        <w:pStyle w:val="a8"/>
        <w:ind w:left="1200"/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t>点击输入框输入账号和密码</w:t>
      </w:r>
    </w:p>
    <w:p w14:paraId="3ABEDE30" w14:textId="77777777" w:rsidR="003D1922" w:rsidRDefault="003D1922" w:rsidP="003D1922">
      <w:pPr>
        <w:pStyle w:val="a8"/>
        <w:ind w:left="1200"/>
      </w:pPr>
    </w:p>
    <w:p w14:paraId="7FB347C6" w14:textId="7363097F" w:rsidR="00491820" w:rsidRDefault="00491820" w:rsidP="00491820">
      <w:pPr>
        <w:pStyle w:val="a8"/>
        <w:numPr>
          <w:ilvl w:val="0"/>
          <w:numId w:val="2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“登录”按钮</w:t>
      </w:r>
    </w:p>
    <w:p w14:paraId="1BD5714A" w14:textId="06AB62C1" w:rsidR="00491820" w:rsidRDefault="00491820" w:rsidP="00491820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后台验证账号密码正确后，跳转至员工信息管理（</w:t>
      </w:r>
      <w:r>
        <w:rPr>
          <w:rFonts w:ascii="宋体" w:eastAsia="宋体" w:hAnsi="宋体"/>
          <w:b/>
          <w:sz w:val="24"/>
          <w:szCs w:val="24"/>
        </w:rPr>
        <w:t>Staff</w:t>
      </w:r>
      <w:r w:rsidRPr="00050995">
        <w:rPr>
          <w:rFonts w:ascii="宋体" w:eastAsia="宋体" w:hAnsi="宋体"/>
          <w:b/>
          <w:sz w:val="24"/>
          <w:szCs w:val="24"/>
        </w:rPr>
        <w:t>A</w:t>
      </w:r>
      <w:r w:rsidRPr="00050995">
        <w:rPr>
          <w:rFonts w:ascii="宋体" w:eastAsia="宋体" w:hAnsi="宋体" w:hint="eastAsia"/>
          <w:b/>
          <w:sz w:val="24"/>
          <w:szCs w:val="24"/>
        </w:rPr>
        <w:t>ctivity</w:t>
      </w:r>
      <w:r>
        <w:rPr>
          <w:rFonts w:ascii="宋体" w:eastAsia="宋体" w:hAnsi="宋体" w:hint="eastAsia"/>
          <w:b/>
          <w:sz w:val="24"/>
          <w:szCs w:val="24"/>
        </w:rPr>
        <w:t>）页面。</w:t>
      </w:r>
    </w:p>
    <w:p w14:paraId="3792E1FF" w14:textId="77777777" w:rsidR="00491820" w:rsidRDefault="00491820" w:rsidP="00491820">
      <w:pPr>
        <w:pStyle w:val="a8"/>
        <w:numPr>
          <w:ilvl w:val="0"/>
          <w:numId w:val="2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注册按钮</w:t>
      </w:r>
    </w:p>
    <w:p w14:paraId="18F4CCA7" w14:textId="77777777" w:rsidR="00491820" w:rsidRDefault="00491820" w:rsidP="00491820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跳转至</w:t>
      </w:r>
      <w:r>
        <w:rPr>
          <w:rFonts w:ascii="宋体" w:eastAsia="宋体" w:hAnsi="宋体"/>
          <w:b/>
          <w:sz w:val="24"/>
          <w:szCs w:val="24"/>
        </w:rPr>
        <w:t>Reg</w:t>
      </w:r>
      <w:r w:rsidRPr="00050995">
        <w:rPr>
          <w:rFonts w:ascii="宋体" w:eastAsia="宋体" w:hAnsi="宋体"/>
          <w:b/>
          <w:sz w:val="24"/>
          <w:szCs w:val="24"/>
        </w:rPr>
        <w:t>A</w:t>
      </w:r>
      <w:r w:rsidRPr="00050995">
        <w:rPr>
          <w:rFonts w:ascii="宋体" w:eastAsia="宋体" w:hAnsi="宋体" w:hint="eastAsia"/>
          <w:b/>
          <w:sz w:val="24"/>
          <w:szCs w:val="24"/>
        </w:rPr>
        <w:t>ctivity</w:t>
      </w:r>
      <w:r>
        <w:rPr>
          <w:rFonts w:ascii="宋体" w:eastAsia="宋体" w:hAnsi="宋体" w:hint="eastAsia"/>
          <w:b/>
          <w:sz w:val="24"/>
          <w:szCs w:val="24"/>
        </w:rPr>
        <w:t>页面。</w:t>
      </w:r>
    </w:p>
    <w:p w14:paraId="025BF46B" w14:textId="77777777" w:rsidR="00491820" w:rsidRDefault="00491820" w:rsidP="00491820">
      <w:pPr>
        <w:pStyle w:val="a8"/>
        <w:ind w:left="1140"/>
        <w:rPr>
          <w:rFonts w:ascii="宋体" w:eastAsia="宋体" w:hAnsi="宋体"/>
          <w:b/>
          <w:bCs/>
          <w:sz w:val="24"/>
        </w:rPr>
      </w:pPr>
    </w:p>
    <w:p w14:paraId="1CBC66DE" w14:textId="77777777" w:rsidR="00491820" w:rsidRDefault="00491820" w:rsidP="00491820">
      <w:pPr>
        <w:pStyle w:val="a8"/>
        <w:numPr>
          <w:ilvl w:val="0"/>
          <w:numId w:val="2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管理员登录按钮</w:t>
      </w:r>
    </w:p>
    <w:p w14:paraId="02C31CC2" w14:textId="77777777" w:rsidR="00491820" w:rsidRDefault="00491820" w:rsidP="00491820">
      <w:pPr>
        <w:pStyle w:val="a8"/>
        <w:ind w:left="1140"/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t>判断管理员账号密码是否输入正确，若正确则跳转</w:t>
      </w:r>
      <w:r>
        <w:rPr>
          <w:rFonts w:ascii="宋体" w:eastAsia="宋体" w:hAnsi="宋体"/>
          <w:b/>
          <w:sz w:val="24"/>
          <w:szCs w:val="24"/>
        </w:rPr>
        <w:t>Admin</w:t>
      </w:r>
      <w:r w:rsidRPr="00050995">
        <w:rPr>
          <w:rFonts w:ascii="宋体" w:eastAsia="宋体" w:hAnsi="宋体"/>
          <w:b/>
          <w:sz w:val="24"/>
          <w:szCs w:val="24"/>
        </w:rPr>
        <w:t>A</w:t>
      </w:r>
      <w:r w:rsidRPr="00050995">
        <w:rPr>
          <w:rFonts w:ascii="宋体" w:eastAsia="宋体" w:hAnsi="宋体" w:hint="eastAsia"/>
          <w:b/>
          <w:sz w:val="24"/>
          <w:szCs w:val="24"/>
        </w:rPr>
        <w:t>ctivity</w:t>
      </w:r>
      <w:r>
        <w:rPr>
          <w:rFonts w:ascii="宋体" w:eastAsia="宋体" w:hAnsi="宋体" w:hint="eastAsia"/>
          <w:b/>
          <w:sz w:val="24"/>
          <w:szCs w:val="24"/>
        </w:rPr>
        <w:t>，若不正确则页面提示错误</w:t>
      </w:r>
    </w:p>
    <w:bookmarkEnd w:id="1"/>
    <w:p w14:paraId="42A49AEF" w14:textId="3FD89CBD" w:rsidR="0021316E" w:rsidRPr="00491820" w:rsidRDefault="0021316E" w:rsidP="003D1922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</w:p>
    <w:p w14:paraId="7401E4EF" w14:textId="34583C01" w:rsidR="0021316E" w:rsidRDefault="0034559C" w:rsidP="0034559C">
      <w:pPr>
        <w:pStyle w:val="2"/>
      </w:pPr>
      <w:r>
        <w:rPr>
          <w:rFonts w:hint="eastAsia"/>
        </w:rPr>
        <w:t>二、</w:t>
      </w:r>
      <w:r w:rsidR="00EB3A22">
        <w:rPr>
          <w:rFonts w:hint="eastAsia"/>
        </w:rPr>
        <w:t>员工信息管理</w:t>
      </w:r>
      <w:r>
        <w:rPr>
          <w:rFonts w:hint="eastAsia"/>
        </w:rPr>
        <w:t>页面</w:t>
      </w:r>
      <w:r w:rsidR="0021316E">
        <w:rPr>
          <w:rFonts w:hint="eastAsia"/>
        </w:rPr>
        <w:t>：</w:t>
      </w:r>
    </w:p>
    <w:p w14:paraId="4719B29E" w14:textId="77777777" w:rsidR="00EB3A22" w:rsidRDefault="00EB3A22" w:rsidP="00EB3A22">
      <w:pPr>
        <w:ind w:left="420"/>
        <w:rPr>
          <w:rStyle w:val="a7"/>
          <w:sz w:val="24"/>
        </w:rPr>
      </w:pPr>
    </w:p>
    <w:p w14:paraId="70692C8E" w14:textId="12361F94" w:rsidR="00EB3A22" w:rsidRDefault="00EB3A22" w:rsidP="00EB3A22">
      <w:pPr>
        <w:pStyle w:val="a9"/>
        <w:numPr>
          <w:ilvl w:val="0"/>
          <w:numId w:val="3"/>
        </w:numPr>
        <w:ind w:left="1003" w:firstLineChars="0"/>
        <w:rPr>
          <w:rStyle w:val="a7"/>
          <w:sz w:val="24"/>
        </w:rPr>
      </w:pPr>
      <w:r>
        <w:rPr>
          <w:rStyle w:val="a7"/>
          <w:rFonts w:hint="eastAsia"/>
          <w:sz w:val="24"/>
        </w:rPr>
        <w:t>输入框输入工号，查询按钮能模糊查询，列表重新适配显示符合查询条件的数据。</w:t>
      </w:r>
    </w:p>
    <w:p w14:paraId="0DDF24EC" w14:textId="41661CF9" w:rsidR="00EB3A22" w:rsidRDefault="00EB3A22" w:rsidP="00EB3A22">
      <w:pPr>
        <w:pStyle w:val="a9"/>
        <w:numPr>
          <w:ilvl w:val="0"/>
          <w:numId w:val="3"/>
        </w:numPr>
        <w:ind w:left="1003" w:firstLineChars="0"/>
        <w:rPr>
          <w:rStyle w:val="a7"/>
          <w:sz w:val="24"/>
        </w:rPr>
      </w:pPr>
      <w:r>
        <w:rPr>
          <w:rStyle w:val="a7"/>
          <w:rFonts w:hint="eastAsia"/>
          <w:sz w:val="24"/>
        </w:rPr>
        <w:lastRenderedPageBreak/>
        <w:t>点击添加按钮可跳转至A</w:t>
      </w:r>
      <w:r>
        <w:rPr>
          <w:rStyle w:val="a7"/>
          <w:sz w:val="24"/>
        </w:rPr>
        <w:t>dd</w:t>
      </w:r>
      <w:r w:rsidRPr="00376D6B">
        <w:rPr>
          <w:rFonts w:asciiTheme="minorEastAsia" w:hAnsiTheme="minorEastAsia"/>
          <w:b/>
          <w:bCs/>
          <w:sz w:val="24"/>
          <w:szCs w:val="24"/>
        </w:rPr>
        <w:t>Activity</w:t>
      </w:r>
      <w:r>
        <w:rPr>
          <w:rStyle w:val="a7"/>
          <w:rFonts w:hint="eastAsia"/>
          <w:sz w:val="24"/>
        </w:rPr>
        <w:t>。</w:t>
      </w:r>
    </w:p>
    <w:p w14:paraId="44982369" w14:textId="77777777" w:rsidR="00EB3A22" w:rsidRPr="00DF6FAB" w:rsidRDefault="00EB3A22" w:rsidP="00EB3A22">
      <w:pPr>
        <w:pStyle w:val="a9"/>
        <w:numPr>
          <w:ilvl w:val="0"/>
          <w:numId w:val="3"/>
        </w:numPr>
        <w:ind w:left="1003" w:firstLineChars="0"/>
        <w:rPr>
          <w:b/>
          <w:bCs/>
          <w:sz w:val="24"/>
        </w:rPr>
      </w:pPr>
      <w:r>
        <w:rPr>
          <w:rStyle w:val="a7"/>
          <w:rFonts w:hint="eastAsia"/>
          <w:sz w:val="24"/>
        </w:rPr>
        <w:t>单击列表其中一行可跳转至</w:t>
      </w:r>
      <w:r>
        <w:rPr>
          <w:rStyle w:val="a7"/>
          <w:sz w:val="24"/>
        </w:rPr>
        <w:t>Edit</w:t>
      </w:r>
      <w:r w:rsidRPr="00376D6B">
        <w:rPr>
          <w:rFonts w:asciiTheme="minorEastAsia" w:hAnsiTheme="minorEastAsia"/>
          <w:b/>
          <w:bCs/>
          <w:sz w:val="24"/>
          <w:szCs w:val="24"/>
        </w:rPr>
        <w:t>Activity</w:t>
      </w:r>
      <w:r>
        <w:rPr>
          <w:rStyle w:val="a7"/>
          <w:rFonts w:hint="eastAsia"/>
          <w:sz w:val="24"/>
        </w:rPr>
        <w:t>,并传递本行的员工信息至</w:t>
      </w:r>
      <w:r>
        <w:rPr>
          <w:rStyle w:val="a7"/>
          <w:sz w:val="24"/>
        </w:rPr>
        <w:t>Edit</w:t>
      </w:r>
      <w:r w:rsidRPr="00376D6B">
        <w:rPr>
          <w:rFonts w:asciiTheme="minorEastAsia" w:hAnsiTheme="minorEastAsia"/>
          <w:b/>
          <w:bCs/>
          <w:sz w:val="24"/>
          <w:szCs w:val="24"/>
        </w:rPr>
        <w:t>Activity</w:t>
      </w:r>
      <w:r>
        <w:rPr>
          <w:rFonts w:asciiTheme="minorEastAsia" w:hAnsiTheme="minorEastAsia" w:hint="eastAsia"/>
          <w:b/>
          <w:bCs/>
          <w:sz w:val="24"/>
          <w:szCs w:val="24"/>
        </w:rPr>
        <w:t>实现编辑和删除。</w:t>
      </w:r>
    </w:p>
    <w:p w14:paraId="70EF7F65" w14:textId="44485EA0" w:rsidR="0034559C" w:rsidRPr="00EB3A22" w:rsidRDefault="0034559C" w:rsidP="0034559C"/>
    <w:p w14:paraId="2762F399" w14:textId="37FAA9B9" w:rsidR="00055D9A" w:rsidRDefault="00055D9A" w:rsidP="00055D9A">
      <w:pPr>
        <w:pStyle w:val="2"/>
      </w:pPr>
      <w:r>
        <w:rPr>
          <w:rFonts w:hint="eastAsia"/>
        </w:rPr>
        <w:t>三、</w:t>
      </w:r>
      <w:r w:rsidR="00EB3A22">
        <w:rPr>
          <w:rFonts w:hint="eastAsia"/>
        </w:rPr>
        <w:t>员工信息添加</w:t>
      </w:r>
      <w:r>
        <w:rPr>
          <w:rFonts w:hint="eastAsia"/>
        </w:rPr>
        <w:t>页面：</w:t>
      </w:r>
    </w:p>
    <w:p w14:paraId="264DEB03" w14:textId="77777777" w:rsidR="00EB3A22" w:rsidRPr="00EB3A22" w:rsidRDefault="00EB3A22" w:rsidP="00EB3A22"/>
    <w:p w14:paraId="4EFC51E7" w14:textId="77777777" w:rsidR="00EB3A22" w:rsidRDefault="00EB3A22" w:rsidP="00EB3A22">
      <w:pPr>
        <w:pStyle w:val="a8"/>
        <w:numPr>
          <w:ilvl w:val="0"/>
          <w:numId w:val="5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输入框:</w:t>
      </w:r>
    </w:p>
    <w:p w14:paraId="40DEDA58" w14:textId="4381F08E" w:rsidR="00EB3A22" w:rsidRPr="00355915" w:rsidRDefault="00EB3A22" w:rsidP="00EB3A22">
      <w:pPr>
        <w:pStyle w:val="a8"/>
        <w:ind w:left="420" w:firstLine="420"/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t>点击输入限定输入数据。</w:t>
      </w:r>
    </w:p>
    <w:p w14:paraId="406B2A20" w14:textId="77777777" w:rsidR="00EB3A22" w:rsidRPr="00964A32" w:rsidRDefault="00EB3A22" w:rsidP="00EB3A22">
      <w:pPr>
        <w:pStyle w:val="a8"/>
        <w:rPr>
          <w:rStyle w:val="a7"/>
          <w:rFonts w:ascii="宋体" w:eastAsia="宋体" w:hAnsi="宋体"/>
          <w:sz w:val="24"/>
        </w:rPr>
      </w:pPr>
    </w:p>
    <w:p w14:paraId="6A3BE464" w14:textId="77777777" w:rsidR="00EB3A22" w:rsidRDefault="00EB3A22" w:rsidP="00EB3A22">
      <w:pPr>
        <w:pStyle w:val="a8"/>
        <w:numPr>
          <w:ilvl w:val="0"/>
          <w:numId w:val="5"/>
        </w:numPr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添加按钮</w:t>
      </w:r>
    </w:p>
    <w:p w14:paraId="16B5B735" w14:textId="77777777" w:rsidR="00EB3A22" w:rsidRDefault="00EB3A22" w:rsidP="00EB3A22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7"/>
          <w:rFonts w:ascii="宋体" w:eastAsia="宋体" w:hAnsi="宋体" w:hint="eastAsia"/>
          <w:sz w:val="24"/>
        </w:rPr>
        <w:t>若输入框内容不为空，点击可访问web服务器相应的S</w:t>
      </w:r>
      <w:r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，将获取输入的数据传入服务器，服务器获取数据并存入数据库，若输入框内容为空则提示输入数据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14:paraId="6F2707B9" w14:textId="77777777" w:rsidR="00055D9A" w:rsidRPr="00EB3A22" w:rsidRDefault="00055D9A" w:rsidP="00055D9A"/>
    <w:p w14:paraId="45CEB745" w14:textId="77777777" w:rsidR="00EB3A22" w:rsidRPr="00EB3A22" w:rsidRDefault="00EB3A22" w:rsidP="00EB3A22"/>
    <w:p w14:paraId="2659B234" w14:textId="38F1E045" w:rsidR="00EB3A22" w:rsidRDefault="00EB3A22" w:rsidP="00EB3A22">
      <w:pPr>
        <w:pStyle w:val="2"/>
      </w:pPr>
      <w:r>
        <w:rPr>
          <w:rFonts w:hint="eastAsia"/>
        </w:rPr>
        <w:t>四、员工信息编辑页面：</w:t>
      </w:r>
    </w:p>
    <w:p w14:paraId="5A162A17" w14:textId="77777777" w:rsidR="00EB3A22" w:rsidRDefault="00EB3A22" w:rsidP="00EB3A22">
      <w:pPr>
        <w:pStyle w:val="a8"/>
        <w:ind w:left="425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（1）输入框:</w:t>
      </w:r>
    </w:p>
    <w:p w14:paraId="1F598CD9" w14:textId="77777777" w:rsidR="00EB3A22" w:rsidRDefault="00EB3A22" w:rsidP="00EB3A22">
      <w:pPr>
        <w:pStyle w:val="a8"/>
        <w:ind w:left="420" w:firstLine="420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获取从员工信息页面传来的数据，设置在输入框中。</w:t>
      </w:r>
    </w:p>
    <w:p w14:paraId="497D282A" w14:textId="77777777" w:rsidR="00EB3A22" w:rsidRDefault="00EB3A22" w:rsidP="00EB3A22">
      <w:pPr>
        <w:pStyle w:val="a8"/>
        <w:ind w:left="420" w:firstLine="420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其中“工号”对应的输入框设为不可编辑。</w:t>
      </w:r>
    </w:p>
    <w:p w14:paraId="617AAA19" w14:textId="77777777" w:rsidR="00EB3A22" w:rsidRPr="00355915" w:rsidRDefault="00EB3A22" w:rsidP="00EB3A22">
      <w:pPr>
        <w:pStyle w:val="a8"/>
        <w:ind w:left="420" w:firstLine="420"/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t>可编辑其他输入框的数据，并获取编辑后的数据。</w:t>
      </w:r>
    </w:p>
    <w:p w14:paraId="39DC6EED" w14:textId="77777777" w:rsidR="00EB3A22" w:rsidRPr="00964A32" w:rsidRDefault="00EB3A22" w:rsidP="00EB3A22">
      <w:pPr>
        <w:pStyle w:val="a8"/>
        <w:rPr>
          <w:rStyle w:val="a7"/>
          <w:rFonts w:ascii="宋体" w:eastAsia="宋体" w:hAnsi="宋体"/>
          <w:sz w:val="24"/>
        </w:rPr>
      </w:pPr>
    </w:p>
    <w:p w14:paraId="58985EE0" w14:textId="77777777" w:rsidR="00EB3A22" w:rsidRDefault="00EB3A22" w:rsidP="00EB3A22">
      <w:pPr>
        <w:pStyle w:val="a8"/>
        <w:ind w:left="425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（2）修改按钮</w:t>
      </w:r>
    </w:p>
    <w:p w14:paraId="687C9CFA" w14:textId="77777777" w:rsidR="00EB3A22" w:rsidRDefault="00EB3A22" w:rsidP="00EB3A22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7"/>
          <w:rFonts w:ascii="宋体" w:eastAsia="宋体" w:hAnsi="宋体" w:hint="eastAsia"/>
          <w:sz w:val="24"/>
        </w:rPr>
        <w:t>点击可访问web服务器相应的S</w:t>
      </w:r>
      <w:r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，将获取输入的数据传入服务器，服务器获取数据并更新对应工号数据库的数据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14:paraId="0F9F085A" w14:textId="77777777" w:rsidR="00EB3A22" w:rsidRDefault="00EB3A22" w:rsidP="00EB3A22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</w:p>
    <w:p w14:paraId="63101CE4" w14:textId="77777777" w:rsidR="00EB3A22" w:rsidRDefault="00EB3A22" w:rsidP="00EB3A22">
      <w:pPr>
        <w:pStyle w:val="a8"/>
        <w:ind w:left="425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（</w:t>
      </w:r>
      <w:r>
        <w:rPr>
          <w:rStyle w:val="a7"/>
          <w:rFonts w:ascii="宋体" w:eastAsia="宋体" w:hAnsi="宋体"/>
          <w:sz w:val="24"/>
        </w:rPr>
        <w:t>3</w:t>
      </w:r>
      <w:r>
        <w:rPr>
          <w:rStyle w:val="a7"/>
          <w:rFonts w:ascii="宋体" w:eastAsia="宋体" w:hAnsi="宋体" w:hint="eastAsia"/>
          <w:sz w:val="24"/>
        </w:rPr>
        <w:t>）删除按钮</w:t>
      </w:r>
    </w:p>
    <w:p w14:paraId="7C313981" w14:textId="77777777" w:rsidR="00EB3A22" w:rsidRDefault="00EB3A22" w:rsidP="00EB3A22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7"/>
          <w:rFonts w:ascii="宋体" w:eastAsia="宋体" w:hAnsi="宋体" w:hint="eastAsia"/>
          <w:sz w:val="24"/>
        </w:rPr>
        <w:t>点击可访问web服务器相应的S</w:t>
      </w:r>
      <w:r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，将获取输入的数据传入服务器，服务器获取数据并删除对应工号的数据库数据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14:paraId="07781289" w14:textId="77777777" w:rsidR="00EB3A22" w:rsidRPr="00EB3A22" w:rsidRDefault="00EB3A22" w:rsidP="00EB3A22"/>
    <w:p w14:paraId="63EBB05F" w14:textId="2C228932" w:rsidR="00EB3A22" w:rsidRDefault="00EB3A22" w:rsidP="00EB3A22">
      <w:pPr>
        <w:pStyle w:val="2"/>
      </w:pPr>
      <w:r>
        <w:rPr>
          <w:rFonts w:hint="eastAsia"/>
        </w:rPr>
        <w:t>五、用户注册页面：</w:t>
      </w:r>
    </w:p>
    <w:p w14:paraId="43F61A15" w14:textId="77777777" w:rsidR="00EB3A22" w:rsidRDefault="00EB3A22" w:rsidP="00EB3A22">
      <w:pPr>
        <w:pStyle w:val="a8"/>
        <w:ind w:left="425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t>（1）输入框:</w:t>
      </w:r>
    </w:p>
    <w:p w14:paraId="53536614" w14:textId="77777777" w:rsidR="00EB3A22" w:rsidRPr="00355915" w:rsidRDefault="00EB3A22" w:rsidP="00EB3A22">
      <w:pPr>
        <w:pStyle w:val="a8"/>
        <w:ind w:left="420" w:firstLine="420"/>
        <w:rPr>
          <w:rFonts w:ascii="宋体" w:eastAsia="宋体" w:hAnsi="宋体"/>
          <w:b/>
          <w:bCs/>
          <w:sz w:val="24"/>
        </w:rPr>
      </w:pPr>
      <w:r>
        <w:rPr>
          <w:rStyle w:val="a7"/>
          <w:rFonts w:ascii="宋体" w:eastAsia="宋体" w:hAnsi="宋体" w:hint="eastAsia"/>
          <w:sz w:val="24"/>
        </w:rPr>
        <w:t>编辑输入框的数据，并获取编辑的数据。</w:t>
      </w:r>
    </w:p>
    <w:p w14:paraId="417FEDEC" w14:textId="77777777" w:rsidR="00EB3A22" w:rsidRPr="00964A32" w:rsidRDefault="00EB3A22" w:rsidP="00EB3A22">
      <w:pPr>
        <w:pStyle w:val="a8"/>
        <w:rPr>
          <w:rStyle w:val="a7"/>
          <w:rFonts w:ascii="宋体" w:eastAsia="宋体" w:hAnsi="宋体"/>
          <w:sz w:val="24"/>
        </w:rPr>
      </w:pPr>
    </w:p>
    <w:p w14:paraId="63D75CB6" w14:textId="77777777" w:rsidR="00EB3A22" w:rsidRDefault="00EB3A22" w:rsidP="00EB3A22">
      <w:pPr>
        <w:pStyle w:val="a8"/>
        <w:ind w:left="425"/>
        <w:rPr>
          <w:rStyle w:val="a7"/>
          <w:rFonts w:ascii="宋体" w:eastAsia="宋体" w:hAnsi="宋体"/>
          <w:sz w:val="24"/>
        </w:rPr>
      </w:pPr>
      <w:r>
        <w:rPr>
          <w:rStyle w:val="a7"/>
          <w:rFonts w:ascii="宋体" w:eastAsia="宋体" w:hAnsi="宋体" w:hint="eastAsia"/>
          <w:sz w:val="24"/>
        </w:rPr>
        <w:lastRenderedPageBreak/>
        <w:t>（2）注册按钮</w:t>
      </w:r>
    </w:p>
    <w:p w14:paraId="580C941F" w14:textId="77777777" w:rsidR="00EB3A22" w:rsidRDefault="00EB3A22" w:rsidP="00EB3A22">
      <w:pPr>
        <w:pStyle w:val="a8"/>
        <w:ind w:left="1140"/>
        <w:rPr>
          <w:rFonts w:ascii="宋体" w:eastAsia="宋体" w:hAnsi="宋体"/>
          <w:b/>
          <w:sz w:val="24"/>
          <w:szCs w:val="24"/>
        </w:rPr>
      </w:pPr>
      <w:r>
        <w:rPr>
          <w:rStyle w:val="a7"/>
          <w:rFonts w:ascii="宋体" w:eastAsia="宋体" w:hAnsi="宋体" w:hint="eastAsia"/>
          <w:sz w:val="24"/>
        </w:rPr>
        <w:t>若输入框内容不为空，且两次密码输入相同，点击可访问web服务器相应的S</w:t>
      </w:r>
      <w:r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，将获取输入的数据传入服务器，服务器获取数据并存入数据库的用户表u</w:t>
      </w:r>
      <w:r>
        <w:rPr>
          <w:rStyle w:val="a7"/>
          <w:rFonts w:ascii="宋体" w:eastAsia="宋体" w:hAnsi="宋体"/>
          <w:sz w:val="24"/>
        </w:rPr>
        <w:t>sers</w:t>
      </w:r>
      <w:r>
        <w:rPr>
          <w:rStyle w:val="a7"/>
          <w:rFonts w:ascii="宋体" w:eastAsia="宋体" w:hAnsi="宋体" w:hint="eastAsia"/>
          <w:sz w:val="24"/>
        </w:rPr>
        <w:t>，若输入框内容为空则提示输入数据</w:t>
      </w:r>
      <w:r>
        <w:rPr>
          <w:rFonts w:ascii="宋体" w:eastAsia="宋体" w:hAnsi="宋体" w:hint="eastAsia"/>
          <w:b/>
          <w:sz w:val="24"/>
          <w:szCs w:val="24"/>
        </w:rPr>
        <w:t>。</w:t>
      </w:r>
    </w:p>
    <w:p w14:paraId="246BD13C" w14:textId="77777777" w:rsidR="00EB3A22" w:rsidRPr="00EB3A22" w:rsidRDefault="00EB3A22" w:rsidP="00EB3A22"/>
    <w:p w14:paraId="661680D7" w14:textId="67A94583" w:rsidR="00EB3A22" w:rsidRDefault="00EB3A22" w:rsidP="00EB3A22"/>
    <w:p w14:paraId="63DC9558" w14:textId="77777777" w:rsidR="00EB3A22" w:rsidRPr="00EB3A22" w:rsidRDefault="00EB3A22" w:rsidP="00EB3A22"/>
    <w:p w14:paraId="085997F1" w14:textId="4FAEEFDC" w:rsidR="00EB3A22" w:rsidRDefault="008C34D1" w:rsidP="00EB3A22">
      <w:pPr>
        <w:pStyle w:val="2"/>
      </w:pPr>
      <w:r>
        <w:rPr>
          <w:rFonts w:hint="eastAsia"/>
        </w:rPr>
        <w:t>六</w:t>
      </w:r>
      <w:bookmarkStart w:id="2" w:name="_GoBack"/>
      <w:bookmarkEnd w:id="2"/>
      <w:r w:rsidR="00EB3A22">
        <w:rPr>
          <w:rFonts w:hint="eastAsia"/>
        </w:rPr>
        <w:t>、管理员操作页面：</w:t>
      </w:r>
    </w:p>
    <w:p w14:paraId="173B51F1" w14:textId="632DACB2" w:rsidR="00EC761A" w:rsidRPr="004A747E" w:rsidRDefault="00EC761A" w:rsidP="00EC761A">
      <w:pPr>
        <w:ind w:left="283"/>
        <w:rPr>
          <w:rStyle w:val="a7"/>
          <w:sz w:val="24"/>
        </w:rPr>
      </w:pPr>
      <w:r>
        <w:rPr>
          <w:rStyle w:val="a7"/>
          <w:rFonts w:hint="eastAsia"/>
          <w:sz w:val="24"/>
        </w:rPr>
        <w:t>（</w:t>
      </w:r>
      <w:r>
        <w:rPr>
          <w:rStyle w:val="a7"/>
          <w:sz w:val="24"/>
        </w:rPr>
        <w:t>1</w:t>
      </w:r>
      <w:r>
        <w:rPr>
          <w:rStyle w:val="a7"/>
          <w:rFonts w:hint="eastAsia"/>
          <w:sz w:val="24"/>
        </w:rPr>
        <w:t>）</w:t>
      </w:r>
      <w:bookmarkStart w:id="3" w:name="_Hlk12281252"/>
      <w:r>
        <w:rPr>
          <w:rStyle w:val="a7"/>
          <w:rFonts w:hint="eastAsia"/>
          <w:sz w:val="24"/>
        </w:rPr>
        <w:t>点击下拉列表选择账号，并获取数据</w:t>
      </w:r>
    </w:p>
    <w:p w14:paraId="59C335B5" w14:textId="0DCC8986" w:rsidR="00EC761A" w:rsidRPr="004A747E" w:rsidRDefault="00EC761A" w:rsidP="00EC761A">
      <w:pPr>
        <w:ind w:left="283"/>
        <w:rPr>
          <w:rStyle w:val="a7"/>
          <w:sz w:val="24"/>
        </w:rPr>
      </w:pPr>
      <w:r>
        <w:rPr>
          <w:rStyle w:val="a7"/>
          <w:rFonts w:hint="eastAsia"/>
          <w:sz w:val="24"/>
        </w:rPr>
        <w:t>（</w:t>
      </w:r>
      <w:r>
        <w:rPr>
          <w:rStyle w:val="a7"/>
          <w:sz w:val="24"/>
        </w:rPr>
        <w:t>2</w:t>
      </w:r>
      <w:r>
        <w:rPr>
          <w:rStyle w:val="a7"/>
          <w:rFonts w:hint="eastAsia"/>
          <w:sz w:val="24"/>
        </w:rPr>
        <w:t>）“重置密码”</w:t>
      </w:r>
      <w:r w:rsidRPr="004A747E">
        <w:rPr>
          <w:rStyle w:val="a7"/>
          <w:rFonts w:hint="eastAsia"/>
          <w:sz w:val="24"/>
        </w:rPr>
        <w:t>按钮</w:t>
      </w:r>
      <w:r>
        <w:rPr>
          <w:rStyle w:val="a7"/>
          <w:rFonts w:hint="eastAsia"/>
          <w:sz w:val="24"/>
        </w:rPr>
        <w:t>，点击后</w:t>
      </w:r>
      <w:r w:rsidRPr="004A747E">
        <w:rPr>
          <w:rStyle w:val="a7"/>
          <w:rFonts w:hint="eastAsia"/>
          <w:sz w:val="24"/>
        </w:rPr>
        <w:t>访问w</w:t>
      </w:r>
      <w:r w:rsidRPr="004A747E">
        <w:rPr>
          <w:rStyle w:val="a7"/>
          <w:sz w:val="24"/>
        </w:rPr>
        <w:t>eb</w:t>
      </w:r>
      <w:r w:rsidRPr="004A747E">
        <w:rPr>
          <w:rStyle w:val="a7"/>
          <w:rFonts w:hint="eastAsia"/>
          <w:sz w:val="24"/>
        </w:rPr>
        <w:t>服务器</w:t>
      </w:r>
      <w:r w:rsidRPr="004A747E">
        <w:rPr>
          <w:rStyle w:val="a7"/>
          <w:rFonts w:ascii="宋体" w:eastAsia="宋体" w:hAnsi="宋体" w:hint="eastAsia"/>
          <w:sz w:val="24"/>
        </w:rPr>
        <w:t>相应的S</w:t>
      </w:r>
      <w:r w:rsidRPr="004A747E"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，服务器获取数据</w:t>
      </w:r>
      <w:r>
        <w:rPr>
          <w:rStyle w:val="a7"/>
          <w:rFonts w:hint="eastAsia"/>
          <w:sz w:val="24"/>
        </w:rPr>
        <w:t>下拉列表选择的数据（账号）；数据库操作</w:t>
      </w:r>
      <w:r>
        <w:rPr>
          <w:rStyle w:val="a7"/>
          <w:rFonts w:ascii="宋体" w:eastAsia="宋体" w:hAnsi="宋体" w:hint="eastAsia"/>
          <w:sz w:val="24"/>
        </w:rPr>
        <w:t>将下拉列表选择的账号的密码重置为“0</w:t>
      </w:r>
      <w:r>
        <w:rPr>
          <w:rStyle w:val="a7"/>
          <w:rFonts w:ascii="宋体" w:eastAsia="宋体" w:hAnsi="宋体"/>
          <w:sz w:val="24"/>
        </w:rPr>
        <w:t>00</w:t>
      </w:r>
      <w:r>
        <w:rPr>
          <w:rStyle w:val="a7"/>
          <w:rFonts w:ascii="宋体" w:eastAsia="宋体" w:hAnsi="宋体" w:hint="eastAsia"/>
          <w:sz w:val="24"/>
        </w:rPr>
        <w:t>”。</w:t>
      </w:r>
    </w:p>
    <w:p w14:paraId="30F05292" w14:textId="1A8EFFBC" w:rsidR="00EC761A" w:rsidRPr="004A747E" w:rsidRDefault="00EC761A" w:rsidP="00EC761A">
      <w:pPr>
        <w:ind w:left="283"/>
        <w:rPr>
          <w:b/>
          <w:bCs/>
          <w:sz w:val="24"/>
        </w:rPr>
      </w:pPr>
      <w:r>
        <w:rPr>
          <w:rStyle w:val="a7"/>
          <w:rFonts w:hint="eastAsia"/>
          <w:sz w:val="24"/>
        </w:rPr>
        <w:t>（</w:t>
      </w:r>
      <w:r>
        <w:rPr>
          <w:rStyle w:val="a7"/>
          <w:sz w:val="24"/>
        </w:rPr>
        <w:t>3</w:t>
      </w:r>
      <w:r>
        <w:rPr>
          <w:rStyle w:val="a7"/>
          <w:rFonts w:hint="eastAsia"/>
          <w:sz w:val="24"/>
        </w:rPr>
        <w:t>）“销毁账号”</w:t>
      </w:r>
      <w:r w:rsidRPr="004A747E">
        <w:rPr>
          <w:rStyle w:val="a7"/>
          <w:rFonts w:hint="eastAsia"/>
          <w:sz w:val="24"/>
        </w:rPr>
        <w:t>按钮</w:t>
      </w:r>
      <w:r>
        <w:rPr>
          <w:rStyle w:val="a7"/>
          <w:rFonts w:hint="eastAsia"/>
          <w:sz w:val="24"/>
        </w:rPr>
        <w:t>，点击后</w:t>
      </w:r>
      <w:r w:rsidRPr="004A747E">
        <w:rPr>
          <w:rStyle w:val="a7"/>
          <w:rFonts w:hint="eastAsia"/>
          <w:sz w:val="24"/>
        </w:rPr>
        <w:t>访问w</w:t>
      </w:r>
      <w:r w:rsidRPr="004A747E">
        <w:rPr>
          <w:rStyle w:val="a7"/>
          <w:sz w:val="24"/>
        </w:rPr>
        <w:t>eb</w:t>
      </w:r>
      <w:r w:rsidRPr="004A747E">
        <w:rPr>
          <w:rStyle w:val="a7"/>
          <w:rFonts w:hint="eastAsia"/>
          <w:sz w:val="24"/>
        </w:rPr>
        <w:t>服务器</w:t>
      </w:r>
      <w:r w:rsidRPr="004A747E">
        <w:rPr>
          <w:rStyle w:val="a7"/>
          <w:rFonts w:ascii="宋体" w:eastAsia="宋体" w:hAnsi="宋体" w:hint="eastAsia"/>
          <w:sz w:val="24"/>
        </w:rPr>
        <w:t>相应的S</w:t>
      </w:r>
      <w:r w:rsidRPr="004A747E">
        <w:rPr>
          <w:rStyle w:val="a7"/>
          <w:rFonts w:ascii="宋体" w:eastAsia="宋体" w:hAnsi="宋体"/>
          <w:sz w:val="24"/>
        </w:rPr>
        <w:t>ervlet</w:t>
      </w:r>
      <w:r>
        <w:rPr>
          <w:rStyle w:val="a7"/>
          <w:rFonts w:ascii="宋体" w:eastAsia="宋体" w:hAnsi="宋体" w:hint="eastAsia"/>
          <w:sz w:val="24"/>
        </w:rPr>
        <w:t>，服务器获取数据</w:t>
      </w:r>
      <w:r>
        <w:rPr>
          <w:rStyle w:val="a7"/>
          <w:rFonts w:hint="eastAsia"/>
          <w:sz w:val="24"/>
        </w:rPr>
        <w:t>下拉列表选择的数据（账号）；</w:t>
      </w:r>
      <w:r>
        <w:rPr>
          <w:rStyle w:val="a7"/>
          <w:rFonts w:ascii="宋体" w:eastAsia="宋体" w:hAnsi="宋体" w:hint="eastAsia"/>
          <w:sz w:val="24"/>
        </w:rPr>
        <w:t>将下拉列表选择的账号从数据库中删除。</w:t>
      </w:r>
    </w:p>
    <w:bookmarkEnd w:id="0"/>
    <w:bookmarkEnd w:id="3"/>
    <w:p w14:paraId="1494BA2A" w14:textId="77777777" w:rsidR="00ED2E79" w:rsidRPr="00EC761A" w:rsidRDefault="00ED2E79"/>
    <w:sectPr w:rsidR="00ED2E79" w:rsidRPr="00EC7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699BD" w14:textId="77777777" w:rsidR="00F217B7" w:rsidRDefault="00F217B7" w:rsidP="003D1922">
      <w:r>
        <w:separator/>
      </w:r>
    </w:p>
  </w:endnote>
  <w:endnote w:type="continuationSeparator" w:id="0">
    <w:p w14:paraId="56993316" w14:textId="77777777" w:rsidR="00F217B7" w:rsidRDefault="00F217B7" w:rsidP="003D1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F5673" w14:textId="77777777" w:rsidR="00F217B7" w:rsidRDefault="00F217B7" w:rsidP="003D1922">
      <w:r>
        <w:separator/>
      </w:r>
    </w:p>
  </w:footnote>
  <w:footnote w:type="continuationSeparator" w:id="0">
    <w:p w14:paraId="4D329B9C" w14:textId="77777777" w:rsidR="00F217B7" w:rsidRDefault="00F217B7" w:rsidP="003D1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7E9F"/>
    <w:multiLevelType w:val="hybridMultilevel"/>
    <w:tmpl w:val="68F6FC8A"/>
    <w:lvl w:ilvl="0" w:tplc="6AA2519E">
      <w:start w:val="1"/>
      <w:numFmt w:val="decimal"/>
      <w:lvlText w:val="(%1)"/>
      <w:lvlJc w:val="left"/>
      <w:pPr>
        <w:ind w:left="437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557" w:hanging="420"/>
      </w:pPr>
    </w:lvl>
    <w:lvl w:ilvl="2" w:tplc="0409001B" w:tentative="1">
      <w:start w:val="1"/>
      <w:numFmt w:val="lowerRoman"/>
      <w:lvlText w:val="%3."/>
      <w:lvlJc w:val="right"/>
      <w:pPr>
        <w:ind w:left="977" w:hanging="420"/>
      </w:pPr>
    </w:lvl>
    <w:lvl w:ilvl="3" w:tplc="0409000F" w:tentative="1">
      <w:start w:val="1"/>
      <w:numFmt w:val="decimal"/>
      <w:lvlText w:val="%4."/>
      <w:lvlJc w:val="left"/>
      <w:pPr>
        <w:ind w:left="1397" w:hanging="420"/>
      </w:pPr>
    </w:lvl>
    <w:lvl w:ilvl="4" w:tplc="04090019" w:tentative="1">
      <w:start w:val="1"/>
      <w:numFmt w:val="lowerLetter"/>
      <w:lvlText w:val="%5)"/>
      <w:lvlJc w:val="left"/>
      <w:pPr>
        <w:ind w:left="1817" w:hanging="420"/>
      </w:pPr>
    </w:lvl>
    <w:lvl w:ilvl="5" w:tplc="0409001B" w:tentative="1">
      <w:start w:val="1"/>
      <w:numFmt w:val="lowerRoman"/>
      <w:lvlText w:val="%6."/>
      <w:lvlJc w:val="right"/>
      <w:pPr>
        <w:ind w:left="2237" w:hanging="420"/>
      </w:pPr>
    </w:lvl>
    <w:lvl w:ilvl="6" w:tplc="0409000F" w:tentative="1">
      <w:start w:val="1"/>
      <w:numFmt w:val="decimal"/>
      <w:lvlText w:val="%7."/>
      <w:lvlJc w:val="left"/>
      <w:pPr>
        <w:ind w:left="2657" w:hanging="420"/>
      </w:pPr>
    </w:lvl>
    <w:lvl w:ilvl="7" w:tplc="04090019" w:tentative="1">
      <w:start w:val="1"/>
      <w:numFmt w:val="lowerLetter"/>
      <w:lvlText w:val="%8)"/>
      <w:lvlJc w:val="left"/>
      <w:pPr>
        <w:ind w:left="3077" w:hanging="420"/>
      </w:pPr>
    </w:lvl>
    <w:lvl w:ilvl="8" w:tplc="0409001B" w:tentative="1">
      <w:start w:val="1"/>
      <w:numFmt w:val="lowerRoman"/>
      <w:lvlText w:val="%9."/>
      <w:lvlJc w:val="right"/>
      <w:pPr>
        <w:ind w:left="3497" w:hanging="420"/>
      </w:pPr>
    </w:lvl>
  </w:abstractNum>
  <w:abstractNum w:abstractNumId="1" w15:restartNumberingAfterBreak="0">
    <w:nsid w:val="40890EBD"/>
    <w:multiLevelType w:val="hybridMultilevel"/>
    <w:tmpl w:val="0D8858E6"/>
    <w:lvl w:ilvl="0" w:tplc="9BEC1228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44B3475"/>
    <w:multiLevelType w:val="hybridMultilevel"/>
    <w:tmpl w:val="29ECA208"/>
    <w:lvl w:ilvl="0" w:tplc="E160C90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AA634A3"/>
    <w:multiLevelType w:val="hybridMultilevel"/>
    <w:tmpl w:val="9CF03662"/>
    <w:lvl w:ilvl="0" w:tplc="D1DEAC5A">
      <w:start w:val="1"/>
      <w:numFmt w:val="decimal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6F974257"/>
    <w:multiLevelType w:val="hybridMultilevel"/>
    <w:tmpl w:val="D478A242"/>
    <w:lvl w:ilvl="0" w:tplc="66E60660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19" w:hanging="420"/>
      </w:pPr>
    </w:lvl>
    <w:lvl w:ilvl="2" w:tplc="0409001B" w:tentative="1">
      <w:start w:val="1"/>
      <w:numFmt w:val="lowerRoman"/>
      <w:lvlText w:val="%3."/>
      <w:lvlJc w:val="right"/>
      <w:pPr>
        <w:ind w:left="1539" w:hanging="420"/>
      </w:pPr>
    </w:lvl>
    <w:lvl w:ilvl="3" w:tplc="0409000F" w:tentative="1">
      <w:start w:val="1"/>
      <w:numFmt w:val="decimal"/>
      <w:lvlText w:val="%4."/>
      <w:lvlJc w:val="left"/>
      <w:pPr>
        <w:ind w:left="1959" w:hanging="420"/>
      </w:pPr>
    </w:lvl>
    <w:lvl w:ilvl="4" w:tplc="04090019" w:tentative="1">
      <w:start w:val="1"/>
      <w:numFmt w:val="lowerLetter"/>
      <w:lvlText w:val="%5)"/>
      <w:lvlJc w:val="left"/>
      <w:pPr>
        <w:ind w:left="2379" w:hanging="420"/>
      </w:pPr>
    </w:lvl>
    <w:lvl w:ilvl="5" w:tplc="0409001B" w:tentative="1">
      <w:start w:val="1"/>
      <w:numFmt w:val="lowerRoman"/>
      <w:lvlText w:val="%6."/>
      <w:lvlJc w:val="right"/>
      <w:pPr>
        <w:ind w:left="2799" w:hanging="420"/>
      </w:pPr>
    </w:lvl>
    <w:lvl w:ilvl="6" w:tplc="0409000F" w:tentative="1">
      <w:start w:val="1"/>
      <w:numFmt w:val="decimal"/>
      <w:lvlText w:val="%7."/>
      <w:lvlJc w:val="left"/>
      <w:pPr>
        <w:ind w:left="3219" w:hanging="420"/>
      </w:pPr>
    </w:lvl>
    <w:lvl w:ilvl="7" w:tplc="04090019" w:tentative="1">
      <w:start w:val="1"/>
      <w:numFmt w:val="lowerLetter"/>
      <w:lvlText w:val="%8)"/>
      <w:lvlJc w:val="left"/>
      <w:pPr>
        <w:ind w:left="3639" w:hanging="420"/>
      </w:pPr>
    </w:lvl>
    <w:lvl w:ilvl="8" w:tplc="0409001B" w:tentative="1">
      <w:start w:val="1"/>
      <w:numFmt w:val="lowerRoman"/>
      <w:lvlText w:val="%9."/>
      <w:lvlJc w:val="right"/>
      <w:pPr>
        <w:ind w:left="4059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0E"/>
    <w:rsid w:val="00055D9A"/>
    <w:rsid w:val="0021316E"/>
    <w:rsid w:val="002944F7"/>
    <w:rsid w:val="0034559C"/>
    <w:rsid w:val="003D1922"/>
    <w:rsid w:val="00491820"/>
    <w:rsid w:val="006E4C73"/>
    <w:rsid w:val="008C34D1"/>
    <w:rsid w:val="00904CAC"/>
    <w:rsid w:val="00937B3D"/>
    <w:rsid w:val="00B67F0E"/>
    <w:rsid w:val="00CA3D38"/>
    <w:rsid w:val="00EB3A22"/>
    <w:rsid w:val="00EC761A"/>
    <w:rsid w:val="00ED2E79"/>
    <w:rsid w:val="00F2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940AF"/>
  <w15:chartTrackingRefBased/>
  <w15:docId w15:val="{557CC501-27B3-47B4-B448-766F2E91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92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D19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55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1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1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1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1922"/>
    <w:rPr>
      <w:sz w:val="18"/>
      <w:szCs w:val="18"/>
    </w:rPr>
  </w:style>
  <w:style w:type="character" w:styleId="a7">
    <w:name w:val="Strong"/>
    <w:basedOn w:val="a0"/>
    <w:uiPriority w:val="22"/>
    <w:qFormat/>
    <w:rsid w:val="003D1922"/>
    <w:rPr>
      <w:b/>
      <w:bCs/>
    </w:rPr>
  </w:style>
  <w:style w:type="paragraph" w:styleId="a8">
    <w:name w:val="No Spacing"/>
    <w:uiPriority w:val="1"/>
    <w:qFormat/>
    <w:rsid w:val="003D192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3D19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55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4559C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张</dc:creator>
  <cp:keywords/>
  <dc:description/>
  <cp:lastModifiedBy>炜 张</cp:lastModifiedBy>
  <cp:revision>10</cp:revision>
  <dcterms:created xsi:type="dcterms:W3CDTF">2019-01-04T01:35:00Z</dcterms:created>
  <dcterms:modified xsi:type="dcterms:W3CDTF">2019-06-25T08:43:00Z</dcterms:modified>
</cp:coreProperties>
</file>