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8" w:rsidRDefault="00306F14"/>
    <w:p w:rsidR="00E3411F" w:rsidRDefault="00E3411F" w:rsidP="00E3411F">
      <w:pPr>
        <w:pStyle w:val="Heading1"/>
        <w:jc w:val="center"/>
      </w:pPr>
      <w:r>
        <w:rPr>
          <w:rFonts w:hint="eastAsia"/>
        </w:rPr>
        <w:t xml:space="preserve">MyCAT </w:t>
      </w:r>
      <w:r w:rsidR="007F0223">
        <w:rPr>
          <w:rFonts w:hint="eastAsia"/>
        </w:rPr>
        <w:t xml:space="preserve"> </w:t>
      </w:r>
      <w:r w:rsidR="007F0223">
        <w:rPr>
          <w:rFonts w:hint="eastAsia"/>
        </w:rPr>
        <w:t>命令行监控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9066</w:t>
      </w:r>
      <w:r>
        <w:rPr>
          <w:rFonts w:ascii="Arial" w:hAnsi="Arial" w:cs="Arial" w:hint="eastAsia"/>
          <w:color w:val="333333"/>
        </w:rPr>
        <w:t>端口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，用</w:t>
      </w:r>
      <w:r>
        <w:rPr>
          <w:rFonts w:ascii="Arial" w:hAnsi="Arial" w:cs="Arial" w:hint="eastAsia"/>
          <w:color w:val="333333"/>
        </w:rPr>
        <w:t>mysql</w:t>
      </w:r>
      <w:r>
        <w:rPr>
          <w:rFonts w:ascii="Arial" w:hAnsi="Arial" w:cs="Arial" w:hint="eastAsia"/>
          <w:color w:val="333333"/>
        </w:rPr>
        <w:t>命令行连接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</w:t>
      </w:r>
      <w:r>
        <w:rPr>
          <w:rFonts w:ascii="Arial" w:hAnsi="Arial" w:cs="Arial" w:hint="eastAsia"/>
          <w:color w:val="333333"/>
        </w:rPr>
        <w:t xml:space="preserve">ysql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 xml:space="preserve">utest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 xml:space="preserve">ptest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>P9066</w:t>
      </w:r>
    </w:p>
    <w:p w:rsidR="00306F14" w:rsidRDefault="00306F14">
      <w:pPr>
        <w:rPr>
          <w:rFonts w:ascii="Arial" w:hAnsi="Arial" w:cs="Arial" w:hint="eastAsia"/>
          <w:color w:val="333333"/>
        </w:rPr>
      </w:pPr>
      <w:r w:rsidRPr="00306F14">
        <w:rPr>
          <w:rFonts w:ascii="Arial" w:hAnsi="Arial" w:cs="Arial"/>
          <w:color w:val="333333"/>
        </w:rPr>
        <w:t>show @@help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可显示所有</w:t>
      </w:r>
      <w:r>
        <w:rPr>
          <w:rFonts w:ascii="Arial" w:hAnsi="Arial" w:cs="Arial"/>
          <w:color w:val="333333"/>
        </w:rPr>
        <w:t>相关</w:t>
      </w:r>
      <w:r>
        <w:rPr>
          <w:rFonts w:ascii="Arial" w:hAnsi="Arial" w:cs="Arial" w:hint="eastAsia"/>
          <w:color w:val="333333"/>
        </w:rPr>
        <w:t>管理</w:t>
      </w:r>
      <w:r>
        <w:rPr>
          <w:rFonts w:ascii="Arial" w:hAnsi="Arial" w:cs="Arial"/>
          <w:color w:val="333333"/>
        </w:rPr>
        <w:t>命令</w:t>
      </w:r>
      <w:bookmarkStart w:id="0" w:name="_GoBack"/>
      <w:bookmarkEnd w:id="0"/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显示后端物理库连接信息，包括当前连接数，端口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@@backend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041EE4F" wp14:editId="51C715E1">
            <wp:extent cx="54864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@@connection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显示当前前端客户端连接情况，已经网络流量信息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8A490D1" wp14:editId="3954ADFD">
            <wp:extent cx="54864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@@threadpool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当前线程池的执行情况，是否有积压</w:t>
      </w:r>
      <w:r>
        <w:rPr>
          <w:rFonts w:ascii="Arial" w:hAnsi="Arial" w:cs="Arial" w:hint="eastAsia"/>
          <w:color w:val="333333"/>
        </w:rPr>
        <w:t>(active_count)</w:t>
      </w:r>
      <w:r>
        <w:rPr>
          <w:rFonts w:ascii="Arial" w:hAnsi="Arial" w:cs="Arial" w:hint="eastAsia"/>
          <w:color w:val="333333"/>
        </w:rPr>
        <w:t>以及</w:t>
      </w:r>
      <w:r>
        <w:rPr>
          <w:rFonts w:ascii="Arial" w:hAnsi="Arial" w:cs="Arial" w:hint="eastAsia"/>
          <w:color w:val="333333"/>
        </w:rPr>
        <w:t>task_queue_size</w:t>
      </w:r>
      <w:r>
        <w:rPr>
          <w:rFonts w:ascii="Arial" w:hAnsi="Arial" w:cs="Arial" w:hint="eastAsia"/>
          <w:color w:val="333333"/>
        </w:rPr>
        <w:t>，后者为积压的待处理的</w:t>
      </w:r>
      <w:r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，若积压数目一直保值，则说明后端物理连接可能不够或者</w:t>
      </w:r>
      <w:r w:rsidR="001D5A0B"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执行比较缓慢。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B4AE136" wp14:editId="3DFFCCF9">
            <wp:extent cx="5486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@@heartbeat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当前后端物理库的心跳检测情况</w:t>
      </w:r>
      <w:r>
        <w:rPr>
          <w:rFonts w:ascii="Arial" w:hAnsi="Arial" w:cs="Arial" w:hint="eastAsia"/>
          <w:color w:val="333333"/>
        </w:rPr>
        <w:t>,RS_CODE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表示心跳正常</w:t>
      </w:r>
    </w:p>
    <w:p w:rsidR="007F0223" w:rsidRDefault="007F0223">
      <w:pPr>
        <w:rPr>
          <w:rFonts w:ascii="Arial" w:hAnsi="Arial" w:cs="Arial"/>
          <w:color w:val="333333"/>
        </w:rPr>
      </w:pP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D507CAA" wp14:editId="5F07C0C2">
            <wp:extent cx="5486400" cy="52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@@datanode</w:t>
      </w:r>
    </w:p>
    <w:p w:rsidR="007F0223" w:rsidRPr="001D5A0B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(maxCon) size</w:t>
      </w:r>
      <w:r w:rsidR="001D5A0B">
        <w:rPr>
          <w:rFonts w:ascii="Arial" w:hAnsi="Arial" w:cs="Arial" w:hint="eastAsia"/>
          <w:color w:val="333333"/>
        </w:rPr>
        <w:t>，</w:t>
      </w:r>
      <w:r w:rsidR="001D5A0B">
        <w:rPr>
          <w:rFonts w:ascii="Arial" w:hAnsi="Arial" w:cs="Arial" w:hint="eastAsia"/>
          <w:color w:val="333333"/>
        </w:rPr>
        <w:t>EXECUTE</w:t>
      </w:r>
      <w:r w:rsidR="001D5A0B">
        <w:rPr>
          <w:rFonts w:ascii="Arial" w:hAnsi="Arial" w:cs="Arial" w:hint="eastAsia"/>
          <w:color w:val="333333"/>
        </w:rPr>
        <w:t>参数表示从该节点获取连接的次数，次数越多，说明访问该节点越多。</w:t>
      </w:r>
    </w:p>
    <w:p w:rsidR="007F0223" w:rsidRDefault="001D5A0B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246BC21" wp14:editId="2963257A">
            <wp:extent cx="5486400" cy="54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r w:rsidR="00050B9A">
        <w:rPr>
          <w:rFonts w:ascii="Arial" w:hAnsi="Arial" w:cs="Arial" w:hint="eastAsia"/>
          <w:color w:val="333333"/>
        </w:rPr>
        <w:t>processor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</w:t>
      </w:r>
      <w:r>
        <w:rPr>
          <w:rFonts w:ascii="Arial" w:hAnsi="Arial" w:cs="Arial" w:hint="eastAsia"/>
          <w:color w:val="333333"/>
        </w:rPr>
        <w:t>processors</w:t>
      </w:r>
      <w:r>
        <w:rPr>
          <w:rFonts w:ascii="Arial" w:hAnsi="Arial" w:cs="Arial" w:hint="eastAsia"/>
          <w:color w:val="333333"/>
        </w:rPr>
        <w:t>的处理情况，包括每个</w:t>
      </w:r>
      <w:r>
        <w:rPr>
          <w:rFonts w:ascii="Arial" w:hAnsi="Arial" w:cs="Arial" w:hint="eastAsia"/>
          <w:color w:val="333333"/>
        </w:rPr>
        <w:t>processor</w:t>
      </w:r>
      <w:r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吞吐量</w:t>
      </w:r>
      <w:r>
        <w:rPr>
          <w:rFonts w:ascii="Arial" w:hAnsi="Arial" w:cs="Arial" w:hint="eastAsia"/>
          <w:color w:val="333333"/>
        </w:rPr>
        <w:t>(NET_IN/NET_OUT)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IO</w:t>
      </w:r>
      <w:r>
        <w:rPr>
          <w:rFonts w:ascii="Arial" w:hAnsi="Arial" w:cs="Arial" w:hint="eastAsia"/>
          <w:color w:val="333333"/>
        </w:rPr>
        <w:t>队列的积压情况</w:t>
      </w:r>
      <w:r>
        <w:rPr>
          <w:rFonts w:ascii="Arial" w:hAnsi="Arial" w:cs="Arial" w:hint="eastAsia"/>
          <w:color w:val="333333"/>
        </w:rPr>
        <w:t>(R_QUEY/W_QUEUE)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的使用情况</w:t>
      </w: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为已使用的百分比、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不够时，临时创新的新的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的次数，若百分比经常超过</w:t>
      </w:r>
      <w:r>
        <w:rPr>
          <w:rFonts w:ascii="Arial" w:hAnsi="Arial" w:cs="Arial" w:hint="eastAsia"/>
          <w:color w:val="333333"/>
        </w:rPr>
        <w:t>90%</w:t>
      </w:r>
      <w:r>
        <w:rPr>
          <w:rFonts w:ascii="Arial" w:hAnsi="Arial" w:cs="Arial" w:hint="eastAsia"/>
          <w:color w:val="333333"/>
        </w:rPr>
        <w:t>并且</w:t>
      </w:r>
      <w:r>
        <w:rPr>
          <w:rFonts w:ascii="Arial" w:hAnsi="Arial" w:cs="Arial" w:hint="eastAsia"/>
          <w:color w:val="333333"/>
        </w:rPr>
        <w:t>BU_WARNS&gt;0</w:t>
      </w:r>
      <w:r>
        <w:rPr>
          <w:rFonts w:ascii="Arial" w:hAnsi="Arial" w:cs="Arial" w:hint="eastAsia"/>
          <w:color w:val="333333"/>
        </w:rPr>
        <w:t>，则表明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不够，需要增大，参见性能调优手册。</w:t>
      </w:r>
    </w:p>
    <w:p w:rsidR="007F0223" w:rsidRDefault="00050B9A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DD1B2C1" wp14:editId="53DB9EE1">
            <wp:extent cx="54864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@@datasource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显示数据源的信息，是否是读写节点等。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CEAC0B1" wp14:editId="04EF32CD">
            <wp:extent cx="36957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show @@cache</w:t>
      </w:r>
    </w:p>
    <w:p w:rsidR="00050B9A" w:rsidRDefault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显示缓存的使用情况，对于性能监控和调优很有价值</w:t>
      </w:r>
    </w:p>
    <w:p w:rsidR="00050B9A" w:rsidRDefault="00050B9A">
      <w:pPr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004FCB85" wp14:editId="5156CE8D">
            <wp:extent cx="54864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A" w:rsidRDefault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MAX</w:t>
      </w:r>
      <w:r>
        <w:rPr>
          <w:rFonts w:ascii="Arial" w:hAnsi="Arial" w:cs="Arial" w:hint="eastAsia"/>
          <w:color w:val="333333"/>
        </w:rPr>
        <w:t>为缓存的最大值（记录个数），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为当前已经在缓存中的数量，</w:t>
      </w:r>
      <w:r>
        <w:rPr>
          <w:rFonts w:ascii="Arial" w:hAnsi="Arial" w:cs="Arial" w:hint="eastAsia"/>
          <w:color w:val="333333"/>
        </w:rPr>
        <w:t>ACESS</w:t>
      </w:r>
      <w:r>
        <w:rPr>
          <w:rFonts w:ascii="Arial" w:hAnsi="Arial" w:cs="Arial" w:hint="eastAsia"/>
          <w:color w:val="333333"/>
        </w:rPr>
        <w:t>为缓存读次数，</w:t>
      </w:r>
      <w:r>
        <w:rPr>
          <w:rFonts w:ascii="Arial" w:hAnsi="Arial" w:cs="Arial" w:hint="eastAsia"/>
          <w:color w:val="333333"/>
        </w:rPr>
        <w:t>HIT</w:t>
      </w:r>
      <w:r>
        <w:rPr>
          <w:rFonts w:ascii="Arial" w:hAnsi="Arial" w:cs="Arial" w:hint="eastAsia"/>
          <w:color w:val="333333"/>
        </w:rPr>
        <w:t>为缓存命中次数，</w:t>
      </w:r>
      <w:r>
        <w:rPr>
          <w:rFonts w:ascii="Arial" w:hAnsi="Arial" w:cs="Arial" w:hint="eastAsia"/>
          <w:color w:val="333333"/>
        </w:rPr>
        <w:t xml:space="preserve">PUT </w:t>
      </w:r>
      <w:r>
        <w:rPr>
          <w:rFonts w:ascii="Arial" w:hAnsi="Arial" w:cs="Arial" w:hint="eastAsia"/>
          <w:color w:val="333333"/>
        </w:rPr>
        <w:t>为写缓存次数，</w:t>
      </w:r>
      <w:r>
        <w:rPr>
          <w:rFonts w:ascii="Arial" w:hAnsi="Arial" w:cs="Arial" w:hint="eastAsia"/>
          <w:color w:val="333333"/>
        </w:rPr>
        <w:t>LAST_XX</w:t>
      </w:r>
      <w:r>
        <w:rPr>
          <w:rFonts w:ascii="Arial" w:hAnsi="Arial" w:cs="Arial" w:hint="eastAsia"/>
          <w:color w:val="333333"/>
        </w:rPr>
        <w:t>为最后操作时间戳，比较重要的几个参数：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：若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接近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，而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很多，则表明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需要增大，</w:t>
      </w:r>
      <w:r>
        <w:rPr>
          <w:rFonts w:ascii="Arial" w:hAnsi="Arial" w:cs="Arial" w:hint="eastAsia"/>
          <w:color w:val="333333"/>
        </w:rPr>
        <w:t>HIT/ACCESS</w:t>
      </w:r>
      <w:r>
        <w:rPr>
          <w:rFonts w:ascii="Arial" w:hAnsi="Arial" w:cs="Arial" w:hint="eastAsia"/>
          <w:color w:val="333333"/>
        </w:rPr>
        <w:t>为缓存命中率，这个值越高越好。</w:t>
      </w: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>
      <w:pPr>
        <w:rPr>
          <w:rFonts w:ascii="Arial" w:hAnsi="Arial" w:cs="Arial"/>
          <w:color w:val="333333"/>
        </w:rPr>
      </w:pPr>
    </w:p>
    <w:p w:rsidR="00050B9A" w:rsidRDefault="00050B9A" w:rsidP="00050B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</w:t>
      </w:r>
      <w:r>
        <w:rPr>
          <w:rFonts w:ascii="Arial" w:hAnsi="Arial" w:cs="Arial" w:hint="eastAsia"/>
          <w:color w:val="333333"/>
        </w:rPr>
        <w:t xml:space="preserve">ill @@connection </w:t>
      </w:r>
    </w:p>
    <w:p w:rsidR="00E25247" w:rsidRDefault="00E25247" w:rsidP="00050B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杀掉客户端的连接，参数为连接的</w:t>
      </w:r>
      <w:r>
        <w:rPr>
          <w:rFonts w:ascii="Arial" w:hAnsi="Arial" w:cs="Arial" w:hint="eastAsia"/>
          <w:color w:val="333333"/>
        </w:rPr>
        <w:t>ID</w:t>
      </w:r>
      <w:r>
        <w:rPr>
          <w:rFonts w:ascii="Arial" w:hAnsi="Arial" w:cs="Arial" w:hint="eastAsia"/>
          <w:color w:val="333333"/>
        </w:rPr>
        <w:t>值，通过</w:t>
      </w:r>
      <w:r>
        <w:rPr>
          <w:rFonts w:ascii="Arial" w:hAnsi="Arial" w:cs="Arial" w:hint="eastAsia"/>
          <w:color w:val="333333"/>
        </w:rPr>
        <w:t>show @@connection</w:t>
      </w:r>
      <w:r>
        <w:rPr>
          <w:rFonts w:ascii="Arial" w:hAnsi="Arial" w:cs="Arial" w:hint="eastAsia"/>
          <w:color w:val="333333"/>
        </w:rPr>
        <w:t>，可以展示当前连接到</w:t>
      </w:r>
      <w:r>
        <w:rPr>
          <w:rFonts w:ascii="Arial" w:hAnsi="Arial" w:cs="Arial" w:hint="eastAsia"/>
          <w:color w:val="333333"/>
        </w:rPr>
        <w:t>MyCAT</w:t>
      </w:r>
      <w:r>
        <w:rPr>
          <w:rFonts w:ascii="Arial" w:hAnsi="Arial" w:cs="Arial" w:hint="eastAsia"/>
          <w:color w:val="333333"/>
        </w:rPr>
        <w:t>的所有客户端进程，若某个进程异常，则可以通过该命令杀掉连接，如</w:t>
      </w:r>
    </w:p>
    <w:p w:rsidR="00050B9A" w:rsidRPr="00050B9A" w:rsidRDefault="00E25247">
      <w:pPr>
        <w:rPr>
          <w:rFonts w:ascii="Arial" w:hAnsi="Arial" w:cs="Arial"/>
          <w:color w:val="333333"/>
        </w:rPr>
      </w:pPr>
      <w:r w:rsidRPr="00E25247">
        <w:rPr>
          <w:rFonts w:ascii="Arial" w:hAnsi="Arial" w:cs="Arial"/>
          <w:color w:val="333333"/>
        </w:rPr>
        <w:t>KILL @@CONNECTION 1;</w:t>
      </w:r>
    </w:p>
    <w:sectPr w:rsidR="00050B9A" w:rsidRPr="00050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50B9A"/>
    <w:rsid w:val="001D5A0B"/>
    <w:rsid w:val="00267C4F"/>
    <w:rsid w:val="00293483"/>
    <w:rsid w:val="002C4236"/>
    <w:rsid w:val="00306F14"/>
    <w:rsid w:val="00394FCA"/>
    <w:rsid w:val="004B3A9A"/>
    <w:rsid w:val="00573DBC"/>
    <w:rsid w:val="006D2744"/>
    <w:rsid w:val="00747DDF"/>
    <w:rsid w:val="007F0223"/>
    <w:rsid w:val="00814C57"/>
    <w:rsid w:val="008E2748"/>
    <w:rsid w:val="0095362F"/>
    <w:rsid w:val="00A37987"/>
    <w:rsid w:val="00B35D88"/>
    <w:rsid w:val="00D640B3"/>
    <w:rsid w:val="00DE79F3"/>
    <w:rsid w:val="00E25247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F8D80-4EE2-48DF-BBED-2E7137C8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Wu, Zhi-Hui (ES-APPS-GD-SH)</cp:lastModifiedBy>
  <cp:revision>19</cp:revision>
  <dcterms:created xsi:type="dcterms:W3CDTF">2013-12-19T06:18:00Z</dcterms:created>
  <dcterms:modified xsi:type="dcterms:W3CDTF">2014-07-22T08:51:00Z</dcterms:modified>
</cp:coreProperties>
</file>