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F8" w:rsidRDefault="007F4988"/>
    <w:p w:rsidR="00E3411F" w:rsidRDefault="00E3411F" w:rsidP="00E3411F">
      <w:pPr>
        <w:pStyle w:val="Heading1"/>
        <w:jc w:val="center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性能调优指南</w:t>
      </w:r>
    </w:p>
    <w:p w:rsidR="00E3411F" w:rsidRDefault="00E3411F">
      <w:pPr>
        <w:rPr>
          <w:rFonts w:ascii="Arial" w:hAnsi="Arial" w:cs="Arial"/>
          <w:color w:val="333333"/>
        </w:rPr>
      </w:pPr>
    </w:p>
    <w:p w:rsidR="00A37987" w:rsidRDefault="00A37987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JVM</w:t>
      </w:r>
      <w:r>
        <w:rPr>
          <w:rStyle w:val="Strong"/>
          <w:rFonts w:ascii="Arial" w:hAnsi="Arial" w:cs="Arial" w:hint="eastAsia"/>
          <w:color w:val="333333"/>
        </w:rPr>
        <w:t>调优：</w:t>
      </w:r>
    </w:p>
    <w:p w:rsidR="00B35D88" w:rsidRDefault="00B35D88" w:rsidP="00B35D88">
      <w:pPr>
        <w:ind w:firstLine="7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内存占用分两部分</w:t>
      </w:r>
      <w:r>
        <w:rPr>
          <w:rFonts w:ascii="Arial" w:hAnsi="Arial" w:cs="Arial" w:hint="eastAsia"/>
          <w:color w:val="333333"/>
        </w:rPr>
        <w:t>:java</w:t>
      </w:r>
      <w:r>
        <w:rPr>
          <w:rFonts w:ascii="Arial" w:hAnsi="Arial" w:cs="Arial" w:hint="eastAsia"/>
          <w:color w:val="333333"/>
        </w:rPr>
        <w:t>堆内存</w:t>
      </w:r>
      <w:r>
        <w:rPr>
          <w:rFonts w:ascii="Arial" w:hAnsi="Arial" w:cs="Arial" w:hint="eastAsia"/>
          <w:color w:val="333333"/>
        </w:rPr>
        <w:t>+</w:t>
      </w:r>
      <w:r>
        <w:rPr>
          <w:rFonts w:ascii="Arial" w:hAnsi="Arial" w:cs="Arial" w:hint="eastAsia"/>
          <w:color w:val="333333"/>
        </w:rPr>
        <w:t>直接内存映射（</w:t>
      </w:r>
      <w:proofErr w:type="spellStart"/>
      <w:r>
        <w:rPr>
          <w:rFonts w:ascii="Arial" w:hAnsi="Arial" w:cs="Arial" w:hint="eastAsia"/>
          <w:color w:val="333333"/>
        </w:rPr>
        <w:t>DirectBuffer</w:t>
      </w:r>
      <w:proofErr w:type="spellEnd"/>
      <w:r>
        <w:rPr>
          <w:rFonts w:ascii="Arial" w:hAnsi="Arial" w:cs="Arial" w:hint="eastAsia"/>
          <w:color w:val="333333"/>
        </w:rPr>
        <w:t>占用），建议堆内存适度大小，直接映射内存尽可能大，两种一起占据操作系统的</w:t>
      </w:r>
      <w:r>
        <w:rPr>
          <w:rFonts w:ascii="Arial" w:hAnsi="Arial" w:cs="Arial" w:hint="eastAsia"/>
          <w:color w:val="333333"/>
        </w:rPr>
        <w:t>1/2-2/3</w:t>
      </w:r>
      <w:r>
        <w:rPr>
          <w:rFonts w:ascii="Arial" w:hAnsi="Arial" w:cs="Arial" w:hint="eastAsia"/>
          <w:color w:val="333333"/>
        </w:rPr>
        <w:t>的内存。</w:t>
      </w:r>
    </w:p>
    <w:p w:rsidR="00B35D88" w:rsidRDefault="00B35D88" w:rsidP="00B35D88">
      <w:pPr>
        <w:ind w:firstLine="72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下面以服务器</w:t>
      </w:r>
      <w:r>
        <w:rPr>
          <w:rFonts w:ascii="Arial" w:hAnsi="Arial" w:cs="Arial" w:hint="eastAsia"/>
          <w:color w:val="333333"/>
        </w:rPr>
        <w:t>16G</w:t>
      </w:r>
      <w:r>
        <w:rPr>
          <w:rFonts w:ascii="Arial" w:hAnsi="Arial" w:cs="Arial" w:hint="eastAsia"/>
          <w:color w:val="333333"/>
        </w:rPr>
        <w:t>内存为例，</w:t>
      </w:r>
      <w:proofErr w:type="spellStart"/>
      <w:r>
        <w:rPr>
          <w:rFonts w:ascii="Arial" w:hAnsi="Arial" w:cs="Arial" w:hint="eastAsia"/>
          <w:color w:val="333333"/>
        </w:rPr>
        <w:t>Mycat</w:t>
      </w:r>
      <w:proofErr w:type="spellEnd"/>
      <w:r>
        <w:rPr>
          <w:rFonts w:ascii="Arial" w:hAnsi="Arial" w:cs="Arial" w:hint="eastAsia"/>
          <w:color w:val="333333"/>
        </w:rPr>
        <w:t>堆内存</w:t>
      </w:r>
      <w:r w:rsidR="00A37987">
        <w:rPr>
          <w:rFonts w:ascii="Arial" w:hAnsi="Arial" w:cs="Arial" w:hint="eastAsia"/>
          <w:color w:val="333333"/>
        </w:rPr>
        <w:t>4G</w:t>
      </w:r>
      <w:r w:rsidR="00A37987">
        <w:rPr>
          <w:rFonts w:ascii="Arial" w:hAnsi="Arial" w:cs="Arial" w:hint="eastAsia"/>
          <w:color w:val="333333"/>
        </w:rPr>
        <w:t>，直接内存映射</w:t>
      </w:r>
      <w:r w:rsidR="00A37987">
        <w:rPr>
          <w:rFonts w:ascii="Arial" w:hAnsi="Arial" w:cs="Arial" w:hint="eastAsia"/>
          <w:color w:val="333333"/>
        </w:rPr>
        <w:t>6G</w:t>
      </w:r>
      <w:r w:rsidR="00A37987">
        <w:rPr>
          <w:rFonts w:ascii="Arial" w:hAnsi="Arial" w:cs="Arial" w:hint="eastAsia"/>
          <w:color w:val="333333"/>
        </w:rPr>
        <w:t>，</w:t>
      </w:r>
      <w:r w:rsidR="00A37987">
        <w:rPr>
          <w:rFonts w:ascii="Arial" w:hAnsi="Arial" w:cs="Arial" w:hint="eastAsia"/>
          <w:color w:val="333333"/>
        </w:rPr>
        <w:t>JVM</w:t>
      </w:r>
      <w:r w:rsidR="00A37987">
        <w:rPr>
          <w:rFonts w:ascii="Arial" w:hAnsi="Arial" w:cs="Arial" w:hint="eastAsia"/>
          <w:color w:val="333333"/>
        </w:rPr>
        <w:t>参数如下：</w:t>
      </w:r>
    </w:p>
    <w:p w:rsidR="00A37987" w:rsidRDefault="00A37987" w:rsidP="00A37987">
      <w:pPr>
        <w:rPr>
          <w:rStyle w:val="Strong"/>
          <w:rFonts w:ascii="Arial" w:hAnsi="Arial" w:cs="Arial"/>
          <w:color w:val="333333"/>
        </w:rPr>
      </w:pPr>
      <w:r>
        <w:rPr>
          <w:rFonts w:ascii="Arial" w:hAnsi="Arial" w:cs="Arial" w:hint="eastAsia"/>
          <w:color w:val="362E2B"/>
          <w:sz w:val="21"/>
          <w:szCs w:val="21"/>
        </w:rPr>
        <w:t xml:space="preserve">-server </w:t>
      </w:r>
      <w:r>
        <w:rPr>
          <w:rFonts w:ascii="Arial" w:hAnsi="Arial" w:cs="Arial"/>
          <w:color w:val="362E2B"/>
          <w:sz w:val="21"/>
          <w:szCs w:val="21"/>
        </w:rPr>
        <w:t>-Xms</w:t>
      </w:r>
      <w:r>
        <w:rPr>
          <w:rFonts w:ascii="Arial" w:hAnsi="Arial" w:cs="Arial" w:hint="eastAsia"/>
          <w:color w:val="362E2B"/>
          <w:sz w:val="21"/>
          <w:szCs w:val="21"/>
        </w:rPr>
        <w:t xml:space="preserve">4G </w:t>
      </w:r>
      <w:r>
        <w:rPr>
          <w:rFonts w:ascii="Arial" w:hAnsi="Arial" w:cs="Arial"/>
          <w:color w:val="362E2B"/>
          <w:sz w:val="21"/>
          <w:szCs w:val="21"/>
        </w:rPr>
        <w:t>–</w:t>
      </w:r>
      <w:r>
        <w:rPr>
          <w:rFonts w:ascii="Arial" w:hAnsi="Arial" w:cs="Arial" w:hint="eastAsia"/>
          <w:color w:val="362E2B"/>
          <w:sz w:val="21"/>
          <w:szCs w:val="21"/>
        </w:rPr>
        <w:t xml:space="preserve">Xmx4G  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XX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:MaxPermSize</w:t>
      </w:r>
      <w:proofErr w:type="spellEnd"/>
      <w:proofErr w:type="gramEnd"/>
      <w:r>
        <w:rPr>
          <w:rFonts w:ascii="Arial" w:hAnsi="Arial" w:cs="Arial" w:hint="eastAsia"/>
          <w:color w:val="362E2B"/>
          <w:sz w:val="21"/>
          <w:szCs w:val="21"/>
        </w:rPr>
        <w:t xml:space="preserve">=64M </w:t>
      </w:r>
      <w:r>
        <w:rPr>
          <w:rStyle w:val="Strong"/>
          <w:rFonts w:ascii="Arial" w:hAnsi="Arial" w:cs="Arial"/>
          <w:color w:val="333333"/>
        </w:rPr>
        <w:t>-</w:t>
      </w:r>
      <w:proofErr w:type="spellStart"/>
      <w:r>
        <w:rPr>
          <w:rStyle w:val="Strong"/>
          <w:rFonts w:ascii="Arial" w:hAnsi="Arial" w:cs="Arial"/>
          <w:color w:val="333333"/>
        </w:rPr>
        <w:t>XX:MaxDirectMemorySize</w:t>
      </w:r>
      <w:proofErr w:type="spellEnd"/>
      <w:r>
        <w:rPr>
          <w:rStyle w:val="Strong"/>
          <w:rFonts w:ascii="Arial" w:hAnsi="Arial" w:cs="Arial" w:hint="eastAsia"/>
          <w:color w:val="333333"/>
        </w:rPr>
        <w:t>=6G</w:t>
      </w:r>
    </w:p>
    <w:p w:rsidR="00394FCA" w:rsidRDefault="00D95817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用</w:t>
      </w:r>
      <w:proofErr w:type="spellStart"/>
      <w:r>
        <w:rPr>
          <w:rStyle w:val="Strong"/>
          <w:rFonts w:ascii="Arial" w:hAnsi="Arial" w:cs="Arial" w:hint="eastAsia"/>
          <w:color w:val="333333"/>
        </w:rPr>
        <w:t>mycat</w:t>
      </w:r>
      <w:proofErr w:type="spellEnd"/>
      <w:r>
        <w:rPr>
          <w:rStyle w:val="Strong"/>
          <w:rFonts w:ascii="Arial" w:hAnsi="Arial" w:cs="Arial" w:hint="eastAsia"/>
          <w:color w:val="333333"/>
        </w:rPr>
        <w:t xml:space="preserve"> console</w:t>
      </w:r>
      <w:r>
        <w:rPr>
          <w:rStyle w:val="Strong"/>
          <w:rFonts w:ascii="Arial" w:hAnsi="Arial" w:cs="Arial" w:hint="eastAsia"/>
          <w:color w:val="333333"/>
        </w:rPr>
        <w:t>等命令启动</w:t>
      </w:r>
      <w:proofErr w:type="spellStart"/>
      <w:r>
        <w:rPr>
          <w:rStyle w:val="Strong"/>
          <w:rFonts w:ascii="Arial" w:hAnsi="Arial" w:cs="Arial" w:hint="eastAsia"/>
          <w:color w:val="333333"/>
        </w:rPr>
        <w:t>MyCAT</w:t>
      </w:r>
      <w:proofErr w:type="spellEnd"/>
      <w:r>
        <w:rPr>
          <w:rStyle w:val="Strong"/>
          <w:rFonts w:ascii="Arial" w:hAnsi="Arial" w:cs="Arial" w:hint="eastAsia"/>
          <w:color w:val="333333"/>
        </w:rPr>
        <w:t>的，</w:t>
      </w:r>
      <w:r>
        <w:rPr>
          <w:rStyle w:val="Strong"/>
          <w:rFonts w:ascii="Arial" w:hAnsi="Arial" w:cs="Arial" w:hint="eastAsia"/>
          <w:color w:val="333333"/>
        </w:rPr>
        <w:t>JVM</w:t>
      </w:r>
      <w:r>
        <w:rPr>
          <w:rStyle w:val="Strong"/>
          <w:rFonts w:ascii="Arial" w:hAnsi="Arial" w:cs="Arial" w:hint="eastAsia"/>
          <w:color w:val="333333"/>
        </w:rPr>
        <w:t>参数都在</w:t>
      </w:r>
      <w:proofErr w:type="spellStart"/>
      <w:r>
        <w:rPr>
          <w:rStyle w:val="Strong"/>
          <w:rFonts w:ascii="Arial" w:hAnsi="Arial" w:cs="Arial" w:hint="eastAsia"/>
          <w:color w:val="333333"/>
        </w:rPr>
        <w:t>conf</w:t>
      </w:r>
      <w:proofErr w:type="spellEnd"/>
      <w:r>
        <w:rPr>
          <w:rStyle w:val="Strong"/>
          <w:rFonts w:ascii="Arial" w:hAnsi="Arial" w:cs="Arial" w:hint="eastAsia"/>
          <w:color w:val="333333"/>
        </w:rPr>
        <w:t>\</w:t>
      </w:r>
      <w:proofErr w:type="spellStart"/>
      <w:r>
        <w:rPr>
          <w:rStyle w:val="Strong"/>
          <w:rFonts w:ascii="Arial" w:hAnsi="Arial" w:cs="Arial" w:hint="eastAsia"/>
          <w:color w:val="333333"/>
        </w:rPr>
        <w:t>wrapper.con</w:t>
      </w:r>
      <w:proofErr w:type="spellEnd"/>
      <w:r>
        <w:rPr>
          <w:rStyle w:val="Strong"/>
          <w:rFonts w:ascii="Arial" w:hAnsi="Arial" w:cs="Arial" w:hint="eastAsia"/>
          <w:color w:val="333333"/>
        </w:rPr>
        <w:t>文件中，下面是一段实例：</w:t>
      </w:r>
    </w:p>
    <w:p w:rsidR="00D95817" w:rsidRPr="00D95817" w:rsidRDefault="00D95817" w:rsidP="00D95817">
      <w:pPr>
        <w:rPr>
          <w:rStyle w:val="Strong"/>
          <w:rFonts w:ascii="Arial" w:hAnsi="Arial" w:cs="Arial"/>
          <w:color w:val="333333"/>
        </w:rPr>
      </w:pPr>
      <w:r w:rsidRPr="00D95817">
        <w:rPr>
          <w:rStyle w:val="Strong"/>
          <w:rFonts w:ascii="Arial" w:hAnsi="Arial" w:cs="Arial"/>
          <w:color w:val="333333"/>
        </w:rPr>
        <w:t># Java Additional Parameters</w:t>
      </w:r>
    </w:p>
    <w:p w:rsidR="00D95817" w:rsidRPr="00D95817" w:rsidRDefault="00D95817" w:rsidP="00D95817">
      <w:pPr>
        <w:rPr>
          <w:rStyle w:val="Strong"/>
          <w:rFonts w:ascii="Arial" w:hAnsi="Arial" w:cs="Arial"/>
          <w:color w:val="333333"/>
        </w:rPr>
      </w:pPr>
      <w:r w:rsidRPr="00D95817">
        <w:rPr>
          <w:rStyle w:val="Strong"/>
          <w:rFonts w:ascii="Arial" w:hAnsi="Arial" w:cs="Arial"/>
          <w:color w:val="333333"/>
        </w:rPr>
        <w:t>wrapper.java.additional.5=-</w:t>
      </w:r>
      <w:proofErr w:type="spellStart"/>
      <w:r w:rsidRPr="00D95817">
        <w:rPr>
          <w:rStyle w:val="Strong"/>
          <w:rFonts w:ascii="Arial" w:hAnsi="Arial" w:cs="Arial"/>
          <w:color w:val="333333"/>
        </w:rPr>
        <w:t>XX</w:t>
      </w:r>
      <w:proofErr w:type="gramStart"/>
      <w:r w:rsidRPr="00D95817">
        <w:rPr>
          <w:rStyle w:val="Strong"/>
          <w:rFonts w:ascii="Arial" w:hAnsi="Arial" w:cs="Arial"/>
          <w:color w:val="333333"/>
        </w:rPr>
        <w:t>:MaxDirectMemorySize</w:t>
      </w:r>
      <w:proofErr w:type="spellEnd"/>
      <w:proofErr w:type="gramEnd"/>
      <w:r w:rsidRPr="00D95817">
        <w:rPr>
          <w:rStyle w:val="Strong"/>
          <w:rFonts w:ascii="Arial" w:hAnsi="Arial" w:cs="Arial"/>
          <w:color w:val="333333"/>
        </w:rPr>
        <w:t>=2G</w:t>
      </w:r>
    </w:p>
    <w:p w:rsidR="00D95817" w:rsidRDefault="00D95817" w:rsidP="00D95817">
      <w:pPr>
        <w:rPr>
          <w:rStyle w:val="Strong"/>
          <w:rFonts w:ascii="Arial" w:hAnsi="Arial" w:cs="Arial"/>
          <w:color w:val="333333"/>
        </w:rPr>
      </w:pPr>
      <w:r w:rsidRPr="00D95817">
        <w:rPr>
          <w:rStyle w:val="Strong"/>
          <w:rFonts w:ascii="Arial" w:hAnsi="Arial" w:cs="Arial"/>
          <w:color w:val="333333"/>
        </w:rPr>
        <w:t>wrapper.java.additional.6=-</w:t>
      </w:r>
      <w:proofErr w:type="spellStart"/>
      <w:r w:rsidRPr="00D95817">
        <w:rPr>
          <w:rStyle w:val="Strong"/>
          <w:rFonts w:ascii="Arial" w:hAnsi="Arial" w:cs="Arial"/>
          <w:color w:val="333333"/>
        </w:rPr>
        <w:t>Dcom.sun.management.jmxremote</w:t>
      </w:r>
      <w:proofErr w:type="spellEnd"/>
    </w:p>
    <w:p w:rsidR="00D95817" w:rsidRPr="00D95817" w:rsidRDefault="00D95817" w:rsidP="00D95817">
      <w:pPr>
        <w:rPr>
          <w:rStyle w:val="Strong"/>
          <w:rFonts w:ascii="Arial" w:hAnsi="Arial" w:cs="Arial"/>
          <w:color w:val="333333"/>
        </w:rPr>
      </w:pPr>
      <w:r w:rsidRPr="00D95817">
        <w:rPr>
          <w:rStyle w:val="Strong"/>
          <w:rFonts w:ascii="Arial" w:hAnsi="Arial" w:cs="Arial"/>
          <w:color w:val="333333"/>
        </w:rPr>
        <w:t># Initial Java Heap Size (in MB)</w:t>
      </w:r>
    </w:p>
    <w:p w:rsidR="00D95817" w:rsidRPr="00D95817" w:rsidRDefault="00D95817" w:rsidP="00D95817">
      <w:pPr>
        <w:rPr>
          <w:rStyle w:val="Strong"/>
          <w:rFonts w:ascii="Arial" w:hAnsi="Arial" w:cs="Arial"/>
          <w:color w:val="333333"/>
        </w:rPr>
      </w:pPr>
      <w:proofErr w:type="spellStart"/>
      <w:r w:rsidRPr="00D95817">
        <w:rPr>
          <w:rStyle w:val="Strong"/>
          <w:rFonts w:ascii="Arial" w:hAnsi="Arial" w:cs="Arial"/>
          <w:color w:val="333333"/>
        </w:rPr>
        <w:t>wrapper.java.initmemory</w:t>
      </w:r>
      <w:proofErr w:type="spellEnd"/>
      <w:r w:rsidRPr="00D95817">
        <w:rPr>
          <w:rStyle w:val="Strong"/>
          <w:rFonts w:ascii="Arial" w:hAnsi="Arial" w:cs="Arial"/>
          <w:color w:val="333333"/>
        </w:rPr>
        <w:t>=2048</w:t>
      </w:r>
    </w:p>
    <w:p w:rsidR="00D95817" w:rsidRPr="00D95817" w:rsidRDefault="00D95817" w:rsidP="00D95817">
      <w:pPr>
        <w:rPr>
          <w:rStyle w:val="Strong"/>
          <w:rFonts w:ascii="Arial" w:hAnsi="Arial" w:cs="Arial"/>
          <w:color w:val="333333"/>
        </w:rPr>
      </w:pPr>
      <w:r w:rsidRPr="00D95817">
        <w:rPr>
          <w:rStyle w:val="Strong"/>
          <w:rFonts w:ascii="Arial" w:hAnsi="Arial" w:cs="Arial"/>
          <w:color w:val="333333"/>
        </w:rPr>
        <w:t># Maximum Java Heap Size (in MB)</w:t>
      </w:r>
    </w:p>
    <w:p w:rsidR="00D95817" w:rsidRPr="00D95817" w:rsidRDefault="00D95817" w:rsidP="00D95817">
      <w:pPr>
        <w:rPr>
          <w:rStyle w:val="Strong"/>
          <w:rFonts w:ascii="Arial" w:hAnsi="Arial" w:cs="Arial"/>
          <w:color w:val="333333"/>
        </w:rPr>
      </w:pPr>
      <w:proofErr w:type="spellStart"/>
      <w:r w:rsidRPr="00D95817">
        <w:rPr>
          <w:rStyle w:val="Strong"/>
          <w:rFonts w:ascii="Arial" w:hAnsi="Arial" w:cs="Arial"/>
          <w:color w:val="333333"/>
        </w:rPr>
        <w:t>wrapper.java.maxmemory</w:t>
      </w:r>
      <w:proofErr w:type="spellEnd"/>
      <w:r w:rsidRPr="00D95817">
        <w:rPr>
          <w:rStyle w:val="Strong"/>
          <w:rFonts w:ascii="Arial" w:hAnsi="Arial" w:cs="Arial"/>
          <w:color w:val="333333"/>
        </w:rPr>
        <w:t>=2048</w:t>
      </w:r>
    </w:p>
    <w:p w:rsidR="00394FCA" w:rsidRDefault="00394FCA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操作系统调优：</w:t>
      </w:r>
    </w:p>
    <w:p w:rsidR="00394FCA" w:rsidRDefault="00394FCA" w:rsidP="00A37987">
      <w:pPr>
        <w:rPr>
          <w:rStyle w:val="Strong"/>
          <w:rFonts w:ascii="Arial" w:hAnsi="Arial" w:cs="Arial"/>
          <w:color w:val="333333"/>
        </w:rPr>
      </w:pPr>
      <w:r w:rsidRPr="00394FCA">
        <w:rPr>
          <w:rFonts w:ascii="Arial" w:hAnsi="Arial" w:cs="Arial" w:hint="eastAsia"/>
          <w:b/>
          <w:color w:val="333333"/>
        </w:rPr>
        <w:t>最大文件句柄数量</w:t>
      </w:r>
      <w:r>
        <w:rPr>
          <w:rFonts w:ascii="Arial" w:hAnsi="Arial" w:cs="Arial" w:hint="eastAsia"/>
          <w:color w:val="333333"/>
        </w:rPr>
        <w:t>的修改，设置为</w:t>
      </w:r>
      <w:r>
        <w:rPr>
          <w:rFonts w:ascii="Arial" w:hAnsi="Arial" w:cs="Arial" w:hint="eastAsia"/>
          <w:color w:val="333333"/>
        </w:rPr>
        <w:t>5000-1</w:t>
      </w:r>
      <w:r>
        <w:rPr>
          <w:rFonts w:ascii="Arial" w:hAnsi="Arial" w:cs="Arial" w:hint="eastAsia"/>
          <w:color w:val="333333"/>
        </w:rPr>
        <w:t>万，在</w:t>
      </w:r>
      <w:proofErr w:type="spellStart"/>
      <w:r>
        <w:rPr>
          <w:rFonts w:ascii="Arial" w:hAnsi="Arial" w:cs="Arial" w:hint="eastAsia"/>
          <w:color w:val="333333"/>
        </w:rPr>
        <w:t>Mycat</w:t>
      </w:r>
      <w:proofErr w:type="spellEnd"/>
      <w:r>
        <w:rPr>
          <w:rFonts w:ascii="Arial" w:hAnsi="Arial" w:cs="Arial" w:hint="eastAsia"/>
          <w:color w:val="333333"/>
        </w:rPr>
        <w:t xml:space="preserve"> Server</w:t>
      </w:r>
      <w:r>
        <w:rPr>
          <w:rFonts w:ascii="Arial" w:hAnsi="Arial" w:cs="Arial" w:hint="eastAsia"/>
          <w:color w:val="333333"/>
        </w:rPr>
        <w:t>和</w:t>
      </w:r>
      <w:proofErr w:type="spellStart"/>
      <w:r>
        <w:rPr>
          <w:rFonts w:ascii="Arial" w:hAnsi="Arial" w:cs="Arial" w:hint="eastAsia"/>
          <w:color w:val="333333"/>
        </w:rPr>
        <w:t>Mysql</w:t>
      </w:r>
      <w:proofErr w:type="spellEnd"/>
      <w:r>
        <w:rPr>
          <w:rFonts w:ascii="Arial" w:hAnsi="Arial" w:cs="Arial" w:hint="eastAsia"/>
          <w:color w:val="333333"/>
        </w:rPr>
        <w:t>数据库的机器上都设置。</w:t>
      </w:r>
      <w:r w:rsidRPr="00394FCA">
        <w:rPr>
          <w:rFonts w:ascii="Arial" w:hAnsi="Arial" w:cs="Arial" w:hint="eastAsia"/>
          <w:color w:val="333333"/>
        </w:rPr>
        <w:t>Linux</w:t>
      </w:r>
      <w:r w:rsidRPr="00394FCA">
        <w:rPr>
          <w:rFonts w:ascii="Arial" w:hAnsi="Arial" w:cs="Arial" w:hint="eastAsia"/>
          <w:color w:val="333333"/>
        </w:rPr>
        <w:t>操作系统对一个进程打开的文件句柄数量的限制</w:t>
      </w:r>
      <w:r w:rsidRPr="00394FCA">
        <w:rPr>
          <w:rFonts w:ascii="Arial" w:hAnsi="Arial" w:cs="Arial" w:hint="eastAsia"/>
          <w:color w:val="333333"/>
        </w:rPr>
        <w:t>(</w:t>
      </w:r>
      <w:r w:rsidRPr="00394FCA">
        <w:rPr>
          <w:rFonts w:ascii="Arial" w:hAnsi="Arial" w:cs="Arial" w:hint="eastAsia"/>
          <w:color w:val="333333"/>
        </w:rPr>
        <w:t>也包含打开的</w:t>
      </w:r>
      <w:r w:rsidRPr="00394FCA">
        <w:rPr>
          <w:rFonts w:ascii="Arial" w:hAnsi="Arial" w:cs="Arial" w:hint="eastAsia"/>
          <w:color w:val="333333"/>
        </w:rPr>
        <w:t>SOCKET</w:t>
      </w:r>
      <w:r w:rsidRPr="00394FCA">
        <w:rPr>
          <w:rFonts w:ascii="Arial" w:hAnsi="Arial" w:cs="Arial" w:hint="eastAsia"/>
          <w:color w:val="333333"/>
        </w:rPr>
        <w:t>数量</w:t>
      </w:r>
      <w:r w:rsidRPr="00394FCA">
        <w:rPr>
          <w:rFonts w:ascii="Arial" w:hAnsi="Arial" w:cs="Arial" w:hint="eastAsia"/>
          <w:color w:val="333333"/>
        </w:rPr>
        <w:t>,</w:t>
      </w:r>
      <w:r w:rsidRPr="00394FCA">
        <w:rPr>
          <w:rFonts w:ascii="Arial" w:hAnsi="Arial" w:cs="Arial" w:hint="eastAsia"/>
          <w:color w:val="333333"/>
        </w:rPr>
        <w:t>可影响</w:t>
      </w:r>
      <w:r w:rsidRPr="00394FCA">
        <w:rPr>
          <w:rFonts w:ascii="Arial" w:hAnsi="Arial" w:cs="Arial" w:hint="eastAsia"/>
          <w:color w:val="333333"/>
        </w:rPr>
        <w:t>MySQL</w:t>
      </w:r>
      <w:r w:rsidRPr="00394FCA">
        <w:rPr>
          <w:rFonts w:ascii="Arial" w:hAnsi="Arial" w:cs="Arial" w:hint="eastAsia"/>
          <w:color w:val="333333"/>
        </w:rPr>
        <w:t>的并发连接数目</w:t>
      </w:r>
      <w:r w:rsidRPr="00394FCA">
        <w:rPr>
          <w:rFonts w:ascii="Arial" w:hAnsi="Arial" w:cs="Arial" w:hint="eastAsia"/>
          <w:color w:val="333333"/>
        </w:rPr>
        <w:t>).</w:t>
      </w:r>
      <w:r w:rsidRPr="00394FCA">
        <w:rPr>
          <w:rFonts w:ascii="Arial" w:hAnsi="Arial" w:cs="Arial" w:hint="eastAsia"/>
          <w:color w:val="333333"/>
        </w:rPr>
        <w:t>这个值可用</w:t>
      </w:r>
      <w:proofErr w:type="spellStart"/>
      <w:r w:rsidRPr="00394FCA">
        <w:rPr>
          <w:rFonts w:ascii="Arial" w:hAnsi="Arial" w:cs="Arial" w:hint="eastAsia"/>
          <w:color w:val="333333"/>
        </w:rPr>
        <w:t>ulimit</w:t>
      </w:r>
      <w:proofErr w:type="spellEnd"/>
      <w:r w:rsidRPr="00394FCA">
        <w:rPr>
          <w:rFonts w:ascii="Arial" w:hAnsi="Arial" w:cs="Arial" w:hint="eastAsia"/>
          <w:color w:val="333333"/>
        </w:rPr>
        <w:t>命令来修改</w:t>
      </w:r>
      <w:r>
        <w:rPr>
          <w:rFonts w:ascii="Arial" w:hAnsi="Arial" w:cs="Arial" w:hint="eastAsia"/>
          <w:color w:val="333333"/>
        </w:rPr>
        <w:t>，</w:t>
      </w:r>
      <w:r w:rsidRPr="00394FCA">
        <w:rPr>
          <w:rFonts w:ascii="Arial" w:hAnsi="Arial" w:cs="Arial" w:hint="eastAsia"/>
          <w:color w:val="333333"/>
        </w:rPr>
        <w:t>但</w:t>
      </w:r>
      <w:proofErr w:type="spellStart"/>
      <w:r w:rsidRPr="00394FCA">
        <w:rPr>
          <w:rFonts w:ascii="Arial" w:hAnsi="Arial" w:cs="Arial" w:hint="eastAsia"/>
          <w:color w:val="333333"/>
        </w:rPr>
        <w:t>ulimit</w:t>
      </w:r>
      <w:proofErr w:type="spellEnd"/>
      <w:r w:rsidRPr="00394FCA">
        <w:rPr>
          <w:rFonts w:ascii="Arial" w:hAnsi="Arial" w:cs="Arial" w:hint="eastAsia"/>
          <w:color w:val="333333"/>
        </w:rPr>
        <w:t>命令修改的数值只对当前登录用户的目前使用环境有效</w:t>
      </w:r>
      <w:proofErr w:type="gramStart"/>
      <w:r w:rsidRPr="00394FCA">
        <w:rPr>
          <w:rFonts w:ascii="Arial" w:hAnsi="Arial" w:cs="Arial" w:hint="eastAsia"/>
          <w:color w:val="333333"/>
        </w:rPr>
        <w:t>,</w:t>
      </w:r>
      <w:r w:rsidRPr="00394FCA">
        <w:rPr>
          <w:rFonts w:ascii="Arial" w:hAnsi="Arial" w:cs="Arial" w:hint="eastAsia"/>
          <w:color w:val="333333"/>
        </w:rPr>
        <w:t>系统重启或者用户退出后就会失效</w:t>
      </w:r>
      <w:proofErr w:type="gramEnd"/>
      <w:r>
        <w:rPr>
          <w:rFonts w:ascii="Arial" w:hAnsi="Arial" w:cs="Arial" w:hint="eastAsia"/>
          <w:color w:val="333333"/>
        </w:rPr>
        <w:t>。</w:t>
      </w:r>
    </w:p>
    <w:p w:rsidR="00394FCA" w:rsidRDefault="00394FCA" w:rsidP="00A37987">
      <w:pPr>
        <w:rPr>
          <w:rStyle w:val="Strong"/>
          <w:rFonts w:ascii="Arial" w:hAnsi="Arial" w:cs="Arial"/>
          <w:color w:val="333333"/>
        </w:rPr>
      </w:pPr>
    </w:p>
    <w:p w:rsidR="00394FCA" w:rsidRDefault="00394FCA" w:rsidP="00A37987">
      <w:pPr>
        <w:rPr>
          <w:rStyle w:val="Strong"/>
          <w:rFonts w:ascii="Arial" w:hAnsi="Arial" w:cs="Arial"/>
          <w:color w:val="333333"/>
        </w:rPr>
      </w:pPr>
    </w:p>
    <w:p w:rsidR="008E2748" w:rsidRDefault="008E2748" w:rsidP="008E2748">
      <w:pPr>
        <w:rPr>
          <w:rStyle w:val="Strong"/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 w:hint="eastAsia"/>
          <w:color w:val="333333"/>
        </w:rPr>
        <w:t>Mysql</w:t>
      </w:r>
      <w:proofErr w:type="spellEnd"/>
      <w:r>
        <w:rPr>
          <w:rStyle w:val="Strong"/>
          <w:rFonts w:ascii="Arial" w:hAnsi="Arial" w:cs="Arial" w:hint="eastAsia"/>
          <w:color w:val="333333"/>
        </w:rPr>
        <w:t>调优：</w:t>
      </w:r>
    </w:p>
    <w:p w:rsidR="00A37987" w:rsidRDefault="008E2748" w:rsidP="00A37987">
      <w:pPr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Arial" w:hAnsi="Arial" w:cs="Arial" w:hint="eastAsia"/>
          <w:color w:val="333333"/>
        </w:rPr>
        <w:t>最大连接数设置为</w:t>
      </w:r>
      <w:r>
        <w:rPr>
          <w:rStyle w:val="Strong"/>
          <w:rFonts w:ascii="Arial" w:hAnsi="Arial" w:cs="Arial" w:hint="eastAsia"/>
          <w:color w:val="333333"/>
        </w:rPr>
        <w:t>2000</w:t>
      </w:r>
    </w:p>
    <w:p w:rsidR="008E2748" w:rsidRDefault="006D2744" w:rsidP="00A37987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[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mysqld</w:t>
      </w:r>
      <w:proofErr w:type="spellEnd"/>
      <w:r>
        <w:rPr>
          <w:rFonts w:ascii="Verdana" w:hAnsi="Verdana"/>
          <w:color w:val="000000"/>
          <w:sz w:val="21"/>
          <w:szCs w:val="21"/>
        </w:rPr>
        <w:t>]</w:t>
      </w:r>
      <w:proofErr w:type="gramEnd"/>
      <w:r>
        <w:rPr>
          <w:rFonts w:ascii="Verdana" w:hAnsi="Verdana" w:hint="eastAsia"/>
          <w:color w:val="000000"/>
          <w:sz w:val="21"/>
          <w:szCs w:val="21"/>
        </w:rPr>
        <w:t>中有参数</w:t>
      </w:r>
    </w:p>
    <w:p w:rsidR="006D2744" w:rsidRDefault="006D2744" w:rsidP="00A37987">
      <w:pPr>
        <w:rPr>
          <w:rStyle w:val="Strong"/>
          <w:rFonts w:ascii="Arial" w:hAnsi="Arial" w:cs="Arial"/>
          <w:color w:val="333333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max_connections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= </w:t>
      </w:r>
      <w:r>
        <w:rPr>
          <w:rFonts w:ascii="Verdana" w:hAnsi="Verdana" w:hint="eastAsia"/>
          <w:color w:val="000000"/>
          <w:sz w:val="21"/>
          <w:szCs w:val="21"/>
        </w:rPr>
        <w:t>2000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mysql</w:t>
      </w:r>
      <w:proofErr w:type="spellEnd"/>
      <w:proofErr w:type="gramEnd"/>
      <w:r>
        <w:rPr>
          <w:rFonts w:ascii="宋体" w:eastAsia="宋体" w:hAnsi="宋体" w:hint="eastAsia"/>
          <w:sz w:val="18"/>
          <w:szCs w:val="18"/>
        </w:rPr>
        <w:t>&gt; show global status like '</w:t>
      </w:r>
      <w:proofErr w:type="spellStart"/>
      <w:r>
        <w:rPr>
          <w:rFonts w:ascii="宋体" w:eastAsia="宋体" w:hAnsi="宋体" w:hint="eastAsia"/>
          <w:sz w:val="18"/>
          <w:szCs w:val="18"/>
        </w:rPr>
        <w:t>Max_used_connections</w:t>
      </w:r>
      <w:proofErr w:type="spellEnd"/>
      <w:r>
        <w:rPr>
          <w:rFonts w:ascii="宋体" w:eastAsia="宋体" w:hAnsi="宋体" w:hint="eastAsia"/>
          <w:sz w:val="18"/>
          <w:szCs w:val="18"/>
        </w:rPr>
        <w:t>';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MySQL服务器过去的最大连接数是245，没有达到服务器连接数上限256，应该没有出现1040错误，比较理想的设置是：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 w:hint="eastAsia"/>
          <w:sz w:val="18"/>
          <w:szCs w:val="18"/>
        </w:rPr>
        <w:t>Max_used_connections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/ </w:t>
      </w:r>
      <w:proofErr w:type="spellStart"/>
      <w:r>
        <w:rPr>
          <w:rFonts w:ascii="宋体" w:eastAsia="宋体" w:hAnsi="宋体" w:hint="eastAsia"/>
          <w:sz w:val="18"/>
          <w:szCs w:val="18"/>
        </w:rPr>
        <w:t>max_connections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* 100% ≈ 85%</w:t>
      </w:r>
    </w:p>
    <w:p w:rsidR="008E2748" w:rsidRDefault="008E2748" w:rsidP="008E2748">
      <w:pPr>
        <w:pStyle w:val="NormalWeb"/>
        <w:spacing w:line="420" w:lineRule="atLeas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最大连接数占上限连接数的85%左右，如果发现比例在10%以下，MySQL服务器连接上线就设置得过高了。</w:t>
      </w:r>
    </w:p>
    <w:p w:rsidR="008E2748" w:rsidRDefault="008E2748" w:rsidP="00A37987">
      <w:pPr>
        <w:rPr>
          <w:rStyle w:val="Strong"/>
          <w:rFonts w:ascii="Arial" w:hAnsi="Arial" w:cs="Arial"/>
          <w:color w:val="333333"/>
        </w:rPr>
      </w:pPr>
    </w:p>
    <w:p w:rsidR="008E2748" w:rsidRDefault="008E2748" w:rsidP="00A37987">
      <w:pPr>
        <w:rPr>
          <w:rStyle w:val="Strong"/>
          <w:rFonts w:ascii="Arial" w:hAnsi="Arial" w:cs="Arial"/>
          <w:color w:val="333333"/>
        </w:rPr>
      </w:pPr>
    </w:p>
    <w:p w:rsidR="00A37987" w:rsidRDefault="00A37987" w:rsidP="00A37987">
      <w:pPr>
        <w:rPr>
          <w:rStyle w:val="Strong"/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 w:hint="eastAsia"/>
          <w:color w:val="333333"/>
        </w:rPr>
        <w:t>Mycat</w:t>
      </w:r>
      <w:proofErr w:type="spellEnd"/>
      <w:r>
        <w:rPr>
          <w:rStyle w:val="Strong"/>
          <w:rFonts w:ascii="Arial" w:hAnsi="Arial" w:cs="Arial" w:hint="eastAsia"/>
          <w:color w:val="333333"/>
        </w:rPr>
        <w:t>调优：</w:t>
      </w:r>
    </w:p>
    <w:p w:rsidR="0095362F" w:rsidRDefault="0095362F" w:rsidP="00A37987">
      <w:pPr>
        <w:rPr>
          <w:rStyle w:val="Strong"/>
          <w:rFonts w:ascii="Arial" w:hAnsi="Arial" w:cs="Arial"/>
          <w:b w:val="0"/>
          <w:color w:val="333333"/>
        </w:rPr>
      </w:pPr>
      <w:proofErr w:type="spellStart"/>
      <w:r w:rsidRPr="0095362F">
        <w:rPr>
          <w:rStyle w:val="Strong"/>
          <w:rFonts w:ascii="Arial" w:hAnsi="Arial" w:cs="Arial"/>
          <w:b w:val="0"/>
          <w:color w:val="333333"/>
        </w:rPr>
        <w:t>C</w:t>
      </w:r>
      <w:r w:rsidRPr="0095362F">
        <w:rPr>
          <w:rStyle w:val="Strong"/>
          <w:rFonts w:ascii="Arial" w:hAnsi="Arial" w:cs="Arial" w:hint="eastAsia"/>
          <w:b w:val="0"/>
          <w:color w:val="333333"/>
        </w:rPr>
        <w:t>onf</w:t>
      </w:r>
      <w:proofErr w:type="spellEnd"/>
      <w:r w:rsidRPr="0095362F">
        <w:rPr>
          <w:rStyle w:val="Strong"/>
          <w:rFonts w:ascii="Arial" w:hAnsi="Arial" w:cs="Arial" w:hint="eastAsia"/>
          <w:b w:val="0"/>
          <w:color w:val="333333"/>
        </w:rPr>
        <w:t>/log4j.xml</w:t>
      </w:r>
      <w:r>
        <w:rPr>
          <w:rStyle w:val="Strong"/>
          <w:rFonts w:ascii="Arial" w:hAnsi="Arial" w:cs="Arial" w:hint="eastAsia"/>
          <w:b w:val="0"/>
          <w:color w:val="333333"/>
        </w:rPr>
        <w:t>中，日志级别调整为至少</w:t>
      </w:r>
      <w:r>
        <w:rPr>
          <w:rStyle w:val="Strong"/>
          <w:rFonts w:ascii="Arial" w:hAnsi="Arial" w:cs="Arial" w:hint="eastAsia"/>
          <w:b w:val="0"/>
          <w:color w:val="333333"/>
        </w:rPr>
        <w:t>info</w:t>
      </w:r>
      <w:r>
        <w:rPr>
          <w:rStyle w:val="Strong"/>
          <w:rFonts w:ascii="Arial" w:hAnsi="Arial" w:cs="Arial" w:hint="eastAsia"/>
          <w:b w:val="0"/>
          <w:color w:val="333333"/>
        </w:rPr>
        <w:t>级别，默认是</w:t>
      </w:r>
      <w:r>
        <w:rPr>
          <w:rStyle w:val="Strong"/>
          <w:rFonts w:ascii="Arial" w:hAnsi="Arial" w:cs="Arial" w:hint="eastAsia"/>
          <w:b w:val="0"/>
          <w:color w:val="333333"/>
        </w:rPr>
        <w:t>debug</w:t>
      </w:r>
      <w:r>
        <w:rPr>
          <w:rStyle w:val="Strong"/>
          <w:rFonts w:ascii="Arial" w:hAnsi="Arial" w:cs="Arial" w:hint="eastAsia"/>
          <w:b w:val="0"/>
          <w:color w:val="333333"/>
        </w:rPr>
        <w:t>级别，用于排查错误，不能用于性能测试和正式生产中。</w:t>
      </w:r>
    </w:p>
    <w:p w:rsidR="0095362F" w:rsidRPr="0095362F" w:rsidRDefault="0095362F" w:rsidP="00A37987">
      <w:pPr>
        <w:rPr>
          <w:rStyle w:val="Strong"/>
          <w:rFonts w:ascii="Arial" w:hAnsi="Arial" w:cs="Arial"/>
          <w:b w:val="0"/>
          <w:color w:val="333333"/>
        </w:rPr>
      </w:pPr>
    </w:p>
    <w:p w:rsidR="00A37987" w:rsidRDefault="00A37987" w:rsidP="00A37987">
      <w:pPr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 w:hint="eastAsia"/>
          <w:color w:val="333333"/>
        </w:rPr>
        <w:t>conf</w:t>
      </w:r>
      <w:proofErr w:type="spellEnd"/>
      <w:r>
        <w:rPr>
          <w:rFonts w:ascii="Arial" w:hAnsi="Arial" w:cs="Arial" w:hint="eastAsia"/>
          <w:color w:val="333333"/>
        </w:rPr>
        <w:t>/server.xml</w:t>
      </w:r>
      <w:r>
        <w:rPr>
          <w:rFonts w:ascii="Arial" w:hAnsi="Arial" w:cs="Arial" w:hint="eastAsia"/>
          <w:color w:val="333333"/>
        </w:rPr>
        <w:t>中</w:t>
      </w:r>
      <w:proofErr w:type="gramEnd"/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有如下参数</w:t>
      </w:r>
      <w:r w:rsidR="008E2748">
        <w:rPr>
          <w:rFonts w:ascii="Arial" w:hAnsi="Arial" w:cs="Arial" w:hint="eastAsia"/>
          <w:color w:val="333333"/>
        </w:rPr>
        <w:t>可以调整</w:t>
      </w:r>
      <w:r>
        <w:rPr>
          <w:rFonts w:ascii="Arial" w:hAnsi="Arial" w:cs="Arial" w:hint="eastAsia"/>
          <w:color w:val="333333"/>
        </w:rPr>
        <w:t>：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>&lt;</w:t>
      </w:r>
      <w:proofErr w:type="gramStart"/>
      <w:r w:rsidRPr="00A37987">
        <w:rPr>
          <w:rFonts w:ascii="Arial" w:hAnsi="Arial" w:cs="Arial"/>
          <w:color w:val="333333"/>
        </w:rPr>
        <w:t>system</w:t>
      </w:r>
      <w:proofErr w:type="gramEnd"/>
      <w:r w:rsidRPr="00A37987">
        <w:rPr>
          <w:rFonts w:ascii="Arial" w:hAnsi="Arial" w:cs="Arial"/>
          <w:color w:val="333333"/>
        </w:rPr>
        <w:t>&gt;</w:t>
      </w:r>
    </w:p>
    <w:p w:rsidR="00A37987" w:rsidRPr="00A37987" w:rsidRDefault="00A37987" w:rsidP="00A37987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ab/>
      </w:r>
      <w:proofErr w:type="gramStart"/>
      <w:r w:rsidRPr="00A37987">
        <w:rPr>
          <w:rFonts w:ascii="Arial" w:hAnsi="Arial" w:cs="Arial" w:hint="eastAsia"/>
          <w:color w:val="333333"/>
        </w:rPr>
        <w:t>&lt;!</w:t>
      </w:r>
      <w:r>
        <w:rPr>
          <w:rFonts w:ascii="Arial" w:hAnsi="Arial" w:cs="Arial"/>
          <w:color w:val="333333"/>
        </w:rPr>
        <w:t>—</w:t>
      </w:r>
      <w:proofErr w:type="gramEnd"/>
      <w:r w:rsidR="00F9457C" w:rsidRPr="00F9457C">
        <w:rPr>
          <w:rFonts w:ascii="Arial" w:hAnsi="Arial" w:cs="Arial" w:hint="eastAsia"/>
          <w:b/>
          <w:color w:val="333333"/>
        </w:rPr>
        <w:t xml:space="preserve"> </w:t>
      </w:r>
      <w:r w:rsidR="00F9457C" w:rsidRPr="00D95817">
        <w:rPr>
          <w:rFonts w:ascii="Arial" w:hAnsi="Arial" w:cs="Arial" w:hint="eastAsia"/>
          <w:b/>
          <w:color w:val="333333"/>
        </w:rPr>
        <w:t>CPU</w:t>
      </w:r>
      <w:r w:rsidR="00F9457C" w:rsidRPr="00D95817">
        <w:rPr>
          <w:rFonts w:ascii="Arial" w:hAnsi="Arial" w:cs="Arial" w:hint="eastAsia"/>
          <w:b/>
          <w:color w:val="333333"/>
        </w:rPr>
        <w:t>核心数越多，可以越大</w:t>
      </w:r>
      <w:r w:rsidR="00F9457C">
        <w:rPr>
          <w:rFonts w:ascii="Arial" w:hAnsi="Arial" w:cs="Arial" w:hint="eastAsia"/>
          <w:color w:val="333333"/>
        </w:rPr>
        <w:t>，</w:t>
      </w:r>
      <w:r w:rsidR="00F9457C" w:rsidRPr="00D95817">
        <w:rPr>
          <w:rFonts w:ascii="Arial" w:hAnsi="Arial" w:cs="Arial" w:hint="eastAsia"/>
          <w:b/>
          <w:color w:val="333333"/>
        </w:rPr>
        <w:t>当发现系统</w:t>
      </w:r>
      <w:r w:rsidR="00F9457C" w:rsidRPr="00D95817">
        <w:rPr>
          <w:rFonts w:ascii="Arial" w:hAnsi="Arial" w:cs="Arial" w:hint="eastAsia"/>
          <w:b/>
          <w:color w:val="333333"/>
        </w:rPr>
        <w:t>CPU</w:t>
      </w:r>
      <w:r w:rsidR="00F9457C" w:rsidRPr="00D95817">
        <w:rPr>
          <w:rFonts w:ascii="Arial" w:hAnsi="Arial" w:cs="Arial" w:hint="eastAsia"/>
          <w:b/>
          <w:color w:val="333333"/>
        </w:rPr>
        <w:t>压力很小的情况下，可以适当调大此参数</w:t>
      </w:r>
      <w:r w:rsidR="00F9457C">
        <w:rPr>
          <w:rFonts w:ascii="Arial" w:hAnsi="Arial" w:cs="Arial" w:hint="eastAsia"/>
          <w:b/>
          <w:color w:val="333333"/>
        </w:rPr>
        <w:t>，</w:t>
      </w:r>
      <w:r w:rsidR="00A06214">
        <w:rPr>
          <w:rFonts w:ascii="Arial" w:hAnsi="Arial" w:cs="Arial" w:hint="eastAsia"/>
          <w:b/>
          <w:color w:val="333333"/>
        </w:rPr>
        <w:t>如</w:t>
      </w:r>
      <w:r>
        <w:rPr>
          <w:rFonts w:ascii="Arial" w:hAnsi="Arial" w:cs="Arial" w:hint="eastAsia"/>
          <w:color w:val="333333"/>
        </w:rPr>
        <w:t>4</w:t>
      </w:r>
      <w:r>
        <w:rPr>
          <w:rFonts w:ascii="Arial" w:hAnsi="Arial" w:cs="Arial" w:hint="eastAsia"/>
          <w:color w:val="333333"/>
        </w:rPr>
        <w:t>核心的</w:t>
      </w:r>
      <w:r w:rsidR="008E2748">
        <w:rPr>
          <w:rFonts w:ascii="Arial" w:hAnsi="Arial" w:cs="Arial" w:hint="eastAsia"/>
          <w:color w:val="333333"/>
        </w:rPr>
        <w:t>4CPU</w:t>
      </w:r>
      <w:r w:rsidR="008E2748">
        <w:rPr>
          <w:rFonts w:ascii="Arial" w:hAnsi="Arial" w:cs="Arial" w:hint="eastAsia"/>
          <w:color w:val="333333"/>
        </w:rPr>
        <w:t>，</w:t>
      </w:r>
      <w:r w:rsidR="00F9457C">
        <w:rPr>
          <w:rFonts w:ascii="Arial" w:hAnsi="Arial" w:cs="Arial" w:hint="eastAsia"/>
          <w:color w:val="333333"/>
        </w:rPr>
        <w:t>可以设置为</w:t>
      </w:r>
      <w:r w:rsidR="008E2748">
        <w:rPr>
          <w:rFonts w:ascii="Arial" w:hAnsi="Arial" w:cs="Arial" w:hint="eastAsia"/>
          <w:color w:val="333333"/>
        </w:rPr>
        <w:t>16</w:t>
      </w:r>
      <w:r w:rsidR="00F9457C">
        <w:rPr>
          <w:rFonts w:ascii="Arial" w:hAnsi="Arial" w:cs="Arial" w:hint="eastAsia"/>
          <w:color w:val="333333"/>
        </w:rPr>
        <w:t>，</w:t>
      </w:r>
      <w:r w:rsidR="00F9457C">
        <w:rPr>
          <w:rFonts w:ascii="Arial" w:hAnsi="Arial" w:cs="Arial" w:hint="eastAsia"/>
          <w:color w:val="333333"/>
        </w:rPr>
        <w:t>24</w:t>
      </w:r>
      <w:r w:rsidR="00F9457C">
        <w:rPr>
          <w:rFonts w:ascii="Arial" w:hAnsi="Arial" w:cs="Arial" w:hint="eastAsia"/>
          <w:color w:val="333333"/>
        </w:rPr>
        <w:t>核心的可以</w:t>
      </w:r>
      <w:r w:rsidR="00A06214">
        <w:rPr>
          <w:rFonts w:ascii="Arial" w:hAnsi="Arial" w:cs="Arial" w:hint="eastAsia"/>
          <w:color w:val="333333"/>
        </w:rPr>
        <w:t>最大</w:t>
      </w:r>
      <w:r w:rsidR="00F9457C">
        <w:rPr>
          <w:rFonts w:ascii="Arial" w:hAnsi="Arial" w:cs="Arial" w:hint="eastAsia"/>
          <w:color w:val="333333"/>
        </w:rPr>
        <w:t>设置为</w:t>
      </w:r>
      <w:r w:rsidR="00F9457C">
        <w:rPr>
          <w:rFonts w:ascii="Arial" w:hAnsi="Arial" w:cs="Arial" w:hint="eastAsia"/>
          <w:color w:val="333333"/>
        </w:rPr>
        <w:t>128</w:t>
      </w:r>
      <w:r w:rsidR="00F9457C">
        <w:rPr>
          <w:rFonts w:ascii="Arial" w:hAnsi="Arial" w:cs="Arial" w:hint="eastAsia"/>
          <w:color w:val="333333"/>
        </w:rPr>
        <w:t>——</w:t>
      </w:r>
      <w:r w:rsidR="00F9457C">
        <w:rPr>
          <w:rFonts w:ascii="Arial" w:hAnsi="Arial" w:cs="Arial" w:hint="eastAsia"/>
          <w:color w:val="333333"/>
        </w:rPr>
        <w:t>&gt;</w:t>
      </w:r>
    </w:p>
    <w:p w:rsidR="00A37987" w:rsidRDefault="00A37987" w:rsidP="00A37987">
      <w:pPr>
        <w:rPr>
          <w:rFonts w:ascii="Arial" w:hAnsi="Arial" w:cs="Arial" w:hint="eastAsia"/>
          <w:color w:val="333333"/>
        </w:rPr>
      </w:pPr>
      <w:r w:rsidRPr="00A37987">
        <w:rPr>
          <w:rFonts w:ascii="Arial" w:hAnsi="Arial" w:cs="Arial"/>
          <w:color w:val="333333"/>
        </w:rPr>
        <w:tab/>
      </w:r>
      <w:r w:rsidRPr="00A37987">
        <w:rPr>
          <w:rFonts w:ascii="Arial" w:hAnsi="Arial" w:cs="Arial"/>
          <w:color w:val="333333"/>
        </w:rPr>
        <w:tab/>
        <w:t>&lt;property name="processors"&gt;1&lt;/property&gt;</w:t>
      </w:r>
    </w:p>
    <w:p w:rsidR="00F9457C" w:rsidRDefault="00F9457C" w:rsidP="00F9457C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下面这个参数为每个</w:t>
      </w:r>
      <w:r>
        <w:rPr>
          <w:rFonts w:ascii="Arial" w:hAnsi="Arial" w:cs="Arial"/>
          <w:color w:val="333333"/>
        </w:rPr>
        <w:t>processor</w:t>
      </w:r>
      <w:r>
        <w:rPr>
          <w:rFonts w:ascii="Arial" w:hAnsi="Arial" w:cs="Arial" w:hint="eastAsia"/>
          <w:color w:val="333333"/>
        </w:rPr>
        <w:t>的线程池大小，建议可以是</w:t>
      </w:r>
      <w:r>
        <w:rPr>
          <w:rFonts w:ascii="Arial" w:hAnsi="Arial" w:cs="Arial" w:hint="eastAsia"/>
          <w:color w:val="333333"/>
        </w:rPr>
        <w:t>16-64</w:t>
      </w:r>
      <w:r>
        <w:rPr>
          <w:rFonts w:ascii="Arial" w:hAnsi="Arial" w:cs="Arial" w:hint="eastAsia"/>
          <w:color w:val="333333"/>
        </w:rPr>
        <w:t>，根据系统能力来测试和确定。</w:t>
      </w:r>
    </w:p>
    <w:p w:rsidR="00F9457C" w:rsidRDefault="00F9457C" w:rsidP="00F9457C">
      <w:pPr>
        <w:rPr>
          <w:rFonts w:ascii="Arial" w:hAnsi="Arial" w:cs="Arial"/>
          <w:color w:val="333333"/>
        </w:rPr>
      </w:pPr>
      <w:r w:rsidRPr="00A37987">
        <w:rPr>
          <w:rFonts w:ascii="Arial" w:hAnsi="Arial" w:cs="Arial"/>
          <w:color w:val="333333"/>
        </w:rPr>
        <w:t>&lt;property name="</w:t>
      </w:r>
      <w:proofErr w:type="spellStart"/>
      <w:r w:rsidRPr="00A37987">
        <w:rPr>
          <w:rFonts w:ascii="Arial" w:hAnsi="Arial" w:cs="Arial"/>
          <w:color w:val="333333"/>
        </w:rPr>
        <w:t>processorExecutor</w:t>
      </w:r>
      <w:proofErr w:type="spellEnd"/>
      <w:r w:rsidRPr="00A37987">
        <w:rPr>
          <w:rFonts w:ascii="Arial" w:hAnsi="Arial" w:cs="Arial"/>
          <w:color w:val="333333"/>
        </w:rPr>
        <w:t>"&gt;</w:t>
      </w:r>
      <w:r>
        <w:rPr>
          <w:rFonts w:ascii="Arial" w:hAnsi="Arial" w:cs="Arial" w:hint="eastAsia"/>
          <w:color w:val="333333"/>
        </w:rPr>
        <w:t>16</w:t>
      </w:r>
      <w:r w:rsidRPr="00A37987">
        <w:rPr>
          <w:rFonts w:ascii="Arial" w:hAnsi="Arial" w:cs="Arial"/>
          <w:color w:val="333333"/>
        </w:rPr>
        <w:t>&lt;/property&gt;</w:t>
      </w:r>
    </w:p>
    <w:p w:rsidR="00F9457C" w:rsidRPr="00A37987" w:rsidRDefault="00F9457C" w:rsidP="00A37987">
      <w:pPr>
        <w:rPr>
          <w:rFonts w:ascii="Arial" w:hAnsi="Arial" w:cs="Arial"/>
          <w:color w:val="333333"/>
        </w:rPr>
      </w:pPr>
    </w:p>
    <w:p w:rsidR="00A37987" w:rsidRDefault="00A37987" w:rsidP="00A37987">
      <w:pPr>
        <w:rPr>
          <w:rFonts w:ascii="Arial" w:hAnsi="Arial" w:cs="Arial" w:hint="eastAsia"/>
          <w:color w:val="333333"/>
        </w:rPr>
      </w:pPr>
      <w:r w:rsidRPr="00A37987">
        <w:rPr>
          <w:rFonts w:ascii="Arial" w:hAnsi="Arial" w:cs="Arial"/>
          <w:color w:val="333333"/>
        </w:rPr>
        <w:t>&lt;/system&gt;</w:t>
      </w:r>
    </w:p>
    <w:p w:rsidR="00F9457C" w:rsidRDefault="00F9457C" w:rsidP="00A37987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/>
          <w:color w:val="333333"/>
        </w:rPr>
        <w:t>S</w:t>
      </w:r>
      <w:r>
        <w:rPr>
          <w:rFonts w:ascii="Arial" w:hAnsi="Arial" w:cs="Arial" w:hint="eastAsia"/>
          <w:color w:val="333333"/>
        </w:rPr>
        <w:t>ystem</w:t>
      </w:r>
      <w:r>
        <w:rPr>
          <w:rFonts w:ascii="Arial" w:hAnsi="Arial" w:cs="Arial" w:hint="eastAsia"/>
          <w:color w:val="333333"/>
        </w:rPr>
        <w:t>中以下重要参数也根据情况进行调整</w:t>
      </w:r>
    </w:p>
    <w:p w:rsidR="00ED6589" w:rsidRDefault="00F9457C" w:rsidP="00A37987">
      <w:pPr>
        <w:rPr>
          <w:rFonts w:ascii="Arial" w:hAnsi="Arial" w:cs="Arial" w:hint="eastAsia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lastRenderedPageBreak/>
        <w:t>processorBufferPool</w:t>
      </w:r>
      <w:proofErr w:type="spellEnd"/>
      <w:proofErr w:type="gramEnd"/>
      <w:r>
        <w:rPr>
          <w:rFonts w:ascii="Consolas" w:hAnsi="Consolas" w:cs="Consolas" w:hint="eastAsia"/>
          <w:color w:val="000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C0"/>
          <w:sz w:val="20"/>
          <w:szCs w:val="20"/>
        </w:rPr>
        <w:t>：每个</w:t>
      </w:r>
      <w:r>
        <w:rPr>
          <w:rFonts w:ascii="Arial" w:hAnsi="Arial" w:cs="Arial"/>
          <w:color w:val="333333"/>
        </w:rPr>
        <w:t>processor</w:t>
      </w:r>
      <w:r>
        <w:rPr>
          <w:rFonts w:ascii="Arial" w:hAnsi="Arial" w:cs="Arial" w:hint="eastAsia"/>
          <w:color w:val="333333"/>
        </w:rPr>
        <w:t>分配的</w:t>
      </w:r>
      <w:r>
        <w:rPr>
          <w:rFonts w:ascii="Arial" w:hAnsi="Arial" w:cs="Arial" w:hint="eastAsia"/>
          <w:color w:val="333333"/>
        </w:rPr>
        <w:t>Socket Direct Buffer</w:t>
      </w:r>
      <w:r>
        <w:rPr>
          <w:rFonts w:ascii="Arial" w:hAnsi="Arial" w:cs="Arial" w:hint="eastAsia"/>
          <w:color w:val="333333"/>
        </w:rPr>
        <w:t>，用于网络通信，</w:t>
      </w:r>
      <w:r w:rsidR="00A06214">
        <w:rPr>
          <w:rFonts w:ascii="Arial" w:hAnsi="Arial" w:cs="Arial" w:hint="eastAsia"/>
          <w:color w:val="333333"/>
        </w:rPr>
        <w:t>每个</w:t>
      </w:r>
      <w:r>
        <w:rPr>
          <w:rFonts w:ascii="Arial" w:hAnsi="Arial" w:cs="Arial"/>
          <w:color w:val="333333"/>
        </w:rPr>
        <w:t>processor</w:t>
      </w:r>
      <w:r>
        <w:rPr>
          <w:rFonts w:ascii="Arial" w:hAnsi="Arial" w:cs="Arial" w:hint="eastAsia"/>
          <w:color w:val="333333"/>
        </w:rPr>
        <w:t>上管理的</w:t>
      </w:r>
      <w:r w:rsidR="00A06214">
        <w:rPr>
          <w:rFonts w:ascii="Arial" w:hAnsi="Arial" w:cs="Arial" w:hint="eastAsia"/>
          <w:color w:val="333333"/>
        </w:rPr>
        <w:t>所有连接共享，</w:t>
      </w:r>
      <w:proofErr w:type="spellStart"/>
      <w:r w:rsidR="00A06214" w:rsidRPr="00A06214">
        <w:rPr>
          <w:rFonts w:ascii="Arial" w:hAnsi="Arial" w:cs="Arial"/>
          <w:color w:val="333333"/>
        </w:rPr>
        <w:t>processorBufferChunk</w:t>
      </w:r>
      <w:proofErr w:type="spellEnd"/>
      <w:r w:rsidR="00A06214">
        <w:rPr>
          <w:rFonts w:ascii="Arial" w:hAnsi="Arial" w:cs="Arial" w:hint="eastAsia"/>
          <w:color w:val="333333"/>
        </w:rPr>
        <w:t>为</w:t>
      </w:r>
      <w:r w:rsidR="00A06214">
        <w:rPr>
          <w:rFonts w:ascii="Arial" w:hAnsi="Arial" w:cs="Arial" w:hint="eastAsia"/>
          <w:color w:val="333333"/>
        </w:rPr>
        <w:t>Pool</w:t>
      </w:r>
      <w:r w:rsidR="00A06214">
        <w:rPr>
          <w:rFonts w:ascii="Arial" w:hAnsi="Arial" w:cs="Arial" w:hint="eastAsia"/>
          <w:color w:val="333333"/>
        </w:rPr>
        <w:t>的最小分配单元，每个</w:t>
      </w:r>
      <w:r w:rsidR="00A06214">
        <w:rPr>
          <w:rFonts w:ascii="Arial" w:hAnsi="Arial" w:cs="Arial" w:hint="eastAsia"/>
          <w:color w:val="333333"/>
        </w:rPr>
        <w:t>POOL</w:t>
      </w:r>
      <w:r w:rsidR="00A06214">
        <w:rPr>
          <w:rFonts w:ascii="Arial" w:hAnsi="Arial" w:cs="Arial" w:hint="eastAsia"/>
          <w:color w:val="333333"/>
        </w:rPr>
        <w:t>的容量即为</w:t>
      </w:r>
      <w:proofErr w:type="spellStart"/>
      <w:r w:rsidR="00A06214">
        <w:rPr>
          <w:rFonts w:ascii="Consolas" w:hAnsi="Consolas" w:cs="Consolas"/>
          <w:color w:val="0000C0"/>
          <w:sz w:val="20"/>
          <w:szCs w:val="20"/>
          <w:highlight w:val="lightGray"/>
        </w:rPr>
        <w:t>processorBufferPool</w:t>
      </w:r>
      <w:proofErr w:type="spellEnd"/>
      <w:r w:rsidR="00A06214">
        <w:rPr>
          <w:rFonts w:ascii="Consolas" w:hAnsi="Consolas" w:cs="Consolas" w:hint="eastAsia"/>
          <w:color w:val="0000C0"/>
          <w:sz w:val="20"/>
          <w:szCs w:val="20"/>
        </w:rPr>
        <w:t>/</w:t>
      </w:r>
      <w:proofErr w:type="spellStart"/>
      <w:r w:rsidR="00A06214" w:rsidRPr="00A06214">
        <w:rPr>
          <w:rFonts w:ascii="Arial" w:hAnsi="Arial" w:cs="Arial"/>
          <w:color w:val="333333"/>
        </w:rPr>
        <w:t>processorBufferChunk</w:t>
      </w:r>
      <w:proofErr w:type="spellEnd"/>
      <w:r w:rsidR="00A06214">
        <w:rPr>
          <w:rFonts w:ascii="Arial" w:hAnsi="Arial" w:cs="Arial" w:hint="eastAsia"/>
          <w:color w:val="333333"/>
        </w:rPr>
        <w:t>，默认前者为</w:t>
      </w:r>
      <w:r w:rsidR="00A06214" w:rsidRPr="00A06214">
        <w:rPr>
          <w:rFonts w:ascii="Arial" w:hAnsi="Arial" w:cs="Arial"/>
          <w:color w:val="333333"/>
        </w:rPr>
        <w:t>1024 * 1024 * 16</w:t>
      </w:r>
      <w:r w:rsidR="00A06214">
        <w:rPr>
          <w:rFonts w:ascii="Arial" w:hAnsi="Arial" w:cs="Arial" w:hint="eastAsia"/>
          <w:color w:val="333333"/>
        </w:rPr>
        <w:t>=16M</w:t>
      </w:r>
      <w:r w:rsidR="00A06214">
        <w:rPr>
          <w:rFonts w:ascii="Arial" w:hAnsi="Arial" w:cs="Arial" w:hint="eastAsia"/>
          <w:color w:val="333333"/>
        </w:rPr>
        <w:t>，后者为</w:t>
      </w:r>
      <w:r w:rsidR="00A06214">
        <w:rPr>
          <w:rFonts w:ascii="Arial" w:hAnsi="Arial" w:cs="Arial" w:hint="eastAsia"/>
          <w:color w:val="333333"/>
        </w:rPr>
        <w:t>4096</w:t>
      </w:r>
      <w:r w:rsidR="00A06214">
        <w:rPr>
          <w:rFonts w:ascii="Arial" w:hAnsi="Arial" w:cs="Arial" w:hint="eastAsia"/>
          <w:color w:val="333333"/>
        </w:rPr>
        <w:t>字节。</w:t>
      </w:r>
      <w:proofErr w:type="spellStart"/>
      <w:proofErr w:type="gramStart"/>
      <w:r w:rsidR="00ED6589">
        <w:rPr>
          <w:rFonts w:ascii="Consolas" w:hAnsi="Consolas" w:cs="Consolas"/>
          <w:color w:val="0000C0"/>
          <w:sz w:val="20"/>
          <w:szCs w:val="20"/>
          <w:highlight w:val="lightGray"/>
        </w:rPr>
        <w:t>processorBufferPool</w:t>
      </w:r>
      <w:proofErr w:type="spellEnd"/>
      <w:r w:rsidR="00ED6589">
        <w:rPr>
          <w:rFonts w:ascii="Arial" w:hAnsi="Arial" w:cs="Arial" w:hint="eastAsia"/>
          <w:color w:val="333333"/>
        </w:rPr>
        <w:t>参数的调整，需要观察</w:t>
      </w:r>
      <w:r w:rsidR="00ED6589">
        <w:rPr>
          <w:rFonts w:ascii="Arial" w:hAnsi="Arial" w:cs="Arial" w:hint="eastAsia"/>
          <w:color w:val="333333"/>
        </w:rPr>
        <w:t>show</w:t>
      </w:r>
      <w:proofErr w:type="gramEnd"/>
      <w:r w:rsidR="00ED6589">
        <w:rPr>
          <w:rFonts w:ascii="Arial" w:hAnsi="Arial" w:cs="Arial" w:hint="eastAsia"/>
          <w:color w:val="333333"/>
        </w:rPr>
        <w:t xml:space="preserve"> @@processor</w:t>
      </w:r>
      <w:r w:rsidR="00ED6589">
        <w:rPr>
          <w:rFonts w:ascii="Arial" w:hAnsi="Arial" w:cs="Arial" w:hint="eastAsia"/>
          <w:color w:val="333333"/>
        </w:rPr>
        <w:t>的结果来确定：</w:t>
      </w:r>
    </w:p>
    <w:p w:rsidR="00F9457C" w:rsidRDefault="00ED6589" w:rsidP="00A37987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BU_PERCENT</w:t>
      </w:r>
      <w:r>
        <w:rPr>
          <w:rFonts w:ascii="Arial" w:hAnsi="Arial" w:cs="Arial" w:hint="eastAsia"/>
          <w:color w:val="333333"/>
        </w:rPr>
        <w:t>为已使用的百分比、</w:t>
      </w:r>
      <w:r>
        <w:rPr>
          <w:rFonts w:ascii="Arial" w:hAnsi="Arial" w:cs="Arial" w:hint="eastAsia"/>
          <w:color w:val="333333"/>
        </w:rPr>
        <w:t>BU_WARNS</w:t>
      </w:r>
      <w:r>
        <w:rPr>
          <w:rFonts w:ascii="Arial" w:hAnsi="Arial" w:cs="Arial" w:hint="eastAsia"/>
          <w:color w:val="333333"/>
        </w:rPr>
        <w:t>为</w:t>
      </w:r>
      <w:r>
        <w:rPr>
          <w:rFonts w:ascii="Arial" w:hAnsi="Arial" w:cs="Arial" w:hint="eastAsia"/>
          <w:color w:val="333333"/>
        </w:rPr>
        <w:t>Socket Buffer Pool</w:t>
      </w:r>
      <w:r>
        <w:rPr>
          <w:rFonts w:ascii="Arial" w:hAnsi="Arial" w:cs="Arial" w:hint="eastAsia"/>
          <w:color w:val="333333"/>
        </w:rPr>
        <w:t>不够时，临时创新的新的</w:t>
      </w:r>
      <w:r>
        <w:rPr>
          <w:rFonts w:ascii="Arial" w:hAnsi="Arial" w:cs="Arial" w:hint="eastAsia"/>
          <w:color w:val="333333"/>
        </w:rPr>
        <w:t>BUFFER</w:t>
      </w:r>
      <w:r>
        <w:rPr>
          <w:rFonts w:ascii="Arial" w:hAnsi="Arial" w:cs="Arial" w:hint="eastAsia"/>
          <w:color w:val="333333"/>
        </w:rPr>
        <w:t>的次数，若百分比经常超过</w:t>
      </w:r>
      <w:r>
        <w:rPr>
          <w:rFonts w:ascii="Arial" w:hAnsi="Arial" w:cs="Arial" w:hint="eastAsia"/>
          <w:color w:val="333333"/>
        </w:rPr>
        <w:t>90%</w:t>
      </w:r>
      <w:r>
        <w:rPr>
          <w:rFonts w:ascii="Arial" w:hAnsi="Arial" w:cs="Arial" w:hint="eastAsia"/>
          <w:color w:val="333333"/>
        </w:rPr>
        <w:t>并且</w:t>
      </w:r>
      <w:r>
        <w:rPr>
          <w:rFonts w:ascii="Arial" w:hAnsi="Arial" w:cs="Arial" w:hint="eastAsia"/>
          <w:color w:val="333333"/>
        </w:rPr>
        <w:t>BU_WARNS&gt;0</w:t>
      </w:r>
      <w:r>
        <w:rPr>
          <w:rFonts w:ascii="Arial" w:hAnsi="Arial" w:cs="Arial" w:hint="eastAsia"/>
          <w:color w:val="333333"/>
        </w:rPr>
        <w:t>，则表明</w:t>
      </w:r>
      <w:r>
        <w:rPr>
          <w:rFonts w:ascii="Arial" w:hAnsi="Arial" w:cs="Arial" w:hint="eastAsia"/>
          <w:color w:val="333333"/>
        </w:rPr>
        <w:t>BUFFER</w:t>
      </w:r>
      <w:r>
        <w:rPr>
          <w:rFonts w:ascii="Arial" w:hAnsi="Arial" w:cs="Arial" w:hint="eastAsia"/>
          <w:color w:val="333333"/>
        </w:rPr>
        <w:t>不够，需要增大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processorBufferPool</w:t>
      </w:r>
      <w:proofErr w:type="spellEnd"/>
      <w:r>
        <w:rPr>
          <w:rFonts w:ascii="Arial" w:hAnsi="Arial" w:cs="Arial" w:hint="eastAsia"/>
          <w:color w:val="333333"/>
        </w:rPr>
        <w:t>。基本上，连接数越多，并发越高，需要的</w:t>
      </w:r>
      <w:r>
        <w:rPr>
          <w:rFonts w:ascii="Arial" w:hAnsi="Arial" w:cs="Arial" w:hint="eastAsia"/>
          <w:color w:val="333333"/>
        </w:rPr>
        <w:t>POOL</w:t>
      </w:r>
      <w:r>
        <w:rPr>
          <w:rFonts w:ascii="Arial" w:hAnsi="Arial" w:cs="Arial" w:hint="eastAsia"/>
          <w:color w:val="333333"/>
        </w:rPr>
        <w:t>越大，建议</w:t>
      </w:r>
      <w:r>
        <w:rPr>
          <w:rFonts w:ascii="Arial" w:hAnsi="Arial" w:cs="Arial" w:hint="eastAsia"/>
          <w:color w:val="333333"/>
        </w:rPr>
        <w:t>BU_PERCENT</w:t>
      </w:r>
      <w:r>
        <w:rPr>
          <w:rFonts w:ascii="Arial" w:hAnsi="Arial" w:cs="Arial" w:hint="eastAsia"/>
          <w:color w:val="333333"/>
        </w:rPr>
        <w:t>最大在</w:t>
      </w:r>
      <w:r>
        <w:rPr>
          <w:rFonts w:ascii="Arial" w:hAnsi="Arial" w:cs="Arial" w:hint="eastAsia"/>
          <w:color w:val="333333"/>
        </w:rPr>
        <w:t>40-80%</w:t>
      </w:r>
      <w:r>
        <w:rPr>
          <w:rFonts w:ascii="Arial" w:hAnsi="Arial" w:cs="Arial" w:hint="eastAsia"/>
          <w:color w:val="333333"/>
        </w:rPr>
        <w:t>之间。</w:t>
      </w:r>
    </w:p>
    <w:p w:rsidR="00ED6589" w:rsidRDefault="00ED6589" w:rsidP="00A37987">
      <w:pPr>
        <w:rPr>
          <w:rFonts w:ascii="Arial" w:hAnsi="Arial" w:cs="Arial" w:hint="eastAsia"/>
          <w:color w:val="333333"/>
        </w:rPr>
      </w:pPr>
    </w:p>
    <w:p w:rsidR="008E2748" w:rsidRDefault="008E2748" w:rsidP="00A37987">
      <w:pPr>
        <w:rPr>
          <w:rFonts w:ascii="Arial" w:hAnsi="Arial" w:cs="Arial"/>
          <w:color w:val="333333"/>
        </w:rPr>
      </w:pPr>
    </w:p>
    <w:p w:rsidR="008E2748" w:rsidRDefault="008E2748" w:rsidP="00A37987">
      <w:pPr>
        <w:rPr>
          <w:rFonts w:ascii="Arial" w:hAnsi="Arial" w:cs="Arial"/>
          <w:color w:val="333333"/>
        </w:rPr>
      </w:pPr>
      <w:proofErr w:type="spellStart"/>
      <w:proofErr w:type="gramStart"/>
      <w:r>
        <w:rPr>
          <w:rFonts w:ascii="Arial" w:hAnsi="Arial" w:cs="Arial" w:hint="eastAsia"/>
          <w:color w:val="333333"/>
        </w:rPr>
        <w:t>conf</w:t>
      </w:r>
      <w:proofErr w:type="spellEnd"/>
      <w:r>
        <w:rPr>
          <w:rFonts w:ascii="Arial" w:hAnsi="Arial" w:cs="Arial" w:hint="eastAsia"/>
          <w:color w:val="333333"/>
        </w:rPr>
        <w:t>/schema.xml</w:t>
      </w:r>
      <w:r>
        <w:rPr>
          <w:rFonts w:ascii="Arial" w:hAnsi="Arial" w:cs="Arial" w:hint="eastAsia"/>
          <w:color w:val="333333"/>
        </w:rPr>
        <w:t>中有如下参数可以调整</w:t>
      </w:r>
      <w:proofErr w:type="gramEnd"/>
      <w:r>
        <w:rPr>
          <w:rFonts w:ascii="Arial" w:hAnsi="Arial" w:cs="Arial" w:hint="eastAsia"/>
          <w:color w:val="333333"/>
        </w:rPr>
        <w:t>：</w:t>
      </w:r>
    </w:p>
    <w:p w:rsidR="0095362F" w:rsidRDefault="0095362F" w:rsidP="004B3A9A">
      <w:pPr>
        <w:rPr>
          <w:rFonts w:ascii="Arial" w:hAnsi="Arial" w:cs="Arial"/>
          <w:color w:val="333333"/>
        </w:rPr>
      </w:pPr>
      <w:r w:rsidRPr="0095362F">
        <w:rPr>
          <w:rFonts w:ascii="Arial" w:hAnsi="Arial" w:cs="Arial"/>
          <w:color w:val="333333"/>
        </w:rPr>
        <w:t xml:space="preserve">&lt;schema name="TESTDB" </w:t>
      </w:r>
      <w:proofErr w:type="spellStart"/>
      <w:r w:rsidRPr="0095362F">
        <w:rPr>
          <w:rFonts w:ascii="Arial" w:hAnsi="Arial" w:cs="Arial"/>
          <w:color w:val="333333"/>
        </w:rPr>
        <w:t>checkSQLschema</w:t>
      </w:r>
      <w:proofErr w:type="spellEnd"/>
      <w:r w:rsidRPr="0095362F">
        <w:rPr>
          <w:rFonts w:ascii="Arial" w:hAnsi="Arial" w:cs="Arial"/>
          <w:color w:val="333333"/>
        </w:rPr>
        <w:t>="true"&gt;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，</w:t>
      </w:r>
      <w:proofErr w:type="spellStart"/>
      <w:r w:rsidRPr="0095362F">
        <w:rPr>
          <w:rFonts w:ascii="Arial" w:hAnsi="Arial" w:cs="Arial"/>
          <w:color w:val="333333"/>
        </w:rPr>
        <w:t>checkSQLschema</w:t>
      </w:r>
      <w:proofErr w:type="spellEnd"/>
      <w:r>
        <w:rPr>
          <w:rFonts w:ascii="Arial" w:hAnsi="Arial" w:cs="Arial" w:hint="eastAsia"/>
          <w:color w:val="333333"/>
        </w:rPr>
        <w:t>属性建议设置为</w:t>
      </w:r>
      <w:r>
        <w:rPr>
          <w:rFonts w:ascii="Arial" w:hAnsi="Arial" w:cs="Arial" w:hint="eastAsia"/>
          <w:color w:val="333333"/>
        </w:rPr>
        <w:t>false</w:t>
      </w:r>
      <w:r>
        <w:rPr>
          <w:rFonts w:ascii="Arial" w:hAnsi="Arial" w:cs="Arial" w:hint="eastAsia"/>
          <w:color w:val="333333"/>
        </w:rPr>
        <w:t>，要求开发中，不能在</w:t>
      </w:r>
      <w:proofErr w:type="spellStart"/>
      <w:r>
        <w:rPr>
          <w:rFonts w:ascii="Arial" w:hAnsi="Arial" w:cs="Arial" w:hint="eastAsia"/>
          <w:color w:val="333333"/>
        </w:rPr>
        <w:t>sql</w:t>
      </w:r>
      <w:proofErr w:type="spellEnd"/>
      <w:r>
        <w:rPr>
          <w:rFonts w:ascii="Arial" w:hAnsi="Arial" w:cs="Arial" w:hint="eastAsia"/>
          <w:color w:val="333333"/>
        </w:rPr>
        <w:t>中添加数据库的名称，如</w:t>
      </w:r>
      <w:r>
        <w:rPr>
          <w:rFonts w:ascii="Arial" w:hAnsi="Arial" w:cs="Arial" w:hint="eastAsia"/>
          <w:color w:val="333333"/>
        </w:rPr>
        <w:t xml:space="preserve">select * from </w:t>
      </w:r>
      <w:proofErr w:type="spellStart"/>
      <w:r>
        <w:rPr>
          <w:rFonts w:ascii="Arial" w:hAnsi="Arial" w:cs="Arial" w:hint="eastAsia"/>
          <w:color w:val="333333"/>
        </w:rPr>
        <w:t>TESTDB.company</w:t>
      </w:r>
      <w:proofErr w:type="spellEnd"/>
      <w:r>
        <w:rPr>
          <w:rFonts w:ascii="Arial" w:hAnsi="Arial" w:cs="Arial" w:hint="eastAsia"/>
          <w:color w:val="333333"/>
        </w:rPr>
        <w:t>，这样可以优化</w:t>
      </w:r>
      <w:r>
        <w:rPr>
          <w:rFonts w:ascii="Arial" w:hAnsi="Arial" w:cs="Arial" w:hint="eastAsia"/>
          <w:color w:val="333333"/>
        </w:rPr>
        <w:t>SQL</w:t>
      </w:r>
      <w:r>
        <w:rPr>
          <w:rFonts w:ascii="Arial" w:hAnsi="Arial" w:cs="Arial" w:hint="eastAsia"/>
          <w:color w:val="333333"/>
        </w:rPr>
        <w:t>解析。</w:t>
      </w:r>
    </w:p>
    <w:p w:rsidR="004B3A9A" w:rsidRPr="004B3A9A" w:rsidRDefault="004B3A9A" w:rsidP="004B3A9A">
      <w:pPr>
        <w:rPr>
          <w:rFonts w:ascii="Arial" w:hAnsi="Arial" w:cs="Arial"/>
          <w:color w:val="333333"/>
        </w:rPr>
      </w:pPr>
      <w:r w:rsidRPr="004B3A9A">
        <w:rPr>
          <w:rFonts w:ascii="Arial" w:hAnsi="Arial" w:cs="Arial"/>
          <w:color w:val="333333"/>
        </w:rPr>
        <w:t>&lt;</w:t>
      </w:r>
      <w:proofErr w:type="spellStart"/>
      <w:r w:rsidRPr="004B3A9A">
        <w:rPr>
          <w:rFonts w:ascii="Arial" w:hAnsi="Arial" w:cs="Arial"/>
          <w:color w:val="333333"/>
        </w:rPr>
        <w:t>dataHost</w:t>
      </w:r>
      <w:proofErr w:type="spellEnd"/>
      <w:r w:rsidRPr="004B3A9A">
        <w:rPr>
          <w:rFonts w:ascii="Arial" w:hAnsi="Arial" w:cs="Arial"/>
          <w:color w:val="333333"/>
        </w:rPr>
        <w:t xml:space="preserve"> name="localhost1" </w:t>
      </w:r>
      <w:proofErr w:type="spellStart"/>
      <w:r w:rsidRPr="004B3A9A">
        <w:rPr>
          <w:rFonts w:ascii="Arial" w:hAnsi="Arial" w:cs="Arial"/>
          <w:color w:val="333333"/>
        </w:rPr>
        <w:t>maxCon</w:t>
      </w:r>
      <w:proofErr w:type="spellEnd"/>
      <w:r w:rsidRPr="004B3A9A">
        <w:rPr>
          <w:rFonts w:ascii="Arial" w:hAnsi="Arial" w:cs="Arial"/>
          <w:color w:val="333333"/>
        </w:rPr>
        <w:t xml:space="preserve">="500" </w:t>
      </w:r>
      <w:proofErr w:type="spellStart"/>
      <w:r w:rsidRPr="004B3A9A">
        <w:rPr>
          <w:rFonts w:ascii="Arial" w:hAnsi="Arial" w:cs="Arial"/>
          <w:color w:val="333333"/>
        </w:rPr>
        <w:t>minCon</w:t>
      </w:r>
      <w:proofErr w:type="spellEnd"/>
      <w:r w:rsidRPr="004B3A9A">
        <w:rPr>
          <w:rFonts w:ascii="Arial" w:hAnsi="Arial" w:cs="Arial"/>
          <w:color w:val="333333"/>
        </w:rPr>
        <w:t xml:space="preserve">="10" balance="0" </w:t>
      </w:r>
    </w:p>
    <w:p w:rsidR="004B3A9A" w:rsidRDefault="004B3A9A" w:rsidP="004B3A9A">
      <w:pPr>
        <w:rPr>
          <w:rFonts w:ascii="Arial" w:hAnsi="Arial" w:cs="Arial"/>
          <w:color w:val="333333"/>
        </w:rPr>
      </w:pPr>
      <w:r w:rsidRPr="004B3A9A">
        <w:rPr>
          <w:rFonts w:ascii="Arial" w:hAnsi="Arial" w:cs="Arial"/>
          <w:color w:val="333333"/>
        </w:rPr>
        <w:tab/>
      </w:r>
      <w:r w:rsidRPr="004B3A9A">
        <w:rPr>
          <w:rFonts w:ascii="Arial" w:hAnsi="Arial" w:cs="Arial"/>
          <w:color w:val="333333"/>
        </w:rPr>
        <w:tab/>
      </w:r>
      <w:proofErr w:type="spellStart"/>
      <w:proofErr w:type="gramStart"/>
      <w:r w:rsidRPr="004B3A9A">
        <w:rPr>
          <w:rFonts w:ascii="Arial" w:hAnsi="Arial" w:cs="Arial"/>
          <w:color w:val="333333"/>
        </w:rPr>
        <w:t>dbType</w:t>
      </w:r>
      <w:proofErr w:type="spellEnd"/>
      <w:proofErr w:type="gramEnd"/>
      <w:r w:rsidRPr="004B3A9A">
        <w:rPr>
          <w:rFonts w:ascii="Arial" w:hAnsi="Arial" w:cs="Arial"/>
          <w:color w:val="333333"/>
        </w:rPr>
        <w:t>="</w:t>
      </w:r>
      <w:proofErr w:type="spellStart"/>
      <w:r w:rsidRPr="004B3A9A">
        <w:rPr>
          <w:rFonts w:ascii="Arial" w:hAnsi="Arial" w:cs="Arial"/>
          <w:color w:val="333333"/>
        </w:rPr>
        <w:t>mysql</w:t>
      </w:r>
      <w:proofErr w:type="spellEnd"/>
      <w:r w:rsidRPr="004B3A9A">
        <w:rPr>
          <w:rFonts w:ascii="Arial" w:hAnsi="Arial" w:cs="Arial"/>
          <w:color w:val="333333"/>
        </w:rPr>
        <w:t xml:space="preserve">" </w:t>
      </w:r>
      <w:proofErr w:type="spellStart"/>
      <w:r w:rsidRPr="004B3A9A">
        <w:rPr>
          <w:rFonts w:ascii="Arial" w:hAnsi="Arial" w:cs="Arial"/>
          <w:color w:val="333333"/>
        </w:rPr>
        <w:t>dbDriver</w:t>
      </w:r>
      <w:proofErr w:type="spellEnd"/>
      <w:r w:rsidRPr="004B3A9A">
        <w:rPr>
          <w:rFonts w:ascii="Arial" w:hAnsi="Arial" w:cs="Arial"/>
          <w:color w:val="333333"/>
        </w:rPr>
        <w:t xml:space="preserve">="native" </w:t>
      </w:r>
      <w:proofErr w:type="spellStart"/>
      <w:r w:rsidRPr="004B3A9A">
        <w:rPr>
          <w:rFonts w:ascii="Arial" w:hAnsi="Arial" w:cs="Arial"/>
          <w:color w:val="333333"/>
        </w:rPr>
        <w:t>banlance</w:t>
      </w:r>
      <w:proofErr w:type="spellEnd"/>
      <w:r w:rsidRPr="004B3A9A">
        <w:rPr>
          <w:rFonts w:ascii="Arial" w:hAnsi="Arial" w:cs="Arial"/>
          <w:color w:val="333333"/>
        </w:rPr>
        <w:t>="0"&gt;</w:t>
      </w:r>
    </w:p>
    <w:p w:rsidR="008E2748" w:rsidRDefault="008E2748" w:rsidP="004B3A9A">
      <w:pPr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&lt;!</w:t>
      </w:r>
      <w:r>
        <w:rPr>
          <w:rFonts w:ascii="Arial" w:hAnsi="Arial" w:cs="Arial"/>
          <w:color w:val="333333"/>
        </w:rPr>
        <w:t>—</w:t>
      </w:r>
      <w:r>
        <w:rPr>
          <w:rFonts w:ascii="Arial" w:hAnsi="Arial" w:cs="Arial" w:hint="eastAsia"/>
          <w:color w:val="333333"/>
        </w:rPr>
        <w:t>最大连接池</w:t>
      </w:r>
      <w:proofErr w:type="spellStart"/>
      <w:r w:rsidR="004B3A9A" w:rsidRPr="004B3A9A">
        <w:rPr>
          <w:rFonts w:ascii="Arial" w:hAnsi="Arial" w:cs="Arial"/>
          <w:color w:val="333333"/>
        </w:rPr>
        <w:t>maxCon</w:t>
      </w:r>
      <w:proofErr w:type="spellEnd"/>
      <w:r>
        <w:rPr>
          <w:rFonts w:ascii="Arial" w:hAnsi="Arial" w:cs="Arial" w:hint="eastAsia"/>
          <w:color w:val="333333"/>
        </w:rPr>
        <w:t>，可以改为</w:t>
      </w:r>
      <w:r w:rsidR="004B3A9A">
        <w:rPr>
          <w:rFonts w:ascii="Arial" w:hAnsi="Arial" w:cs="Arial" w:hint="eastAsia"/>
          <w:color w:val="333333"/>
        </w:rPr>
        <w:t>1000</w:t>
      </w:r>
      <w:r w:rsidR="004B3A9A">
        <w:rPr>
          <w:rFonts w:ascii="Arial" w:hAnsi="Arial" w:cs="Arial" w:hint="eastAsia"/>
          <w:color w:val="333333"/>
        </w:rPr>
        <w:t>至</w:t>
      </w:r>
      <w:r w:rsidR="004B3A9A">
        <w:rPr>
          <w:rFonts w:ascii="Arial" w:hAnsi="Arial" w:cs="Arial" w:hint="eastAsia"/>
          <w:color w:val="333333"/>
        </w:rPr>
        <w:t>2000</w:t>
      </w:r>
      <w:r>
        <w:rPr>
          <w:rFonts w:ascii="Arial" w:hAnsi="Arial" w:cs="Arial" w:hint="eastAsia"/>
          <w:color w:val="333333"/>
        </w:rPr>
        <w:t>，同一个</w:t>
      </w:r>
      <w:proofErr w:type="spellStart"/>
      <w:r>
        <w:rPr>
          <w:rFonts w:ascii="Arial" w:hAnsi="Arial" w:cs="Arial" w:hint="eastAsia"/>
          <w:color w:val="333333"/>
        </w:rPr>
        <w:t>Mysql</w:t>
      </w:r>
      <w:proofErr w:type="spellEnd"/>
      <w:r>
        <w:rPr>
          <w:rFonts w:ascii="Arial" w:hAnsi="Arial" w:cs="Arial" w:hint="eastAsia"/>
          <w:color w:val="333333"/>
        </w:rPr>
        <w:t>实例上的所有</w:t>
      </w:r>
      <w:proofErr w:type="spellStart"/>
      <w:r>
        <w:rPr>
          <w:rFonts w:ascii="Arial" w:hAnsi="Arial" w:cs="Arial" w:hint="eastAsia"/>
          <w:color w:val="333333"/>
        </w:rPr>
        <w:t>datanode</w:t>
      </w:r>
      <w:proofErr w:type="spellEnd"/>
      <w:r>
        <w:rPr>
          <w:rFonts w:ascii="Arial" w:hAnsi="Arial" w:cs="Arial" w:hint="eastAsia"/>
          <w:color w:val="333333"/>
        </w:rPr>
        <w:t>节点的</w:t>
      </w:r>
      <w:r w:rsidR="004B3A9A">
        <w:rPr>
          <w:rFonts w:ascii="Arial" w:hAnsi="Arial" w:cs="Arial" w:hint="eastAsia"/>
          <w:color w:val="333333"/>
        </w:rPr>
        <w:t>共享本</w:t>
      </w:r>
      <w:proofErr w:type="spellStart"/>
      <w:r w:rsidR="004B3A9A" w:rsidRPr="004B3A9A">
        <w:rPr>
          <w:rFonts w:ascii="Arial" w:hAnsi="Arial" w:cs="Arial"/>
          <w:color w:val="333333"/>
        </w:rPr>
        <w:t>dataHost</w:t>
      </w:r>
      <w:proofErr w:type="spellEnd"/>
      <w:r w:rsidR="004B3A9A" w:rsidRPr="004B3A9A">
        <w:rPr>
          <w:rFonts w:ascii="Arial" w:hAnsi="Arial" w:cs="Arial"/>
          <w:color w:val="333333"/>
        </w:rPr>
        <w:t xml:space="preserve"> </w:t>
      </w:r>
      <w:r w:rsidR="004B3A9A">
        <w:rPr>
          <w:rFonts w:ascii="Arial" w:hAnsi="Arial" w:cs="Arial" w:hint="eastAsia"/>
          <w:color w:val="333333"/>
        </w:rPr>
        <w:t>上的所有物理连接</w:t>
      </w:r>
      <w:r w:rsidRPr="008E2748">
        <w:rPr>
          <w:rFonts w:ascii="Arial" w:hAnsi="Arial" w:cs="Arial"/>
          <w:color w:val="333333"/>
        </w:rPr>
        <w:sym w:font="Wingdings" w:char="F0E0"/>
      </w:r>
    </w:p>
    <w:p w:rsidR="004B3A9A" w:rsidRDefault="004B3A9A" w:rsidP="004B3A9A">
      <w:pPr>
        <w:rPr>
          <w:rFonts w:ascii="Verdana" w:hAnsi="Verdana"/>
          <w:b/>
          <w:color w:val="FF0000"/>
          <w:sz w:val="21"/>
          <w:szCs w:val="21"/>
        </w:rPr>
      </w:pPr>
      <w:r>
        <w:rPr>
          <w:rFonts w:ascii="Arial" w:hAnsi="Arial" w:cs="Arial" w:hint="eastAsia"/>
          <w:color w:val="333333"/>
        </w:rPr>
        <w:t>性能测试的时候，建议</w:t>
      </w:r>
      <w:proofErr w:type="spellStart"/>
      <w:r w:rsidRPr="004B3A9A">
        <w:rPr>
          <w:rFonts w:ascii="Arial" w:hAnsi="Arial" w:cs="Arial" w:hint="eastAsia"/>
          <w:b/>
          <w:color w:val="FF0000"/>
        </w:rPr>
        <w:t>minCon</w:t>
      </w:r>
      <w:proofErr w:type="spellEnd"/>
      <w:r w:rsidRPr="004B3A9A">
        <w:rPr>
          <w:rFonts w:ascii="Arial" w:hAnsi="Arial" w:cs="Arial" w:hint="eastAsia"/>
          <w:b/>
          <w:color w:val="FF0000"/>
        </w:rPr>
        <w:t>=</w:t>
      </w:r>
      <w:proofErr w:type="spellStart"/>
      <w:r w:rsidRPr="004B3A9A">
        <w:rPr>
          <w:rFonts w:ascii="Arial" w:hAnsi="Arial" w:cs="Arial" w:hint="eastAsia"/>
          <w:b/>
          <w:color w:val="FF0000"/>
        </w:rPr>
        <w:t>maxCon</w:t>
      </w:r>
      <w:proofErr w:type="spellEnd"/>
      <w:r w:rsidRPr="004B3A9A">
        <w:rPr>
          <w:rFonts w:ascii="Arial" w:hAnsi="Arial" w:cs="Arial" w:hint="eastAsia"/>
          <w:b/>
          <w:color w:val="FF0000"/>
        </w:rPr>
        <w:t xml:space="preserve">= </w:t>
      </w:r>
      <w:proofErr w:type="spellStart"/>
      <w:r w:rsidRPr="004B3A9A">
        <w:rPr>
          <w:rFonts w:ascii="Arial" w:hAnsi="Arial" w:cs="Arial" w:hint="eastAsia"/>
          <w:b/>
          <w:color w:val="FF0000"/>
        </w:rPr>
        <w:t>mysql</w:t>
      </w:r>
      <w:proofErr w:type="spellEnd"/>
      <w:r w:rsidRPr="004B3A9A">
        <w:rPr>
          <w:rFonts w:ascii="Arial" w:hAnsi="Arial" w:cs="Arial" w:hint="eastAsia"/>
          <w:b/>
          <w:color w:val="FF0000"/>
        </w:rPr>
        <w:t xml:space="preserve"> </w:t>
      </w:r>
      <w:proofErr w:type="spellStart"/>
      <w:r w:rsidRPr="004B3A9A">
        <w:rPr>
          <w:rFonts w:ascii="Verdana" w:hAnsi="Verdana"/>
          <w:b/>
          <w:color w:val="FF0000"/>
          <w:sz w:val="21"/>
          <w:szCs w:val="21"/>
        </w:rPr>
        <w:t>max_connections</w:t>
      </w:r>
      <w:proofErr w:type="spellEnd"/>
    </w:p>
    <w:p w:rsidR="004B3A9A" w:rsidRDefault="004B3A9A" w:rsidP="004B3A9A">
      <w:pPr>
        <w:rPr>
          <w:rFonts w:ascii="Verdana" w:hAnsi="Verdana"/>
          <w:b/>
          <w:color w:val="FF0000"/>
          <w:sz w:val="21"/>
          <w:szCs w:val="21"/>
        </w:rPr>
      </w:pPr>
      <w:r>
        <w:rPr>
          <w:rFonts w:ascii="Verdana" w:hAnsi="Verdana" w:hint="eastAsia"/>
          <w:b/>
          <w:color w:val="FF0000"/>
          <w:sz w:val="21"/>
          <w:szCs w:val="21"/>
        </w:rPr>
        <w:t>设为</w:t>
      </w:r>
      <w:r>
        <w:rPr>
          <w:rFonts w:ascii="Verdana" w:hAnsi="Verdana" w:hint="eastAsia"/>
          <w:b/>
          <w:color w:val="FF0000"/>
          <w:sz w:val="21"/>
          <w:szCs w:val="21"/>
        </w:rPr>
        <w:t>2000</w:t>
      </w:r>
      <w:r>
        <w:rPr>
          <w:rFonts w:ascii="Verdana" w:hAnsi="Verdana" w:hint="eastAsia"/>
          <w:b/>
          <w:color w:val="FF0000"/>
          <w:sz w:val="21"/>
          <w:szCs w:val="21"/>
        </w:rPr>
        <w:t>左右。</w:t>
      </w:r>
    </w:p>
    <w:p w:rsidR="0095362F" w:rsidRDefault="0095362F" w:rsidP="004B3A9A">
      <w:pPr>
        <w:rPr>
          <w:rFonts w:ascii="Verdana" w:hAnsi="Verdana" w:hint="eastAsia"/>
          <w:sz w:val="21"/>
          <w:szCs w:val="21"/>
        </w:rPr>
      </w:pPr>
      <w:r w:rsidRPr="0095362F">
        <w:rPr>
          <w:rFonts w:ascii="Verdana" w:hAnsi="Verdana" w:hint="eastAsia"/>
          <w:sz w:val="21"/>
          <w:szCs w:val="21"/>
        </w:rPr>
        <w:t>另外，读写分离是否开启，根据环境的配置来决定。</w:t>
      </w:r>
    </w:p>
    <w:p w:rsidR="00ED6589" w:rsidRDefault="00ED6589" w:rsidP="004B3A9A">
      <w:pPr>
        <w:rPr>
          <w:rFonts w:ascii="Verdana" w:hAnsi="Verdana" w:hint="eastAsia"/>
          <w:sz w:val="21"/>
          <w:szCs w:val="21"/>
        </w:rPr>
      </w:pPr>
    </w:p>
    <w:p w:rsidR="00ED6589" w:rsidRDefault="00ED6589" w:rsidP="004B3A9A">
      <w:pPr>
        <w:rPr>
          <w:rFonts w:ascii="Verdana" w:hAnsi="Verdana" w:hint="eastAsia"/>
          <w:sz w:val="21"/>
          <w:szCs w:val="21"/>
        </w:rPr>
      </w:pPr>
      <w:r>
        <w:rPr>
          <w:rFonts w:ascii="Verdana" w:hAnsi="Verdana" w:hint="eastAsia"/>
          <w:sz w:val="21"/>
          <w:szCs w:val="21"/>
        </w:rPr>
        <w:t>缓存优化调整：</w:t>
      </w:r>
    </w:p>
    <w:p w:rsidR="00ED6589" w:rsidRDefault="00ED6589" w:rsidP="004B3A9A">
      <w:pPr>
        <w:rPr>
          <w:rFonts w:ascii="Verdana" w:hAnsi="Verdana" w:hint="eastAsia"/>
          <w:sz w:val="21"/>
          <w:szCs w:val="21"/>
        </w:rPr>
      </w:pPr>
      <w:r>
        <w:rPr>
          <w:rFonts w:ascii="Verdana" w:hAnsi="Verdana"/>
          <w:sz w:val="21"/>
          <w:szCs w:val="21"/>
        </w:rPr>
        <w:t>S</w:t>
      </w:r>
      <w:r>
        <w:rPr>
          <w:rFonts w:ascii="Verdana" w:hAnsi="Verdana" w:hint="eastAsia"/>
          <w:sz w:val="21"/>
          <w:szCs w:val="21"/>
        </w:rPr>
        <w:t>how @@cache</w:t>
      </w:r>
      <w:r>
        <w:rPr>
          <w:rFonts w:ascii="Verdana" w:hAnsi="Verdana" w:hint="eastAsia"/>
          <w:sz w:val="21"/>
          <w:szCs w:val="21"/>
        </w:rPr>
        <w:t>命令展示了缓存的使用情况，经常观察其结果，需要时候进行调整：</w:t>
      </w:r>
    </w:p>
    <w:p w:rsidR="00ED6589" w:rsidRDefault="00ED6589" w:rsidP="004B3A9A">
      <w:pPr>
        <w:rPr>
          <w:rFonts w:ascii="Arial" w:hAnsi="Arial" w:cs="Arial" w:hint="eastAsia"/>
        </w:rPr>
      </w:pPr>
      <w:r>
        <w:rPr>
          <w:noProof/>
        </w:rPr>
        <w:drawing>
          <wp:inline distT="0" distB="0" distL="0" distR="0" wp14:anchorId="790E4304" wp14:editId="332DF826">
            <wp:extent cx="5486400" cy="680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89" w:rsidRDefault="00ED6589" w:rsidP="00ED6589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</w:rPr>
        <w:lastRenderedPageBreak/>
        <w:t>一般来说：</w:t>
      </w:r>
      <w:r>
        <w:rPr>
          <w:rFonts w:ascii="Arial" w:hAnsi="Arial" w:cs="Arial" w:hint="eastAsia"/>
          <w:color w:val="333333"/>
        </w:rPr>
        <w:t>若</w:t>
      </w:r>
      <w:r>
        <w:rPr>
          <w:rFonts w:ascii="Arial" w:hAnsi="Arial" w:cs="Arial" w:hint="eastAsia"/>
          <w:color w:val="333333"/>
        </w:rPr>
        <w:t>CUR</w:t>
      </w:r>
      <w:r>
        <w:rPr>
          <w:rFonts w:ascii="Arial" w:hAnsi="Arial" w:cs="Arial" w:hint="eastAsia"/>
          <w:color w:val="333333"/>
        </w:rPr>
        <w:t>接近</w:t>
      </w:r>
      <w:r>
        <w:rPr>
          <w:rFonts w:ascii="Arial" w:hAnsi="Arial" w:cs="Arial" w:hint="eastAsia"/>
          <w:color w:val="333333"/>
        </w:rPr>
        <w:t>MAX</w:t>
      </w:r>
      <w:r>
        <w:rPr>
          <w:rFonts w:ascii="Arial" w:hAnsi="Arial" w:cs="Arial" w:hint="eastAsia"/>
          <w:color w:val="333333"/>
        </w:rPr>
        <w:t>，而</w:t>
      </w:r>
      <w:r>
        <w:rPr>
          <w:rFonts w:ascii="Arial" w:hAnsi="Arial" w:cs="Arial" w:hint="eastAsia"/>
          <w:color w:val="333333"/>
        </w:rPr>
        <w:t>PUT</w:t>
      </w:r>
      <w:r>
        <w:rPr>
          <w:rFonts w:ascii="Arial" w:hAnsi="Arial" w:cs="Arial" w:hint="eastAsia"/>
          <w:color w:val="333333"/>
        </w:rPr>
        <w:t>大于</w:t>
      </w:r>
      <w:r>
        <w:rPr>
          <w:rFonts w:ascii="Arial" w:hAnsi="Arial" w:cs="Arial" w:hint="eastAsia"/>
          <w:color w:val="333333"/>
        </w:rPr>
        <w:t>MAX</w:t>
      </w:r>
      <w:r>
        <w:rPr>
          <w:rFonts w:ascii="Arial" w:hAnsi="Arial" w:cs="Arial" w:hint="eastAsia"/>
          <w:color w:val="333333"/>
        </w:rPr>
        <w:t>很多，则表明</w:t>
      </w:r>
      <w:r>
        <w:rPr>
          <w:rFonts w:ascii="Arial" w:hAnsi="Arial" w:cs="Arial" w:hint="eastAsia"/>
          <w:color w:val="333333"/>
        </w:rPr>
        <w:t>MAX</w:t>
      </w:r>
      <w:r>
        <w:rPr>
          <w:rFonts w:ascii="Arial" w:hAnsi="Arial" w:cs="Arial" w:hint="eastAsia"/>
          <w:color w:val="333333"/>
        </w:rPr>
        <w:t>需要增大，</w:t>
      </w:r>
      <w:r>
        <w:rPr>
          <w:rFonts w:ascii="Arial" w:hAnsi="Arial" w:cs="Arial" w:hint="eastAsia"/>
          <w:color w:val="333333"/>
        </w:rPr>
        <w:t>HIT/ACCESS</w:t>
      </w:r>
      <w:r>
        <w:rPr>
          <w:rFonts w:ascii="Arial" w:hAnsi="Arial" w:cs="Arial" w:hint="eastAsia"/>
          <w:color w:val="333333"/>
        </w:rPr>
        <w:t>为缓存命中率，这个值越高越好。</w:t>
      </w:r>
      <w:r>
        <w:rPr>
          <w:rFonts w:ascii="Arial" w:hAnsi="Arial" w:cs="Arial" w:hint="eastAsia"/>
          <w:color w:val="333333"/>
        </w:rPr>
        <w:t>重新调整缓存的最大值以后，观测指标都会跟随变化，调整是否有效，主要观察缓存命中率是否在提升，</w:t>
      </w:r>
      <w:r>
        <w:rPr>
          <w:rFonts w:ascii="Arial" w:hAnsi="Arial" w:cs="Arial" w:hint="eastAsia"/>
          <w:color w:val="333333"/>
        </w:rPr>
        <w:t>PUT</w:t>
      </w:r>
      <w:r>
        <w:rPr>
          <w:rFonts w:ascii="Arial" w:hAnsi="Arial" w:cs="Arial" w:hint="eastAsia"/>
          <w:color w:val="333333"/>
        </w:rPr>
        <w:t>则下降。</w:t>
      </w:r>
    </w:p>
    <w:p w:rsidR="00ED6589" w:rsidRDefault="00ED6589" w:rsidP="00ED6589">
      <w:pPr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目前缓存服务的配置文件为：</w:t>
      </w:r>
      <w:proofErr w:type="spellStart"/>
      <w:r w:rsidRPr="00ED6589">
        <w:rPr>
          <w:rFonts w:ascii="Arial" w:hAnsi="Arial" w:cs="Arial"/>
          <w:color w:val="333333"/>
        </w:rPr>
        <w:t>cacheservice.properties</w:t>
      </w:r>
      <w:proofErr w:type="spellEnd"/>
      <w:r>
        <w:rPr>
          <w:rFonts w:ascii="Arial" w:hAnsi="Arial" w:cs="Arial" w:hint="eastAsia"/>
          <w:color w:val="333333"/>
        </w:rPr>
        <w:t>，主要使用的缓存为</w:t>
      </w:r>
      <w:proofErr w:type="spellStart"/>
      <w:r>
        <w:rPr>
          <w:rFonts w:ascii="Arial" w:hAnsi="Arial" w:cs="Arial" w:hint="eastAsia"/>
          <w:color w:val="333333"/>
        </w:rPr>
        <w:t>enhache</w:t>
      </w:r>
      <w:proofErr w:type="spellEnd"/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enhache.xml</w:t>
      </w:r>
      <w:r>
        <w:rPr>
          <w:rFonts w:ascii="Arial" w:hAnsi="Arial" w:cs="Arial" w:hint="eastAsia"/>
          <w:color w:val="333333"/>
        </w:rPr>
        <w:t>里面设定了</w:t>
      </w:r>
      <w:r>
        <w:rPr>
          <w:rFonts w:ascii="Arial" w:hAnsi="Arial" w:cs="Arial" w:hint="eastAsia"/>
          <w:color w:val="333333"/>
        </w:rPr>
        <w:t>enhance</w:t>
      </w:r>
      <w:r>
        <w:rPr>
          <w:rFonts w:ascii="Arial" w:hAnsi="Arial" w:cs="Arial" w:hint="eastAsia"/>
          <w:color w:val="333333"/>
        </w:rPr>
        <w:t>缓存的全局属性，下面定义了几个缓存：</w:t>
      </w:r>
    </w:p>
    <w:p w:rsidR="00ED6589" w:rsidRDefault="00ED6589" w:rsidP="00ED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#used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mycat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cache service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conf</w:t>
      </w:r>
      <w:proofErr w:type="spellEnd"/>
    </w:p>
    <w:p w:rsidR="00ED6589" w:rsidRDefault="00ED6589" w:rsidP="00ED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factory.encache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org.opencloudb.cache.impl.EnchachePooFactory</w:t>
      </w:r>
      <w:proofErr w:type="spellEnd"/>
    </w:p>
    <w:p w:rsidR="00ED6589" w:rsidRDefault="00ED6589" w:rsidP="00ED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#key is pool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name ,value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type,max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size, expire seconds</w:t>
      </w:r>
    </w:p>
    <w:p w:rsidR="00ED6589" w:rsidRDefault="00ED6589" w:rsidP="00ED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pool.SQLRouteCache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encache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,10000,1800</w:t>
      </w:r>
      <w:proofErr w:type="gramEnd"/>
    </w:p>
    <w:p w:rsidR="00ED6589" w:rsidRDefault="00ED6589" w:rsidP="00ED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pool.ER_SQL2PARENTID=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encache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,1000,1800</w:t>
      </w:r>
      <w:proofErr w:type="gramEnd"/>
    </w:p>
    <w:p w:rsidR="00ED6589" w:rsidRDefault="00ED6589" w:rsidP="00ED65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layedpool.TableID2DataNodeCache=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encache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,100</w:t>
      </w:r>
      <w:r w:rsidR="001C666C">
        <w:rPr>
          <w:rFonts w:ascii="Consolas" w:hAnsi="Consolas" w:cs="Consolas" w:hint="eastAsia"/>
          <w:color w:val="2A00FF"/>
          <w:sz w:val="20"/>
          <w:szCs w:val="20"/>
        </w:rPr>
        <w:t>0</w:t>
      </w:r>
      <w:r>
        <w:rPr>
          <w:rFonts w:ascii="Consolas" w:hAnsi="Consolas" w:cs="Consolas"/>
          <w:color w:val="2A00FF"/>
          <w:sz w:val="20"/>
          <w:szCs w:val="20"/>
        </w:rPr>
        <w:t>0,18000</w:t>
      </w:r>
      <w:proofErr w:type="gramEnd"/>
    </w:p>
    <w:p w:rsidR="00ED6589" w:rsidRDefault="00ED6589" w:rsidP="00ED6589">
      <w:pPr>
        <w:rPr>
          <w:rFonts w:ascii="Arial" w:hAnsi="Arial" w:cs="Arial" w:hint="eastAsia"/>
          <w:color w:val="333333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layedpool.TableID2DataNodeCache.TESTDB_ORDERS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50000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,18000</w:t>
      </w:r>
      <w:proofErr w:type="gramEnd"/>
    </w:p>
    <w:p w:rsidR="00ED6589" w:rsidRPr="001C666C" w:rsidRDefault="00ED6589" w:rsidP="001C666C">
      <w:pPr>
        <w:pStyle w:val="ListParagraph"/>
        <w:numPr>
          <w:ilvl w:val="0"/>
          <w:numId w:val="1"/>
        </w:numPr>
        <w:rPr>
          <w:rFonts w:ascii="Arial" w:hAnsi="Arial" w:cs="Arial" w:hint="eastAsia"/>
          <w:color w:val="333333"/>
        </w:rPr>
      </w:pPr>
      <w:proofErr w:type="spellStart"/>
      <w:r w:rsidRPr="001C666C">
        <w:rPr>
          <w:rFonts w:ascii="Consolas" w:hAnsi="Consolas" w:cs="Consolas"/>
          <w:color w:val="000000"/>
          <w:sz w:val="20"/>
          <w:szCs w:val="20"/>
        </w:rPr>
        <w:t>SQLRouteCache</w:t>
      </w:r>
      <w:proofErr w:type="spellEnd"/>
      <w:r w:rsidRPr="001C666C">
        <w:rPr>
          <w:rFonts w:ascii="Consolas" w:hAnsi="Consolas" w:cs="Consolas" w:hint="eastAsia"/>
          <w:color w:val="000000"/>
          <w:sz w:val="20"/>
          <w:szCs w:val="20"/>
        </w:rPr>
        <w:t>为</w:t>
      </w:r>
      <w:r w:rsidRPr="001C666C">
        <w:rPr>
          <w:rFonts w:ascii="Consolas" w:hAnsi="Consolas" w:cs="Consolas" w:hint="eastAsia"/>
          <w:color w:val="000000"/>
          <w:sz w:val="20"/>
          <w:szCs w:val="20"/>
        </w:rPr>
        <w:t xml:space="preserve">SQL </w:t>
      </w:r>
      <w:r w:rsidRPr="001C666C">
        <w:rPr>
          <w:rFonts w:ascii="Consolas" w:hAnsi="Consolas" w:cs="Consolas" w:hint="eastAsia"/>
          <w:color w:val="000000"/>
          <w:sz w:val="20"/>
          <w:szCs w:val="20"/>
        </w:rPr>
        <w:t>解析和路由选择的缓存，这个大小基本相对固定，就是所有</w:t>
      </w:r>
      <w:r w:rsidRPr="001C666C">
        <w:rPr>
          <w:rFonts w:ascii="Consolas" w:hAnsi="Consolas" w:cs="Consolas" w:hint="eastAsia"/>
          <w:color w:val="000000"/>
          <w:sz w:val="20"/>
          <w:szCs w:val="20"/>
        </w:rPr>
        <w:t>SELECT</w:t>
      </w:r>
      <w:r w:rsidRPr="001C666C">
        <w:rPr>
          <w:rFonts w:ascii="Consolas" w:hAnsi="Consolas" w:cs="Consolas" w:hint="eastAsia"/>
          <w:color w:val="000000"/>
          <w:sz w:val="20"/>
          <w:szCs w:val="20"/>
        </w:rPr>
        <w:t>语句的</w:t>
      </w:r>
      <w:r w:rsidR="001C666C" w:rsidRPr="001C666C">
        <w:rPr>
          <w:rFonts w:ascii="Consolas" w:hAnsi="Consolas" w:cs="Consolas" w:hint="eastAsia"/>
          <w:color w:val="000000"/>
          <w:sz w:val="20"/>
          <w:szCs w:val="20"/>
        </w:rPr>
        <w:t>数量</w:t>
      </w:r>
      <w:r w:rsidR="001C666C"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1C666C" w:rsidRPr="001C666C" w:rsidRDefault="001C666C" w:rsidP="001C666C">
      <w:pPr>
        <w:pStyle w:val="ListParagraph"/>
        <w:numPr>
          <w:ilvl w:val="0"/>
          <w:numId w:val="1"/>
        </w:numPr>
        <w:rPr>
          <w:rFonts w:ascii="Arial" w:hAnsi="Arial" w:cs="Arial" w:hint="eastAsia"/>
          <w:color w:val="333333"/>
        </w:rPr>
      </w:pPr>
      <w:r>
        <w:rPr>
          <w:rFonts w:ascii="Consolas" w:hAnsi="Consolas" w:cs="Consolas"/>
          <w:color w:val="000000"/>
          <w:sz w:val="20"/>
          <w:szCs w:val="20"/>
        </w:rPr>
        <w:t>ER_SQL2PARENTID</w:t>
      </w:r>
      <w:r>
        <w:rPr>
          <w:rFonts w:ascii="Consolas" w:hAnsi="Consolas" w:cs="Consolas" w:hint="eastAsia"/>
          <w:color w:val="000000"/>
          <w:sz w:val="20"/>
          <w:szCs w:val="20"/>
        </w:rPr>
        <w:t>为</w:t>
      </w:r>
      <w:r>
        <w:rPr>
          <w:rFonts w:ascii="Consolas" w:hAnsi="Consolas" w:cs="Consolas" w:hint="eastAsia"/>
          <w:color w:val="000000"/>
          <w:sz w:val="20"/>
          <w:szCs w:val="20"/>
        </w:rPr>
        <w:t>ER</w:t>
      </w:r>
      <w:r>
        <w:rPr>
          <w:rFonts w:ascii="Consolas" w:hAnsi="Consolas" w:cs="Consolas" w:hint="eastAsia"/>
          <w:color w:val="000000"/>
          <w:sz w:val="20"/>
          <w:szCs w:val="20"/>
        </w:rPr>
        <w:t>分片时候，根据关联</w:t>
      </w:r>
      <w:r>
        <w:rPr>
          <w:rFonts w:ascii="Consolas" w:hAnsi="Consolas" w:cs="Consolas" w:hint="eastAsia"/>
          <w:color w:val="000000"/>
          <w:sz w:val="20"/>
          <w:szCs w:val="20"/>
        </w:rPr>
        <w:t>SQL</w:t>
      </w:r>
      <w:r>
        <w:rPr>
          <w:rFonts w:ascii="Consolas" w:hAnsi="Consolas" w:cs="Consolas" w:hint="eastAsia"/>
          <w:color w:val="000000"/>
          <w:sz w:val="20"/>
          <w:szCs w:val="20"/>
        </w:rPr>
        <w:t>查询父表的节点时候用到，没有用到</w:t>
      </w:r>
      <w:r>
        <w:rPr>
          <w:rFonts w:ascii="Consolas" w:hAnsi="Consolas" w:cs="Consolas" w:hint="eastAsia"/>
          <w:color w:val="000000"/>
          <w:sz w:val="20"/>
          <w:szCs w:val="20"/>
        </w:rPr>
        <w:t>ER</w:t>
      </w:r>
      <w:r>
        <w:rPr>
          <w:rFonts w:ascii="Consolas" w:hAnsi="Consolas" w:cs="Consolas" w:hint="eastAsia"/>
          <w:color w:val="000000"/>
          <w:sz w:val="20"/>
          <w:szCs w:val="20"/>
        </w:rPr>
        <w:t>分片的，这个缓存用不到</w:t>
      </w:r>
    </w:p>
    <w:p w:rsidR="001C666C" w:rsidRPr="001C666C" w:rsidRDefault="001C666C" w:rsidP="001C666C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</w:rPr>
      </w:pPr>
      <w:r>
        <w:rPr>
          <w:rFonts w:ascii="Consolas" w:hAnsi="Consolas" w:cs="Consolas"/>
          <w:color w:val="000000"/>
          <w:sz w:val="20"/>
          <w:szCs w:val="20"/>
        </w:rPr>
        <w:t>TableID2DataNodeCache</w:t>
      </w:r>
      <w:r>
        <w:rPr>
          <w:rFonts w:ascii="Consolas" w:hAnsi="Consolas" w:cs="Consolas" w:hint="eastAsia"/>
          <w:color w:val="000000"/>
          <w:sz w:val="20"/>
          <w:szCs w:val="20"/>
        </w:rPr>
        <w:t>，当某个表的分片字段不是主键时，缓存主键到分片</w:t>
      </w:r>
      <w:r>
        <w:rPr>
          <w:rFonts w:ascii="Consolas" w:hAnsi="Consolas" w:cs="Consolas" w:hint="eastAsia"/>
          <w:color w:val="000000"/>
          <w:sz w:val="20"/>
          <w:szCs w:val="20"/>
        </w:rPr>
        <w:t>ID</w:t>
      </w:r>
      <w:r>
        <w:rPr>
          <w:rFonts w:ascii="Consolas" w:hAnsi="Consolas" w:cs="Consolas" w:hint="eastAsia"/>
          <w:color w:val="000000"/>
          <w:sz w:val="20"/>
          <w:szCs w:val="20"/>
        </w:rPr>
        <w:t>的关系，这个是二层的缓存，每个表定义一个子缓存，如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TEST_ORDERS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 w:hint="eastAsia"/>
          <w:color w:val="000000"/>
          <w:sz w:val="20"/>
          <w:szCs w:val="20"/>
        </w:rPr>
        <w:t>，这里命名为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schema_tableName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（</w:t>
      </w:r>
      <w:proofErr w:type="spellStart"/>
      <w:r>
        <w:rPr>
          <w:rFonts w:ascii="Consolas" w:hAnsi="Consolas" w:cs="Consolas" w:hint="eastAsia"/>
          <w:color w:val="000000"/>
          <w:sz w:val="20"/>
          <w:szCs w:val="20"/>
        </w:rPr>
        <w:t>tablename</w:t>
      </w:r>
      <w:proofErr w:type="spellEnd"/>
      <w:r>
        <w:rPr>
          <w:rFonts w:ascii="Consolas" w:hAnsi="Consolas" w:cs="Consolas" w:hint="eastAsia"/>
          <w:color w:val="000000"/>
          <w:sz w:val="20"/>
          <w:szCs w:val="20"/>
        </w:rPr>
        <w:t>要大写），当有很多的根据主键查询</w:t>
      </w:r>
      <w:r>
        <w:rPr>
          <w:rFonts w:ascii="Consolas" w:hAnsi="Consolas" w:cs="Consolas" w:hint="eastAsia"/>
          <w:color w:val="000000"/>
          <w:sz w:val="20"/>
          <w:szCs w:val="20"/>
        </w:rPr>
        <w:t>SQL</w:t>
      </w:r>
      <w:r>
        <w:rPr>
          <w:rFonts w:ascii="Consolas" w:hAnsi="Consolas" w:cs="Consolas" w:hint="eastAsia"/>
          <w:color w:val="000000"/>
          <w:sz w:val="20"/>
          <w:szCs w:val="20"/>
        </w:rPr>
        <w:t>时，这个缓存</w:t>
      </w:r>
      <w:r w:rsidR="007F4988">
        <w:rPr>
          <w:rFonts w:ascii="Consolas" w:hAnsi="Consolas" w:cs="Consolas" w:hint="eastAsia"/>
          <w:color w:val="000000"/>
          <w:sz w:val="20"/>
          <w:szCs w:val="20"/>
        </w:rPr>
        <w:t>往往</w:t>
      </w:r>
      <w:r>
        <w:rPr>
          <w:rFonts w:ascii="Consolas" w:hAnsi="Consolas" w:cs="Consolas" w:hint="eastAsia"/>
          <w:color w:val="000000"/>
          <w:sz w:val="20"/>
          <w:szCs w:val="20"/>
        </w:rPr>
        <w:t>需要设置比较大</w:t>
      </w:r>
      <w:r w:rsidR="007F4988">
        <w:rPr>
          <w:rFonts w:ascii="Consolas" w:hAnsi="Consolas" w:cs="Consolas" w:hint="eastAsia"/>
          <w:color w:val="000000"/>
          <w:sz w:val="20"/>
          <w:szCs w:val="20"/>
        </w:rPr>
        <w:t>，才能更好的提升性能。</w:t>
      </w:r>
      <w:bookmarkStart w:id="0" w:name="_GoBack"/>
      <w:bookmarkEnd w:id="0"/>
    </w:p>
    <w:p w:rsidR="00ED6589" w:rsidRPr="0095362F" w:rsidRDefault="00ED6589" w:rsidP="004B3A9A">
      <w:pPr>
        <w:rPr>
          <w:rFonts w:ascii="Arial" w:hAnsi="Arial" w:cs="Arial"/>
        </w:rPr>
      </w:pPr>
    </w:p>
    <w:sectPr w:rsidR="00ED6589" w:rsidRPr="009536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A5C9B"/>
    <w:multiLevelType w:val="hybridMultilevel"/>
    <w:tmpl w:val="C13C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B3"/>
    <w:rsid w:val="001C666C"/>
    <w:rsid w:val="00293483"/>
    <w:rsid w:val="002C4236"/>
    <w:rsid w:val="00394FCA"/>
    <w:rsid w:val="004B3A9A"/>
    <w:rsid w:val="006D2744"/>
    <w:rsid w:val="007F4988"/>
    <w:rsid w:val="008E2748"/>
    <w:rsid w:val="0095362F"/>
    <w:rsid w:val="00A06214"/>
    <w:rsid w:val="00A37987"/>
    <w:rsid w:val="00B35D88"/>
    <w:rsid w:val="00BE0BEB"/>
    <w:rsid w:val="00D640B3"/>
    <w:rsid w:val="00D95817"/>
    <w:rsid w:val="00DE79F3"/>
    <w:rsid w:val="00E3411F"/>
    <w:rsid w:val="00E94778"/>
    <w:rsid w:val="00ED6589"/>
    <w:rsid w:val="00F9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2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66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11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E2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2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6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26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3319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17</cp:revision>
  <dcterms:created xsi:type="dcterms:W3CDTF">2013-12-19T06:18:00Z</dcterms:created>
  <dcterms:modified xsi:type="dcterms:W3CDTF">2014-01-19T10:02:00Z</dcterms:modified>
</cp:coreProperties>
</file>