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E9C81" w14:textId="77777777" w:rsidR="00017B34" w:rsidRDefault="00017B34" w:rsidP="00017B34">
      <w:pPr>
        <w:spacing w:line="1000" w:lineRule="exact"/>
        <w:jc w:val="center"/>
        <w:rPr>
          <w:sz w:val="44"/>
        </w:rPr>
      </w:pPr>
      <w:r>
        <w:rPr>
          <w:rFonts w:hint="eastAsia"/>
          <w:sz w:val="44"/>
        </w:rPr>
        <w:t>河</w:t>
      </w:r>
      <w:r>
        <w:rPr>
          <w:rFonts w:hint="eastAsia"/>
          <w:sz w:val="44"/>
        </w:rPr>
        <w:t xml:space="preserve"> </w:t>
      </w:r>
      <w:r>
        <w:rPr>
          <w:rFonts w:hint="eastAsia"/>
          <w:sz w:val="44"/>
        </w:rPr>
        <w:t>北</w:t>
      </w:r>
      <w:r>
        <w:rPr>
          <w:rFonts w:hint="eastAsia"/>
          <w:sz w:val="44"/>
        </w:rPr>
        <w:t xml:space="preserve"> </w:t>
      </w:r>
      <w:r>
        <w:rPr>
          <w:rFonts w:hint="eastAsia"/>
          <w:sz w:val="44"/>
        </w:rPr>
        <w:t>建</w:t>
      </w:r>
      <w:r>
        <w:rPr>
          <w:rFonts w:hint="eastAsia"/>
          <w:sz w:val="44"/>
        </w:rPr>
        <w:t xml:space="preserve"> </w:t>
      </w:r>
      <w:r>
        <w:rPr>
          <w:rFonts w:hint="eastAsia"/>
          <w:sz w:val="44"/>
        </w:rPr>
        <w:t>筑</w:t>
      </w:r>
      <w:r>
        <w:rPr>
          <w:rFonts w:hint="eastAsia"/>
          <w:sz w:val="44"/>
        </w:rPr>
        <w:t xml:space="preserve"> </w:t>
      </w:r>
      <w:r>
        <w:rPr>
          <w:rFonts w:hint="eastAsia"/>
          <w:sz w:val="44"/>
        </w:rPr>
        <w:t>工</w:t>
      </w:r>
      <w:r>
        <w:rPr>
          <w:rFonts w:hint="eastAsia"/>
          <w:sz w:val="44"/>
        </w:rPr>
        <w:t xml:space="preserve"> </w:t>
      </w:r>
      <w:r>
        <w:rPr>
          <w:rFonts w:hint="eastAsia"/>
          <w:sz w:val="44"/>
        </w:rPr>
        <w:t>程</w:t>
      </w:r>
      <w:r>
        <w:rPr>
          <w:rFonts w:hint="eastAsia"/>
          <w:sz w:val="44"/>
        </w:rPr>
        <w:t xml:space="preserve"> </w:t>
      </w:r>
      <w:r>
        <w:rPr>
          <w:rFonts w:hint="eastAsia"/>
          <w:sz w:val="44"/>
        </w:rPr>
        <w:t>学</w:t>
      </w:r>
      <w:r>
        <w:rPr>
          <w:rFonts w:hint="eastAsia"/>
          <w:sz w:val="44"/>
        </w:rPr>
        <w:t xml:space="preserve"> </w:t>
      </w:r>
      <w:r>
        <w:rPr>
          <w:rFonts w:hint="eastAsia"/>
          <w:sz w:val="44"/>
        </w:rPr>
        <w:t>院</w:t>
      </w:r>
    </w:p>
    <w:p w14:paraId="3926C1D4" w14:textId="77777777" w:rsidR="00017B34" w:rsidRDefault="00017B34" w:rsidP="00017B34">
      <w:pPr>
        <w:spacing w:line="1000" w:lineRule="exact"/>
        <w:jc w:val="center"/>
        <w:rPr>
          <w:b/>
          <w:bCs/>
          <w:spacing w:val="40"/>
          <w:sz w:val="72"/>
        </w:rPr>
      </w:pPr>
      <w:r>
        <w:rPr>
          <w:rFonts w:hint="eastAsia"/>
          <w:b/>
          <w:bCs/>
          <w:spacing w:val="40"/>
          <w:sz w:val="72"/>
        </w:rPr>
        <w:t xml:space="preserve"> </w:t>
      </w:r>
      <w:r>
        <w:rPr>
          <w:rFonts w:hint="eastAsia"/>
          <w:b/>
          <w:bCs/>
          <w:spacing w:val="40"/>
          <w:sz w:val="72"/>
        </w:rPr>
        <w:t>本科毕业设计（论文）</w:t>
      </w:r>
    </w:p>
    <w:p w14:paraId="1EE6A800" w14:textId="77777777" w:rsidR="00017B34" w:rsidRDefault="00017B34" w:rsidP="00017B34">
      <w:pPr>
        <w:ind w:firstLineChars="1000" w:firstLine="2100"/>
        <w:jc w:val="center"/>
        <w:rPr>
          <w:u w:val="single"/>
        </w:rPr>
      </w:pPr>
    </w:p>
    <w:p w14:paraId="11C7D481" w14:textId="77777777" w:rsidR="00017B34" w:rsidRDefault="00017B34" w:rsidP="00017B34">
      <w:pPr>
        <w:ind w:firstLineChars="1000" w:firstLine="2100"/>
        <w:jc w:val="center"/>
        <w:rPr>
          <w:u w:val="single"/>
        </w:rPr>
      </w:pPr>
    </w:p>
    <w:p w14:paraId="3A301DCC" w14:textId="77777777" w:rsidR="00017B34" w:rsidRDefault="00017B34" w:rsidP="00017B34">
      <w:pPr>
        <w:ind w:firstLineChars="1000" w:firstLine="2100"/>
        <w:jc w:val="center"/>
        <w:rPr>
          <w:u w:val="single"/>
        </w:rPr>
      </w:pPr>
    </w:p>
    <w:p w14:paraId="62F3F924" w14:textId="77777777" w:rsidR="00017B34" w:rsidRDefault="00017B34" w:rsidP="00017B34">
      <w:pPr>
        <w:ind w:firstLineChars="1000" w:firstLine="2100"/>
        <w:jc w:val="center"/>
        <w:rPr>
          <w:u w:val="single"/>
        </w:rPr>
      </w:pPr>
    </w:p>
    <w:tbl>
      <w:tblPr>
        <w:tblW w:w="0" w:type="auto"/>
        <w:tblInd w:w="10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260"/>
        <w:gridCol w:w="6120"/>
      </w:tblGrid>
      <w:tr w:rsidR="00017B34" w14:paraId="27A0D0BB" w14:textId="77777777" w:rsidTr="002809BA">
        <w:trPr>
          <w:trHeight w:val="1996"/>
        </w:trPr>
        <w:tc>
          <w:tcPr>
            <w:tcW w:w="1260" w:type="dxa"/>
            <w:vAlign w:val="center"/>
          </w:tcPr>
          <w:p w14:paraId="44A9D8B5" w14:textId="77777777" w:rsidR="00017B34" w:rsidRDefault="00017B34" w:rsidP="002809BA">
            <w:pPr>
              <w:jc w:val="center"/>
              <w:rPr>
                <w:sz w:val="28"/>
              </w:rPr>
            </w:pPr>
            <w:r>
              <w:rPr>
                <w:rFonts w:hint="eastAsia"/>
                <w:sz w:val="28"/>
              </w:rPr>
              <w:t>题</w:t>
            </w:r>
          </w:p>
          <w:p w14:paraId="42EB708B" w14:textId="77777777" w:rsidR="00017B34" w:rsidRDefault="00017B34" w:rsidP="002809BA">
            <w:pPr>
              <w:jc w:val="center"/>
            </w:pPr>
            <w:r>
              <w:rPr>
                <w:rFonts w:hint="eastAsia"/>
                <w:sz w:val="28"/>
              </w:rPr>
              <w:t>目</w:t>
            </w:r>
          </w:p>
        </w:tc>
        <w:tc>
          <w:tcPr>
            <w:tcW w:w="6120" w:type="dxa"/>
            <w:vAlign w:val="center"/>
          </w:tcPr>
          <w:p w14:paraId="5D4967B3" w14:textId="77777777" w:rsidR="008B4974" w:rsidRDefault="008C14F5" w:rsidP="008B4974">
            <w:pPr>
              <w:spacing w:line="360" w:lineRule="auto"/>
              <w:jc w:val="center"/>
              <w:rPr>
                <w:rFonts w:eastAsia="黑体"/>
                <w:sz w:val="36"/>
              </w:rPr>
            </w:pPr>
            <w:r>
              <w:rPr>
                <w:rFonts w:eastAsia="黑体" w:hint="eastAsia"/>
                <w:sz w:val="36"/>
              </w:rPr>
              <w:t>智能风扇控制系统</w:t>
            </w:r>
          </w:p>
          <w:p w14:paraId="641C2ABF" w14:textId="77777777" w:rsidR="00017B34" w:rsidRPr="008B4974" w:rsidRDefault="00017B34" w:rsidP="002809BA">
            <w:pPr>
              <w:jc w:val="center"/>
              <w:rPr>
                <w:sz w:val="32"/>
                <w:szCs w:val="32"/>
                <w:u w:val="single"/>
              </w:rPr>
            </w:pPr>
          </w:p>
        </w:tc>
      </w:tr>
    </w:tbl>
    <w:p w14:paraId="5F746CA0" w14:textId="77777777" w:rsidR="00017B34" w:rsidRDefault="00017B34" w:rsidP="00017B34">
      <w:pPr>
        <w:ind w:firstLineChars="1000" w:firstLine="2100"/>
        <w:jc w:val="center"/>
        <w:rPr>
          <w:u w:val="single"/>
        </w:rPr>
      </w:pPr>
    </w:p>
    <w:p w14:paraId="10781609" w14:textId="77777777" w:rsidR="00017B34" w:rsidRDefault="00017B34" w:rsidP="00017B34">
      <w:pPr>
        <w:ind w:firstLineChars="1000" w:firstLine="2100"/>
        <w:jc w:val="center"/>
        <w:rPr>
          <w:u w:val="single"/>
        </w:rPr>
      </w:pPr>
    </w:p>
    <w:p w14:paraId="69F21DED" w14:textId="77777777" w:rsidR="00017B34" w:rsidRDefault="00017B34" w:rsidP="00017B34">
      <w:pPr>
        <w:ind w:firstLineChars="1000" w:firstLine="2100"/>
        <w:jc w:val="center"/>
        <w:rPr>
          <w:u w:val="single"/>
        </w:rPr>
      </w:pPr>
    </w:p>
    <w:p w14:paraId="0872F1F4" w14:textId="77777777" w:rsidR="00017B34" w:rsidRDefault="00017B34" w:rsidP="00017B34">
      <w:pPr>
        <w:ind w:firstLineChars="1000" w:firstLine="2100"/>
        <w:jc w:val="center"/>
        <w:rPr>
          <w:u w:val="single"/>
        </w:rPr>
      </w:pPr>
    </w:p>
    <w:p w14:paraId="3CB8E3D9" w14:textId="77777777" w:rsidR="00017B34" w:rsidRPr="000D289A" w:rsidRDefault="00017B34" w:rsidP="00017B34">
      <w:pPr>
        <w:ind w:firstLineChars="600" w:firstLine="1800"/>
        <w:rPr>
          <w:sz w:val="30"/>
          <w:szCs w:val="30"/>
          <w:u w:val="single"/>
        </w:rPr>
      </w:pPr>
      <w:r w:rsidRPr="000D289A">
        <w:rPr>
          <w:sz w:val="30"/>
        </w:rPr>
        <w:t>学</w:t>
      </w:r>
      <w:r w:rsidRPr="000D289A">
        <w:rPr>
          <w:sz w:val="30"/>
        </w:rPr>
        <w:t xml:space="preserve"> </w:t>
      </w:r>
      <w:r w:rsidRPr="000D289A">
        <w:rPr>
          <w:sz w:val="30"/>
        </w:rPr>
        <w:t>科</w:t>
      </w:r>
      <w:r w:rsidRPr="000D289A">
        <w:rPr>
          <w:sz w:val="30"/>
        </w:rPr>
        <w:t xml:space="preserve"> </w:t>
      </w:r>
      <w:r w:rsidRPr="000D289A">
        <w:rPr>
          <w:sz w:val="30"/>
        </w:rPr>
        <w:t>专</w:t>
      </w:r>
      <w:r w:rsidRPr="000D289A">
        <w:rPr>
          <w:sz w:val="30"/>
        </w:rPr>
        <w:t xml:space="preserve"> </w:t>
      </w:r>
      <w:r w:rsidRPr="000D289A">
        <w:rPr>
          <w:sz w:val="30"/>
        </w:rPr>
        <w:t>业</w:t>
      </w:r>
      <w:r w:rsidRPr="000D289A">
        <w:rPr>
          <w:sz w:val="30"/>
          <w:szCs w:val="30"/>
          <w:u w:val="single"/>
        </w:rPr>
        <w:t xml:space="preserve">  </w:t>
      </w:r>
      <w:r w:rsidR="008B4974">
        <w:rPr>
          <w:rFonts w:hint="eastAsia"/>
          <w:sz w:val="30"/>
          <w:szCs w:val="30"/>
          <w:u w:val="single"/>
        </w:rPr>
        <w:t>物联网工程</w:t>
      </w:r>
      <w:r w:rsidR="008B4974">
        <w:rPr>
          <w:rFonts w:hint="eastAsia"/>
          <w:sz w:val="30"/>
          <w:szCs w:val="30"/>
          <w:u w:val="single"/>
        </w:rPr>
        <w:t xml:space="preserve">    </w:t>
      </w:r>
      <w:r w:rsidR="008B4974">
        <w:rPr>
          <w:sz w:val="30"/>
          <w:szCs w:val="30"/>
          <w:u w:val="single"/>
        </w:rPr>
        <w:t xml:space="preserve">  </w:t>
      </w:r>
      <w:r w:rsidRPr="000D289A">
        <w:rPr>
          <w:sz w:val="30"/>
          <w:szCs w:val="30"/>
          <w:u w:val="single"/>
        </w:rPr>
        <w:t xml:space="preserve">     </w:t>
      </w:r>
      <w:r>
        <w:rPr>
          <w:rFonts w:hint="eastAsia"/>
          <w:sz w:val="30"/>
          <w:szCs w:val="30"/>
          <w:u w:val="single"/>
        </w:rPr>
        <w:t xml:space="preserve"> </w:t>
      </w:r>
      <w:r w:rsidRPr="000D289A">
        <w:rPr>
          <w:sz w:val="30"/>
          <w:szCs w:val="30"/>
          <w:u w:val="single"/>
        </w:rPr>
        <w:t xml:space="preserve">  </w:t>
      </w:r>
    </w:p>
    <w:p w14:paraId="1C09DD3E" w14:textId="77777777" w:rsidR="00017B34" w:rsidRPr="000D289A" w:rsidRDefault="00017B34" w:rsidP="00017B34">
      <w:pPr>
        <w:rPr>
          <w:sz w:val="30"/>
          <w:szCs w:val="30"/>
          <w:u w:val="single"/>
        </w:rPr>
      </w:pPr>
      <w:r w:rsidRPr="000D289A">
        <w:t xml:space="preserve">                 </w:t>
      </w:r>
      <w:r w:rsidRPr="000D289A">
        <w:rPr>
          <w:sz w:val="30"/>
          <w:szCs w:val="30"/>
        </w:rPr>
        <w:t>班</w:t>
      </w:r>
      <w:r w:rsidRPr="000D289A">
        <w:rPr>
          <w:sz w:val="30"/>
          <w:szCs w:val="30"/>
        </w:rPr>
        <w:t xml:space="preserve">       </w:t>
      </w:r>
      <w:r w:rsidRPr="000D289A">
        <w:rPr>
          <w:sz w:val="30"/>
          <w:szCs w:val="30"/>
        </w:rPr>
        <w:t>级</w:t>
      </w:r>
      <w:r w:rsidR="008B4974">
        <w:rPr>
          <w:sz w:val="30"/>
          <w:szCs w:val="30"/>
          <w:u w:val="single"/>
        </w:rPr>
        <w:t xml:space="preserve">  </w:t>
      </w:r>
      <w:r w:rsidR="008B4974">
        <w:rPr>
          <w:rFonts w:hint="eastAsia"/>
          <w:sz w:val="30"/>
          <w:szCs w:val="30"/>
          <w:u w:val="single"/>
        </w:rPr>
        <w:t>物联</w:t>
      </w:r>
      <w:r w:rsidR="008B4974">
        <w:rPr>
          <w:rFonts w:hint="eastAsia"/>
          <w:sz w:val="30"/>
          <w:szCs w:val="30"/>
          <w:u w:val="single"/>
        </w:rPr>
        <w:t>141</w:t>
      </w:r>
      <w:r w:rsidR="008B4974">
        <w:rPr>
          <w:rFonts w:hint="eastAsia"/>
          <w:sz w:val="30"/>
          <w:szCs w:val="30"/>
          <w:u w:val="single"/>
        </w:rPr>
        <w:t>班</w:t>
      </w:r>
      <w:r w:rsidRPr="000D289A">
        <w:rPr>
          <w:sz w:val="30"/>
          <w:szCs w:val="30"/>
          <w:u w:val="single"/>
        </w:rPr>
        <w:t xml:space="preserve">         </w:t>
      </w:r>
      <w:r>
        <w:rPr>
          <w:rFonts w:hint="eastAsia"/>
          <w:sz w:val="30"/>
          <w:szCs w:val="30"/>
          <w:u w:val="single"/>
        </w:rPr>
        <w:t xml:space="preserve"> </w:t>
      </w:r>
      <w:r w:rsidRPr="000D289A">
        <w:rPr>
          <w:sz w:val="30"/>
          <w:szCs w:val="30"/>
          <w:u w:val="single"/>
        </w:rPr>
        <w:t xml:space="preserve">    </w:t>
      </w:r>
    </w:p>
    <w:p w14:paraId="41794C18" w14:textId="77777777" w:rsidR="00017B34" w:rsidRDefault="00017B34" w:rsidP="00017B34">
      <w:pPr>
        <w:ind w:firstLineChars="600" w:firstLine="1800"/>
        <w:rPr>
          <w:sz w:val="30"/>
          <w:szCs w:val="30"/>
          <w:u w:val="single"/>
        </w:rPr>
      </w:pPr>
      <w:r w:rsidRPr="000D289A">
        <w:rPr>
          <w:sz w:val="30"/>
        </w:rPr>
        <w:t>姓</w:t>
      </w:r>
      <w:r w:rsidRPr="000D289A">
        <w:rPr>
          <w:sz w:val="30"/>
        </w:rPr>
        <w:t xml:space="preserve">       </w:t>
      </w:r>
      <w:r w:rsidRPr="000D289A">
        <w:rPr>
          <w:sz w:val="30"/>
        </w:rPr>
        <w:t>名</w:t>
      </w:r>
      <w:r w:rsidRPr="000D289A">
        <w:rPr>
          <w:sz w:val="30"/>
          <w:szCs w:val="30"/>
          <w:u w:val="single"/>
        </w:rPr>
        <w:t xml:space="preserve">  </w:t>
      </w:r>
      <w:r w:rsidR="008B4974">
        <w:rPr>
          <w:rFonts w:hint="eastAsia"/>
          <w:sz w:val="30"/>
          <w:szCs w:val="30"/>
          <w:u w:val="single"/>
        </w:rPr>
        <w:t>张</w:t>
      </w:r>
      <w:r w:rsidR="008B4974">
        <w:rPr>
          <w:rFonts w:hint="eastAsia"/>
          <w:sz w:val="30"/>
          <w:szCs w:val="30"/>
          <w:u w:val="single"/>
        </w:rPr>
        <w:t xml:space="preserve"> </w:t>
      </w:r>
      <w:r w:rsidR="008B4974">
        <w:rPr>
          <w:rFonts w:hint="eastAsia"/>
          <w:sz w:val="30"/>
          <w:szCs w:val="30"/>
          <w:u w:val="single"/>
        </w:rPr>
        <w:t>伟</w:t>
      </w:r>
      <w:r w:rsidR="008B4974">
        <w:rPr>
          <w:rFonts w:hint="eastAsia"/>
          <w:sz w:val="30"/>
          <w:szCs w:val="30"/>
          <w:u w:val="single"/>
        </w:rPr>
        <w:t xml:space="preserve"> </w:t>
      </w:r>
      <w:r w:rsidR="008B4974">
        <w:rPr>
          <w:rFonts w:hint="eastAsia"/>
          <w:sz w:val="30"/>
          <w:szCs w:val="30"/>
          <w:u w:val="single"/>
        </w:rPr>
        <w:t>超</w:t>
      </w:r>
      <w:r w:rsidR="008B4974">
        <w:rPr>
          <w:sz w:val="30"/>
          <w:szCs w:val="30"/>
          <w:u w:val="single"/>
        </w:rPr>
        <w:t xml:space="preserve">   </w:t>
      </w:r>
      <w:r w:rsidR="008B4974">
        <w:rPr>
          <w:sz w:val="30"/>
          <w:szCs w:val="30"/>
          <w:u w:val="single"/>
        </w:rPr>
        <w:tab/>
      </w:r>
      <w:r w:rsidRPr="000D289A">
        <w:rPr>
          <w:sz w:val="30"/>
          <w:szCs w:val="30"/>
          <w:u w:val="single"/>
        </w:rPr>
        <w:t xml:space="preserve">             </w:t>
      </w:r>
    </w:p>
    <w:p w14:paraId="656913E0" w14:textId="77777777" w:rsidR="000A0058" w:rsidRPr="000A0058" w:rsidRDefault="000A0058" w:rsidP="00017B34">
      <w:pPr>
        <w:ind w:firstLineChars="600" w:firstLine="1800"/>
        <w:rPr>
          <w:sz w:val="30"/>
        </w:rPr>
      </w:pPr>
      <w:r w:rsidRPr="000A0058">
        <w:rPr>
          <w:rFonts w:hint="eastAsia"/>
          <w:sz w:val="30"/>
          <w:szCs w:val="30"/>
        </w:rPr>
        <w:t>学</w:t>
      </w:r>
      <w:r w:rsidRPr="000A0058">
        <w:rPr>
          <w:rFonts w:hint="eastAsia"/>
          <w:sz w:val="30"/>
          <w:szCs w:val="30"/>
        </w:rPr>
        <w:t xml:space="preserve">       </w:t>
      </w:r>
      <w:r w:rsidRPr="000A0058">
        <w:rPr>
          <w:rFonts w:hint="eastAsia"/>
          <w:sz w:val="30"/>
          <w:szCs w:val="30"/>
        </w:rPr>
        <w:t>号</w:t>
      </w:r>
      <w:r w:rsidR="008B4974">
        <w:rPr>
          <w:rFonts w:hint="eastAsia"/>
          <w:sz w:val="30"/>
          <w:szCs w:val="30"/>
          <w:u w:val="single"/>
        </w:rPr>
        <w:t xml:space="preserve">  </w:t>
      </w:r>
      <w:r w:rsidR="008B4974">
        <w:rPr>
          <w:sz w:val="30"/>
          <w:szCs w:val="30"/>
          <w:u w:val="single"/>
        </w:rPr>
        <w:t>20142360125</w:t>
      </w:r>
      <w:r w:rsidR="008B4974">
        <w:rPr>
          <w:rFonts w:hint="eastAsia"/>
          <w:sz w:val="30"/>
          <w:szCs w:val="30"/>
          <w:u w:val="single"/>
        </w:rPr>
        <w:t xml:space="preserve">       </w:t>
      </w:r>
      <w:r w:rsidRPr="000A0058">
        <w:rPr>
          <w:rFonts w:hint="eastAsia"/>
          <w:sz w:val="30"/>
          <w:szCs w:val="30"/>
          <w:u w:val="single"/>
        </w:rPr>
        <w:t xml:space="preserve">      </w:t>
      </w:r>
    </w:p>
    <w:p w14:paraId="0B2C6C71" w14:textId="77777777" w:rsidR="00017B34" w:rsidRPr="000D289A" w:rsidRDefault="00017B34" w:rsidP="00017B34">
      <w:pPr>
        <w:ind w:firstLineChars="600" w:firstLine="1800"/>
        <w:rPr>
          <w:sz w:val="30"/>
          <w:u w:val="single"/>
        </w:rPr>
      </w:pPr>
      <w:r w:rsidRPr="000D289A">
        <w:rPr>
          <w:sz w:val="30"/>
        </w:rPr>
        <w:t>指</w:t>
      </w:r>
      <w:r w:rsidRPr="000D289A">
        <w:rPr>
          <w:sz w:val="30"/>
        </w:rPr>
        <w:t xml:space="preserve"> </w:t>
      </w:r>
      <w:r w:rsidRPr="000D289A">
        <w:rPr>
          <w:sz w:val="30"/>
        </w:rPr>
        <w:t>导</w:t>
      </w:r>
      <w:r w:rsidRPr="000D289A">
        <w:rPr>
          <w:sz w:val="30"/>
        </w:rPr>
        <w:t xml:space="preserve"> </w:t>
      </w:r>
      <w:r w:rsidRPr="000D289A">
        <w:rPr>
          <w:sz w:val="30"/>
        </w:rPr>
        <w:t>教</w:t>
      </w:r>
      <w:r w:rsidRPr="000D289A">
        <w:rPr>
          <w:sz w:val="30"/>
        </w:rPr>
        <w:t xml:space="preserve"> </w:t>
      </w:r>
      <w:r w:rsidRPr="000D289A">
        <w:rPr>
          <w:sz w:val="30"/>
        </w:rPr>
        <w:t>师</w:t>
      </w:r>
      <w:r w:rsidRPr="000D289A">
        <w:rPr>
          <w:sz w:val="30"/>
          <w:szCs w:val="30"/>
          <w:u w:val="single"/>
        </w:rPr>
        <w:t xml:space="preserve">  </w:t>
      </w:r>
      <w:r w:rsidR="008B4974">
        <w:rPr>
          <w:rFonts w:hint="eastAsia"/>
          <w:sz w:val="30"/>
          <w:szCs w:val="30"/>
          <w:u w:val="single"/>
        </w:rPr>
        <w:t>赵建光</w:t>
      </w:r>
      <w:r w:rsidRPr="000D289A">
        <w:rPr>
          <w:sz w:val="30"/>
          <w:szCs w:val="30"/>
          <w:u w:val="single"/>
        </w:rPr>
        <w:t xml:space="preserve">                        </w:t>
      </w:r>
    </w:p>
    <w:p w14:paraId="4248EC63" w14:textId="77777777" w:rsidR="00017B34" w:rsidRPr="000D289A" w:rsidRDefault="00017B34" w:rsidP="00017B34">
      <w:pPr>
        <w:ind w:firstLineChars="600" w:firstLine="1800"/>
        <w:rPr>
          <w:sz w:val="30"/>
        </w:rPr>
      </w:pPr>
      <w:r w:rsidRPr="000D289A">
        <w:rPr>
          <w:sz w:val="30"/>
        </w:rPr>
        <w:t>指导教师职称</w:t>
      </w:r>
      <w:r w:rsidRPr="000D289A">
        <w:rPr>
          <w:sz w:val="30"/>
          <w:szCs w:val="30"/>
          <w:u w:val="single"/>
        </w:rPr>
        <w:t xml:space="preserve">                         </w:t>
      </w:r>
    </w:p>
    <w:p w14:paraId="02A17ACB" w14:textId="77777777" w:rsidR="00017B34" w:rsidRPr="000D289A" w:rsidRDefault="00017B34" w:rsidP="00017B34">
      <w:pPr>
        <w:ind w:firstLineChars="600" w:firstLine="1800"/>
      </w:pPr>
      <w:r w:rsidRPr="000D289A">
        <w:rPr>
          <w:sz w:val="30"/>
        </w:rPr>
        <w:t>辅</w:t>
      </w:r>
      <w:r w:rsidRPr="000D289A">
        <w:rPr>
          <w:sz w:val="30"/>
        </w:rPr>
        <w:t xml:space="preserve"> </w:t>
      </w:r>
      <w:r w:rsidRPr="000D289A">
        <w:rPr>
          <w:sz w:val="30"/>
        </w:rPr>
        <w:t>导</w:t>
      </w:r>
      <w:r w:rsidRPr="000D289A">
        <w:rPr>
          <w:sz w:val="30"/>
        </w:rPr>
        <w:t xml:space="preserve"> </w:t>
      </w:r>
      <w:r w:rsidRPr="000D289A">
        <w:rPr>
          <w:sz w:val="30"/>
        </w:rPr>
        <w:t>教</w:t>
      </w:r>
      <w:r w:rsidRPr="000D289A">
        <w:rPr>
          <w:sz w:val="30"/>
        </w:rPr>
        <w:t xml:space="preserve"> </w:t>
      </w:r>
      <w:r w:rsidRPr="000D289A">
        <w:rPr>
          <w:sz w:val="30"/>
        </w:rPr>
        <w:t>师</w:t>
      </w:r>
      <w:r w:rsidRPr="000D289A">
        <w:rPr>
          <w:sz w:val="30"/>
          <w:szCs w:val="30"/>
          <w:u w:val="single"/>
        </w:rPr>
        <w:t xml:space="preserve">                          </w:t>
      </w:r>
    </w:p>
    <w:p w14:paraId="07F075A5" w14:textId="77777777" w:rsidR="00017B34" w:rsidRPr="000D289A" w:rsidRDefault="00017B34" w:rsidP="00017B34">
      <w:pPr>
        <w:ind w:firstLineChars="600" w:firstLine="1260"/>
        <w:rPr>
          <w:sz w:val="30"/>
          <w:u w:val="single"/>
        </w:rPr>
      </w:pPr>
      <w:r w:rsidRPr="000D289A">
        <w:t xml:space="preserve">     </w:t>
      </w:r>
      <w:r w:rsidRPr="000D289A">
        <w:rPr>
          <w:sz w:val="30"/>
        </w:rPr>
        <w:t>论文提交日期</w:t>
      </w:r>
      <w:r w:rsidRPr="000D289A">
        <w:rPr>
          <w:sz w:val="30"/>
          <w:szCs w:val="30"/>
          <w:u w:val="single"/>
        </w:rPr>
        <w:t xml:space="preserve">  20</w:t>
      </w:r>
      <w:r w:rsidR="008B4974">
        <w:rPr>
          <w:rFonts w:hint="eastAsia"/>
          <w:sz w:val="30"/>
          <w:szCs w:val="30"/>
          <w:u w:val="single"/>
        </w:rPr>
        <w:t>18</w:t>
      </w:r>
      <w:r w:rsidRPr="000D289A">
        <w:rPr>
          <w:sz w:val="30"/>
          <w:szCs w:val="30"/>
          <w:u w:val="single"/>
        </w:rPr>
        <w:t>年</w:t>
      </w:r>
      <w:r w:rsidR="008B4974">
        <w:rPr>
          <w:sz w:val="30"/>
          <w:szCs w:val="30"/>
          <w:u w:val="single"/>
        </w:rPr>
        <w:t>6</w:t>
      </w:r>
      <w:r w:rsidRPr="000D289A">
        <w:rPr>
          <w:sz w:val="30"/>
          <w:szCs w:val="30"/>
          <w:u w:val="single"/>
        </w:rPr>
        <w:t>月</w:t>
      </w:r>
      <w:r w:rsidRPr="000D289A">
        <w:rPr>
          <w:sz w:val="30"/>
          <w:szCs w:val="30"/>
          <w:u w:val="single"/>
        </w:rPr>
        <w:t>15</w:t>
      </w:r>
      <w:r w:rsidRPr="000D289A">
        <w:rPr>
          <w:sz w:val="30"/>
          <w:szCs w:val="30"/>
          <w:u w:val="single"/>
        </w:rPr>
        <w:t>日</w:t>
      </w:r>
      <w:r w:rsidRPr="000D289A">
        <w:rPr>
          <w:sz w:val="30"/>
          <w:szCs w:val="30"/>
          <w:u w:val="single"/>
        </w:rPr>
        <w:t xml:space="preserve">   </w:t>
      </w:r>
      <w:r>
        <w:rPr>
          <w:rFonts w:hint="eastAsia"/>
          <w:sz w:val="30"/>
          <w:szCs w:val="30"/>
          <w:u w:val="single"/>
        </w:rPr>
        <w:t xml:space="preserve"> </w:t>
      </w:r>
      <w:r w:rsidRPr="000D289A">
        <w:rPr>
          <w:sz w:val="30"/>
          <w:szCs w:val="30"/>
          <w:u w:val="single"/>
        </w:rPr>
        <w:t xml:space="preserve">    </w:t>
      </w:r>
    </w:p>
    <w:p w14:paraId="2EDE01C1" w14:textId="77777777" w:rsidR="00017B34" w:rsidRPr="000D289A" w:rsidRDefault="00017B34" w:rsidP="00017B34">
      <w:pPr>
        <w:ind w:firstLineChars="600" w:firstLine="1800"/>
        <w:rPr>
          <w:sz w:val="30"/>
        </w:rPr>
      </w:pPr>
      <w:r w:rsidRPr="000D289A">
        <w:rPr>
          <w:sz w:val="30"/>
        </w:rPr>
        <w:t>论文答辩日期</w:t>
      </w:r>
      <w:r w:rsidRPr="000D289A">
        <w:rPr>
          <w:sz w:val="30"/>
          <w:szCs w:val="30"/>
          <w:u w:val="single"/>
        </w:rPr>
        <w:t xml:space="preserve">  20</w:t>
      </w:r>
      <w:r w:rsidR="008B4974">
        <w:rPr>
          <w:rFonts w:hint="eastAsia"/>
          <w:sz w:val="30"/>
          <w:szCs w:val="30"/>
          <w:u w:val="single"/>
        </w:rPr>
        <w:t>18</w:t>
      </w:r>
      <w:r w:rsidRPr="000D289A">
        <w:rPr>
          <w:sz w:val="30"/>
          <w:szCs w:val="30"/>
          <w:u w:val="single"/>
        </w:rPr>
        <w:t>年</w:t>
      </w:r>
      <w:r w:rsidRPr="000D289A">
        <w:rPr>
          <w:sz w:val="30"/>
          <w:szCs w:val="30"/>
          <w:u w:val="single"/>
        </w:rPr>
        <w:t>6</w:t>
      </w:r>
      <w:r w:rsidRPr="000D289A">
        <w:rPr>
          <w:sz w:val="30"/>
          <w:szCs w:val="30"/>
          <w:u w:val="single"/>
        </w:rPr>
        <w:t>月</w:t>
      </w:r>
      <w:r w:rsidRPr="000D289A">
        <w:rPr>
          <w:sz w:val="30"/>
          <w:szCs w:val="30"/>
          <w:u w:val="single"/>
        </w:rPr>
        <w:t>22</w:t>
      </w:r>
      <w:r w:rsidRPr="000D289A">
        <w:rPr>
          <w:sz w:val="30"/>
          <w:szCs w:val="30"/>
          <w:u w:val="single"/>
        </w:rPr>
        <w:t>日</w:t>
      </w:r>
      <w:r w:rsidRPr="000D289A">
        <w:rPr>
          <w:sz w:val="30"/>
          <w:szCs w:val="30"/>
          <w:u w:val="single"/>
        </w:rPr>
        <w:t xml:space="preserve">        </w:t>
      </w:r>
    </w:p>
    <w:p w14:paraId="15F6062C" w14:textId="77777777" w:rsidR="00017B34" w:rsidRDefault="00017B34" w:rsidP="00017B34">
      <w:pPr>
        <w:tabs>
          <w:tab w:val="left" w:pos="3960"/>
        </w:tabs>
        <w:ind w:firstLineChars="1500" w:firstLine="4200"/>
        <w:rPr>
          <w:sz w:val="28"/>
          <w:szCs w:val="28"/>
        </w:rPr>
      </w:pPr>
      <w:r>
        <w:rPr>
          <w:rFonts w:hint="eastAsia"/>
          <w:sz w:val="28"/>
          <w:szCs w:val="28"/>
        </w:rPr>
        <w:t>答辩委员会主席签字：</w:t>
      </w:r>
    </w:p>
    <w:p w14:paraId="1A579200" w14:textId="77777777" w:rsidR="00017B34" w:rsidRDefault="00017B34">
      <w:pPr>
        <w:widowControl/>
        <w:jc w:val="left"/>
        <w:rPr>
          <w:sz w:val="28"/>
          <w:szCs w:val="28"/>
        </w:rPr>
      </w:pPr>
      <w:r>
        <w:rPr>
          <w:sz w:val="28"/>
          <w:szCs w:val="28"/>
        </w:rPr>
        <w:br w:type="page"/>
      </w:r>
    </w:p>
    <w:p w14:paraId="2C88DB30" w14:textId="77777777" w:rsidR="00017B34" w:rsidRPr="00C40492" w:rsidRDefault="00017B34" w:rsidP="00C40492">
      <w:pPr>
        <w:spacing w:beforeLines="50" w:before="156" w:afterLines="50" w:after="156"/>
        <w:jc w:val="center"/>
        <w:rPr>
          <w:rFonts w:ascii="黑体" w:eastAsia="黑体" w:hAnsi="黑体"/>
          <w:sz w:val="32"/>
          <w:szCs w:val="32"/>
        </w:rPr>
      </w:pPr>
      <w:r w:rsidRPr="00C40492">
        <w:rPr>
          <w:rFonts w:ascii="黑体" w:eastAsia="黑体" w:hAnsi="黑体" w:hint="eastAsia"/>
          <w:sz w:val="32"/>
          <w:szCs w:val="32"/>
        </w:rPr>
        <w:lastRenderedPageBreak/>
        <w:t>摘  要</w:t>
      </w:r>
    </w:p>
    <w:p w14:paraId="194D7FB8" w14:textId="77777777" w:rsidR="00A564FD" w:rsidRDefault="00A564FD" w:rsidP="00A564FD">
      <w:pPr>
        <w:spacing w:line="360" w:lineRule="auto"/>
        <w:ind w:firstLineChars="200" w:firstLine="480"/>
        <w:rPr>
          <w:rFonts w:ascii="宋体" w:hAnsi="宋体"/>
          <w:color w:val="000000"/>
          <w:sz w:val="24"/>
        </w:rPr>
      </w:pPr>
      <w:r>
        <w:rPr>
          <w:rFonts w:ascii="宋体" w:hAnsi="宋体" w:hint="eastAsia"/>
          <w:color w:val="000000"/>
          <w:sz w:val="24"/>
        </w:rPr>
        <w:t>随着电子工业的发展，具有语音控制功能的电扇越来越受到人们的青睐，在人们的日常消费生活中起着不可忽视的作用。目前，声控技术已在很多领域得到使用。</w:t>
      </w:r>
    </w:p>
    <w:p w14:paraId="4D29654F" w14:textId="77777777" w:rsidR="00A564FD" w:rsidRDefault="00A564FD" w:rsidP="00A564FD">
      <w:pPr>
        <w:spacing w:line="360" w:lineRule="auto"/>
        <w:ind w:firstLineChars="200" w:firstLine="480"/>
        <w:rPr>
          <w:rFonts w:ascii="宋体" w:hAnsi="宋体"/>
          <w:color w:val="000000"/>
          <w:sz w:val="24"/>
        </w:rPr>
      </w:pPr>
      <w:r>
        <w:rPr>
          <w:rFonts w:ascii="宋体" w:hAnsi="宋体" w:hint="eastAsia"/>
          <w:color w:val="000000"/>
          <w:sz w:val="24"/>
        </w:rPr>
        <w:t>本文对语音控制功能的电风扇概况做了阐述。在硬件设计方面，本论文以凌阳公司的</w:t>
      </w:r>
      <w:r>
        <w:rPr>
          <w:rFonts w:ascii="宋体" w:hAnsi="宋体"/>
          <w:color w:val="000000"/>
          <w:sz w:val="24"/>
        </w:rPr>
        <w:t>SPCE061A</w:t>
      </w:r>
      <w:r>
        <w:rPr>
          <w:rFonts w:ascii="宋体" w:hAnsi="宋体" w:hint="eastAsia"/>
          <w:color w:val="000000"/>
          <w:sz w:val="24"/>
        </w:rPr>
        <w:t>单片机为控制核心，以语音电扇控制电路板为辅，设计智能电扇的动作。完成了电源电路、复位电路、键盘电路、音频输入电路，音频输出电路和电机控制等硬件功能模块的设计。在软件方面，利用</w:t>
      </w:r>
      <w:r>
        <w:rPr>
          <w:rFonts w:ascii="宋体" w:hAnsi="宋体"/>
          <w:color w:val="000000"/>
          <w:sz w:val="24"/>
        </w:rPr>
        <w:t>C</w:t>
      </w:r>
      <w:r>
        <w:rPr>
          <w:rFonts w:ascii="宋体" w:hAnsi="宋体" w:hint="eastAsia"/>
          <w:color w:val="000000"/>
          <w:sz w:val="24"/>
        </w:rPr>
        <w:t>语言进行编程，进行语音的“训练”和“识别”。设计出具有如下功能的语音声控电扇</w:t>
      </w:r>
      <w:r>
        <w:rPr>
          <w:rFonts w:ascii="宋体" w:hAnsi="宋体"/>
          <w:color w:val="000000"/>
          <w:sz w:val="24"/>
        </w:rPr>
        <w:t>:</w:t>
      </w:r>
      <w:r>
        <w:rPr>
          <w:rFonts w:ascii="宋体" w:hAnsi="宋体" w:hint="eastAsia"/>
          <w:color w:val="000000"/>
          <w:sz w:val="24"/>
        </w:rPr>
        <w:t>能够根据录制的语音命令来控制电扇的开始、停止、加速、减速的功能。测试表明，在环境背景噪音不太大，控制者的发音清晰的前提下，语音控制电扇的语音识别系统能对特定的语音指令做出智能反应，做出预想中的有限的动作。</w:t>
      </w:r>
    </w:p>
    <w:p w14:paraId="48207761" w14:textId="77777777" w:rsidR="00A564FD" w:rsidRDefault="00A564FD" w:rsidP="00A564FD">
      <w:pPr>
        <w:spacing w:line="360" w:lineRule="auto"/>
        <w:ind w:firstLineChars="200" w:firstLine="480"/>
        <w:rPr>
          <w:rFonts w:ascii="宋体" w:hAnsi="宋体"/>
          <w:color w:val="000000"/>
          <w:sz w:val="24"/>
        </w:rPr>
      </w:pPr>
      <w:r>
        <w:rPr>
          <w:rFonts w:ascii="宋体" w:hAnsi="宋体" w:hint="eastAsia"/>
          <w:color w:val="000000"/>
          <w:sz w:val="24"/>
        </w:rPr>
        <w:t>论文首先对系统的方案进行论证，然后对各单元的软件、硬件工作原理进行了阐述，并介绍了系统的主要组成部分情况。</w:t>
      </w:r>
    </w:p>
    <w:p w14:paraId="2090A725" w14:textId="77777777" w:rsidR="00017B34" w:rsidRPr="00A564FD" w:rsidRDefault="00017B34" w:rsidP="00017B34">
      <w:pPr>
        <w:spacing w:line="400" w:lineRule="exact"/>
        <w:ind w:firstLineChars="200" w:firstLine="480"/>
        <w:rPr>
          <w:sz w:val="24"/>
        </w:rPr>
      </w:pPr>
    </w:p>
    <w:p w14:paraId="68690749" w14:textId="77777777" w:rsidR="00B17768" w:rsidRDefault="00017B34" w:rsidP="00017B34">
      <w:pPr>
        <w:rPr>
          <w:rFonts w:eastAsia="黑体"/>
        </w:rPr>
      </w:pPr>
      <w:r w:rsidRPr="00C547EA">
        <w:rPr>
          <w:rFonts w:eastAsia="黑体"/>
          <w:sz w:val="24"/>
        </w:rPr>
        <w:t>【关键</w:t>
      </w:r>
      <w:r w:rsidR="003574EC">
        <w:rPr>
          <w:rFonts w:eastAsia="黑体" w:hint="eastAsia"/>
          <w:sz w:val="24"/>
        </w:rPr>
        <w:t>词</w:t>
      </w:r>
      <w:r w:rsidRPr="00C547EA">
        <w:rPr>
          <w:rFonts w:eastAsia="黑体"/>
          <w:sz w:val="24"/>
        </w:rPr>
        <w:t>】</w:t>
      </w:r>
      <w:r w:rsidR="00A564FD">
        <w:rPr>
          <w:rFonts w:ascii="宋体" w:hint="eastAsia"/>
          <w:color w:val="000000"/>
          <w:sz w:val="24"/>
        </w:rPr>
        <w:t>SPCE061A，语音识别，电风扇</w:t>
      </w:r>
    </w:p>
    <w:p w14:paraId="20497B59" w14:textId="77777777" w:rsidR="00B17768" w:rsidRDefault="00B17768" w:rsidP="00017B34">
      <w:pPr>
        <w:rPr>
          <w:rFonts w:eastAsia="黑体"/>
        </w:rPr>
      </w:pPr>
    </w:p>
    <w:p w14:paraId="3E0DDA87" w14:textId="77777777" w:rsidR="00017B34" w:rsidRPr="00C40492" w:rsidRDefault="00017B34" w:rsidP="00C40492">
      <w:pPr>
        <w:spacing w:beforeLines="50" w:before="156" w:afterLines="50" w:after="156"/>
        <w:jc w:val="center"/>
        <w:rPr>
          <w:rFonts w:ascii="黑体" w:eastAsia="黑体" w:hAnsi="黑体"/>
          <w:sz w:val="32"/>
          <w:szCs w:val="32"/>
        </w:rPr>
      </w:pPr>
      <w:r w:rsidRPr="00B17768">
        <w:br w:type="page"/>
      </w:r>
      <w:r w:rsidRPr="00C40492">
        <w:rPr>
          <w:rFonts w:ascii="黑体" w:eastAsia="黑体" w:hAnsi="黑体"/>
          <w:sz w:val="32"/>
          <w:szCs w:val="32"/>
        </w:rPr>
        <w:lastRenderedPageBreak/>
        <w:t>ABSTRACT</w:t>
      </w:r>
    </w:p>
    <w:p w14:paraId="348534AD" w14:textId="77777777" w:rsidR="00A564FD" w:rsidRDefault="00A564FD" w:rsidP="00017B34">
      <w:pPr>
        <w:spacing w:line="360" w:lineRule="exact"/>
        <w:ind w:firstLineChars="200" w:firstLine="480"/>
        <w:rPr>
          <w:sz w:val="24"/>
        </w:rPr>
      </w:pPr>
    </w:p>
    <w:p w14:paraId="75429D32" w14:textId="77777777" w:rsidR="00A564FD" w:rsidRPr="00A564FD" w:rsidRDefault="00A564FD" w:rsidP="00017B34">
      <w:pPr>
        <w:spacing w:line="360" w:lineRule="exact"/>
        <w:ind w:firstLineChars="200" w:firstLine="480"/>
        <w:rPr>
          <w:sz w:val="24"/>
        </w:rPr>
      </w:pPr>
      <w:r w:rsidRPr="00A564FD">
        <w:rPr>
          <w:sz w:val="24"/>
        </w:rPr>
        <w:t>With the development of the electronics industry, fans with voice control are increasingly favored by people and play a role that cannot be ignored in people's daily life. At present, voice-activated technology has been used in many fields.</w:t>
      </w:r>
      <w:r w:rsidRPr="00A564FD">
        <w:rPr>
          <w:sz w:val="24"/>
        </w:rPr>
        <w:br/>
        <w:t>This article describes the fan profile of the voice control function. In terms of hardware design, this paper takes the SPCE061A single-chip microcomputer of Sunplus as the control core and supplements the control board of the voice fan to design the action of the intelligent fan. Completed the power circuit, reset circuit, keyboard circuit, audio input circuit, audio output circuit and motor control and other hardware function module design. In terms of software, C language is used for programming and "training" and "recognition" of speech. A voice-activated fan with the following functions is designed: The function of starting, stopping, accelerating, and decelerating the fan can be controlled according to the recorded voice command. Tests have shown that under the premise that the background noise is not too loud and the controller's pronunciation is clear, the speech recognition system of the voice control electric fan can make intelligent responses to specific voice instructions and make limited actions in anticipation.</w:t>
      </w:r>
      <w:r w:rsidRPr="00A564FD">
        <w:rPr>
          <w:sz w:val="24"/>
        </w:rPr>
        <w:br/>
        <w:t>The paper firstly demonstrated the system's scheme, then elaborated the software and hardware working principles of each unit, and introduced the main components of the system.</w:t>
      </w:r>
    </w:p>
    <w:p w14:paraId="17958AE4" w14:textId="77777777" w:rsidR="00017B34" w:rsidRPr="00B17768" w:rsidRDefault="00017B34" w:rsidP="00017B34">
      <w:pPr>
        <w:spacing w:line="360" w:lineRule="exact"/>
        <w:ind w:firstLineChars="200" w:firstLine="420"/>
      </w:pPr>
    </w:p>
    <w:p w14:paraId="5EFE0CE4" w14:textId="77777777" w:rsidR="008B55AB" w:rsidRDefault="008B55AB" w:rsidP="00017B34">
      <w:pPr>
        <w:pStyle w:val="11"/>
        <w:spacing w:line="240" w:lineRule="auto"/>
        <w:rPr>
          <w:rFonts w:hAnsi="黑体"/>
          <w:sz w:val="24"/>
          <w:szCs w:val="24"/>
        </w:rPr>
      </w:pPr>
    </w:p>
    <w:p w14:paraId="53416C48" w14:textId="77777777" w:rsidR="008B55AB" w:rsidRDefault="008B55AB" w:rsidP="00017B34">
      <w:pPr>
        <w:pStyle w:val="11"/>
        <w:spacing w:line="240" w:lineRule="auto"/>
        <w:rPr>
          <w:rFonts w:hAnsi="黑体"/>
          <w:sz w:val="24"/>
          <w:szCs w:val="24"/>
        </w:rPr>
      </w:pPr>
      <w:r w:rsidRPr="008B55AB">
        <w:rPr>
          <w:rFonts w:hAnsi="黑体"/>
          <w:sz w:val="24"/>
          <w:szCs w:val="24"/>
        </w:rPr>
        <w:t>Keywords</w:t>
      </w:r>
      <w:r>
        <w:rPr>
          <w:rFonts w:hAnsi="黑体"/>
          <w:sz w:val="24"/>
          <w:szCs w:val="24"/>
        </w:rPr>
        <w:t xml:space="preserve">: SPCE061A, speech recognition, </w:t>
      </w:r>
      <w:r w:rsidRPr="008B55AB">
        <w:rPr>
          <w:rFonts w:hAnsi="黑体"/>
          <w:sz w:val="24"/>
          <w:szCs w:val="24"/>
        </w:rPr>
        <w:t>electric fan</w:t>
      </w:r>
      <w:r w:rsidRPr="00C547EA">
        <w:rPr>
          <w:rFonts w:hAnsi="黑体"/>
          <w:sz w:val="24"/>
          <w:szCs w:val="24"/>
        </w:rPr>
        <w:t xml:space="preserve"> </w:t>
      </w:r>
    </w:p>
    <w:p w14:paraId="0FE3DDC0" w14:textId="77777777" w:rsidR="00017B34" w:rsidRPr="00C547EA" w:rsidRDefault="00017B34" w:rsidP="00017B34">
      <w:pPr>
        <w:pStyle w:val="11"/>
        <w:spacing w:line="240" w:lineRule="auto"/>
        <w:rPr>
          <w:rFonts w:hAnsi="黑体"/>
          <w:b/>
          <w:sz w:val="24"/>
          <w:szCs w:val="24"/>
        </w:rPr>
      </w:pPr>
    </w:p>
    <w:p w14:paraId="33BECF30" w14:textId="77777777" w:rsidR="00017B34" w:rsidRDefault="00017B34" w:rsidP="00017B34"/>
    <w:p w14:paraId="3A1F465F" w14:textId="77777777" w:rsidR="00B17768" w:rsidRPr="00C547EA" w:rsidRDefault="00B17768" w:rsidP="00017B34"/>
    <w:p w14:paraId="5CDB6D7F" w14:textId="77777777" w:rsidR="00017B34" w:rsidRDefault="00017B34">
      <w:pPr>
        <w:widowControl/>
        <w:jc w:val="left"/>
      </w:pPr>
      <w:r>
        <w:br w:type="page"/>
      </w:r>
    </w:p>
    <w:p w14:paraId="690489CF" w14:textId="77777777" w:rsidR="000C4F0D" w:rsidRPr="00C40492" w:rsidRDefault="00017B34" w:rsidP="00C40492">
      <w:pPr>
        <w:spacing w:beforeLines="50" w:before="156" w:afterLines="50" w:after="156"/>
        <w:jc w:val="center"/>
        <w:rPr>
          <w:rFonts w:ascii="黑体" w:eastAsia="黑体" w:hAnsi="黑体"/>
          <w:sz w:val="32"/>
          <w:szCs w:val="32"/>
        </w:rPr>
      </w:pPr>
      <w:r w:rsidRPr="00C40492">
        <w:rPr>
          <w:rFonts w:ascii="黑体" w:eastAsia="黑体" w:hAnsi="黑体" w:hint="eastAsia"/>
          <w:sz w:val="32"/>
          <w:szCs w:val="32"/>
        </w:rPr>
        <w:lastRenderedPageBreak/>
        <w:t>目  录</w:t>
      </w:r>
    </w:p>
    <w:p w14:paraId="6E27C0E2" w14:textId="77777777" w:rsidR="00252E5F" w:rsidRPr="00252E5F" w:rsidRDefault="00252E5F" w:rsidP="00252E5F">
      <w:pPr>
        <w:pStyle w:val="11"/>
        <w:tabs>
          <w:tab w:val="right" w:leader="dot" w:pos="8777"/>
        </w:tabs>
        <w:rPr>
          <w:rStyle w:val="ad"/>
          <w:rFonts w:ascii="黑体" w:hAnsi="黑体"/>
        </w:rPr>
      </w:pPr>
      <w:r w:rsidRPr="00A519F3">
        <w:rPr>
          <w:color w:val="000000"/>
          <w:szCs w:val="24"/>
        </w:rPr>
        <w:fldChar w:fldCharType="begin"/>
      </w:r>
      <w:r w:rsidRPr="00A519F3">
        <w:rPr>
          <w:color w:val="000000"/>
          <w:szCs w:val="24"/>
        </w:rPr>
        <w:instrText xml:space="preserve"> TOC \o "1-3" \h \z \u </w:instrText>
      </w:r>
      <w:r w:rsidRPr="00A519F3">
        <w:rPr>
          <w:color w:val="000000"/>
          <w:szCs w:val="24"/>
        </w:rPr>
        <w:fldChar w:fldCharType="separate"/>
      </w:r>
      <w:hyperlink w:anchor="_Toc359337826" w:history="1">
        <w:r w:rsidRPr="00252E5F">
          <w:rPr>
            <w:rStyle w:val="ad"/>
            <w:rFonts w:ascii="黑体" w:hAnsi="黑体" w:hint="eastAsia"/>
            <w:noProof/>
          </w:rPr>
          <w:t>摘要</w:t>
        </w:r>
        <w:r w:rsidRPr="00252E5F">
          <w:rPr>
            <w:rStyle w:val="ad"/>
            <w:rFonts w:ascii="黑体" w:hAnsi="黑体"/>
            <w:webHidden/>
          </w:rPr>
          <w:tab/>
        </w:r>
        <w:r w:rsidRPr="00252E5F">
          <w:rPr>
            <w:rStyle w:val="ad"/>
            <w:rFonts w:ascii="黑体" w:hAnsi="黑体"/>
            <w:webHidden/>
          </w:rPr>
          <w:fldChar w:fldCharType="begin"/>
        </w:r>
        <w:r w:rsidRPr="00252E5F">
          <w:rPr>
            <w:rStyle w:val="ad"/>
            <w:rFonts w:ascii="黑体" w:hAnsi="黑体"/>
            <w:webHidden/>
          </w:rPr>
          <w:instrText xml:space="preserve"> PAGEREF _Toc359337826 \h </w:instrText>
        </w:r>
        <w:r w:rsidRPr="00252E5F">
          <w:rPr>
            <w:rStyle w:val="ad"/>
            <w:rFonts w:ascii="黑体" w:hAnsi="黑体"/>
            <w:webHidden/>
          </w:rPr>
        </w:r>
        <w:r w:rsidRPr="00252E5F">
          <w:rPr>
            <w:rStyle w:val="ad"/>
            <w:rFonts w:ascii="黑体" w:hAnsi="黑体"/>
            <w:webHidden/>
          </w:rPr>
          <w:fldChar w:fldCharType="separate"/>
        </w:r>
        <w:r w:rsidRPr="00252E5F">
          <w:rPr>
            <w:rStyle w:val="ad"/>
            <w:rFonts w:ascii="黑体" w:hAnsi="黑体"/>
            <w:webHidden/>
          </w:rPr>
          <w:t>I</w:t>
        </w:r>
        <w:r w:rsidRPr="00252E5F">
          <w:rPr>
            <w:rStyle w:val="ad"/>
            <w:rFonts w:ascii="黑体" w:hAnsi="黑体"/>
            <w:webHidden/>
          </w:rPr>
          <w:fldChar w:fldCharType="end"/>
        </w:r>
      </w:hyperlink>
    </w:p>
    <w:p w14:paraId="061F9385" w14:textId="77777777" w:rsidR="00252E5F" w:rsidRPr="00252E5F" w:rsidRDefault="000F6B82" w:rsidP="00252E5F">
      <w:pPr>
        <w:pStyle w:val="11"/>
        <w:tabs>
          <w:tab w:val="right" w:leader="dot" w:pos="8777"/>
        </w:tabs>
        <w:rPr>
          <w:rStyle w:val="ad"/>
          <w:rFonts w:ascii="黑体" w:hAnsi="黑体"/>
        </w:rPr>
      </w:pPr>
      <w:hyperlink w:anchor="_Toc359337827" w:history="1">
        <w:r w:rsidR="00252E5F" w:rsidRPr="00A519F3">
          <w:rPr>
            <w:rStyle w:val="ad"/>
            <w:rFonts w:ascii="黑体" w:hAnsi="黑体"/>
            <w:noProof/>
          </w:rPr>
          <w:t>Abstract</w:t>
        </w:r>
        <w:r w:rsidR="00252E5F" w:rsidRPr="00252E5F">
          <w:rPr>
            <w:rStyle w:val="ad"/>
            <w:rFonts w:ascii="黑体" w:hAnsi="黑体"/>
            <w:webHidden/>
          </w:rPr>
          <w:tab/>
        </w:r>
        <w:r w:rsidR="00252E5F" w:rsidRPr="00252E5F">
          <w:rPr>
            <w:rStyle w:val="ad"/>
            <w:rFonts w:ascii="黑体" w:hAnsi="黑体"/>
            <w:webHidden/>
          </w:rPr>
          <w:fldChar w:fldCharType="begin"/>
        </w:r>
        <w:r w:rsidR="00252E5F" w:rsidRPr="00252E5F">
          <w:rPr>
            <w:rStyle w:val="ad"/>
            <w:rFonts w:ascii="黑体" w:hAnsi="黑体"/>
            <w:webHidden/>
          </w:rPr>
          <w:instrText xml:space="preserve"> PAGEREF _Toc359337827 \h </w:instrText>
        </w:r>
        <w:r w:rsidR="00252E5F" w:rsidRPr="00252E5F">
          <w:rPr>
            <w:rStyle w:val="ad"/>
            <w:rFonts w:ascii="黑体" w:hAnsi="黑体"/>
            <w:webHidden/>
          </w:rPr>
        </w:r>
        <w:r w:rsidR="00252E5F" w:rsidRPr="00252E5F">
          <w:rPr>
            <w:rStyle w:val="ad"/>
            <w:rFonts w:ascii="黑体" w:hAnsi="黑体"/>
            <w:webHidden/>
          </w:rPr>
          <w:fldChar w:fldCharType="separate"/>
        </w:r>
        <w:r w:rsidR="00252E5F" w:rsidRPr="00252E5F">
          <w:rPr>
            <w:rStyle w:val="ad"/>
            <w:rFonts w:ascii="黑体" w:hAnsi="黑体"/>
            <w:webHidden/>
          </w:rPr>
          <w:t>II</w:t>
        </w:r>
        <w:r w:rsidR="00252E5F" w:rsidRPr="00252E5F">
          <w:rPr>
            <w:rStyle w:val="ad"/>
            <w:rFonts w:ascii="黑体" w:hAnsi="黑体"/>
            <w:webHidden/>
          </w:rPr>
          <w:fldChar w:fldCharType="end"/>
        </w:r>
      </w:hyperlink>
    </w:p>
    <w:p w14:paraId="046AFAB6" w14:textId="77777777" w:rsidR="00252E5F" w:rsidRPr="00252E5F" w:rsidRDefault="000F6B82" w:rsidP="00252E5F">
      <w:pPr>
        <w:pStyle w:val="11"/>
        <w:tabs>
          <w:tab w:val="right" w:leader="dot" w:pos="8777"/>
        </w:tabs>
        <w:rPr>
          <w:rStyle w:val="ad"/>
          <w:rFonts w:ascii="黑体" w:hAnsi="黑体"/>
        </w:rPr>
      </w:pPr>
      <w:hyperlink w:anchor="_Toc359337828" w:history="1">
        <w:r w:rsidR="00252E5F" w:rsidRPr="00252E5F">
          <w:rPr>
            <w:rStyle w:val="ad"/>
            <w:rFonts w:ascii="黑体" w:hAnsi="黑体" w:hint="eastAsia"/>
            <w:noProof/>
          </w:rPr>
          <w:t>第</w:t>
        </w:r>
        <w:r w:rsidR="00252E5F" w:rsidRPr="00252E5F">
          <w:rPr>
            <w:rStyle w:val="ad"/>
            <w:rFonts w:ascii="黑体" w:hAnsi="黑体"/>
            <w:noProof/>
          </w:rPr>
          <w:t>1</w:t>
        </w:r>
        <w:r w:rsidR="00252E5F" w:rsidRPr="00252E5F">
          <w:rPr>
            <w:rStyle w:val="ad"/>
            <w:rFonts w:ascii="黑体" w:hAnsi="黑体" w:hint="eastAsia"/>
            <w:noProof/>
          </w:rPr>
          <w:t>章</w:t>
        </w:r>
        <w:r w:rsidR="00252E5F" w:rsidRPr="00252E5F">
          <w:rPr>
            <w:rStyle w:val="ad"/>
            <w:rFonts w:ascii="黑体" w:hAnsi="黑体"/>
            <w:noProof/>
          </w:rPr>
          <w:t xml:space="preserve"> </w:t>
        </w:r>
        <w:r w:rsidR="00252E5F" w:rsidRPr="00252E5F">
          <w:rPr>
            <w:rStyle w:val="ad"/>
            <w:rFonts w:ascii="黑体" w:hAnsi="黑体" w:hint="eastAsia"/>
            <w:noProof/>
          </w:rPr>
          <w:t>绪</w:t>
        </w:r>
        <w:r w:rsidR="00252E5F" w:rsidRPr="00252E5F">
          <w:rPr>
            <w:rStyle w:val="ad"/>
            <w:rFonts w:ascii="黑体" w:hAnsi="黑体"/>
            <w:noProof/>
          </w:rPr>
          <w:t xml:space="preserve">  </w:t>
        </w:r>
        <w:r w:rsidR="00252E5F" w:rsidRPr="00252E5F">
          <w:rPr>
            <w:rStyle w:val="ad"/>
            <w:rFonts w:ascii="黑体" w:hAnsi="黑体" w:hint="eastAsia"/>
            <w:noProof/>
          </w:rPr>
          <w:t>论</w:t>
        </w:r>
        <w:r w:rsidR="00252E5F" w:rsidRPr="00252E5F">
          <w:rPr>
            <w:rStyle w:val="ad"/>
            <w:rFonts w:ascii="黑体" w:hAnsi="黑体"/>
            <w:webHidden/>
          </w:rPr>
          <w:tab/>
        </w:r>
        <w:r w:rsidR="00252E5F" w:rsidRPr="00252E5F">
          <w:rPr>
            <w:rStyle w:val="ad"/>
            <w:rFonts w:ascii="黑体" w:hAnsi="黑体"/>
            <w:webHidden/>
          </w:rPr>
          <w:fldChar w:fldCharType="begin"/>
        </w:r>
        <w:r w:rsidR="00252E5F" w:rsidRPr="00252E5F">
          <w:rPr>
            <w:rStyle w:val="ad"/>
            <w:rFonts w:ascii="黑体" w:hAnsi="黑体"/>
            <w:webHidden/>
          </w:rPr>
          <w:instrText xml:space="preserve"> PAGEREF _Toc359337828 \h </w:instrText>
        </w:r>
        <w:r w:rsidR="00252E5F" w:rsidRPr="00252E5F">
          <w:rPr>
            <w:rStyle w:val="ad"/>
            <w:rFonts w:ascii="黑体" w:hAnsi="黑体"/>
            <w:webHidden/>
          </w:rPr>
        </w:r>
        <w:r w:rsidR="00252E5F" w:rsidRPr="00252E5F">
          <w:rPr>
            <w:rStyle w:val="ad"/>
            <w:rFonts w:ascii="黑体" w:hAnsi="黑体"/>
            <w:webHidden/>
          </w:rPr>
          <w:fldChar w:fldCharType="separate"/>
        </w:r>
        <w:r w:rsidR="00252E5F" w:rsidRPr="00252E5F">
          <w:rPr>
            <w:rStyle w:val="ad"/>
            <w:rFonts w:ascii="黑体" w:hAnsi="黑体"/>
            <w:webHidden/>
          </w:rPr>
          <w:t>- 1 -</w:t>
        </w:r>
        <w:r w:rsidR="00252E5F" w:rsidRPr="00252E5F">
          <w:rPr>
            <w:rStyle w:val="ad"/>
            <w:rFonts w:ascii="黑体" w:hAnsi="黑体"/>
            <w:webHidden/>
          </w:rPr>
          <w:fldChar w:fldCharType="end"/>
        </w:r>
      </w:hyperlink>
    </w:p>
    <w:p w14:paraId="1720BDBC" w14:textId="77777777" w:rsidR="00252E5F" w:rsidRPr="00252E5F" w:rsidRDefault="000F6B82" w:rsidP="00252E5F">
      <w:pPr>
        <w:pStyle w:val="21"/>
        <w:tabs>
          <w:tab w:val="right" w:leader="dot" w:pos="8777"/>
        </w:tabs>
        <w:ind w:left="630"/>
        <w:rPr>
          <w:rStyle w:val="ad"/>
          <w:rFonts w:ascii="宋体" w:hAnsi="宋体"/>
        </w:rPr>
      </w:pPr>
      <w:hyperlink w:anchor="_Toc359337829" w:history="1">
        <w:r w:rsidR="00252E5F" w:rsidRPr="00252E5F">
          <w:rPr>
            <w:rStyle w:val="ad"/>
            <w:rFonts w:ascii="宋体" w:hAnsi="宋体"/>
            <w:noProof/>
          </w:rPr>
          <w:t xml:space="preserve">1.1  </w:t>
        </w:r>
        <w:r w:rsidR="00252E5F" w:rsidRPr="00252E5F">
          <w:rPr>
            <w:rStyle w:val="ad"/>
            <w:rFonts w:ascii="宋体" w:hAnsi="宋体" w:hint="eastAsia"/>
            <w:noProof/>
          </w:rPr>
          <w:t>选题的目的和意义</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_Toc359337829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- 1 -</w:t>
        </w:r>
        <w:r w:rsidR="00252E5F" w:rsidRPr="00252E5F">
          <w:rPr>
            <w:rStyle w:val="ad"/>
            <w:rFonts w:ascii="宋体" w:hAnsi="宋体"/>
            <w:webHidden/>
          </w:rPr>
          <w:fldChar w:fldCharType="end"/>
        </w:r>
      </w:hyperlink>
    </w:p>
    <w:p w14:paraId="5E1B8FD0" w14:textId="77777777" w:rsidR="00252E5F" w:rsidRPr="00252E5F" w:rsidRDefault="000F6B82" w:rsidP="00252E5F">
      <w:pPr>
        <w:pStyle w:val="31"/>
        <w:tabs>
          <w:tab w:val="right" w:leader="dot" w:pos="8777"/>
        </w:tabs>
        <w:ind w:left="1155"/>
        <w:rPr>
          <w:rStyle w:val="ad"/>
          <w:rFonts w:asciiTheme="minorEastAsia" w:eastAsiaTheme="minorEastAsia" w:hAnsiTheme="minorEastAsia"/>
        </w:rPr>
      </w:pPr>
      <w:hyperlink w:anchor="_Toc359337830" w:history="1">
        <w:r w:rsidR="00252E5F" w:rsidRPr="00252E5F">
          <w:rPr>
            <w:rStyle w:val="ad"/>
            <w:rFonts w:asciiTheme="minorEastAsia" w:eastAsiaTheme="minorEastAsia" w:hAnsiTheme="minorEastAsia"/>
            <w:noProof/>
          </w:rPr>
          <w:t>1.1.1</w:t>
        </w:r>
        <w:r w:rsidR="00252E5F" w:rsidRPr="00252E5F">
          <w:rPr>
            <w:rStyle w:val="ad"/>
            <w:rFonts w:asciiTheme="minorEastAsia" w:eastAsiaTheme="minorEastAsia" w:hAnsiTheme="minorEastAsia" w:hint="eastAsia"/>
            <w:noProof/>
          </w:rPr>
          <w:t>选题目的</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_Toc359337830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- 1 -</w:t>
        </w:r>
        <w:r w:rsidR="00252E5F" w:rsidRPr="00252E5F">
          <w:rPr>
            <w:rStyle w:val="ad"/>
            <w:rFonts w:asciiTheme="minorEastAsia" w:eastAsiaTheme="minorEastAsia" w:hAnsiTheme="minorEastAsia"/>
            <w:webHidden/>
          </w:rPr>
          <w:fldChar w:fldCharType="end"/>
        </w:r>
      </w:hyperlink>
    </w:p>
    <w:p w14:paraId="62691971" w14:textId="77777777" w:rsidR="00252E5F" w:rsidRPr="00252E5F" w:rsidRDefault="000F6B82" w:rsidP="00252E5F">
      <w:pPr>
        <w:pStyle w:val="31"/>
        <w:tabs>
          <w:tab w:val="right" w:leader="dot" w:pos="8777"/>
        </w:tabs>
        <w:ind w:left="1155"/>
        <w:rPr>
          <w:rStyle w:val="ad"/>
          <w:rFonts w:asciiTheme="minorEastAsia" w:eastAsiaTheme="minorEastAsia" w:hAnsiTheme="minorEastAsia"/>
        </w:rPr>
      </w:pPr>
      <w:hyperlink w:anchor="_Toc359337831" w:history="1">
        <w:r w:rsidR="00252E5F" w:rsidRPr="00252E5F">
          <w:rPr>
            <w:rStyle w:val="ad"/>
            <w:rFonts w:asciiTheme="minorEastAsia" w:eastAsiaTheme="minorEastAsia" w:hAnsiTheme="minorEastAsia"/>
            <w:noProof/>
          </w:rPr>
          <w:t>1.1.2.</w:t>
        </w:r>
        <w:r w:rsidR="00252E5F" w:rsidRPr="00252E5F">
          <w:rPr>
            <w:rStyle w:val="ad"/>
            <w:rFonts w:asciiTheme="minorEastAsia" w:eastAsiaTheme="minorEastAsia" w:hAnsiTheme="minorEastAsia" w:hint="eastAsia"/>
            <w:noProof/>
          </w:rPr>
          <w:t>选题意义</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_Toc359337831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- 1 -</w:t>
        </w:r>
        <w:r w:rsidR="00252E5F" w:rsidRPr="00252E5F">
          <w:rPr>
            <w:rStyle w:val="ad"/>
            <w:rFonts w:asciiTheme="minorEastAsia" w:eastAsiaTheme="minorEastAsia" w:hAnsiTheme="minorEastAsia"/>
            <w:webHidden/>
          </w:rPr>
          <w:fldChar w:fldCharType="end"/>
        </w:r>
      </w:hyperlink>
    </w:p>
    <w:p w14:paraId="7502000E" w14:textId="77777777" w:rsidR="00252E5F" w:rsidRPr="00252E5F" w:rsidRDefault="000F6B82" w:rsidP="00252E5F">
      <w:pPr>
        <w:pStyle w:val="21"/>
        <w:tabs>
          <w:tab w:val="right" w:leader="dot" w:pos="8777"/>
        </w:tabs>
        <w:ind w:left="630"/>
        <w:rPr>
          <w:rStyle w:val="ad"/>
          <w:rFonts w:ascii="宋体" w:hAnsi="宋体"/>
        </w:rPr>
      </w:pPr>
      <w:hyperlink w:anchor="_Toc359337832" w:history="1">
        <w:r w:rsidR="00252E5F" w:rsidRPr="00252E5F">
          <w:rPr>
            <w:rStyle w:val="ad"/>
            <w:rFonts w:ascii="宋体" w:hAnsi="宋体"/>
            <w:noProof/>
          </w:rPr>
          <w:t xml:space="preserve">1.2  </w:t>
        </w:r>
        <w:r w:rsidR="00252E5F" w:rsidRPr="00252E5F">
          <w:rPr>
            <w:rStyle w:val="ad"/>
            <w:rFonts w:ascii="宋体" w:hAnsi="宋体" w:hint="eastAsia"/>
            <w:noProof/>
          </w:rPr>
          <w:t>语音</w:t>
        </w:r>
        <w:r w:rsidR="008C14F5">
          <w:rPr>
            <w:rStyle w:val="ad"/>
            <w:rFonts w:ascii="宋体" w:hAnsi="宋体" w:hint="eastAsia"/>
            <w:noProof/>
          </w:rPr>
          <w:t>电扇</w:t>
        </w:r>
        <w:r w:rsidR="00252E5F" w:rsidRPr="00252E5F">
          <w:rPr>
            <w:rStyle w:val="ad"/>
            <w:rFonts w:ascii="宋体" w:hAnsi="宋体" w:hint="eastAsia"/>
            <w:noProof/>
          </w:rPr>
          <w:t>的发展及现状</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_Toc359337832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- 1 -</w:t>
        </w:r>
        <w:r w:rsidR="00252E5F" w:rsidRPr="00252E5F">
          <w:rPr>
            <w:rStyle w:val="ad"/>
            <w:rFonts w:ascii="宋体" w:hAnsi="宋体"/>
            <w:webHidden/>
          </w:rPr>
          <w:fldChar w:fldCharType="end"/>
        </w:r>
      </w:hyperlink>
    </w:p>
    <w:p w14:paraId="68C90A86" w14:textId="77777777" w:rsidR="00252E5F" w:rsidRPr="00252E5F" w:rsidRDefault="000F6B82" w:rsidP="00252E5F">
      <w:pPr>
        <w:pStyle w:val="21"/>
        <w:tabs>
          <w:tab w:val="right" w:leader="dot" w:pos="8777"/>
        </w:tabs>
        <w:ind w:left="630"/>
        <w:rPr>
          <w:rStyle w:val="ad"/>
          <w:rFonts w:ascii="宋体" w:hAnsi="宋体"/>
        </w:rPr>
      </w:pPr>
      <w:hyperlink w:anchor="_Toc359337833" w:history="1">
        <w:r w:rsidR="00252E5F" w:rsidRPr="00252E5F">
          <w:rPr>
            <w:rStyle w:val="ad"/>
            <w:rFonts w:ascii="宋体" w:hAnsi="宋体"/>
            <w:noProof/>
          </w:rPr>
          <w:t xml:space="preserve">1.3  </w:t>
        </w:r>
        <w:r w:rsidR="00252E5F" w:rsidRPr="00252E5F">
          <w:rPr>
            <w:rStyle w:val="ad"/>
            <w:rFonts w:ascii="宋体" w:hAnsi="宋体" w:hint="eastAsia"/>
            <w:noProof/>
          </w:rPr>
          <w:t>课题的目的任务和要求</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_Toc359337833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- 2 -</w:t>
        </w:r>
        <w:r w:rsidR="00252E5F" w:rsidRPr="00252E5F">
          <w:rPr>
            <w:rStyle w:val="ad"/>
            <w:rFonts w:ascii="宋体" w:hAnsi="宋体"/>
            <w:webHidden/>
          </w:rPr>
          <w:fldChar w:fldCharType="end"/>
        </w:r>
      </w:hyperlink>
    </w:p>
    <w:p w14:paraId="03A5B730" w14:textId="77777777" w:rsidR="00252E5F" w:rsidRPr="00252E5F" w:rsidRDefault="000F6B82" w:rsidP="00252E5F">
      <w:pPr>
        <w:pStyle w:val="11"/>
        <w:tabs>
          <w:tab w:val="right" w:leader="dot" w:pos="8777"/>
        </w:tabs>
        <w:rPr>
          <w:rStyle w:val="ad"/>
          <w:rFonts w:ascii="黑体" w:hAnsi="黑体"/>
          <w:noProof/>
        </w:rPr>
      </w:pPr>
      <w:hyperlink w:anchor="_Toc359337834" w:history="1">
        <w:r w:rsidR="00252E5F" w:rsidRPr="00252E5F">
          <w:rPr>
            <w:rStyle w:val="ad"/>
            <w:rFonts w:ascii="黑体" w:hAnsi="黑体" w:hint="eastAsia"/>
            <w:noProof/>
          </w:rPr>
          <w:t>第</w:t>
        </w:r>
        <w:r w:rsidR="00252E5F" w:rsidRPr="00252E5F">
          <w:rPr>
            <w:rStyle w:val="ad"/>
            <w:rFonts w:ascii="黑体" w:hAnsi="黑体"/>
            <w:noProof/>
          </w:rPr>
          <w:t>2</w:t>
        </w:r>
        <w:r w:rsidR="00252E5F" w:rsidRPr="00252E5F">
          <w:rPr>
            <w:rStyle w:val="ad"/>
            <w:rFonts w:ascii="黑体" w:hAnsi="黑体" w:hint="eastAsia"/>
            <w:noProof/>
          </w:rPr>
          <w:t>章</w:t>
        </w:r>
        <w:r w:rsidR="00252E5F" w:rsidRPr="00252E5F">
          <w:rPr>
            <w:rStyle w:val="ad"/>
            <w:rFonts w:ascii="黑体" w:hAnsi="黑体"/>
            <w:noProof/>
          </w:rPr>
          <w:t xml:space="preserve"> </w:t>
        </w:r>
        <w:r w:rsidR="00252E5F">
          <w:rPr>
            <w:rStyle w:val="ad"/>
            <w:rFonts w:ascii="黑体" w:hAnsi="黑体" w:hint="eastAsia"/>
            <w:noProof/>
          </w:rPr>
          <w:t>语音电扇</w:t>
        </w:r>
        <w:r w:rsidR="00252E5F" w:rsidRPr="00252E5F">
          <w:rPr>
            <w:rStyle w:val="ad"/>
            <w:rFonts w:ascii="黑体" w:hAnsi="黑体" w:hint="eastAsia"/>
            <w:noProof/>
          </w:rPr>
          <w:t>的方案论证</w:t>
        </w:r>
        <w:r w:rsidR="00252E5F" w:rsidRPr="00252E5F">
          <w:rPr>
            <w:rStyle w:val="ad"/>
            <w:rFonts w:ascii="黑体" w:hAnsi="黑体"/>
            <w:webHidden/>
          </w:rPr>
          <w:tab/>
        </w:r>
        <w:r w:rsidR="00252E5F" w:rsidRPr="00252E5F">
          <w:rPr>
            <w:rStyle w:val="ad"/>
            <w:rFonts w:ascii="黑体" w:hAnsi="黑体"/>
            <w:webHidden/>
          </w:rPr>
          <w:fldChar w:fldCharType="begin"/>
        </w:r>
        <w:r w:rsidR="00252E5F" w:rsidRPr="00252E5F">
          <w:rPr>
            <w:rStyle w:val="ad"/>
            <w:rFonts w:ascii="黑体" w:hAnsi="黑体"/>
            <w:webHidden/>
          </w:rPr>
          <w:instrText xml:space="preserve"> PAGEREF _Toc359337834 \h </w:instrText>
        </w:r>
        <w:r w:rsidR="00252E5F" w:rsidRPr="00252E5F">
          <w:rPr>
            <w:rStyle w:val="ad"/>
            <w:rFonts w:ascii="黑体" w:hAnsi="黑体"/>
            <w:webHidden/>
          </w:rPr>
        </w:r>
        <w:r w:rsidR="00252E5F" w:rsidRPr="00252E5F">
          <w:rPr>
            <w:rStyle w:val="ad"/>
            <w:rFonts w:ascii="黑体" w:hAnsi="黑体"/>
            <w:webHidden/>
          </w:rPr>
          <w:fldChar w:fldCharType="separate"/>
        </w:r>
        <w:r w:rsidR="00252E5F" w:rsidRPr="00252E5F">
          <w:rPr>
            <w:rStyle w:val="ad"/>
            <w:rFonts w:ascii="黑体" w:hAnsi="黑体"/>
            <w:webHidden/>
          </w:rPr>
          <w:t>- 3 -</w:t>
        </w:r>
        <w:r w:rsidR="00252E5F" w:rsidRPr="00252E5F">
          <w:rPr>
            <w:rStyle w:val="ad"/>
            <w:rFonts w:ascii="黑体" w:hAnsi="黑体"/>
            <w:webHidden/>
          </w:rPr>
          <w:fldChar w:fldCharType="end"/>
        </w:r>
      </w:hyperlink>
    </w:p>
    <w:p w14:paraId="07714D43" w14:textId="77777777" w:rsidR="00252E5F" w:rsidRPr="00252E5F" w:rsidRDefault="000F6B82" w:rsidP="00252E5F">
      <w:pPr>
        <w:pStyle w:val="21"/>
        <w:tabs>
          <w:tab w:val="right" w:leader="dot" w:pos="8777"/>
        </w:tabs>
        <w:ind w:left="630"/>
        <w:rPr>
          <w:rStyle w:val="ad"/>
          <w:rFonts w:ascii="宋体" w:hAnsi="宋体"/>
        </w:rPr>
      </w:pPr>
      <w:hyperlink w:anchor="_Toc359337835" w:history="1">
        <w:r w:rsidR="00252E5F" w:rsidRPr="00252E5F">
          <w:rPr>
            <w:rStyle w:val="ad"/>
            <w:rFonts w:ascii="宋体" w:hAnsi="宋体"/>
            <w:noProof/>
          </w:rPr>
          <w:t xml:space="preserve">2.1  </w:t>
        </w:r>
        <w:r w:rsidR="00252E5F" w:rsidRPr="00252E5F">
          <w:rPr>
            <w:rStyle w:val="ad"/>
            <w:rFonts w:ascii="宋体" w:hAnsi="宋体" w:hint="eastAsia"/>
            <w:noProof/>
          </w:rPr>
          <w:t>语音控制方案</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_Toc359337835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- 3 -</w:t>
        </w:r>
        <w:r w:rsidR="00252E5F" w:rsidRPr="00252E5F">
          <w:rPr>
            <w:rStyle w:val="ad"/>
            <w:rFonts w:ascii="宋体" w:hAnsi="宋体"/>
            <w:webHidden/>
          </w:rPr>
          <w:fldChar w:fldCharType="end"/>
        </w:r>
      </w:hyperlink>
    </w:p>
    <w:p w14:paraId="20ADA5E2" w14:textId="77777777" w:rsidR="00252E5F" w:rsidRPr="00252E5F" w:rsidRDefault="000F6B82" w:rsidP="00252E5F">
      <w:pPr>
        <w:pStyle w:val="21"/>
        <w:tabs>
          <w:tab w:val="right" w:leader="dot" w:pos="8777"/>
        </w:tabs>
        <w:ind w:left="630"/>
        <w:rPr>
          <w:rStyle w:val="ad"/>
          <w:rFonts w:ascii="宋体" w:hAnsi="宋体"/>
        </w:rPr>
      </w:pPr>
      <w:hyperlink w:anchor="_Toc359337836" w:history="1">
        <w:r w:rsidR="00252E5F" w:rsidRPr="00252E5F">
          <w:rPr>
            <w:rStyle w:val="ad"/>
            <w:rFonts w:ascii="宋体" w:hAnsi="宋体"/>
            <w:noProof/>
          </w:rPr>
          <w:t xml:space="preserve">2.2  </w:t>
        </w:r>
        <w:r w:rsidR="00252E5F" w:rsidRPr="00252E5F">
          <w:rPr>
            <w:rStyle w:val="ad"/>
            <w:rFonts w:ascii="宋体" w:hAnsi="宋体" w:hint="eastAsia"/>
            <w:noProof/>
          </w:rPr>
          <w:t>方案论证</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_Toc359337836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- 4 -</w:t>
        </w:r>
        <w:r w:rsidR="00252E5F" w:rsidRPr="00252E5F">
          <w:rPr>
            <w:rStyle w:val="ad"/>
            <w:rFonts w:ascii="宋体" w:hAnsi="宋体"/>
            <w:webHidden/>
          </w:rPr>
          <w:fldChar w:fldCharType="end"/>
        </w:r>
      </w:hyperlink>
    </w:p>
    <w:p w14:paraId="40C19ED3" w14:textId="77777777" w:rsidR="00252E5F" w:rsidRPr="00252E5F" w:rsidRDefault="000F6B82" w:rsidP="00252E5F">
      <w:pPr>
        <w:pStyle w:val="31"/>
        <w:tabs>
          <w:tab w:val="right" w:leader="dot" w:pos="8777"/>
        </w:tabs>
        <w:ind w:left="1155"/>
        <w:rPr>
          <w:rStyle w:val="ad"/>
          <w:rFonts w:asciiTheme="minorEastAsia" w:eastAsiaTheme="minorEastAsia" w:hAnsiTheme="minorEastAsia"/>
        </w:rPr>
      </w:pPr>
      <w:hyperlink w:anchor="_Toc359337837" w:history="1">
        <w:r w:rsidR="00252E5F" w:rsidRPr="00252E5F">
          <w:rPr>
            <w:rStyle w:val="ad"/>
            <w:rFonts w:asciiTheme="minorEastAsia" w:eastAsiaTheme="minorEastAsia" w:hAnsiTheme="minorEastAsia"/>
            <w:noProof/>
          </w:rPr>
          <w:t xml:space="preserve">2.2.1 </w:t>
        </w:r>
        <w:r w:rsidR="00252E5F" w:rsidRPr="00252E5F">
          <w:rPr>
            <w:rStyle w:val="ad"/>
            <w:rFonts w:asciiTheme="minorEastAsia" w:eastAsiaTheme="minorEastAsia" w:hAnsiTheme="minorEastAsia" w:hint="eastAsia"/>
            <w:noProof/>
          </w:rPr>
          <w:t>采用</w:t>
        </w:r>
        <w:r w:rsidR="00252E5F" w:rsidRPr="00252E5F">
          <w:rPr>
            <w:rStyle w:val="ad"/>
            <w:rFonts w:asciiTheme="minorEastAsia" w:eastAsiaTheme="minorEastAsia" w:hAnsiTheme="minorEastAsia"/>
            <w:noProof/>
          </w:rPr>
          <w:t>DSP+FPGA</w:t>
        </w:r>
        <w:r w:rsidR="00252E5F" w:rsidRPr="00252E5F">
          <w:rPr>
            <w:rStyle w:val="ad"/>
            <w:rFonts w:asciiTheme="minorEastAsia" w:eastAsiaTheme="minorEastAsia" w:hAnsiTheme="minorEastAsia" w:hint="eastAsia"/>
            <w:noProof/>
          </w:rPr>
          <w:t>方案</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_Toc359337837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- 4 -</w:t>
        </w:r>
        <w:r w:rsidR="00252E5F" w:rsidRPr="00252E5F">
          <w:rPr>
            <w:rStyle w:val="ad"/>
            <w:rFonts w:asciiTheme="minorEastAsia" w:eastAsiaTheme="minorEastAsia" w:hAnsiTheme="minorEastAsia"/>
            <w:webHidden/>
          </w:rPr>
          <w:fldChar w:fldCharType="end"/>
        </w:r>
      </w:hyperlink>
    </w:p>
    <w:p w14:paraId="5EF6E8AE" w14:textId="77777777" w:rsidR="00252E5F" w:rsidRPr="00252E5F" w:rsidRDefault="000F6B82" w:rsidP="00252E5F">
      <w:pPr>
        <w:pStyle w:val="31"/>
        <w:tabs>
          <w:tab w:val="right" w:leader="dot" w:pos="8777"/>
        </w:tabs>
        <w:ind w:left="1155"/>
        <w:rPr>
          <w:rStyle w:val="ad"/>
          <w:rFonts w:asciiTheme="minorEastAsia" w:eastAsiaTheme="minorEastAsia" w:hAnsiTheme="minorEastAsia"/>
        </w:rPr>
      </w:pPr>
      <w:hyperlink w:anchor="_Toc359337838" w:history="1">
        <w:r w:rsidR="00252E5F" w:rsidRPr="00252E5F">
          <w:rPr>
            <w:rStyle w:val="ad"/>
            <w:rFonts w:asciiTheme="minorEastAsia" w:eastAsiaTheme="minorEastAsia" w:hAnsiTheme="minorEastAsia"/>
            <w:noProof/>
          </w:rPr>
          <w:t>2.2.2</w:t>
        </w:r>
        <w:r w:rsidR="00252E5F" w:rsidRPr="00252E5F">
          <w:rPr>
            <w:rStyle w:val="ad"/>
            <w:rFonts w:asciiTheme="minorEastAsia" w:eastAsiaTheme="minorEastAsia" w:hAnsiTheme="minorEastAsia" w:hint="eastAsia"/>
            <w:noProof/>
          </w:rPr>
          <w:t>采用</w:t>
        </w:r>
        <w:r w:rsidR="00252E5F" w:rsidRPr="00252E5F">
          <w:rPr>
            <w:rStyle w:val="ad"/>
            <w:rFonts w:asciiTheme="minorEastAsia" w:eastAsiaTheme="minorEastAsia" w:hAnsiTheme="minorEastAsia"/>
            <w:noProof/>
          </w:rPr>
          <w:t>MCS-51</w:t>
        </w:r>
        <w:r w:rsidR="00252E5F" w:rsidRPr="00252E5F">
          <w:rPr>
            <w:rStyle w:val="ad"/>
            <w:rFonts w:asciiTheme="minorEastAsia" w:eastAsiaTheme="minorEastAsia" w:hAnsiTheme="minorEastAsia" w:hint="eastAsia"/>
            <w:noProof/>
          </w:rPr>
          <w:t>方案</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_Toc359337838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- 4 -</w:t>
        </w:r>
        <w:r w:rsidR="00252E5F" w:rsidRPr="00252E5F">
          <w:rPr>
            <w:rStyle w:val="ad"/>
            <w:rFonts w:asciiTheme="minorEastAsia" w:eastAsiaTheme="minorEastAsia" w:hAnsiTheme="minorEastAsia"/>
            <w:webHidden/>
          </w:rPr>
          <w:fldChar w:fldCharType="end"/>
        </w:r>
      </w:hyperlink>
    </w:p>
    <w:p w14:paraId="414947DB" w14:textId="77777777" w:rsidR="00252E5F" w:rsidRPr="00252E5F" w:rsidRDefault="000F6B82" w:rsidP="00252E5F">
      <w:pPr>
        <w:pStyle w:val="31"/>
        <w:tabs>
          <w:tab w:val="right" w:leader="dot" w:pos="8777"/>
        </w:tabs>
        <w:ind w:left="1155"/>
        <w:rPr>
          <w:rStyle w:val="ad"/>
          <w:rFonts w:asciiTheme="minorEastAsia" w:eastAsiaTheme="minorEastAsia" w:hAnsiTheme="minorEastAsia"/>
        </w:rPr>
      </w:pPr>
      <w:hyperlink w:anchor="_Toc359337839" w:history="1">
        <w:r w:rsidR="00252E5F" w:rsidRPr="00252E5F">
          <w:rPr>
            <w:rStyle w:val="ad"/>
            <w:rFonts w:asciiTheme="minorEastAsia" w:eastAsiaTheme="minorEastAsia" w:hAnsiTheme="minorEastAsia"/>
            <w:noProof/>
          </w:rPr>
          <w:t xml:space="preserve">2.2.3 </w:t>
        </w:r>
        <w:r w:rsidR="00252E5F" w:rsidRPr="00252E5F">
          <w:rPr>
            <w:rStyle w:val="ad"/>
            <w:rFonts w:asciiTheme="minorEastAsia" w:eastAsiaTheme="minorEastAsia" w:hAnsiTheme="minorEastAsia" w:hint="eastAsia"/>
            <w:noProof/>
          </w:rPr>
          <w:t>采用凌阳</w:t>
        </w:r>
        <w:r w:rsidR="00252E5F" w:rsidRPr="00252E5F">
          <w:rPr>
            <w:rStyle w:val="ad"/>
            <w:rFonts w:asciiTheme="minorEastAsia" w:eastAsiaTheme="minorEastAsia" w:hAnsiTheme="minorEastAsia"/>
            <w:noProof/>
          </w:rPr>
          <w:t>61</w:t>
        </w:r>
        <w:r w:rsidR="00252E5F" w:rsidRPr="00252E5F">
          <w:rPr>
            <w:rStyle w:val="ad"/>
            <w:rFonts w:asciiTheme="minorEastAsia" w:eastAsiaTheme="minorEastAsia" w:hAnsiTheme="minorEastAsia" w:hint="eastAsia"/>
            <w:noProof/>
          </w:rPr>
          <w:t>方案</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_Toc359337839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- 5 -</w:t>
        </w:r>
        <w:r w:rsidR="00252E5F" w:rsidRPr="00252E5F">
          <w:rPr>
            <w:rStyle w:val="ad"/>
            <w:rFonts w:asciiTheme="minorEastAsia" w:eastAsiaTheme="minorEastAsia" w:hAnsiTheme="minorEastAsia"/>
            <w:webHidden/>
          </w:rPr>
          <w:fldChar w:fldCharType="end"/>
        </w:r>
      </w:hyperlink>
    </w:p>
    <w:p w14:paraId="335684EF" w14:textId="77777777" w:rsidR="00252E5F" w:rsidRPr="00252E5F" w:rsidRDefault="000F6B82" w:rsidP="00252E5F">
      <w:pPr>
        <w:pStyle w:val="21"/>
        <w:tabs>
          <w:tab w:val="right" w:leader="dot" w:pos="8777"/>
        </w:tabs>
        <w:ind w:left="630"/>
        <w:rPr>
          <w:rStyle w:val="ad"/>
          <w:rFonts w:ascii="宋体" w:hAnsi="宋体"/>
        </w:rPr>
      </w:pPr>
      <w:hyperlink w:anchor="_Toc359337840" w:history="1">
        <w:r w:rsidR="00252E5F" w:rsidRPr="00252E5F">
          <w:rPr>
            <w:rStyle w:val="ad"/>
            <w:rFonts w:ascii="宋体" w:hAnsi="宋体"/>
            <w:noProof/>
          </w:rPr>
          <w:t xml:space="preserve">2.3  </w:t>
        </w:r>
        <w:r w:rsidR="00252E5F" w:rsidRPr="00252E5F">
          <w:rPr>
            <w:rStyle w:val="ad"/>
            <w:rFonts w:ascii="宋体" w:hAnsi="宋体" w:hint="eastAsia"/>
            <w:noProof/>
          </w:rPr>
          <w:t>系统控制方案</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_Toc359337840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- 6 -</w:t>
        </w:r>
        <w:r w:rsidR="00252E5F" w:rsidRPr="00252E5F">
          <w:rPr>
            <w:rStyle w:val="ad"/>
            <w:rFonts w:ascii="宋体" w:hAnsi="宋体"/>
            <w:webHidden/>
          </w:rPr>
          <w:fldChar w:fldCharType="end"/>
        </w:r>
      </w:hyperlink>
    </w:p>
    <w:p w14:paraId="19369FA4" w14:textId="77777777" w:rsidR="00252E5F" w:rsidRPr="00252E5F" w:rsidRDefault="000F6B82" w:rsidP="00252E5F">
      <w:pPr>
        <w:pStyle w:val="11"/>
        <w:tabs>
          <w:tab w:val="right" w:leader="dot" w:pos="8777"/>
        </w:tabs>
        <w:rPr>
          <w:rStyle w:val="ad"/>
          <w:rFonts w:ascii="黑体" w:hAnsi="黑体"/>
        </w:rPr>
      </w:pPr>
      <w:hyperlink w:anchor="_Toc359337841" w:history="1">
        <w:r w:rsidR="00252E5F" w:rsidRPr="00252E5F">
          <w:rPr>
            <w:rStyle w:val="ad"/>
            <w:rFonts w:ascii="黑体" w:hAnsi="黑体" w:hint="eastAsia"/>
            <w:noProof/>
          </w:rPr>
          <w:t>第</w:t>
        </w:r>
        <w:r w:rsidR="00252E5F" w:rsidRPr="00252E5F">
          <w:rPr>
            <w:rStyle w:val="ad"/>
            <w:rFonts w:ascii="黑体" w:hAnsi="黑体"/>
            <w:noProof/>
          </w:rPr>
          <w:t>3</w:t>
        </w:r>
        <w:r w:rsidR="00252E5F" w:rsidRPr="00252E5F">
          <w:rPr>
            <w:rStyle w:val="ad"/>
            <w:rFonts w:ascii="黑体" w:hAnsi="黑体" w:hint="eastAsia"/>
            <w:noProof/>
          </w:rPr>
          <w:t>章</w:t>
        </w:r>
        <w:r w:rsidR="00252E5F" w:rsidRPr="00252E5F">
          <w:rPr>
            <w:rStyle w:val="ad"/>
            <w:rFonts w:ascii="黑体" w:hAnsi="黑体"/>
            <w:noProof/>
          </w:rPr>
          <w:t xml:space="preserve"> </w:t>
        </w:r>
        <w:r w:rsidR="00252E5F" w:rsidRPr="00252E5F">
          <w:rPr>
            <w:rStyle w:val="ad"/>
            <w:rFonts w:ascii="黑体" w:hAnsi="黑体" w:hint="eastAsia"/>
            <w:noProof/>
          </w:rPr>
          <w:t>系统硬件设计</w:t>
        </w:r>
        <w:r w:rsidR="00252E5F" w:rsidRPr="00252E5F">
          <w:rPr>
            <w:rStyle w:val="ad"/>
            <w:rFonts w:ascii="黑体" w:hAnsi="黑体"/>
            <w:webHidden/>
          </w:rPr>
          <w:tab/>
        </w:r>
        <w:r w:rsidR="00252E5F" w:rsidRPr="00252E5F">
          <w:rPr>
            <w:rStyle w:val="ad"/>
            <w:rFonts w:ascii="黑体" w:hAnsi="黑体"/>
            <w:webHidden/>
          </w:rPr>
          <w:fldChar w:fldCharType="begin"/>
        </w:r>
        <w:r w:rsidR="00252E5F" w:rsidRPr="00252E5F">
          <w:rPr>
            <w:rStyle w:val="ad"/>
            <w:rFonts w:ascii="黑体" w:hAnsi="黑体"/>
            <w:webHidden/>
          </w:rPr>
          <w:instrText xml:space="preserve"> PAGEREF _Toc359337841 \h </w:instrText>
        </w:r>
        <w:r w:rsidR="00252E5F" w:rsidRPr="00252E5F">
          <w:rPr>
            <w:rStyle w:val="ad"/>
            <w:rFonts w:ascii="黑体" w:hAnsi="黑体"/>
            <w:webHidden/>
          </w:rPr>
        </w:r>
        <w:r w:rsidR="00252E5F" w:rsidRPr="00252E5F">
          <w:rPr>
            <w:rStyle w:val="ad"/>
            <w:rFonts w:ascii="黑体" w:hAnsi="黑体"/>
            <w:webHidden/>
          </w:rPr>
          <w:fldChar w:fldCharType="separate"/>
        </w:r>
        <w:r w:rsidR="00252E5F" w:rsidRPr="00252E5F">
          <w:rPr>
            <w:rStyle w:val="ad"/>
            <w:rFonts w:ascii="黑体" w:hAnsi="黑体"/>
            <w:webHidden/>
          </w:rPr>
          <w:t>- 9 -</w:t>
        </w:r>
        <w:r w:rsidR="00252E5F" w:rsidRPr="00252E5F">
          <w:rPr>
            <w:rStyle w:val="ad"/>
            <w:rFonts w:ascii="黑体" w:hAnsi="黑体"/>
            <w:webHidden/>
          </w:rPr>
          <w:fldChar w:fldCharType="end"/>
        </w:r>
      </w:hyperlink>
    </w:p>
    <w:p w14:paraId="5F970FBF" w14:textId="77777777" w:rsidR="00252E5F" w:rsidRPr="00252E5F" w:rsidRDefault="000F6B82" w:rsidP="00252E5F">
      <w:pPr>
        <w:pStyle w:val="21"/>
        <w:tabs>
          <w:tab w:val="right" w:leader="dot" w:pos="8777"/>
        </w:tabs>
        <w:ind w:left="630"/>
        <w:rPr>
          <w:rStyle w:val="ad"/>
          <w:rFonts w:ascii="宋体" w:hAnsi="宋体"/>
        </w:rPr>
      </w:pPr>
      <w:hyperlink w:anchor="_Toc359337842" w:history="1">
        <w:r w:rsidR="00252E5F" w:rsidRPr="00252E5F">
          <w:rPr>
            <w:rStyle w:val="ad"/>
            <w:rFonts w:ascii="宋体" w:hAnsi="宋体"/>
            <w:noProof/>
          </w:rPr>
          <w:t xml:space="preserve">3.1  </w:t>
        </w:r>
        <w:r w:rsidR="00252E5F" w:rsidRPr="00252E5F">
          <w:rPr>
            <w:rStyle w:val="ad"/>
            <w:rFonts w:ascii="宋体" w:hAnsi="宋体" w:hint="eastAsia"/>
            <w:noProof/>
          </w:rPr>
          <w:t>系统硬件总体设计</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_Toc359337842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- 9 -</w:t>
        </w:r>
        <w:r w:rsidR="00252E5F" w:rsidRPr="00252E5F">
          <w:rPr>
            <w:rStyle w:val="ad"/>
            <w:rFonts w:ascii="宋体" w:hAnsi="宋体"/>
            <w:webHidden/>
          </w:rPr>
          <w:fldChar w:fldCharType="end"/>
        </w:r>
      </w:hyperlink>
    </w:p>
    <w:p w14:paraId="414402EE" w14:textId="77777777" w:rsidR="00252E5F" w:rsidRPr="00252E5F" w:rsidRDefault="000F6B82" w:rsidP="00252E5F">
      <w:pPr>
        <w:pStyle w:val="21"/>
        <w:tabs>
          <w:tab w:val="right" w:leader="dot" w:pos="8777"/>
        </w:tabs>
        <w:ind w:left="630"/>
        <w:rPr>
          <w:rStyle w:val="ad"/>
          <w:rFonts w:ascii="宋体" w:hAnsi="宋体"/>
        </w:rPr>
      </w:pPr>
      <w:hyperlink w:anchor="_Toc359337843" w:history="1">
        <w:r w:rsidR="00252E5F" w:rsidRPr="00252E5F">
          <w:rPr>
            <w:rStyle w:val="ad"/>
            <w:rFonts w:ascii="宋体" w:hAnsi="宋体"/>
            <w:noProof/>
          </w:rPr>
          <w:t xml:space="preserve">3.2  </w:t>
        </w:r>
        <w:r w:rsidR="00252E5F" w:rsidRPr="00252E5F">
          <w:rPr>
            <w:rStyle w:val="ad"/>
            <w:rFonts w:ascii="宋体" w:hAnsi="宋体" w:hint="eastAsia"/>
            <w:noProof/>
          </w:rPr>
          <w:t>系统各单元设计</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_Toc359337843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- 10 -</w:t>
        </w:r>
        <w:r w:rsidR="00252E5F" w:rsidRPr="00252E5F">
          <w:rPr>
            <w:rStyle w:val="ad"/>
            <w:rFonts w:ascii="宋体" w:hAnsi="宋体"/>
            <w:webHidden/>
          </w:rPr>
          <w:fldChar w:fldCharType="end"/>
        </w:r>
      </w:hyperlink>
    </w:p>
    <w:p w14:paraId="6931378E" w14:textId="77777777" w:rsidR="00252E5F" w:rsidRPr="00252E5F" w:rsidRDefault="000F6B82" w:rsidP="00252E5F">
      <w:pPr>
        <w:pStyle w:val="31"/>
        <w:tabs>
          <w:tab w:val="right" w:leader="dot" w:pos="8777"/>
        </w:tabs>
        <w:ind w:left="1155"/>
        <w:rPr>
          <w:rStyle w:val="ad"/>
          <w:rFonts w:asciiTheme="minorEastAsia" w:eastAsiaTheme="minorEastAsia" w:hAnsiTheme="minorEastAsia"/>
        </w:rPr>
      </w:pPr>
      <w:hyperlink w:anchor="_Toc359337844" w:history="1">
        <w:r w:rsidR="00252E5F" w:rsidRPr="00252E5F">
          <w:rPr>
            <w:rStyle w:val="ad"/>
            <w:rFonts w:asciiTheme="minorEastAsia" w:eastAsiaTheme="minorEastAsia" w:hAnsiTheme="minorEastAsia"/>
            <w:noProof/>
          </w:rPr>
          <w:t xml:space="preserve">3.2.1  </w:t>
        </w:r>
        <w:r w:rsidR="00252E5F" w:rsidRPr="00252E5F">
          <w:rPr>
            <w:rStyle w:val="ad"/>
            <w:rFonts w:asciiTheme="minorEastAsia" w:eastAsiaTheme="minorEastAsia" w:hAnsiTheme="minorEastAsia" w:hint="eastAsia"/>
            <w:noProof/>
          </w:rPr>
          <w:t>控制单元设计</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_Toc359337844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- 10 -</w:t>
        </w:r>
        <w:r w:rsidR="00252E5F" w:rsidRPr="00252E5F">
          <w:rPr>
            <w:rStyle w:val="ad"/>
            <w:rFonts w:asciiTheme="minorEastAsia" w:eastAsiaTheme="minorEastAsia" w:hAnsiTheme="minorEastAsia"/>
            <w:webHidden/>
          </w:rPr>
          <w:fldChar w:fldCharType="end"/>
        </w:r>
      </w:hyperlink>
    </w:p>
    <w:p w14:paraId="202D2D49" w14:textId="77777777" w:rsidR="00252E5F" w:rsidRPr="00252E5F" w:rsidRDefault="000F6B82" w:rsidP="00252E5F">
      <w:pPr>
        <w:pStyle w:val="31"/>
        <w:tabs>
          <w:tab w:val="right" w:leader="dot" w:pos="8777"/>
        </w:tabs>
        <w:ind w:left="1155"/>
        <w:rPr>
          <w:rStyle w:val="ad"/>
          <w:rFonts w:asciiTheme="minorEastAsia" w:eastAsiaTheme="minorEastAsia" w:hAnsiTheme="minorEastAsia"/>
        </w:rPr>
      </w:pPr>
      <w:hyperlink w:anchor="_Toc359337845" w:history="1">
        <w:r w:rsidR="00252E5F" w:rsidRPr="00252E5F">
          <w:rPr>
            <w:rStyle w:val="ad"/>
            <w:rFonts w:asciiTheme="minorEastAsia" w:eastAsiaTheme="minorEastAsia" w:hAnsiTheme="minorEastAsia"/>
            <w:noProof/>
          </w:rPr>
          <w:t xml:space="preserve">3.2.2  </w:t>
        </w:r>
        <w:r w:rsidR="00252E5F" w:rsidRPr="00252E5F">
          <w:rPr>
            <w:rStyle w:val="ad"/>
            <w:rFonts w:asciiTheme="minorEastAsia" w:eastAsiaTheme="minorEastAsia" w:hAnsiTheme="minorEastAsia" w:hint="eastAsia"/>
            <w:noProof/>
          </w:rPr>
          <w:t>动力单元设计</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_Toc359337845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- 15 -</w:t>
        </w:r>
        <w:r w:rsidR="00252E5F" w:rsidRPr="00252E5F">
          <w:rPr>
            <w:rStyle w:val="ad"/>
            <w:rFonts w:asciiTheme="minorEastAsia" w:eastAsiaTheme="minorEastAsia" w:hAnsiTheme="minorEastAsia"/>
            <w:webHidden/>
          </w:rPr>
          <w:fldChar w:fldCharType="end"/>
        </w:r>
      </w:hyperlink>
    </w:p>
    <w:p w14:paraId="002F162D" w14:textId="77777777" w:rsidR="00252E5F" w:rsidRPr="00252E5F" w:rsidRDefault="000F6B82" w:rsidP="00252E5F">
      <w:pPr>
        <w:pStyle w:val="31"/>
        <w:tabs>
          <w:tab w:val="right" w:leader="dot" w:pos="8777"/>
        </w:tabs>
        <w:ind w:left="1155"/>
        <w:rPr>
          <w:rStyle w:val="ad"/>
          <w:rFonts w:asciiTheme="minorEastAsia" w:eastAsiaTheme="minorEastAsia" w:hAnsiTheme="minorEastAsia"/>
        </w:rPr>
      </w:pPr>
      <w:hyperlink w:anchor="_Toc359337846" w:history="1">
        <w:r w:rsidR="00252E5F" w:rsidRPr="00252E5F">
          <w:rPr>
            <w:rStyle w:val="ad"/>
            <w:rFonts w:asciiTheme="minorEastAsia" w:eastAsiaTheme="minorEastAsia" w:hAnsiTheme="minorEastAsia"/>
            <w:noProof/>
          </w:rPr>
          <w:t xml:space="preserve">3.2.3  </w:t>
        </w:r>
        <w:r w:rsidR="00252E5F" w:rsidRPr="00252E5F">
          <w:rPr>
            <w:rStyle w:val="ad"/>
            <w:rFonts w:asciiTheme="minorEastAsia" w:eastAsiaTheme="minorEastAsia" w:hAnsiTheme="minorEastAsia" w:hint="eastAsia"/>
            <w:noProof/>
          </w:rPr>
          <w:t>音频单元设计</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_Toc359337846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- 16 -</w:t>
        </w:r>
        <w:r w:rsidR="00252E5F" w:rsidRPr="00252E5F">
          <w:rPr>
            <w:rStyle w:val="ad"/>
            <w:rFonts w:asciiTheme="minorEastAsia" w:eastAsiaTheme="minorEastAsia" w:hAnsiTheme="minorEastAsia"/>
            <w:webHidden/>
          </w:rPr>
          <w:fldChar w:fldCharType="end"/>
        </w:r>
      </w:hyperlink>
    </w:p>
    <w:p w14:paraId="297268DB" w14:textId="77777777" w:rsidR="00252E5F" w:rsidRPr="00252E5F" w:rsidRDefault="000F6B82" w:rsidP="00252E5F">
      <w:pPr>
        <w:pStyle w:val="31"/>
        <w:tabs>
          <w:tab w:val="right" w:leader="dot" w:pos="8777"/>
        </w:tabs>
        <w:ind w:left="1155"/>
        <w:rPr>
          <w:rStyle w:val="ad"/>
          <w:rFonts w:asciiTheme="minorEastAsia" w:eastAsiaTheme="minorEastAsia" w:hAnsiTheme="minorEastAsia"/>
        </w:rPr>
      </w:pPr>
      <w:hyperlink w:anchor="_Toc359337847" w:history="1">
        <w:r w:rsidR="00252E5F" w:rsidRPr="00252E5F">
          <w:rPr>
            <w:rStyle w:val="ad"/>
            <w:rFonts w:asciiTheme="minorEastAsia" w:eastAsiaTheme="minorEastAsia" w:hAnsiTheme="minorEastAsia"/>
            <w:noProof/>
          </w:rPr>
          <w:t xml:space="preserve">3.2.4  </w:t>
        </w:r>
        <w:r w:rsidR="008C14F5">
          <w:rPr>
            <w:rStyle w:val="ad"/>
            <w:rFonts w:asciiTheme="minorEastAsia" w:eastAsiaTheme="minorEastAsia" w:hAnsiTheme="minorEastAsia" w:hint="eastAsia"/>
            <w:noProof/>
          </w:rPr>
          <w:t>电扇</w:t>
        </w:r>
        <w:r w:rsidR="00252E5F" w:rsidRPr="00252E5F">
          <w:rPr>
            <w:rStyle w:val="ad"/>
            <w:rFonts w:asciiTheme="minorEastAsia" w:eastAsiaTheme="minorEastAsia" w:hAnsiTheme="minorEastAsia" w:hint="eastAsia"/>
            <w:noProof/>
          </w:rPr>
          <w:t>单元设计</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_Toc359337847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- 19 -</w:t>
        </w:r>
        <w:r w:rsidR="00252E5F" w:rsidRPr="00252E5F">
          <w:rPr>
            <w:rStyle w:val="ad"/>
            <w:rFonts w:asciiTheme="minorEastAsia" w:eastAsiaTheme="minorEastAsia" w:hAnsiTheme="minorEastAsia"/>
            <w:webHidden/>
          </w:rPr>
          <w:fldChar w:fldCharType="end"/>
        </w:r>
      </w:hyperlink>
    </w:p>
    <w:p w14:paraId="252D6F5B" w14:textId="77777777" w:rsidR="00252E5F" w:rsidRPr="00252E5F" w:rsidRDefault="000F6B82" w:rsidP="00252E5F">
      <w:pPr>
        <w:pStyle w:val="21"/>
        <w:tabs>
          <w:tab w:val="right" w:leader="dot" w:pos="8777"/>
        </w:tabs>
        <w:ind w:left="630"/>
        <w:rPr>
          <w:rStyle w:val="ad"/>
          <w:rFonts w:ascii="宋体" w:hAnsi="宋体"/>
        </w:rPr>
      </w:pPr>
      <w:hyperlink w:anchor="_Toc359337848" w:history="1">
        <w:r w:rsidR="00252E5F" w:rsidRPr="00252E5F">
          <w:rPr>
            <w:rStyle w:val="ad"/>
            <w:rFonts w:ascii="宋体" w:hAnsi="宋体"/>
            <w:noProof/>
          </w:rPr>
          <w:t xml:space="preserve">3.3  </w:t>
        </w:r>
        <w:r w:rsidR="00252E5F" w:rsidRPr="00252E5F">
          <w:rPr>
            <w:rStyle w:val="ad"/>
            <w:rFonts w:ascii="宋体" w:hAnsi="宋体" w:hint="eastAsia"/>
            <w:noProof/>
          </w:rPr>
          <w:t>系统总体电路图</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_Toc359337848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- 26 -</w:t>
        </w:r>
        <w:r w:rsidR="00252E5F" w:rsidRPr="00252E5F">
          <w:rPr>
            <w:rStyle w:val="ad"/>
            <w:rFonts w:ascii="宋体" w:hAnsi="宋体"/>
            <w:webHidden/>
          </w:rPr>
          <w:fldChar w:fldCharType="end"/>
        </w:r>
      </w:hyperlink>
    </w:p>
    <w:p w14:paraId="5B15B718" w14:textId="77777777" w:rsidR="00252E5F" w:rsidRPr="00252E5F" w:rsidRDefault="000F6B82" w:rsidP="00252E5F">
      <w:pPr>
        <w:pStyle w:val="11"/>
        <w:tabs>
          <w:tab w:val="right" w:leader="dot" w:pos="8777"/>
        </w:tabs>
        <w:rPr>
          <w:rStyle w:val="ad"/>
          <w:rFonts w:ascii="黑体" w:hAnsi="黑体"/>
        </w:rPr>
      </w:pPr>
      <w:hyperlink w:anchor="_Toc359337849" w:history="1">
        <w:r w:rsidR="00252E5F" w:rsidRPr="00252E5F">
          <w:rPr>
            <w:rStyle w:val="ad"/>
            <w:rFonts w:ascii="黑体" w:hAnsi="黑体" w:hint="eastAsia"/>
            <w:noProof/>
          </w:rPr>
          <w:t>第</w:t>
        </w:r>
        <w:r w:rsidR="00252E5F" w:rsidRPr="00252E5F">
          <w:rPr>
            <w:rStyle w:val="ad"/>
            <w:rFonts w:ascii="黑体" w:hAnsi="黑体"/>
            <w:noProof/>
          </w:rPr>
          <w:t>4</w:t>
        </w:r>
        <w:r w:rsidR="00252E5F" w:rsidRPr="00252E5F">
          <w:rPr>
            <w:rStyle w:val="ad"/>
            <w:rFonts w:ascii="黑体" w:hAnsi="黑体" w:hint="eastAsia"/>
            <w:noProof/>
          </w:rPr>
          <w:t>章</w:t>
        </w:r>
        <w:r w:rsidR="00252E5F" w:rsidRPr="00252E5F">
          <w:rPr>
            <w:rStyle w:val="ad"/>
            <w:rFonts w:ascii="黑体" w:hAnsi="黑体"/>
            <w:noProof/>
          </w:rPr>
          <w:t xml:space="preserve"> </w:t>
        </w:r>
        <w:r w:rsidR="00252E5F" w:rsidRPr="00252E5F">
          <w:rPr>
            <w:rStyle w:val="ad"/>
            <w:rFonts w:ascii="黑体" w:hAnsi="黑体" w:hint="eastAsia"/>
            <w:noProof/>
          </w:rPr>
          <w:t>系统软件设计</w:t>
        </w:r>
        <w:r w:rsidR="00252E5F" w:rsidRPr="00252E5F">
          <w:rPr>
            <w:rStyle w:val="ad"/>
            <w:rFonts w:ascii="黑体" w:hAnsi="黑体"/>
            <w:webHidden/>
          </w:rPr>
          <w:tab/>
        </w:r>
        <w:r w:rsidR="00252E5F" w:rsidRPr="00252E5F">
          <w:rPr>
            <w:rStyle w:val="ad"/>
            <w:rFonts w:ascii="黑体" w:hAnsi="黑体"/>
            <w:webHidden/>
          </w:rPr>
          <w:fldChar w:fldCharType="begin"/>
        </w:r>
        <w:r w:rsidR="00252E5F" w:rsidRPr="00252E5F">
          <w:rPr>
            <w:rStyle w:val="ad"/>
            <w:rFonts w:ascii="黑体" w:hAnsi="黑体"/>
            <w:webHidden/>
          </w:rPr>
          <w:instrText xml:space="preserve"> PAGEREF _Toc359337849 \h </w:instrText>
        </w:r>
        <w:r w:rsidR="00252E5F" w:rsidRPr="00252E5F">
          <w:rPr>
            <w:rStyle w:val="ad"/>
            <w:rFonts w:ascii="黑体" w:hAnsi="黑体"/>
            <w:webHidden/>
          </w:rPr>
        </w:r>
        <w:r w:rsidR="00252E5F" w:rsidRPr="00252E5F">
          <w:rPr>
            <w:rStyle w:val="ad"/>
            <w:rFonts w:ascii="黑体" w:hAnsi="黑体"/>
            <w:webHidden/>
          </w:rPr>
          <w:fldChar w:fldCharType="separate"/>
        </w:r>
        <w:r w:rsidR="00252E5F" w:rsidRPr="00252E5F">
          <w:rPr>
            <w:rStyle w:val="ad"/>
            <w:rFonts w:ascii="黑体" w:hAnsi="黑体"/>
            <w:webHidden/>
          </w:rPr>
          <w:t>- 27 -</w:t>
        </w:r>
        <w:r w:rsidR="00252E5F" w:rsidRPr="00252E5F">
          <w:rPr>
            <w:rStyle w:val="ad"/>
            <w:rFonts w:ascii="黑体" w:hAnsi="黑体"/>
            <w:webHidden/>
          </w:rPr>
          <w:fldChar w:fldCharType="end"/>
        </w:r>
      </w:hyperlink>
    </w:p>
    <w:p w14:paraId="6B1E0708" w14:textId="77777777" w:rsidR="00252E5F" w:rsidRPr="00252E5F" w:rsidRDefault="000F6B82" w:rsidP="00252E5F">
      <w:pPr>
        <w:pStyle w:val="21"/>
        <w:tabs>
          <w:tab w:val="right" w:leader="dot" w:pos="8777"/>
        </w:tabs>
        <w:ind w:left="630"/>
        <w:rPr>
          <w:rStyle w:val="ad"/>
          <w:rFonts w:ascii="宋体" w:hAnsi="宋体"/>
        </w:rPr>
      </w:pPr>
      <w:hyperlink w:anchor="_Toc359337850" w:history="1">
        <w:r w:rsidR="00252E5F" w:rsidRPr="00252E5F">
          <w:rPr>
            <w:rStyle w:val="ad"/>
            <w:rFonts w:ascii="宋体" w:hAnsi="宋体"/>
            <w:noProof/>
          </w:rPr>
          <w:t xml:space="preserve">4.1  </w:t>
        </w:r>
        <w:r w:rsidR="00252E5F" w:rsidRPr="00252E5F">
          <w:rPr>
            <w:rStyle w:val="ad"/>
            <w:rFonts w:ascii="宋体" w:hAnsi="宋体" w:hint="eastAsia"/>
            <w:noProof/>
          </w:rPr>
          <w:t>系统总体程序设计</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_Toc359337850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- 27 -</w:t>
        </w:r>
        <w:r w:rsidR="00252E5F" w:rsidRPr="00252E5F">
          <w:rPr>
            <w:rStyle w:val="ad"/>
            <w:rFonts w:ascii="宋体" w:hAnsi="宋体"/>
            <w:webHidden/>
          </w:rPr>
          <w:fldChar w:fldCharType="end"/>
        </w:r>
      </w:hyperlink>
    </w:p>
    <w:p w14:paraId="7A00ACA6" w14:textId="77777777" w:rsidR="00252E5F" w:rsidRPr="00252E5F" w:rsidRDefault="000F6B82" w:rsidP="00252E5F">
      <w:pPr>
        <w:pStyle w:val="21"/>
        <w:tabs>
          <w:tab w:val="right" w:leader="dot" w:pos="8777"/>
        </w:tabs>
        <w:ind w:left="630"/>
        <w:rPr>
          <w:rStyle w:val="ad"/>
          <w:rFonts w:ascii="宋体" w:hAnsi="宋体"/>
        </w:rPr>
      </w:pPr>
      <w:hyperlink w:anchor="_Toc359337851" w:history="1">
        <w:r w:rsidR="00252E5F" w:rsidRPr="00252E5F">
          <w:rPr>
            <w:rStyle w:val="ad"/>
            <w:rFonts w:ascii="宋体" w:hAnsi="宋体"/>
            <w:noProof/>
          </w:rPr>
          <w:t xml:space="preserve">4.2  </w:t>
        </w:r>
        <w:r w:rsidR="00252E5F" w:rsidRPr="00252E5F">
          <w:rPr>
            <w:rStyle w:val="ad"/>
            <w:rFonts w:ascii="宋体" w:hAnsi="宋体" w:hint="eastAsia"/>
            <w:noProof/>
          </w:rPr>
          <w:t>系统各分支设计</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_Toc359337851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- 28 -</w:t>
        </w:r>
        <w:r w:rsidR="00252E5F" w:rsidRPr="00252E5F">
          <w:rPr>
            <w:rStyle w:val="ad"/>
            <w:rFonts w:ascii="宋体" w:hAnsi="宋体"/>
            <w:webHidden/>
          </w:rPr>
          <w:fldChar w:fldCharType="end"/>
        </w:r>
      </w:hyperlink>
    </w:p>
    <w:p w14:paraId="06EC4821" w14:textId="77777777" w:rsidR="00252E5F" w:rsidRPr="00252E5F" w:rsidRDefault="000F6B82" w:rsidP="00252E5F">
      <w:pPr>
        <w:pStyle w:val="31"/>
        <w:tabs>
          <w:tab w:val="right" w:leader="dot" w:pos="8777"/>
        </w:tabs>
        <w:ind w:left="1155"/>
        <w:rPr>
          <w:rStyle w:val="ad"/>
          <w:rFonts w:asciiTheme="minorEastAsia" w:eastAsiaTheme="minorEastAsia" w:hAnsiTheme="minorEastAsia"/>
        </w:rPr>
      </w:pPr>
      <w:hyperlink w:anchor="_Toc359337852" w:history="1">
        <w:r w:rsidR="00252E5F" w:rsidRPr="00252E5F">
          <w:rPr>
            <w:rStyle w:val="ad"/>
            <w:rFonts w:asciiTheme="minorEastAsia" w:eastAsiaTheme="minorEastAsia" w:hAnsiTheme="minorEastAsia"/>
            <w:noProof/>
          </w:rPr>
          <w:t>4.2.1</w:t>
        </w:r>
        <w:r w:rsidR="00252E5F" w:rsidRPr="00252E5F">
          <w:rPr>
            <w:rStyle w:val="ad"/>
            <w:rFonts w:asciiTheme="minorEastAsia" w:eastAsiaTheme="minorEastAsia" w:hAnsiTheme="minorEastAsia" w:hint="eastAsia"/>
            <w:noProof/>
          </w:rPr>
          <w:t>训练子程序</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_Toc359337852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- 28 -</w:t>
        </w:r>
        <w:r w:rsidR="00252E5F" w:rsidRPr="00252E5F">
          <w:rPr>
            <w:rStyle w:val="ad"/>
            <w:rFonts w:asciiTheme="minorEastAsia" w:eastAsiaTheme="minorEastAsia" w:hAnsiTheme="minorEastAsia"/>
            <w:webHidden/>
          </w:rPr>
          <w:fldChar w:fldCharType="end"/>
        </w:r>
      </w:hyperlink>
    </w:p>
    <w:p w14:paraId="3197DC27" w14:textId="77777777" w:rsidR="00252E5F" w:rsidRPr="00252E5F" w:rsidRDefault="000F6B82" w:rsidP="00252E5F">
      <w:pPr>
        <w:pStyle w:val="31"/>
        <w:tabs>
          <w:tab w:val="right" w:leader="dot" w:pos="8777"/>
        </w:tabs>
        <w:ind w:left="1155"/>
        <w:rPr>
          <w:rStyle w:val="ad"/>
          <w:rFonts w:asciiTheme="minorEastAsia" w:eastAsiaTheme="minorEastAsia" w:hAnsiTheme="minorEastAsia"/>
        </w:rPr>
      </w:pPr>
      <w:hyperlink w:anchor="_Toc359337853" w:history="1">
        <w:r w:rsidR="00252E5F" w:rsidRPr="00252E5F">
          <w:rPr>
            <w:rStyle w:val="ad"/>
            <w:rFonts w:asciiTheme="minorEastAsia" w:eastAsiaTheme="minorEastAsia" w:hAnsiTheme="minorEastAsia"/>
            <w:noProof/>
          </w:rPr>
          <w:t>4.2.2</w:t>
        </w:r>
        <w:r w:rsidR="00252E5F" w:rsidRPr="00252E5F">
          <w:rPr>
            <w:rStyle w:val="ad"/>
            <w:rFonts w:asciiTheme="minorEastAsia" w:eastAsiaTheme="minorEastAsia" w:hAnsiTheme="minorEastAsia" w:hint="eastAsia"/>
            <w:noProof/>
          </w:rPr>
          <w:t>语音识别子程序</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_Toc359337853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- 29 -</w:t>
        </w:r>
        <w:r w:rsidR="00252E5F" w:rsidRPr="00252E5F">
          <w:rPr>
            <w:rStyle w:val="ad"/>
            <w:rFonts w:asciiTheme="minorEastAsia" w:eastAsiaTheme="minorEastAsia" w:hAnsiTheme="minorEastAsia"/>
            <w:webHidden/>
          </w:rPr>
          <w:fldChar w:fldCharType="end"/>
        </w:r>
      </w:hyperlink>
    </w:p>
    <w:p w14:paraId="29E5868E" w14:textId="77777777" w:rsidR="00252E5F" w:rsidRPr="00252E5F" w:rsidRDefault="000F6B82" w:rsidP="00252E5F">
      <w:pPr>
        <w:pStyle w:val="31"/>
        <w:tabs>
          <w:tab w:val="right" w:leader="dot" w:pos="8777"/>
        </w:tabs>
        <w:ind w:left="1155"/>
        <w:rPr>
          <w:rStyle w:val="ad"/>
          <w:rFonts w:asciiTheme="minorEastAsia" w:eastAsiaTheme="minorEastAsia" w:hAnsiTheme="minorEastAsia"/>
        </w:rPr>
      </w:pPr>
      <w:hyperlink w:anchor="_Toc359337854" w:history="1">
        <w:r w:rsidR="00252E5F" w:rsidRPr="00252E5F">
          <w:rPr>
            <w:rStyle w:val="ad"/>
            <w:rFonts w:asciiTheme="minorEastAsia" w:eastAsiaTheme="minorEastAsia" w:hAnsiTheme="minorEastAsia"/>
            <w:noProof/>
          </w:rPr>
          <w:t>4.2.3</w:t>
        </w:r>
        <w:r w:rsidR="00252E5F" w:rsidRPr="00252E5F">
          <w:rPr>
            <w:rStyle w:val="ad"/>
            <w:rFonts w:asciiTheme="minorEastAsia" w:eastAsiaTheme="minorEastAsia" w:hAnsiTheme="minorEastAsia" w:hint="eastAsia"/>
            <w:noProof/>
          </w:rPr>
          <w:t>动作子程序</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_Toc359337854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- 31 -</w:t>
        </w:r>
        <w:r w:rsidR="00252E5F" w:rsidRPr="00252E5F">
          <w:rPr>
            <w:rStyle w:val="ad"/>
            <w:rFonts w:asciiTheme="minorEastAsia" w:eastAsiaTheme="minorEastAsia" w:hAnsiTheme="minorEastAsia"/>
            <w:webHidden/>
          </w:rPr>
          <w:fldChar w:fldCharType="end"/>
        </w:r>
      </w:hyperlink>
    </w:p>
    <w:p w14:paraId="6567CCE0" w14:textId="77777777" w:rsidR="00252E5F" w:rsidRPr="00252E5F" w:rsidRDefault="000F6B82" w:rsidP="00252E5F">
      <w:pPr>
        <w:pStyle w:val="31"/>
        <w:tabs>
          <w:tab w:val="right" w:leader="dot" w:pos="8777"/>
        </w:tabs>
        <w:ind w:left="1155"/>
        <w:rPr>
          <w:rStyle w:val="ad"/>
          <w:rFonts w:asciiTheme="minorEastAsia" w:eastAsiaTheme="minorEastAsia" w:hAnsiTheme="minorEastAsia"/>
        </w:rPr>
      </w:pPr>
      <w:hyperlink w:anchor="_Toc359337855" w:history="1">
        <w:r w:rsidR="00252E5F" w:rsidRPr="00252E5F">
          <w:rPr>
            <w:rStyle w:val="ad"/>
            <w:rFonts w:asciiTheme="minorEastAsia" w:eastAsiaTheme="minorEastAsia" w:hAnsiTheme="minorEastAsia"/>
            <w:noProof/>
          </w:rPr>
          <w:t>4.2.4</w:t>
        </w:r>
        <w:r w:rsidR="00252E5F" w:rsidRPr="00252E5F">
          <w:rPr>
            <w:rStyle w:val="ad"/>
            <w:rFonts w:asciiTheme="minorEastAsia" w:eastAsiaTheme="minorEastAsia" w:hAnsiTheme="minorEastAsia" w:hint="eastAsia"/>
            <w:noProof/>
          </w:rPr>
          <w:t>中断子程序</w:t>
        </w:r>
        <w:r w:rsidR="00252E5F" w:rsidRPr="00252E5F">
          <w:rPr>
            <w:rStyle w:val="ad"/>
            <w:rFonts w:asciiTheme="minorEastAsia" w:eastAsiaTheme="minorEastAsia" w:hAnsiTheme="minorEastAsia"/>
            <w:webHidden/>
          </w:rPr>
          <w:tab/>
        </w:r>
        <w:r w:rsidR="00252E5F" w:rsidRPr="00252E5F">
          <w:rPr>
            <w:rStyle w:val="ad"/>
            <w:rFonts w:asciiTheme="minorEastAsia" w:eastAsiaTheme="minorEastAsia" w:hAnsiTheme="minorEastAsia"/>
            <w:webHidden/>
          </w:rPr>
          <w:fldChar w:fldCharType="begin"/>
        </w:r>
        <w:r w:rsidR="00252E5F" w:rsidRPr="00252E5F">
          <w:rPr>
            <w:rStyle w:val="ad"/>
            <w:rFonts w:asciiTheme="minorEastAsia" w:eastAsiaTheme="minorEastAsia" w:hAnsiTheme="minorEastAsia"/>
            <w:webHidden/>
          </w:rPr>
          <w:instrText xml:space="preserve"> PAGEREF _Toc359337855 \h </w:instrText>
        </w:r>
        <w:r w:rsidR="00252E5F" w:rsidRPr="00252E5F">
          <w:rPr>
            <w:rStyle w:val="ad"/>
            <w:rFonts w:asciiTheme="minorEastAsia" w:eastAsiaTheme="minorEastAsia" w:hAnsiTheme="minorEastAsia"/>
            <w:webHidden/>
          </w:rPr>
        </w:r>
        <w:r w:rsidR="00252E5F" w:rsidRPr="00252E5F">
          <w:rPr>
            <w:rStyle w:val="ad"/>
            <w:rFonts w:asciiTheme="minorEastAsia" w:eastAsiaTheme="minorEastAsia" w:hAnsiTheme="minorEastAsia"/>
            <w:webHidden/>
          </w:rPr>
          <w:fldChar w:fldCharType="separate"/>
        </w:r>
        <w:r w:rsidR="00252E5F" w:rsidRPr="00252E5F">
          <w:rPr>
            <w:rStyle w:val="ad"/>
            <w:rFonts w:asciiTheme="minorEastAsia" w:eastAsiaTheme="minorEastAsia" w:hAnsiTheme="minorEastAsia"/>
            <w:webHidden/>
          </w:rPr>
          <w:t>- 34 -</w:t>
        </w:r>
        <w:r w:rsidR="00252E5F" w:rsidRPr="00252E5F">
          <w:rPr>
            <w:rStyle w:val="ad"/>
            <w:rFonts w:asciiTheme="minorEastAsia" w:eastAsiaTheme="minorEastAsia" w:hAnsiTheme="minorEastAsia"/>
            <w:webHidden/>
          </w:rPr>
          <w:fldChar w:fldCharType="end"/>
        </w:r>
      </w:hyperlink>
    </w:p>
    <w:p w14:paraId="5A2B9EAA" w14:textId="77777777" w:rsidR="00252E5F" w:rsidRPr="00252E5F" w:rsidRDefault="000F6B82" w:rsidP="00252E5F">
      <w:pPr>
        <w:pStyle w:val="11"/>
        <w:tabs>
          <w:tab w:val="right" w:leader="dot" w:pos="8777"/>
        </w:tabs>
        <w:rPr>
          <w:rStyle w:val="ad"/>
          <w:rFonts w:ascii="黑体" w:hAnsi="黑体"/>
        </w:rPr>
      </w:pPr>
      <w:hyperlink w:anchor="_Toc359337856" w:history="1">
        <w:r w:rsidR="00252E5F" w:rsidRPr="00252E5F">
          <w:rPr>
            <w:rStyle w:val="ad"/>
            <w:rFonts w:ascii="黑体" w:hAnsi="黑体" w:hint="eastAsia"/>
            <w:noProof/>
          </w:rPr>
          <w:t>第</w:t>
        </w:r>
        <w:r w:rsidR="00252E5F" w:rsidRPr="00252E5F">
          <w:rPr>
            <w:rStyle w:val="ad"/>
            <w:rFonts w:ascii="黑体" w:hAnsi="黑体"/>
            <w:noProof/>
          </w:rPr>
          <w:t>5</w:t>
        </w:r>
        <w:r w:rsidR="00252E5F" w:rsidRPr="00252E5F">
          <w:rPr>
            <w:rStyle w:val="ad"/>
            <w:rFonts w:ascii="黑体" w:hAnsi="黑体" w:hint="eastAsia"/>
            <w:noProof/>
          </w:rPr>
          <w:t>章</w:t>
        </w:r>
        <w:r w:rsidR="00252E5F" w:rsidRPr="00252E5F">
          <w:rPr>
            <w:rStyle w:val="ad"/>
            <w:rFonts w:ascii="黑体" w:hAnsi="黑体"/>
            <w:noProof/>
          </w:rPr>
          <w:t xml:space="preserve"> </w:t>
        </w:r>
        <w:r w:rsidR="00252E5F" w:rsidRPr="00252E5F">
          <w:rPr>
            <w:rStyle w:val="ad"/>
            <w:rFonts w:ascii="黑体" w:hAnsi="黑体" w:hint="eastAsia"/>
            <w:noProof/>
          </w:rPr>
          <w:t>系统调试</w:t>
        </w:r>
        <w:r w:rsidR="00252E5F" w:rsidRPr="00252E5F">
          <w:rPr>
            <w:rStyle w:val="ad"/>
            <w:rFonts w:ascii="黑体" w:hAnsi="黑体"/>
            <w:webHidden/>
          </w:rPr>
          <w:tab/>
        </w:r>
        <w:r w:rsidR="00252E5F" w:rsidRPr="00252E5F">
          <w:rPr>
            <w:rStyle w:val="ad"/>
            <w:rFonts w:ascii="黑体" w:hAnsi="黑体"/>
            <w:webHidden/>
          </w:rPr>
          <w:fldChar w:fldCharType="begin"/>
        </w:r>
        <w:r w:rsidR="00252E5F" w:rsidRPr="00252E5F">
          <w:rPr>
            <w:rStyle w:val="ad"/>
            <w:rFonts w:ascii="黑体" w:hAnsi="黑体"/>
            <w:webHidden/>
          </w:rPr>
          <w:instrText xml:space="preserve"> PAGEREF _Toc359337856 \h </w:instrText>
        </w:r>
        <w:r w:rsidR="00252E5F" w:rsidRPr="00252E5F">
          <w:rPr>
            <w:rStyle w:val="ad"/>
            <w:rFonts w:ascii="黑体" w:hAnsi="黑体"/>
            <w:webHidden/>
          </w:rPr>
        </w:r>
        <w:r w:rsidR="00252E5F" w:rsidRPr="00252E5F">
          <w:rPr>
            <w:rStyle w:val="ad"/>
            <w:rFonts w:ascii="黑体" w:hAnsi="黑体"/>
            <w:webHidden/>
          </w:rPr>
          <w:fldChar w:fldCharType="separate"/>
        </w:r>
        <w:r w:rsidR="00252E5F" w:rsidRPr="00252E5F">
          <w:rPr>
            <w:rStyle w:val="ad"/>
            <w:rFonts w:ascii="黑体" w:hAnsi="黑体"/>
            <w:webHidden/>
          </w:rPr>
          <w:t>- 37 -</w:t>
        </w:r>
        <w:r w:rsidR="00252E5F" w:rsidRPr="00252E5F">
          <w:rPr>
            <w:rStyle w:val="ad"/>
            <w:rFonts w:ascii="黑体" w:hAnsi="黑体"/>
            <w:webHidden/>
          </w:rPr>
          <w:fldChar w:fldCharType="end"/>
        </w:r>
      </w:hyperlink>
    </w:p>
    <w:p w14:paraId="5672D22C" w14:textId="77777777" w:rsidR="00252E5F" w:rsidRPr="00252E5F" w:rsidRDefault="000F6B82" w:rsidP="00252E5F">
      <w:pPr>
        <w:pStyle w:val="21"/>
        <w:tabs>
          <w:tab w:val="right" w:leader="dot" w:pos="8777"/>
        </w:tabs>
        <w:ind w:left="630"/>
        <w:rPr>
          <w:rStyle w:val="ad"/>
          <w:rFonts w:ascii="宋体" w:hAnsi="宋体"/>
        </w:rPr>
      </w:pPr>
      <w:hyperlink w:anchor="_Toc359337857" w:history="1">
        <w:r w:rsidR="00252E5F" w:rsidRPr="00252E5F">
          <w:rPr>
            <w:rStyle w:val="ad"/>
            <w:rFonts w:ascii="宋体" w:hAnsi="宋体"/>
            <w:noProof/>
          </w:rPr>
          <w:t xml:space="preserve">5.1  </w:t>
        </w:r>
        <w:r w:rsidR="00252E5F" w:rsidRPr="00252E5F">
          <w:rPr>
            <w:rStyle w:val="ad"/>
            <w:rFonts w:ascii="宋体" w:hAnsi="宋体" w:hint="eastAsia"/>
            <w:noProof/>
          </w:rPr>
          <w:t>硬件调试</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_Toc359337857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- 37 -</w:t>
        </w:r>
        <w:r w:rsidR="00252E5F" w:rsidRPr="00252E5F">
          <w:rPr>
            <w:rStyle w:val="ad"/>
            <w:rFonts w:ascii="宋体" w:hAnsi="宋体"/>
            <w:webHidden/>
          </w:rPr>
          <w:fldChar w:fldCharType="end"/>
        </w:r>
      </w:hyperlink>
    </w:p>
    <w:p w14:paraId="0DF5C9D7" w14:textId="77777777" w:rsidR="00252E5F" w:rsidRPr="00252E5F" w:rsidRDefault="000F6B82" w:rsidP="00252E5F">
      <w:pPr>
        <w:pStyle w:val="31"/>
        <w:tabs>
          <w:tab w:val="right" w:leader="dot" w:pos="8777"/>
        </w:tabs>
        <w:ind w:left="1155"/>
        <w:rPr>
          <w:rStyle w:val="ad"/>
          <w:rFonts w:asciiTheme="minorEastAsia" w:eastAsiaTheme="minorEastAsia" w:hAnsiTheme="minorEastAsia"/>
          <w:noProof/>
        </w:rPr>
      </w:pPr>
      <w:hyperlink w:anchor="_Toc359337858" w:history="1">
        <w:r w:rsidR="00252E5F" w:rsidRPr="00252E5F">
          <w:rPr>
            <w:rStyle w:val="ad"/>
            <w:rFonts w:asciiTheme="minorEastAsia" w:eastAsiaTheme="minorEastAsia" w:hAnsiTheme="minorEastAsia"/>
            <w:noProof/>
          </w:rPr>
          <w:t xml:space="preserve">5.2  </w:t>
        </w:r>
        <w:r w:rsidR="00252E5F" w:rsidRPr="00252E5F">
          <w:rPr>
            <w:rStyle w:val="ad"/>
            <w:rFonts w:asciiTheme="minorEastAsia" w:eastAsiaTheme="minorEastAsia" w:hAnsiTheme="minorEastAsia" w:hint="eastAsia"/>
            <w:noProof/>
          </w:rPr>
          <w:t>软件调试</w:t>
        </w:r>
        <w:r w:rsidR="00252E5F" w:rsidRPr="00252E5F">
          <w:rPr>
            <w:rStyle w:val="ad"/>
            <w:rFonts w:asciiTheme="minorEastAsia" w:eastAsiaTheme="minorEastAsia" w:hAnsiTheme="minorEastAsia"/>
            <w:noProof/>
            <w:webHidden/>
          </w:rPr>
          <w:tab/>
        </w:r>
        <w:r w:rsidR="00252E5F" w:rsidRPr="00252E5F">
          <w:rPr>
            <w:rStyle w:val="ad"/>
            <w:rFonts w:asciiTheme="minorEastAsia" w:eastAsiaTheme="minorEastAsia" w:hAnsiTheme="minorEastAsia"/>
            <w:noProof/>
            <w:webHidden/>
          </w:rPr>
          <w:fldChar w:fldCharType="begin"/>
        </w:r>
        <w:r w:rsidR="00252E5F" w:rsidRPr="00252E5F">
          <w:rPr>
            <w:rStyle w:val="ad"/>
            <w:rFonts w:asciiTheme="minorEastAsia" w:eastAsiaTheme="minorEastAsia" w:hAnsiTheme="minorEastAsia"/>
            <w:noProof/>
            <w:webHidden/>
          </w:rPr>
          <w:instrText xml:space="preserve"> PAGEREF _Toc359337858 \h </w:instrText>
        </w:r>
        <w:r w:rsidR="00252E5F" w:rsidRPr="00252E5F">
          <w:rPr>
            <w:rStyle w:val="ad"/>
            <w:rFonts w:asciiTheme="minorEastAsia" w:eastAsiaTheme="minorEastAsia" w:hAnsiTheme="minorEastAsia"/>
            <w:noProof/>
            <w:webHidden/>
          </w:rPr>
        </w:r>
        <w:r w:rsidR="00252E5F" w:rsidRPr="00252E5F">
          <w:rPr>
            <w:rStyle w:val="ad"/>
            <w:rFonts w:asciiTheme="minorEastAsia" w:eastAsiaTheme="minorEastAsia" w:hAnsiTheme="minorEastAsia"/>
            <w:noProof/>
            <w:webHidden/>
          </w:rPr>
          <w:fldChar w:fldCharType="separate"/>
        </w:r>
        <w:r w:rsidR="00252E5F" w:rsidRPr="00252E5F">
          <w:rPr>
            <w:rStyle w:val="ad"/>
            <w:rFonts w:asciiTheme="minorEastAsia" w:eastAsiaTheme="minorEastAsia" w:hAnsiTheme="minorEastAsia"/>
            <w:noProof/>
            <w:webHidden/>
          </w:rPr>
          <w:t>- 38 -</w:t>
        </w:r>
        <w:r w:rsidR="00252E5F" w:rsidRPr="00252E5F">
          <w:rPr>
            <w:rStyle w:val="ad"/>
            <w:rFonts w:asciiTheme="minorEastAsia" w:eastAsiaTheme="minorEastAsia" w:hAnsiTheme="minorEastAsia"/>
            <w:noProof/>
            <w:webHidden/>
          </w:rPr>
          <w:fldChar w:fldCharType="end"/>
        </w:r>
      </w:hyperlink>
    </w:p>
    <w:p w14:paraId="294CE724" w14:textId="77777777" w:rsidR="00252E5F" w:rsidRPr="00252E5F" w:rsidRDefault="000F6B82" w:rsidP="00252E5F">
      <w:pPr>
        <w:pStyle w:val="21"/>
        <w:tabs>
          <w:tab w:val="right" w:leader="dot" w:pos="8777"/>
        </w:tabs>
        <w:ind w:left="630"/>
        <w:rPr>
          <w:rStyle w:val="ad"/>
          <w:rFonts w:ascii="宋体" w:hAnsi="宋体"/>
        </w:rPr>
      </w:pPr>
      <w:hyperlink w:anchor="_Toc359337859" w:history="1">
        <w:r w:rsidR="00252E5F" w:rsidRPr="00252E5F">
          <w:rPr>
            <w:rStyle w:val="ad"/>
            <w:rFonts w:ascii="宋体" w:hAnsi="宋体"/>
            <w:noProof/>
          </w:rPr>
          <w:t xml:space="preserve">5.3  </w:t>
        </w:r>
        <w:r w:rsidR="00252E5F" w:rsidRPr="00252E5F">
          <w:rPr>
            <w:rStyle w:val="ad"/>
            <w:rFonts w:ascii="宋体" w:hAnsi="宋体" w:hint="eastAsia"/>
            <w:noProof/>
          </w:rPr>
          <w:t>系统联调</w:t>
        </w:r>
        <w:r w:rsidR="00252E5F" w:rsidRPr="00252E5F">
          <w:rPr>
            <w:rStyle w:val="ad"/>
            <w:rFonts w:ascii="宋体" w:hAnsi="宋体"/>
            <w:webHidden/>
          </w:rPr>
          <w:tab/>
        </w:r>
        <w:r w:rsidR="00252E5F" w:rsidRPr="00252E5F">
          <w:rPr>
            <w:rStyle w:val="ad"/>
            <w:rFonts w:ascii="宋体" w:hAnsi="宋体"/>
            <w:webHidden/>
          </w:rPr>
          <w:fldChar w:fldCharType="begin"/>
        </w:r>
        <w:r w:rsidR="00252E5F" w:rsidRPr="00252E5F">
          <w:rPr>
            <w:rStyle w:val="ad"/>
            <w:rFonts w:ascii="宋体" w:hAnsi="宋体"/>
            <w:webHidden/>
          </w:rPr>
          <w:instrText xml:space="preserve"> PAGEREF _Toc359337859 \h </w:instrText>
        </w:r>
        <w:r w:rsidR="00252E5F" w:rsidRPr="00252E5F">
          <w:rPr>
            <w:rStyle w:val="ad"/>
            <w:rFonts w:ascii="宋体" w:hAnsi="宋体"/>
            <w:webHidden/>
          </w:rPr>
        </w:r>
        <w:r w:rsidR="00252E5F" w:rsidRPr="00252E5F">
          <w:rPr>
            <w:rStyle w:val="ad"/>
            <w:rFonts w:ascii="宋体" w:hAnsi="宋体"/>
            <w:webHidden/>
          </w:rPr>
          <w:fldChar w:fldCharType="separate"/>
        </w:r>
        <w:r w:rsidR="00252E5F" w:rsidRPr="00252E5F">
          <w:rPr>
            <w:rStyle w:val="ad"/>
            <w:rFonts w:ascii="宋体" w:hAnsi="宋体"/>
            <w:webHidden/>
          </w:rPr>
          <w:t>- 39 -</w:t>
        </w:r>
        <w:r w:rsidR="00252E5F" w:rsidRPr="00252E5F">
          <w:rPr>
            <w:rStyle w:val="ad"/>
            <w:rFonts w:ascii="宋体" w:hAnsi="宋体"/>
            <w:webHidden/>
          </w:rPr>
          <w:fldChar w:fldCharType="end"/>
        </w:r>
      </w:hyperlink>
    </w:p>
    <w:p w14:paraId="064C261A" w14:textId="77777777" w:rsidR="00252E5F" w:rsidRPr="00252E5F" w:rsidRDefault="000F6B82" w:rsidP="00252E5F">
      <w:pPr>
        <w:pStyle w:val="11"/>
        <w:tabs>
          <w:tab w:val="right" w:leader="dot" w:pos="8777"/>
        </w:tabs>
        <w:rPr>
          <w:rStyle w:val="ad"/>
          <w:rFonts w:ascii="黑体" w:hAnsi="黑体"/>
          <w:noProof/>
        </w:rPr>
      </w:pPr>
      <w:hyperlink w:anchor="_Toc359337860" w:history="1">
        <w:r w:rsidR="00252E5F" w:rsidRPr="00252E5F">
          <w:rPr>
            <w:rStyle w:val="ad"/>
            <w:rFonts w:ascii="黑体" w:hAnsi="黑体" w:hint="eastAsia"/>
            <w:noProof/>
          </w:rPr>
          <w:t>结</w:t>
        </w:r>
        <w:r w:rsidR="00252E5F" w:rsidRPr="00252E5F">
          <w:rPr>
            <w:rStyle w:val="ad"/>
            <w:rFonts w:ascii="黑体" w:hAnsi="黑体"/>
            <w:noProof/>
          </w:rPr>
          <w:t xml:space="preserve"> </w:t>
        </w:r>
        <w:r w:rsidR="00252E5F" w:rsidRPr="00252E5F">
          <w:rPr>
            <w:rStyle w:val="ad"/>
            <w:rFonts w:ascii="黑体" w:hAnsi="黑体" w:hint="eastAsia"/>
            <w:noProof/>
          </w:rPr>
          <w:t>论</w:t>
        </w:r>
        <w:r w:rsidR="00252E5F" w:rsidRPr="00252E5F">
          <w:rPr>
            <w:rStyle w:val="ad"/>
            <w:rFonts w:ascii="黑体" w:hAnsi="黑体"/>
            <w:noProof/>
            <w:webHidden/>
          </w:rPr>
          <w:tab/>
        </w:r>
        <w:r w:rsidR="00252E5F" w:rsidRPr="00252E5F">
          <w:rPr>
            <w:rStyle w:val="ad"/>
            <w:rFonts w:ascii="黑体" w:hAnsi="黑体"/>
            <w:noProof/>
            <w:webHidden/>
          </w:rPr>
          <w:fldChar w:fldCharType="begin"/>
        </w:r>
        <w:r w:rsidR="00252E5F" w:rsidRPr="00252E5F">
          <w:rPr>
            <w:rStyle w:val="ad"/>
            <w:rFonts w:ascii="黑体" w:hAnsi="黑体"/>
            <w:noProof/>
            <w:webHidden/>
          </w:rPr>
          <w:instrText xml:space="preserve"> PAGEREF _Toc359337860 \h </w:instrText>
        </w:r>
        <w:r w:rsidR="00252E5F" w:rsidRPr="00252E5F">
          <w:rPr>
            <w:rStyle w:val="ad"/>
            <w:rFonts w:ascii="黑体" w:hAnsi="黑体"/>
            <w:noProof/>
            <w:webHidden/>
          </w:rPr>
        </w:r>
        <w:r w:rsidR="00252E5F" w:rsidRPr="00252E5F">
          <w:rPr>
            <w:rStyle w:val="ad"/>
            <w:rFonts w:ascii="黑体" w:hAnsi="黑体"/>
            <w:noProof/>
            <w:webHidden/>
          </w:rPr>
          <w:fldChar w:fldCharType="separate"/>
        </w:r>
        <w:r w:rsidR="00252E5F" w:rsidRPr="00252E5F">
          <w:rPr>
            <w:rStyle w:val="ad"/>
            <w:rFonts w:ascii="黑体" w:hAnsi="黑体"/>
            <w:noProof/>
            <w:webHidden/>
          </w:rPr>
          <w:t>- 41 -</w:t>
        </w:r>
        <w:r w:rsidR="00252E5F" w:rsidRPr="00252E5F">
          <w:rPr>
            <w:rStyle w:val="ad"/>
            <w:rFonts w:ascii="黑体" w:hAnsi="黑体"/>
            <w:noProof/>
            <w:webHidden/>
          </w:rPr>
          <w:fldChar w:fldCharType="end"/>
        </w:r>
      </w:hyperlink>
    </w:p>
    <w:p w14:paraId="325E54A4" w14:textId="77777777" w:rsidR="00252E5F" w:rsidRPr="00252E5F" w:rsidRDefault="000F6B82" w:rsidP="00252E5F">
      <w:pPr>
        <w:pStyle w:val="11"/>
        <w:tabs>
          <w:tab w:val="right" w:leader="dot" w:pos="8777"/>
        </w:tabs>
        <w:rPr>
          <w:rStyle w:val="ad"/>
          <w:rFonts w:ascii="黑体" w:hAnsi="黑体"/>
          <w:noProof/>
        </w:rPr>
      </w:pPr>
      <w:hyperlink w:anchor="_Toc359337861" w:history="1">
        <w:r w:rsidR="00252E5F" w:rsidRPr="00252E5F">
          <w:rPr>
            <w:rStyle w:val="ad"/>
            <w:rFonts w:ascii="黑体" w:hAnsi="黑体" w:hint="eastAsia"/>
            <w:noProof/>
          </w:rPr>
          <w:t>参考文献</w:t>
        </w:r>
        <w:r w:rsidR="00252E5F" w:rsidRPr="00252E5F">
          <w:rPr>
            <w:rStyle w:val="ad"/>
            <w:rFonts w:ascii="黑体" w:hAnsi="黑体"/>
            <w:noProof/>
            <w:webHidden/>
          </w:rPr>
          <w:tab/>
        </w:r>
        <w:r w:rsidR="00252E5F" w:rsidRPr="00252E5F">
          <w:rPr>
            <w:rStyle w:val="ad"/>
            <w:rFonts w:ascii="黑体" w:hAnsi="黑体"/>
            <w:noProof/>
            <w:webHidden/>
          </w:rPr>
          <w:fldChar w:fldCharType="begin"/>
        </w:r>
        <w:r w:rsidR="00252E5F" w:rsidRPr="00252E5F">
          <w:rPr>
            <w:rStyle w:val="ad"/>
            <w:rFonts w:ascii="黑体" w:hAnsi="黑体"/>
            <w:noProof/>
            <w:webHidden/>
          </w:rPr>
          <w:instrText xml:space="preserve"> PAGEREF _Toc359337861 \h </w:instrText>
        </w:r>
        <w:r w:rsidR="00252E5F" w:rsidRPr="00252E5F">
          <w:rPr>
            <w:rStyle w:val="ad"/>
            <w:rFonts w:ascii="黑体" w:hAnsi="黑体"/>
            <w:noProof/>
            <w:webHidden/>
          </w:rPr>
        </w:r>
        <w:r w:rsidR="00252E5F" w:rsidRPr="00252E5F">
          <w:rPr>
            <w:rStyle w:val="ad"/>
            <w:rFonts w:ascii="黑体" w:hAnsi="黑体"/>
            <w:noProof/>
            <w:webHidden/>
          </w:rPr>
          <w:fldChar w:fldCharType="separate"/>
        </w:r>
        <w:r w:rsidR="00252E5F" w:rsidRPr="00252E5F">
          <w:rPr>
            <w:rStyle w:val="ad"/>
            <w:rFonts w:ascii="黑体" w:hAnsi="黑体"/>
            <w:noProof/>
            <w:webHidden/>
          </w:rPr>
          <w:t>- 43 -</w:t>
        </w:r>
        <w:r w:rsidR="00252E5F" w:rsidRPr="00252E5F">
          <w:rPr>
            <w:rStyle w:val="ad"/>
            <w:rFonts w:ascii="黑体" w:hAnsi="黑体"/>
            <w:noProof/>
            <w:webHidden/>
          </w:rPr>
          <w:fldChar w:fldCharType="end"/>
        </w:r>
      </w:hyperlink>
    </w:p>
    <w:p w14:paraId="67E1DCF6" w14:textId="77777777" w:rsidR="00252E5F" w:rsidRPr="00252E5F" w:rsidRDefault="000F6B82" w:rsidP="00252E5F">
      <w:pPr>
        <w:pStyle w:val="11"/>
        <w:tabs>
          <w:tab w:val="right" w:leader="dot" w:pos="8777"/>
        </w:tabs>
        <w:rPr>
          <w:rStyle w:val="ad"/>
          <w:rFonts w:ascii="黑体" w:hAnsi="黑体"/>
          <w:noProof/>
        </w:rPr>
      </w:pPr>
      <w:hyperlink w:anchor="_Toc359337862" w:history="1">
        <w:r w:rsidR="00252E5F" w:rsidRPr="00252E5F">
          <w:rPr>
            <w:rStyle w:val="ad"/>
            <w:rFonts w:ascii="黑体" w:hAnsi="黑体" w:hint="eastAsia"/>
            <w:noProof/>
          </w:rPr>
          <w:t>致</w:t>
        </w:r>
        <w:r w:rsidR="00252E5F" w:rsidRPr="00252E5F">
          <w:rPr>
            <w:rStyle w:val="ad"/>
            <w:rFonts w:ascii="黑体" w:hAnsi="黑体"/>
            <w:noProof/>
          </w:rPr>
          <w:t xml:space="preserve"> </w:t>
        </w:r>
        <w:r w:rsidR="00252E5F" w:rsidRPr="00252E5F">
          <w:rPr>
            <w:rStyle w:val="ad"/>
            <w:rFonts w:ascii="黑体" w:hAnsi="黑体" w:hint="eastAsia"/>
            <w:noProof/>
          </w:rPr>
          <w:t>谢</w:t>
        </w:r>
        <w:r w:rsidR="00252E5F" w:rsidRPr="00252E5F">
          <w:rPr>
            <w:rStyle w:val="ad"/>
            <w:rFonts w:ascii="黑体" w:hAnsi="黑体"/>
            <w:noProof/>
            <w:webHidden/>
          </w:rPr>
          <w:tab/>
        </w:r>
        <w:r w:rsidR="00252E5F" w:rsidRPr="00252E5F">
          <w:rPr>
            <w:rStyle w:val="ad"/>
            <w:rFonts w:ascii="黑体" w:hAnsi="黑体"/>
            <w:noProof/>
            <w:webHidden/>
          </w:rPr>
          <w:fldChar w:fldCharType="begin"/>
        </w:r>
        <w:r w:rsidR="00252E5F" w:rsidRPr="00252E5F">
          <w:rPr>
            <w:rStyle w:val="ad"/>
            <w:rFonts w:ascii="黑体" w:hAnsi="黑体"/>
            <w:noProof/>
            <w:webHidden/>
          </w:rPr>
          <w:instrText xml:space="preserve"> PAGEREF _Toc359337862 \h </w:instrText>
        </w:r>
        <w:r w:rsidR="00252E5F" w:rsidRPr="00252E5F">
          <w:rPr>
            <w:rStyle w:val="ad"/>
            <w:rFonts w:ascii="黑体" w:hAnsi="黑体"/>
            <w:noProof/>
            <w:webHidden/>
          </w:rPr>
        </w:r>
        <w:r w:rsidR="00252E5F" w:rsidRPr="00252E5F">
          <w:rPr>
            <w:rStyle w:val="ad"/>
            <w:rFonts w:ascii="黑体" w:hAnsi="黑体"/>
            <w:noProof/>
            <w:webHidden/>
          </w:rPr>
          <w:fldChar w:fldCharType="separate"/>
        </w:r>
        <w:r w:rsidR="00252E5F" w:rsidRPr="00252E5F">
          <w:rPr>
            <w:rStyle w:val="ad"/>
            <w:rFonts w:ascii="黑体" w:hAnsi="黑体"/>
            <w:noProof/>
            <w:webHidden/>
          </w:rPr>
          <w:t>- 45 -</w:t>
        </w:r>
        <w:r w:rsidR="00252E5F" w:rsidRPr="00252E5F">
          <w:rPr>
            <w:rStyle w:val="ad"/>
            <w:rFonts w:ascii="黑体" w:hAnsi="黑体"/>
            <w:noProof/>
            <w:webHidden/>
          </w:rPr>
          <w:fldChar w:fldCharType="end"/>
        </w:r>
      </w:hyperlink>
    </w:p>
    <w:p w14:paraId="5EE6AAD9" w14:textId="77777777" w:rsidR="00252E5F" w:rsidRPr="00252E5F" w:rsidRDefault="000F6B82" w:rsidP="00252E5F">
      <w:pPr>
        <w:pStyle w:val="11"/>
        <w:tabs>
          <w:tab w:val="right" w:leader="dot" w:pos="8777"/>
        </w:tabs>
        <w:rPr>
          <w:rStyle w:val="ad"/>
          <w:rFonts w:ascii="黑体" w:hAnsi="黑体"/>
          <w:noProof/>
        </w:rPr>
      </w:pPr>
      <w:hyperlink w:anchor="_Toc359337863" w:history="1">
        <w:r w:rsidR="00252E5F" w:rsidRPr="00252E5F">
          <w:rPr>
            <w:rStyle w:val="ad"/>
            <w:rFonts w:ascii="黑体" w:hAnsi="黑体" w:hint="eastAsia"/>
            <w:noProof/>
          </w:rPr>
          <w:t>附</w:t>
        </w:r>
        <w:r w:rsidR="00252E5F" w:rsidRPr="00252E5F">
          <w:rPr>
            <w:rStyle w:val="ad"/>
            <w:rFonts w:ascii="黑体" w:hAnsi="黑体"/>
            <w:noProof/>
          </w:rPr>
          <w:t xml:space="preserve"> </w:t>
        </w:r>
        <w:r w:rsidR="00252E5F" w:rsidRPr="00252E5F">
          <w:rPr>
            <w:rStyle w:val="ad"/>
            <w:rFonts w:ascii="黑体" w:hAnsi="黑体" w:hint="eastAsia"/>
            <w:noProof/>
          </w:rPr>
          <w:t>录</w:t>
        </w:r>
        <w:r w:rsidR="00252E5F" w:rsidRPr="00252E5F">
          <w:rPr>
            <w:rStyle w:val="ad"/>
            <w:rFonts w:ascii="黑体" w:hAnsi="黑体"/>
            <w:noProof/>
            <w:webHidden/>
          </w:rPr>
          <w:tab/>
        </w:r>
        <w:r w:rsidR="00252E5F" w:rsidRPr="00252E5F">
          <w:rPr>
            <w:rStyle w:val="ad"/>
            <w:rFonts w:ascii="黑体" w:hAnsi="黑体"/>
            <w:noProof/>
            <w:webHidden/>
          </w:rPr>
          <w:fldChar w:fldCharType="begin"/>
        </w:r>
        <w:r w:rsidR="00252E5F" w:rsidRPr="00252E5F">
          <w:rPr>
            <w:rStyle w:val="ad"/>
            <w:rFonts w:ascii="黑体" w:hAnsi="黑体"/>
            <w:noProof/>
            <w:webHidden/>
          </w:rPr>
          <w:instrText xml:space="preserve"> PAGEREF _Toc359337863 \h </w:instrText>
        </w:r>
        <w:r w:rsidR="00252E5F" w:rsidRPr="00252E5F">
          <w:rPr>
            <w:rStyle w:val="ad"/>
            <w:rFonts w:ascii="黑体" w:hAnsi="黑体"/>
            <w:noProof/>
            <w:webHidden/>
          </w:rPr>
        </w:r>
        <w:r w:rsidR="00252E5F" w:rsidRPr="00252E5F">
          <w:rPr>
            <w:rStyle w:val="ad"/>
            <w:rFonts w:ascii="黑体" w:hAnsi="黑体"/>
            <w:noProof/>
            <w:webHidden/>
          </w:rPr>
          <w:fldChar w:fldCharType="separate"/>
        </w:r>
        <w:r w:rsidR="00252E5F" w:rsidRPr="00252E5F">
          <w:rPr>
            <w:rStyle w:val="ad"/>
            <w:rFonts w:ascii="黑体" w:hAnsi="黑体"/>
            <w:noProof/>
            <w:webHidden/>
          </w:rPr>
          <w:t>- 47 -</w:t>
        </w:r>
        <w:r w:rsidR="00252E5F" w:rsidRPr="00252E5F">
          <w:rPr>
            <w:rStyle w:val="ad"/>
            <w:rFonts w:ascii="黑体" w:hAnsi="黑体"/>
            <w:noProof/>
            <w:webHidden/>
          </w:rPr>
          <w:fldChar w:fldCharType="end"/>
        </w:r>
      </w:hyperlink>
    </w:p>
    <w:p w14:paraId="52352CBC" w14:textId="77777777" w:rsidR="00252E5F" w:rsidRDefault="00252E5F" w:rsidP="00252E5F">
      <w:pPr>
        <w:pStyle w:val="11"/>
        <w:tabs>
          <w:tab w:val="right" w:leader="dot" w:pos="8777"/>
        </w:tabs>
        <w:rPr>
          <w:rFonts w:ascii="宋体" w:hAnsi="宋体"/>
          <w:bCs w:val="0"/>
          <w:caps w:val="0"/>
          <w:color w:val="FF0000"/>
          <w:szCs w:val="21"/>
        </w:rPr>
      </w:pPr>
      <w:r w:rsidRPr="00A519F3">
        <w:rPr>
          <w:color w:val="000000"/>
          <w:sz w:val="24"/>
          <w:szCs w:val="24"/>
        </w:rPr>
        <w:fldChar w:fldCharType="end"/>
      </w:r>
    </w:p>
    <w:p w14:paraId="5D020355" w14:textId="77777777" w:rsidR="00252E5F" w:rsidRDefault="001F5D4D" w:rsidP="00252E5F">
      <w:pPr>
        <w:pStyle w:val="11"/>
        <w:tabs>
          <w:tab w:val="right" w:leader="dot" w:pos="8777"/>
        </w:tabs>
        <w:rPr>
          <w:rFonts w:eastAsiaTheme="minorEastAsia" w:cstheme="minorBidi"/>
          <w:bCs w:val="0"/>
          <w:caps w:val="0"/>
          <w:noProof/>
          <w:sz w:val="21"/>
          <w:szCs w:val="22"/>
        </w:rPr>
      </w:pPr>
      <w:r>
        <w:rPr>
          <w:rFonts w:ascii="宋体" w:hAnsi="宋体"/>
          <w:bCs w:val="0"/>
          <w:caps w:val="0"/>
          <w:color w:val="FF0000"/>
          <w:szCs w:val="21"/>
        </w:rPr>
        <w:fldChar w:fldCharType="begin"/>
      </w:r>
      <w:r>
        <w:rPr>
          <w:rFonts w:ascii="宋体" w:hAnsi="宋体"/>
          <w:bCs w:val="0"/>
          <w:caps w:val="0"/>
          <w:color w:val="FF0000"/>
          <w:szCs w:val="21"/>
        </w:rPr>
        <w:instrText xml:space="preserve"> TOC \o "1-3" \h \z \u </w:instrText>
      </w:r>
      <w:r>
        <w:rPr>
          <w:rFonts w:ascii="宋体" w:hAnsi="宋体"/>
          <w:bCs w:val="0"/>
          <w:caps w:val="0"/>
          <w:color w:val="FF0000"/>
          <w:szCs w:val="21"/>
        </w:rPr>
        <w:fldChar w:fldCharType="separate"/>
      </w:r>
    </w:p>
    <w:p w14:paraId="3146C852" w14:textId="77777777" w:rsidR="001F5D4D" w:rsidRDefault="001F5D4D" w:rsidP="00823FA6">
      <w:pPr>
        <w:pStyle w:val="11"/>
        <w:tabs>
          <w:tab w:val="right" w:leader="dot" w:pos="8777"/>
        </w:tabs>
        <w:rPr>
          <w:rFonts w:eastAsiaTheme="minorEastAsia" w:cstheme="minorBidi"/>
          <w:bCs w:val="0"/>
          <w:caps w:val="0"/>
          <w:noProof/>
          <w:sz w:val="21"/>
          <w:szCs w:val="22"/>
        </w:rPr>
      </w:pPr>
    </w:p>
    <w:p w14:paraId="037FAF9C" w14:textId="77777777" w:rsidR="00A02EB7" w:rsidRPr="000C4F0D" w:rsidRDefault="001F5D4D" w:rsidP="00823FA6">
      <w:pPr>
        <w:spacing w:beforeLines="50" w:before="156" w:afterLines="50" w:after="156" w:line="360" w:lineRule="auto"/>
        <w:jc w:val="left"/>
        <w:rPr>
          <w:rFonts w:ascii="宋体" w:hAnsi="宋体"/>
          <w:color w:val="FF0000"/>
          <w:szCs w:val="21"/>
        </w:rPr>
      </w:pPr>
      <w:r>
        <w:rPr>
          <w:rFonts w:ascii="宋体" w:eastAsia="黑体" w:hAnsi="宋体"/>
          <w:bCs/>
          <w:caps/>
          <w:color w:val="FF0000"/>
          <w:sz w:val="28"/>
          <w:szCs w:val="21"/>
        </w:rPr>
        <w:fldChar w:fldCharType="end"/>
      </w:r>
    </w:p>
    <w:p w14:paraId="5480A187" w14:textId="77777777" w:rsidR="000912C8" w:rsidRDefault="000912C8" w:rsidP="000912C8">
      <w:pPr>
        <w:widowControl/>
        <w:jc w:val="left"/>
        <w:rPr>
          <w:rFonts w:ascii="宋体" w:hAnsi="宋体"/>
          <w:sz w:val="24"/>
        </w:rPr>
      </w:pPr>
    </w:p>
    <w:p w14:paraId="65C1982D" w14:textId="77777777" w:rsidR="00940FBE" w:rsidRPr="00940FBE" w:rsidRDefault="00940FBE" w:rsidP="00940FBE">
      <w:pPr>
        <w:pStyle w:val="a9"/>
        <w:widowControl/>
        <w:numPr>
          <w:ilvl w:val="0"/>
          <w:numId w:val="1"/>
        </w:numPr>
        <w:ind w:firstLineChars="0"/>
        <w:jc w:val="left"/>
        <w:rPr>
          <w:rFonts w:ascii="宋体" w:hAnsi="宋体"/>
          <w:sz w:val="24"/>
        </w:rPr>
        <w:sectPr w:rsidR="00940FBE" w:rsidRPr="00940FBE" w:rsidSect="00017B34">
          <w:headerReference w:type="default" r:id="rId8"/>
          <w:headerReference w:type="first" r:id="rId9"/>
          <w:type w:val="continuous"/>
          <w:pgSz w:w="11906" w:h="16838" w:code="9"/>
          <w:pgMar w:top="1440" w:right="1134" w:bottom="1440" w:left="1985" w:header="851" w:footer="992" w:gutter="0"/>
          <w:cols w:space="425"/>
          <w:titlePg/>
          <w:docGrid w:type="lines" w:linePitch="312"/>
        </w:sectPr>
      </w:pPr>
    </w:p>
    <w:p w14:paraId="4EF7D1E9" w14:textId="77777777" w:rsidR="001C784F" w:rsidRDefault="001C784F" w:rsidP="001C784F">
      <w:pPr>
        <w:pStyle w:val="a9"/>
        <w:numPr>
          <w:ilvl w:val="0"/>
          <w:numId w:val="2"/>
        </w:numPr>
        <w:spacing w:line="360" w:lineRule="auto"/>
        <w:ind w:firstLineChars="0"/>
      </w:pPr>
      <w:bookmarkStart w:id="0" w:name="_Toc500232143"/>
      <w:bookmarkStart w:id="1" w:name="_Toc500232295"/>
      <w:bookmarkStart w:id="2" w:name="_Toc500232444"/>
      <w:bookmarkStart w:id="3" w:name="_Toc500232562"/>
      <w:bookmarkStart w:id="4" w:name="_Toc500233062"/>
      <w:bookmarkStart w:id="5" w:name="_Toc500233894"/>
      <w:r>
        <w:rPr>
          <w:rFonts w:hint="eastAsia"/>
        </w:rPr>
        <w:lastRenderedPageBreak/>
        <w:t>绪论</w:t>
      </w:r>
    </w:p>
    <w:p w14:paraId="143CB023" w14:textId="77777777" w:rsidR="001C784F" w:rsidRDefault="001C784F" w:rsidP="001C784F">
      <w:pPr>
        <w:spacing w:line="360" w:lineRule="auto"/>
      </w:pPr>
      <w:r>
        <w:rPr>
          <w:rFonts w:hint="eastAsia"/>
        </w:rPr>
        <w:t>1.1</w:t>
      </w:r>
      <w:r>
        <w:rPr>
          <w:rFonts w:hint="eastAsia"/>
        </w:rPr>
        <w:t>选题的目的和意义</w:t>
      </w:r>
    </w:p>
    <w:p w14:paraId="773DF60B" w14:textId="77777777" w:rsidR="001C784F" w:rsidRDefault="001C784F" w:rsidP="001C784F">
      <w:pPr>
        <w:spacing w:line="360" w:lineRule="auto"/>
      </w:pPr>
      <w:r>
        <w:rPr>
          <w:rFonts w:hint="eastAsia"/>
        </w:rPr>
        <w:t>1.1.1</w:t>
      </w:r>
      <w:r>
        <w:rPr>
          <w:rFonts w:hint="eastAsia"/>
        </w:rPr>
        <w:t>选题的目的</w:t>
      </w:r>
    </w:p>
    <w:p w14:paraId="1F150134" w14:textId="77777777" w:rsidR="001C784F" w:rsidRDefault="001C784F" w:rsidP="001C784F">
      <w:pPr>
        <w:spacing w:line="360" w:lineRule="auto"/>
        <w:rPr>
          <w:rFonts w:ascii="宋体" w:hAnsi="宋体"/>
          <w:sz w:val="24"/>
        </w:rPr>
      </w:pPr>
      <w:r>
        <w:rPr>
          <w:rFonts w:ascii="宋体" w:hAnsi="宋体" w:hint="eastAsia"/>
          <w:sz w:val="24"/>
        </w:rPr>
        <w:t>通过设计一个用单片机控制的语音电扇</w:t>
      </w:r>
      <w:r>
        <w:rPr>
          <w:rFonts w:ascii="宋体" w:hAnsi="宋体" w:hint="eastAsia"/>
          <w:sz w:val="24"/>
        </w:rPr>
        <w:t>来熟悉模块化编程方法，掌握C语言汇编语言的程序设计和调试方法，并理解单片机的原理、结构、指令；运行模式及应用方法。</w:t>
      </w:r>
    </w:p>
    <w:p w14:paraId="03DBEF73" w14:textId="77777777" w:rsidR="001C784F" w:rsidRDefault="001C784F" w:rsidP="001C784F">
      <w:pPr>
        <w:spacing w:line="360" w:lineRule="auto"/>
      </w:pPr>
      <w:r>
        <w:rPr>
          <w:rFonts w:hint="eastAsia"/>
        </w:rPr>
        <w:t>1.1.2</w:t>
      </w:r>
      <w:r>
        <w:rPr>
          <w:rFonts w:hint="eastAsia"/>
        </w:rPr>
        <w:t>选题意义</w:t>
      </w:r>
    </w:p>
    <w:p w14:paraId="277DD42A" w14:textId="77777777" w:rsidR="001C784F" w:rsidRDefault="001C784F" w:rsidP="001C784F">
      <w:pPr>
        <w:spacing w:line="360" w:lineRule="auto"/>
        <w:rPr>
          <w:rFonts w:ascii="宋体" w:hAnsi="宋体" w:cs="Arial"/>
          <w:color w:val="000000"/>
          <w:sz w:val="24"/>
        </w:rPr>
      </w:pPr>
      <w:r>
        <w:rPr>
          <w:rFonts w:ascii="宋体" w:hAnsi="宋体" w:cs="Arial"/>
          <w:color w:val="000000"/>
          <w:sz w:val="24"/>
        </w:rPr>
        <w:t>语音识别系统的实用化研究是语音</w:t>
      </w:r>
      <w:r>
        <w:rPr>
          <w:rFonts w:ascii="宋体" w:hAnsi="宋体" w:cs="Arial"/>
          <w:color w:val="000000"/>
          <w:sz w:val="24"/>
        </w:rPr>
        <w:t>识别研究的一个主要方向。</w:t>
      </w:r>
      <w:r>
        <w:rPr>
          <w:rFonts w:ascii="宋体" w:hAnsi="宋体" w:cs="Arial" w:hint="eastAsia"/>
          <w:color w:val="000000"/>
          <w:sz w:val="24"/>
        </w:rPr>
        <w:t>随着智能家电的快速发展，智能家电有进一步取代传统家电的趋势，相对于传统的家用电器智能家电让我们的生活更加方便快捷和安全。</w:t>
      </w:r>
      <w:r>
        <w:rPr>
          <w:rFonts w:ascii="宋体" w:hAnsi="宋体" w:cs="Arial"/>
          <w:color w:val="000000"/>
          <w:sz w:val="24"/>
        </w:rPr>
        <w:t>与机器进行语音交流，让机器明白你说什么，这是人们长期以来梦寐以求的事情。语音</w:t>
      </w:r>
      <w:r>
        <w:rPr>
          <w:rFonts w:ascii="宋体" w:hAnsi="宋体" w:cs="Arial" w:hint="eastAsia"/>
          <w:color w:val="000000"/>
          <w:sz w:val="24"/>
        </w:rPr>
        <w:t>识别技术就是让机器通过识别和理解过程把语音信号转变为相应的文本或命令的高技术。近二十年来，语音识别技术取得显著进步，开始从实验室走向市场</w:t>
      </w:r>
      <w:r>
        <w:rPr>
          <w:rFonts w:ascii="宋体" w:hAnsi="宋体" w:cs="Arial" w:hint="eastAsia"/>
          <w:color w:val="000000"/>
          <w:sz w:val="24"/>
        </w:rPr>
        <w:t>。语音识别功能大大方便了人们的生活，并使电器</w:t>
      </w:r>
      <w:r>
        <w:rPr>
          <w:rFonts w:ascii="宋体" w:hAnsi="宋体" w:cs="Arial" w:hint="eastAsia"/>
          <w:color w:val="000000"/>
          <w:sz w:val="24"/>
        </w:rPr>
        <w:t>体现出一定的智能性，因此成为大部分</w:t>
      </w:r>
      <w:r>
        <w:rPr>
          <w:rFonts w:ascii="宋体" w:hAnsi="宋体" w:cs="Arial" w:hint="eastAsia"/>
          <w:color w:val="000000"/>
          <w:sz w:val="24"/>
        </w:rPr>
        <w:t>智能家电</w:t>
      </w:r>
      <w:r>
        <w:rPr>
          <w:rFonts w:ascii="宋体" w:hAnsi="宋体" w:cs="Arial" w:hint="eastAsia"/>
          <w:color w:val="000000"/>
          <w:sz w:val="24"/>
        </w:rPr>
        <w:t>设计中使用的关键技术。本文利用凌阳单片机设计一个具有语音识别功能的智能遥控</w:t>
      </w:r>
      <w:r>
        <w:rPr>
          <w:rFonts w:ascii="宋体" w:hAnsi="宋体" w:cs="Arial" w:hint="eastAsia"/>
          <w:color w:val="000000"/>
          <w:sz w:val="24"/>
        </w:rPr>
        <w:t>电扇。该设计将电风扇</w:t>
      </w:r>
      <w:r>
        <w:rPr>
          <w:rFonts w:ascii="宋体" w:hAnsi="宋体" w:cs="Arial" w:hint="eastAsia"/>
          <w:color w:val="000000"/>
          <w:sz w:val="24"/>
        </w:rPr>
        <w:t>由传统的手动遥控改成了语音识别遥控，集成了先进的语音识别技术，加上</w:t>
      </w:r>
      <w:r>
        <w:rPr>
          <w:rFonts w:ascii="宋体" w:hAnsi="宋体" w:cs="Arial" w:hint="eastAsia"/>
          <w:color w:val="000000"/>
          <w:sz w:val="24"/>
        </w:rPr>
        <w:t>电扇</w:t>
      </w:r>
      <w:r>
        <w:rPr>
          <w:rFonts w:ascii="宋体" w:hAnsi="宋体" w:cs="Arial" w:hint="eastAsia"/>
          <w:color w:val="000000"/>
          <w:sz w:val="24"/>
        </w:rPr>
        <w:t>的机动灵活的特点，使控制者可以通过语音控制</w:t>
      </w:r>
      <w:r>
        <w:rPr>
          <w:rFonts w:ascii="宋体" w:hAnsi="宋体" w:cs="Arial" w:hint="eastAsia"/>
          <w:color w:val="000000"/>
          <w:sz w:val="24"/>
        </w:rPr>
        <w:t>电扇</w:t>
      </w:r>
      <w:r>
        <w:rPr>
          <w:rFonts w:ascii="宋体" w:hAnsi="宋体" w:cs="Arial" w:hint="eastAsia"/>
          <w:color w:val="000000"/>
          <w:sz w:val="24"/>
        </w:rPr>
        <w:t>实现预设动作，从而释放控制者的双手，而且</w:t>
      </w:r>
      <w:r>
        <w:rPr>
          <w:rFonts w:ascii="宋体" w:hAnsi="宋体" w:cs="Arial" w:hint="eastAsia"/>
          <w:color w:val="000000"/>
          <w:sz w:val="24"/>
        </w:rPr>
        <w:t>电扇</w:t>
      </w:r>
      <w:r>
        <w:rPr>
          <w:rFonts w:ascii="宋体" w:hAnsi="宋体" w:cs="Arial" w:hint="eastAsia"/>
          <w:color w:val="000000"/>
          <w:sz w:val="24"/>
        </w:rPr>
        <w:t>和控制者之间还具有一定的交互功能。所以此次研究具有较强的实用性和发展前景。</w:t>
      </w:r>
    </w:p>
    <w:p w14:paraId="21410A61" w14:textId="77777777" w:rsidR="001C784F" w:rsidRDefault="0060612B" w:rsidP="001C784F">
      <w:pPr>
        <w:spacing w:line="360" w:lineRule="auto"/>
      </w:pPr>
      <w:r>
        <w:rPr>
          <w:rFonts w:hint="eastAsia"/>
        </w:rPr>
        <w:t>1.2</w:t>
      </w:r>
      <w:r>
        <w:rPr>
          <w:rFonts w:hint="eastAsia"/>
        </w:rPr>
        <w:t>语音识别的发展现状与前景</w:t>
      </w:r>
    </w:p>
    <w:p w14:paraId="5737EAC7" w14:textId="77777777" w:rsidR="0060612B" w:rsidRDefault="0060612B" w:rsidP="001C784F">
      <w:pPr>
        <w:spacing w:line="360" w:lineRule="auto"/>
      </w:pPr>
      <w:r>
        <w:rPr>
          <w:rFonts w:hint="eastAsia"/>
        </w:rPr>
        <w:t>1.2.1</w:t>
      </w:r>
      <w:r>
        <w:rPr>
          <w:rFonts w:hint="eastAsia"/>
        </w:rPr>
        <w:t>语音识别的发展现状</w:t>
      </w:r>
    </w:p>
    <w:p w14:paraId="1736AF55" w14:textId="77777777" w:rsidR="0060612B" w:rsidRDefault="0060612B" w:rsidP="001C784F">
      <w:pPr>
        <w:spacing w:line="360" w:lineRule="auto"/>
      </w:pPr>
      <w:r>
        <w:t xml:space="preserve">2. </w:t>
      </w:r>
      <w:r>
        <w:t>语音识别的现状</w:t>
      </w:r>
      <w:r>
        <w:t xml:space="preserve"> </w:t>
      </w:r>
      <w:r>
        <w:br/>
      </w:r>
      <w:r>
        <w:t xml:space="preserve">　　近三十年来，语音识别技术发展迅速，逐渐从实验室走向市场，形成产品。在信息处理、通信与电子系统、自动控制等领域相继出现了不同用途的语音识别系统，已经逐渐显露出其强大的技术优势和生命力。现在实际中应用比较广泛的语音识别软件有：</w:t>
      </w:r>
      <w:r>
        <w:t>Nuance</w:t>
      </w:r>
      <w:r>
        <w:t>、</w:t>
      </w:r>
      <w:r>
        <w:t>IBM</w:t>
      </w:r>
      <w:r>
        <w:t>公司的</w:t>
      </w:r>
      <w:r>
        <w:t>Viavoice</w:t>
      </w:r>
      <w:r>
        <w:t>、</w:t>
      </w:r>
      <w:r>
        <w:t>Android</w:t>
      </w:r>
      <w:r>
        <w:t>系统下的</w:t>
      </w:r>
      <w:r>
        <w:t>Voice Actions</w:t>
      </w:r>
      <w:r>
        <w:t>、苹果手机上的</w:t>
      </w:r>
      <w:r>
        <w:t>Siri</w:t>
      </w:r>
      <w:r>
        <w:t>以及国内科大讯飞的语音识别产品等。我们国家对语音识别研究一直比较重视，中科院自动化所、清华大学、科大讯飞等很多科研院所和企业都投入了大量的人员和资金进行语音识别的研究开发。</w:t>
      </w:r>
      <w:r>
        <w:t xml:space="preserve"> </w:t>
      </w:r>
      <w:r>
        <w:br/>
      </w:r>
      <w:r>
        <w:t xml:space="preserve">　　前面所介绍的产品，它们的共同点是在文本转语音功能方面表现比较出色，但在语音转文本功能方面就有些差强人意。例如</w:t>
      </w:r>
      <w:r>
        <w:t>Voice Actions</w:t>
      </w:r>
      <w:r>
        <w:t>提供了令人惊奇的语音识别引擎，它的识别率非常之高。但是与微软和</w:t>
      </w:r>
      <w:r>
        <w:t>IBM</w:t>
      </w:r>
      <w:r>
        <w:t>等公司的语音识别引擎一样，它对我们说的话有严格的要求，必须按照固定的格式和语法结构，不然无法识别。苹果手机上的</w:t>
      </w:r>
      <w:r>
        <w:t>Siri</w:t>
      </w:r>
      <w:r>
        <w:t>是迄今为止最优秀的语音识别系统</w:t>
      </w:r>
      <w:r>
        <w:lastRenderedPageBreak/>
        <w:t>之一，我们可以不用注意语法结构，即使思维模式有些混乱，系统也会结合上下文去理解，它还会利用人工智能来分析，并且能在多数情况下理解我们的意思。</w:t>
      </w:r>
      <w:r>
        <w:t xml:space="preserve"> </w:t>
      </w:r>
      <w:r>
        <w:br/>
      </w:r>
      <w:r>
        <w:t xml:space="preserve">　　语音识别发展到现在，在中小词汇量非特定人语音识别系统和特定人语音识别系统中的识别精度已经接近</w:t>
      </w:r>
      <w:r>
        <w:t>100%</w:t>
      </w:r>
      <w:r>
        <w:t>，这些技术已经能够满足一般应用的需求。同时随着大规模集成电路技术的进步，我们已经完全可以把语音识别系统集成到芯片中，如一些电话机、手机、电话交换机等产品就带有这样的芯片，具备了语音拨号，语音应答等功能。甚至有的语言查询系统可以让人们通过电话网络查询到订房信息、车票、股票信息等。调查统计显示，大部分人都能够满意这种信息查询服务的性能。</w:t>
      </w:r>
    </w:p>
    <w:p w14:paraId="27F11DF5" w14:textId="77777777" w:rsidR="0060612B" w:rsidRDefault="0060612B" w:rsidP="001C784F">
      <w:pPr>
        <w:spacing w:line="360" w:lineRule="auto"/>
      </w:pPr>
      <w:r>
        <w:rPr>
          <w:rFonts w:hint="eastAsia"/>
        </w:rPr>
        <w:t>1.2.2</w:t>
      </w:r>
      <w:r>
        <w:rPr>
          <w:rFonts w:hint="eastAsia"/>
        </w:rPr>
        <w:t>语音识别的发展前景</w:t>
      </w:r>
    </w:p>
    <w:p w14:paraId="6816FDD1" w14:textId="77777777" w:rsidR="0060612B" w:rsidRDefault="0060612B" w:rsidP="001C784F">
      <w:pPr>
        <w:spacing w:line="360" w:lineRule="auto"/>
      </w:pPr>
      <w:r>
        <w:t>现在，越来越多的语音识别技术被带入到人们的工作生活中，影响着每一个人。在某些领域如信息处理、教育与商务、工业控制等方面，语音识别已经显露出巨大的优势。可以预测，它的应用将越来越广泛，更多先进的语音识别产品将陆续出现在市场上，继续影响每个人的生活。</w:t>
      </w:r>
      <w:r>
        <w:t xml:space="preserve"> </w:t>
      </w:r>
      <w:r>
        <w:br/>
      </w:r>
      <w:r>
        <w:t xml:space="preserve">　　语音识别技术的一个重要应用就是在电话语音识别上，电话语音识别系统将能够代替人工的繁重操作，如自动转接、语音号码查询以及旅游信息查询等。酒店应用了语音查询系统后，将可以不间断地为客户提供二十四小时的客房预定服务。在证券市场上如果安装电话语音识别系统的话，客户就可以用语音方便地查询相关股票，及时地了解最新价格及波动情况，从而进行高效的股票操作，节约了人力成本的同时，方便了用户。</w:t>
      </w:r>
      <w:r>
        <w:t xml:space="preserve"> </w:t>
      </w:r>
      <w:r>
        <w:br/>
      </w:r>
      <w:r>
        <w:t xml:space="preserve">　　在邮局的邮件分拣中，语音识别技术所起的作用也越来越明显，发展诱人。分拣员单纯依靠记忆力分拣，同时还需要大量的时间，而依靠语音识别可以弥补这方面的不足，同时节约人员成本，提高邮件处理的效率和效益。</w:t>
      </w:r>
      <w:r>
        <w:t xml:space="preserve"> </w:t>
      </w:r>
      <w:r>
        <w:br/>
      </w:r>
      <w:r>
        <w:t xml:space="preserve">　　随着硬件技术和软件技术的快速发展，语音识别为我们提供了一种崭新的远景。很明显，语音识别正在改变着我们这个世界，因为一旦机器被赋予人类语音之后，任何会说话的人都将能和机器自然的交流。或许很多行业并未清晰地意识到语音技术所带来的改革力量，但是，就现在的发展形式及技术进展来看，人类生活的每一领域必将因它而变得异常精彩</w:t>
      </w:r>
    </w:p>
    <w:p w14:paraId="55143582" w14:textId="77777777" w:rsidR="007B0516" w:rsidRDefault="007B0516" w:rsidP="001C784F">
      <w:pPr>
        <w:spacing w:line="360" w:lineRule="auto"/>
      </w:pPr>
      <w:r>
        <w:rPr>
          <w:rFonts w:hint="eastAsia"/>
        </w:rPr>
        <w:t xml:space="preserve">1.3 </w:t>
      </w:r>
      <w:r>
        <w:rPr>
          <w:rFonts w:hint="eastAsia"/>
        </w:rPr>
        <w:t>课题的目的任务和要求</w:t>
      </w:r>
    </w:p>
    <w:p w14:paraId="03559C5D" w14:textId="77777777" w:rsidR="007B0516" w:rsidRPr="00F45304" w:rsidRDefault="007B0516" w:rsidP="007B0516">
      <w:pPr>
        <w:pStyle w:val="reader-word-layer"/>
        <w:shd w:val="clear" w:color="auto" w:fill="FFFFFF"/>
        <w:spacing w:before="0" w:beforeAutospacing="0" w:after="0" w:afterAutospacing="0" w:line="400" w:lineRule="exact"/>
        <w:ind w:firstLineChars="200" w:firstLine="480"/>
        <w:rPr>
          <w:color w:val="000000"/>
        </w:rPr>
      </w:pPr>
      <w:r w:rsidRPr="00F45304">
        <w:rPr>
          <w:rFonts w:hint="eastAsia"/>
          <w:color w:val="000000"/>
        </w:rPr>
        <w:t>语音是人的自然属性之一，由于发音器官的生理差异以及后天所形成的发音习惯的行为差异，不同说话人的语音具有鲜明的个人特征，这使得通过分析语音信号来识别说话人成为可能。</w:t>
      </w:r>
    </w:p>
    <w:p w14:paraId="065C50FD" w14:textId="77777777" w:rsidR="007B0516" w:rsidRPr="00F45304" w:rsidRDefault="007B0516" w:rsidP="007B0516">
      <w:pPr>
        <w:pStyle w:val="reader-word-layer"/>
        <w:shd w:val="clear" w:color="auto" w:fill="FFFFFF"/>
        <w:spacing w:before="0" w:beforeAutospacing="0" w:after="0" w:afterAutospacing="0" w:line="400" w:lineRule="exact"/>
        <w:ind w:firstLineChars="200" w:firstLine="480"/>
        <w:rPr>
          <w:rFonts w:hint="eastAsia"/>
          <w:color w:val="000000"/>
        </w:rPr>
      </w:pPr>
      <w:r w:rsidRPr="00F45304">
        <w:rPr>
          <w:rFonts w:hint="eastAsia"/>
          <w:color w:val="000000"/>
        </w:rPr>
        <w:t>基于科技与人们生活品质要求的不断提高，生活于科技而言是越来越简洁、方便、智能化。为设计前提做铺垫，认真的学习复习了相关的基础理论和技术知识，查阅参</w:t>
      </w:r>
      <w:r w:rsidRPr="00F45304">
        <w:rPr>
          <w:rFonts w:hint="eastAsia"/>
          <w:color w:val="000000"/>
        </w:rPr>
        <w:lastRenderedPageBreak/>
        <w:t>考资料，参照声控电风扇的设计的思想，运用所学的单片机知识独立设计电路，焊接、调试。</w:t>
      </w:r>
    </w:p>
    <w:p w14:paraId="1E9BAC0A" w14:textId="77777777" w:rsidR="007B0516" w:rsidRDefault="007B0516" w:rsidP="007B0516">
      <w:pPr>
        <w:pStyle w:val="reader-word-layer"/>
        <w:shd w:val="clear" w:color="auto" w:fill="FFFFFF"/>
        <w:spacing w:before="0" w:beforeAutospacing="0" w:after="0" w:afterAutospacing="0" w:line="400" w:lineRule="exact"/>
        <w:ind w:firstLineChars="200" w:firstLine="480"/>
        <w:rPr>
          <w:color w:val="000000"/>
        </w:rPr>
      </w:pPr>
      <w:r w:rsidRPr="00F45304">
        <w:rPr>
          <w:rFonts w:hint="eastAsia"/>
          <w:color w:val="000000"/>
        </w:rPr>
        <w:t>根据本次的课题设计的要求，了解声控电风扇的各个模块的工作要求以及工作原理，对每个模块设计出相应的原理图，为实现功能，还必须认真的对各个功能模块的型号进行选择。</w:t>
      </w:r>
    </w:p>
    <w:p w14:paraId="5523C2F7" w14:textId="77777777" w:rsidR="007B0516" w:rsidRPr="004C5D02" w:rsidRDefault="007B0516" w:rsidP="007B0516">
      <w:pPr>
        <w:pStyle w:val="reader-word-layer"/>
        <w:shd w:val="clear" w:color="auto" w:fill="FFFFFF"/>
        <w:spacing w:before="0" w:beforeAutospacing="0" w:after="0" w:afterAutospacing="0" w:line="400" w:lineRule="exact"/>
        <w:ind w:firstLineChars="200" w:firstLine="480"/>
        <w:rPr>
          <w:rFonts w:hint="eastAsia"/>
          <w:color w:val="000000"/>
        </w:rPr>
      </w:pPr>
      <w:r w:rsidRPr="004C5D02">
        <w:rPr>
          <w:rFonts w:hint="eastAsia"/>
          <w:color w:val="000000"/>
        </w:rPr>
        <w:t>本课题拟采用语音识别处理器和通信模块设计一种语音控制的</w:t>
      </w:r>
      <w:r>
        <w:rPr>
          <w:rFonts w:hint="eastAsia"/>
          <w:color w:val="000000"/>
        </w:rPr>
        <w:t>电风扇</w:t>
      </w:r>
      <w:r w:rsidRPr="004C5D02">
        <w:rPr>
          <w:rFonts w:hint="eastAsia"/>
          <w:color w:val="000000"/>
        </w:rPr>
        <w:t>，能够简捷、快速、有效地对显示器进行调节，解放用户双手，使产品更加人性化、智能化的同时也节约了用户的时间</w:t>
      </w:r>
    </w:p>
    <w:p w14:paraId="57FB5492" w14:textId="77777777" w:rsidR="007B0516" w:rsidRPr="00F45304" w:rsidRDefault="007B0516" w:rsidP="007B0516">
      <w:pPr>
        <w:pStyle w:val="reader-word-layer"/>
        <w:shd w:val="clear" w:color="auto" w:fill="FFFFFF"/>
        <w:spacing w:before="0" w:beforeAutospacing="0" w:after="0" w:afterAutospacing="0" w:line="400" w:lineRule="exact"/>
        <w:ind w:firstLineChars="200" w:firstLine="480"/>
        <w:rPr>
          <w:rFonts w:hint="eastAsia"/>
          <w:color w:val="000000"/>
        </w:rPr>
      </w:pPr>
      <w:r w:rsidRPr="00F45304">
        <w:rPr>
          <w:rFonts w:hint="eastAsia"/>
          <w:color w:val="000000"/>
        </w:rPr>
        <w:t>在设计上，声控电风扇主要是运用到智能语音识别技术，是通过对人声命令的识别，通过语音识别模块输入处理，转换成相应的信号，再由单片机完成对相应引脚的</w:t>
      </w:r>
      <w:r w:rsidRPr="00F45304">
        <w:rPr>
          <w:color w:val="000000"/>
        </w:rPr>
        <w:t>I/O</w:t>
      </w:r>
      <w:r w:rsidRPr="00F45304">
        <w:rPr>
          <w:rFonts w:hint="eastAsia"/>
          <w:color w:val="000000"/>
        </w:rPr>
        <w:t>操作，实现对声控电风扇的打开、关闭、加速、减速的控制，在声控电风扇运动的过程中，可以通过不同的语音命令对其进行改变运动状态，这就区别于传统的手动遥控控制电风扇，从而实现更加人性化智能化的操作。</w:t>
      </w:r>
    </w:p>
    <w:p w14:paraId="5FE852E2" w14:textId="77777777" w:rsidR="007B0516" w:rsidRPr="00F45304" w:rsidRDefault="007B0516" w:rsidP="007B0516">
      <w:pPr>
        <w:pStyle w:val="reader-word-layer"/>
        <w:shd w:val="clear" w:color="auto" w:fill="FFFFFF"/>
        <w:spacing w:before="0" w:beforeAutospacing="0" w:after="0" w:afterAutospacing="0" w:line="400" w:lineRule="exact"/>
        <w:ind w:firstLineChars="200" w:firstLine="480"/>
        <w:rPr>
          <w:rFonts w:hint="eastAsia"/>
          <w:color w:val="000000"/>
        </w:rPr>
      </w:pPr>
      <w:r w:rsidRPr="00F45304">
        <w:rPr>
          <w:rFonts w:hint="eastAsia"/>
          <w:color w:val="000000"/>
        </w:rPr>
        <w:t>语音识别技术也被称为自动语音识别，其目标是将人类的语音中的词汇内容转换为计算机可读的输入。对声控电风扇设计包含有语音输入输出模块、最小系统、电动机驱动模块、电源模块等几大模块，每个模块都利用现有的设备（计算机及其调试软件）进行硬件软件的调整测试，最后通过搭建安装完成并实现各项运动控制要求。</w:t>
      </w:r>
    </w:p>
    <w:p w14:paraId="6EC08CE1" w14:textId="77777777" w:rsidR="007B0516" w:rsidRPr="007B0516" w:rsidRDefault="007B0516" w:rsidP="001C784F">
      <w:pPr>
        <w:spacing w:line="360" w:lineRule="auto"/>
        <w:rPr>
          <w:rFonts w:hint="eastAsia"/>
        </w:rPr>
      </w:pPr>
    </w:p>
    <w:p w14:paraId="6BE97957" w14:textId="77777777" w:rsidR="007B0516" w:rsidRPr="00F45304" w:rsidRDefault="007B0516" w:rsidP="007B0516">
      <w:pPr>
        <w:spacing w:line="400" w:lineRule="exact"/>
        <w:ind w:firstLineChars="200" w:firstLine="480"/>
        <w:rPr>
          <w:rFonts w:ascii="宋体" w:hAnsi="宋体" w:cs="宋体" w:hint="eastAsia"/>
          <w:color w:val="000000"/>
          <w:kern w:val="0"/>
          <w:sz w:val="24"/>
        </w:rPr>
      </w:pPr>
      <w:r>
        <w:rPr>
          <w:rFonts w:ascii="宋体" w:hAnsi="宋体" w:cs="宋体" w:hint="eastAsia"/>
          <w:color w:val="000000"/>
          <w:kern w:val="0"/>
          <w:sz w:val="24"/>
        </w:rPr>
        <w:t>第二章 语音电扇的方案论证</w:t>
      </w:r>
    </w:p>
    <w:p w14:paraId="76E0E421" w14:textId="77777777" w:rsidR="001C784F" w:rsidRDefault="007B0516" w:rsidP="00940FBE">
      <w:pPr>
        <w:spacing w:line="360" w:lineRule="auto"/>
      </w:pPr>
      <w:r>
        <w:rPr>
          <w:rFonts w:hint="eastAsia"/>
        </w:rPr>
        <w:t>2</w:t>
      </w:r>
      <w:r>
        <w:rPr>
          <w:rFonts w:hint="eastAsia"/>
        </w:rPr>
        <w:t>．</w:t>
      </w:r>
      <w:r>
        <w:rPr>
          <w:rFonts w:hint="eastAsia"/>
        </w:rPr>
        <w:t>1</w:t>
      </w:r>
      <w:r>
        <w:rPr>
          <w:rFonts w:hint="eastAsia"/>
        </w:rPr>
        <w:t>语音控制方案</w:t>
      </w:r>
    </w:p>
    <w:p w14:paraId="2C9CCAFD" w14:textId="77777777" w:rsidR="007B0516" w:rsidRDefault="007B0516" w:rsidP="00940FBE">
      <w:pPr>
        <w:spacing w:line="360" w:lineRule="auto"/>
      </w:pPr>
      <w:r>
        <w:rPr>
          <w:rFonts w:hint="eastAsia"/>
        </w:rPr>
        <w:t>2.1.1</w:t>
      </w:r>
      <w:r>
        <w:rPr>
          <w:rFonts w:hint="eastAsia"/>
        </w:rPr>
        <w:t>基本原理</w:t>
      </w:r>
    </w:p>
    <w:p w14:paraId="16240F46" w14:textId="77777777" w:rsidR="007B0516" w:rsidRDefault="007B0516" w:rsidP="007B0516">
      <w:pPr>
        <w:spacing w:line="360" w:lineRule="auto"/>
        <w:ind w:firstLineChars="200" w:firstLine="420"/>
        <w:rPr>
          <w:rFonts w:hint="eastAsia"/>
        </w:rPr>
      </w:pPr>
      <w:r>
        <w:rPr>
          <w:rFonts w:hint="eastAsia"/>
        </w:rPr>
        <w:t>机器语音识别、处理的过程与人对语音识别、理解过程基本上是一致的，目前主流的语音识别技术是基于统计模式识别的基本理论。一个完整的语音识别系统可大致分为语音特征提取、声学模型与模式匹配</w:t>
      </w:r>
      <w:r>
        <w:t>(</w:t>
      </w:r>
      <w:r>
        <w:rPr>
          <w:rFonts w:hint="eastAsia"/>
        </w:rPr>
        <w:t>识别算法</w:t>
      </w:r>
      <w:r>
        <w:t>)</w:t>
      </w:r>
      <w:r>
        <w:rPr>
          <w:rFonts w:hint="eastAsia"/>
        </w:rPr>
        <w:t>和语义理解</w:t>
      </w:r>
      <w:r>
        <w:t>3</w:t>
      </w:r>
      <w:r>
        <w:rPr>
          <w:rFonts w:hint="eastAsia"/>
        </w:rPr>
        <w:t>部分。其基本原理如图</w:t>
      </w:r>
      <w:r>
        <w:rPr>
          <w:rFonts w:hint="eastAsia"/>
        </w:rPr>
        <w:t>2.</w:t>
      </w:r>
      <w:r>
        <w:t>1</w:t>
      </w:r>
      <w:r>
        <w:rPr>
          <w:rFonts w:hint="eastAsia"/>
        </w:rPr>
        <w:t>所示。</w:t>
      </w:r>
    </w:p>
    <w:p w14:paraId="006AAF39" w14:textId="77777777" w:rsidR="007B0516" w:rsidRPr="00C7733C" w:rsidRDefault="007B0516" w:rsidP="007B0516">
      <w:pPr>
        <w:spacing w:line="360" w:lineRule="auto"/>
        <w:ind w:firstLineChars="200" w:firstLine="480"/>
        <w:rPr>
          <w:rFonts w:ascii="宋体" w:hAnsi="宋体" w:hint="eastAsia"/>
          <w:sz w:val="24"/>
        </w:rPr>
      </w:pPr>
    </w:p>
    <w:p w14:paraId="17D0D96D" w14:textId="77777777" w:rsidR="007B0516" w:rsidRDefault="007B0516" w:rsidP="007B0516">
      <w:pPr>
        <w:autoSpaceDE w:val="0"/>
        <w:autoSpaceDN w:val="0"/>
        <w:adjustRightInd w:val="0"/>
        <w:spacing w:line="360" w:lineRule="auto"/>
        <w:jc w:val="center"/>
        <w:rPr>
          <w:rFonts w:ascii="黑体" w:eastAsia="黑体" w:hAnsi="黑体" w:cs="黑体" w:hint="eastAsia"/>
          <w:kern w:val="0"/>
          <w:szCs w:val="21"/>
        </w:rPr>
      </w:pPr>
      <w:r>
        <w:rPr>
          <w:lang w:val="en-US" w:eastAsia="zh-CN"/>
        </w:rPr>
        <w:object w:dxaOrig="0" w:dyaOrig="0" w14:anchorId="6776C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3" type="#_x0000_t75" style="position:absolute;left:0;text-align:left;margin-left:45pt;margin-top:15.6pt;width:315pt;height:99.9pt;z-index:251659264">
            <v:imagedata r:id="rId10" o:title=""/>
            <w10:wrap type="square"/>
          </v:shape>
          <o:OLEObject Type="Embed" ShapeID="_x0000_s1103" DrawAspect="Content" ObjectID="_1584082968" r:id="rId11">
            <o:FieldCodes>\* MERGEFORMAT</o:FieldCodes>
          </o:OLEObject>
        </w:object>
      </w:r>
    </w:p>
    <w:p w14:paraId="4231FB86" w14:textId="77777777" w:rsidR="007B0516" w:rsidRDefault="007B0516" w:rsidP="007B0516">
      <w:pPr>
        <w:autoSpaceDE w:val="0"/>
        <w:autoSpaceDN w:val="0"/>
        <w:adjustRightInd w:val="0"/>
        <w:spacing w:line="360" w:lineRule="auto"/>
        <w:jc w:val="center"/>
        <w:rPr>
          <w:rFonts w:ascii="黑体" w:eastAsia="黑体" w:hAnsi="黑体" w:cs="黑体" w:hint="eastAsia"/>
          <w:kern w:val="0"/>
          <w:szCs w:val="21"/>
        </w:rPr>
      </w:pPr>
    </w:p>
    <w:p w14:paraId="128B0941" w14:textId="77777777" w:rsidR="007B0516" w:rsidRDefault="007B0516" w:rsidP="007B0516">
      <w:pPr>
        <w:autoSpaceDE w:val="0"/>
        <w:autoSpaceDN w:val="0"/>
        <w:adjustRightInd w:val="0"/>
        <w:spacing w:line="360" w:lineRule="auto"/>
        <w:jc w:val="center"/>
        <w:rPr>
          <w:rFonts w:ascii="黑体" w:eastAsia="黑体" w:hAnsi="黑体" w:cs="黑体" w:hint="eastAsia"/>
          <w:kern w:val="0"/>
          <w:szCs w:val="21"/>
        </w:rPr>
      </w:pPr>
    </w:p>
    <w:p w14:paraId="7AEEBC01" w14:textId="77777777" w:rsidR="007B0516" w:rsidRDefault="007B0516" w:rsidP="007B0516">
      <w:pPr>
        <w:autoSpaceDE w:val="0"/>
        <w:autoSpaceDN w:val="0"/>
        <w:adjustRightInd w:val="0"/>
        <w:spacing w:line="360" w:lineRule="auto"/>
        <w:jc w:val="center"/>
        <w:rPr>
          <w:rFonts w:ascii="黑体" w:eastAsia="黑体" w:hAnsi="黑体" w:cs="黑体" w:hint="eastAsia"/>
          <w:kern w:val="0"/>
          <w:szCs w:val="21"/>
        </w:rPr>
      </w:pPr>
    </w:p>
    <w:p w14:paraId="33AF77D0" w14:textId="77777777" w:rsidR="007B0516" w:rsidRDefault="007B0516" w:rsidP="007B0516">
      <w:pPr>
        <w:autoSpaceDE w:val="0"/>
        <w:autoSpaceDN w:val="0"/>
        <w:adjustRightInd w:val="0"/>
        <w:spacing w:line="360" w:lineRule="auto"/>
        <w:jc w:val="center"/>
        <w:rPr>
          <w:rFonts w:ascii="黑体" w:eastAsia="黑体" w:hAnsi="黑体" w:cs="黑体" w:hint="eastAsia"/>
          <w:kern w:val="0"/>
          <w:szCs w:val="21"/>
        </w:rPr>
      </w:pPr>
    </w:p>
    <w:p w14:paraId="6D942D5E" w14:textId="77777777" w:rsidR="007B0516" w:rsidRDefault="007B0516" w:rsidP="007B0516">
      <w:pPr>
        <w:autoSpaceDE w:val="0"/>
        <w:autoSpaceDN w:val="0"/>
        <w:adjustRightInd w:val="0"/>
        <w:spacing w:line="360" w:lineRule="auto"/>
        <w:rPr>
          <w:rFonts w:ascii="黑体" w:eastAsia="黑体" w:hAnsi="黑体" w:cs="黑体" w:hint="eastAsia"/>
          <w:kern w:val="0"/>
          <w:szCs w:val="21"/>
        </w:rPr>
      </w:pPr>
    </w:p>
    <w:p w14:paraId="689D61F0" w14:textId="77777777" w:rsidR="007B0516" w:rsidRDefault="007B0516" w:rsidP="007B0516">
      <w:pPr>
        <w:autoSpaceDE w:val="0"/>
        <w:autoSpaceDN w:val="0"/>
        <w:adjustRightInd w:val="0"/>
        <w:spacing w:line="360" w:lineRule="auto"/>
        <w:jc w:val="center"/>
        <w:rPr>
          <w:rFonts w:ascii="黑体" w:eastAsia="黑体" w:hAnsi="黑体" w:cs="黑体" w:hint="eastAsia"/>
          <w:kern w:val="0"/>
          <w:szCs w:val="21"/>
        </w:rPr>
      </w:pPr>
      <w:r>
        <w:rPr>
          <w:rFonts w:ascii="黑体" w:eastAsia="黑体" w:hAnsi="黑体" w:cs="黑体" w:hint="eastAsia"/>
          <w:kern w:val="0"/>
          <w:szCs w:val="21"/>
        </w:rPr>
        <w:t>图2</w:t>
      </w:r>
      <w:r>
        <w:rPr>
          <w:rFonts w:ascii="黑体" w:eastAsia="黑体" w:hAnsi="黑体" w:cs="黑体"/>
          <w:kern w:val="0"/>
          <w:szCs w:val="21"/>
        </w:rPr>
        <w:t>.1</w:t>
      </w:r>
      <w:r>
        <w:rPr>
          <w:rFonts w:ascii="黑体" w:eastAsia="黑体" w:hAnsi="黑体" w:cs="黑体" w:hint="eastAsia"/>
          <w:kern w:val="0"/>
          <w:szCs w:val="21"/>
        </w:rPr>
        <w:t>语音识别系统原理框图</w:t>
      </w:r>
    </w:p>
    <w:p w14:paraId="78C31883" w14:textId="77777777" w:rsidR="007B0516" w:rsidRDefault="007B0516" w:rsidP="007B0516">
      <w:pPr>
        <w:autoSpaceDE w:val="0"/>
        <w:autoSpaceDN w:val="0"/>
        <w:adjustRightInd w:val="0"/>
        <w:spacing w:line="360" w:lineRule="auto"/>
        <w:jc w:val="center"/>
        <w:rPr>
          <w:rFonts w:ascii="黑体" w:eastAsia="黑体" w:hAnsi="黑体" w:cs="黑体"/>
          <w:kern w:val="0"/>
          <w:szCs w:val="21"/>
        </w:rPr>
      </w:pPr>
    </w:p>
    <w:p w14:paraId="6F90621B" w14:textId="77777777" w:rsidR="007B0516" w:rsidRDefault="007B0516" w:rsidP="007B0516">
      <w:pPr>
        <w:pStyle w:val="0975520"/>
        <w:spacing w:line="360" w:lineRule="auto"/>
        <w:ind w:firstLine="0"/>
        <w:rPr>
          <w:rFonts w:ascii="宋体" w:hAnsi="宋体"/>
          <w:b/>
          <w:szCs w:val="28"/>
        </w:rPr>
      </w:pPr>
      <w:r>
        <w:rPr>
          <w:rFonts w:ascii="宋体" w:hAnsi="宋体" w:hint="eastAsia"/>
          <w:sz w:val="24"/>
          <w:szCs w:val="24"/>
        </w:rPr>
        <w:t>从图中我们可以看出语音识别一般分为</w:t>
      </w:r>
      <w:r>
        <w:rPr>
          <w:rFonts w:ascii="宋体" w:hAnsi="宋体"/>
          <w:sz w:val="24"/>
          <w:szCs w:val="24"/>
        </w:rPr>
        <w:t>2</w:t>
      </w:r>
      <w:r>
        <w:rPr>
          <w:rFonts w:ascii="宋体" w:hAnsi="宋体" w:hint="eastAsia"/>
          <w:sz w:val="24"/>
          <w:szCs w:val="24"/>
        </w:rPr>
        <w:t>个步骤：第一步是系统“学习”或“训练”阶段，这一个阶段的任务是建立识别基本单元的声学模型以及进行文法分析的语言模型，即构建参考模式库；第二步是“识别”或“测试”阶段，根据识别系统的类型选择能够满足要求的识别方法，采用语音分析方法分析出这种识别方法所要求的语音特征参数，按照一定的准则和测度与参考模式库中的模型进行比较，通过判决得出结果。</w:t>
      </w:r>
    </w:p>
    <w:p w14:paraId="1110A437" w14:textId="77777777" w:rsidR="007B0516" w:rsidRPr="00792C5C" w:rsidRDefault="007B0516" w:rsidP="007B0516">
      <w:pPr>
        <w:spacing w:line="360" w:lineRule="auto"/>
        <w:rPr>
          <w:sz w:val="24"/>
        </w:rPr>
      </w:pPr>
      <w:r>
        <w:t xml:space="preserve"> </w:t>
      </w:r>
      <w:bookmarkStart w:id="6" w:name="_Toc325033273"/>
      <w:smartTag w:uri="urn:schemas-microsoft-com:office:smarttags" w:element="chsdate">
        <w:smartTagPr>
          <w:attr w:name="Year" w:val="1899"/>
          <w:attr w:name="Month" w:val="12"/>
          <w:attr w:name="Day" w:val="30"/>
          <w:attr w:name="IsLunarDate" w:val="False"/>
          <w:attr w:name="IsROCDate" w:val="False"/>
        </w:smartTagPr>
        <w:r w:rsidRPr="00792C5C">
          <w:rPr>
            <w:rFonts w:hint="eastAsia"/>
            <w:sz w:val="24"/>
          </w:rPr>
          <w:t>2.1.2</w:t>
        </w:r>
      </w:smartTag>
      <w:r w:rsidRPr="00792C5C">
        <w:rPr>
          <w:rFonts w:hint="eastAsia"/>
          <w:sz w:val="24"/>
        </w:rPr>
        <w:t>语音识别系统的构成</w:t>
      </w:r>
      <w:bookmarkEnd w:id="6"/>
    </w:p>
    <w:p w14:paraId="467895F1" w14:textId="77777777" w:rsidR="007B0516" w:rsidRDefault="007B0516" w:rsidP="007B0516">
      <w:pPr>
        <w:spacing w:line="360" w:lineRule="auto"/>
        <w:ind w:firstLineChars="200" w:firstLine="480"/>
        <w:rPr>
          <w:rFonts w:ascii="宋体" w:hAnsi="宋体" w:hint="eastAsia"/>
          <w:sz w:val="24"/>
        </w:rPr>
      </w:pPr>
      <w:r>
        <w:rPr>
          <w:rFonts w:ascii="宋体" w:hAnsi="宋体" w:hint="eastAsia"/>
          <w:sz w:val="24"/>
        </w:rPr>
        <w:t>语音识别系统的基本结构主要包括预处理、</w:t>
      </w:r>
      <w:r>
        <w:rPr>
          <w:rFonts w:ascii="宋体" w:hAnsi="宋体"/>
          <w:sz w:val="24"/>
        </w:rPr>
        <w:t>A /D</w:t>
      </w:r>
      <w:r>
        <w:rPr>
          <w:rFonts w:ascii="宋体" w:hAnsi="宋体" w:hint="eastAsia"/>
          <w:sz w:val="24"/>
        </w:rPr>
        <w:t>转换、起止点识别、特征提取和识别判断等部分</w:t>
      </w:r>
      <w:r>
        <w:rPr>
          <w:rFonts w:ascii="宋体" w:hAnsi="宋体"/>
          <w:sz w:val="24"/>
        </w:rPr>
        <w:t xml:space="preserve">, </w:t>
      </w:r>
      <w:r>
        <w:rPr>
          <w:rFonts w:ascii="宋体" w:hAnsi="宋体" w:hint="eastAsia"/>
          <w:sz w:val="24"/>
        </w:rPr>
        <w:t>结构如下图2.2所示。</w:t>
      </w:r>
    </w:p>
    <w:p w14:paraId="1B1D0EBA" w14:textId="77777777" w:rsidR="007B0516" w:rsidRDefault="007B0516" w:rsidP="007B0516">
      <w:pPr>
        <w:autoSpaceDE w:val="0"/>
        <w:autoSpaceDN w:val="0"/>
        <w:adjustRightInd w:val="0"/>
        <w:spacing w:line="360" w:lineRule="auto"/>
        <w:rPr>
          <w:rFonts w:ascii="黑体" w:eastAsia="黑体" w:hAnsi="黑体" w:cs="黑体" w:hint="eastAsia"/>
          <w:kern w:val="0"/>
          <w:szCs w:val="21"/>
        </w:rPr>
      </w:pPr>
    </w:p>
    <w:p w14:paraId="44CAB6AF" w14:textId="77777777" w:rsidR="007B0516" w:rsidRDefault="007B0516" w:rsidP="007B0516">
      <w:pPr>
        <w:autoSpaceDE w:val="0"/>
        <w:autoSpaceDN w:val="0"/>
        <w:adjustRightInd w:val="0"/>
        <w:spacing w:line="360" w:lineRule="auto"/>
        <w:jc w:val="center"/>
        <w:rPr>
          <w:rFonts w:ascii="黑体" w:eastAsia="黑体" w:hAnsi="黑体" w:cs="黑体"/>
          <w:kern w:val="0"/>
          <w:szCs w:val="21"/>
        </w:rPr>
      </w:pPr>
      <w:r>
        <w:rPr>
          <w:rFonts w:ascii="黑体" w:eastAsia="黑体" w:hAnsi="黑体" w:cs="黑体"/>
          <w:noProof/>
          <w:kern w:val="0"/>
          <w:szCs w:val="21"/>
        </w:rPr>
        <mc:AlternateContent>
          <mc:Choice Requires="wpc">
            <w:drawing>
              <wp:inline distT="0" distB="0" distL="0" distR="0" wp14:anchorId="51D115E7" wp14:editId="5D422D49">
                <wp:extent cx="5486400" cy="3070860"/>
                <wp:effectExtent l="3175" t="0" r="0" b="0"/>
                <wp:docPr id="266" name="画布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 name="Rectangle 62"/>
                        <wps:cNvSpPr>
                          <a:spLocks noChangeArrowheads="1"/>
                        </wps:cNvSpPr>
                        <wps:spPr bwMode="auto">
                          <a:xfrm>
                            <a:off x="457139" y="395887"/>
                            <a:ext cx="685709" cy="396616"/>
                          </a:xfrm>
                          <a:prstGeom prst="rect">
                            <a:avLst/>
                          </a:prstGeom>
                          <a:solidFill>
                            <a:srgbClr val="FFFFFF"/>
                          </a:solidFill>
                          <a:ln w="9525">
                            <a:solidFill>
                              <a:srgbClr val="000000"/>
                            </a:solidFill>
                            <a:miter lim="800000"/>
                            <a:headEnd/>
                            <a:tailEnd/>
                          </a:ln>
                        </wps:spPr>
                        <wps:txbx>
                          <w:txbxContent>
                            <w:p w14:paraId="1F988CD9" w14:textId="77777777" w:rsidR="007B0516" w:rsidRPr="00894AA8" w:rsidRDefault="007B0516" w:rsidP="007B0516">
                              <w:pPr>
                                <w:jc w:val="center"/>
                                <w:rPr>
                                  <w:rFonts w:hint="eastAsia"/>
                                  <w:b/>
                                </w:rPr>
                              </w:pPr>
                              <w:r w:rsidRPr="00894AA8">
                                <w:rPr>
                                  <w:rFonts w:hint="eastAsia"/>
                                  <w:b/>
                                </w:rPr>
                                <w:t>话筒</w:t>
                              </w:r>
                            </w:p>
                          </w:txbxContent>
                        </wps:txbx>
                        <wps:bodyPr rot="0" vert="horz" wrap="square" lIns="91440" tIns="45720" rIns="91440" bIns="45720" anchor="t" anchorCtr="0" upright="1">
                          <a:noAutofit/>
                        </wps:bodyPr>
                      </wps:wsp>
                      <wps:wsp>
                        <wps:cNvPr id="58" name="Rectangle 63"/>
                        <wps:cNvSpPr>
                          <a:spLocks noChangeArrowheads="1"/>
                        </wps:cNvSpPr>
                        <wps:spPr bwMode="auto">
                          <a:xfrm flipH="1">
                            <a:off x="2514265" y="198308"/>
                            <a:ext cx="573980" cy="693349"/>
                          </a:xfrm>
                          <a:prstGeom prst="rect">
                            <a:avLst/>
                          </a:prstGeom>
                          <a:solidFill>
                            <a:srgbClr val="FFFFFF"/>
                          </a:solidFill>
                          <a:ln w="9525">
                            <a:solidFill>
                              <a:srgbClr val="000000"/>
                            </a:solidFill>
                            <a:miter lim="800000"/>
                            <a:headEnd/>
                            <a:tailEnd/>
                          </a:ln>
                        </wps:spPr>
                        <wps:txbx>
                          <w:txbxContent>
                            <w:p w14:paraId="2DE7A411" w14:textId="77777777" w:rsidR="007B0516" w:rsidRPr="00894AA8" w:rsidRDefault="007B0516" w:rsidP="007B0516">
                              <w:pPr>
                                <w:jc w:val="center"/>
                                <w:rPr>
                                  <w:rFonts w:hint="eastAsia"/>
                                  <w:b/>
                                </w:rPr>
                              </w:pPr>
                              <w:r w:rsidRPr="00894AA8">
                                <w:rPr>
                                  <w:rFonts w:hint="eastAsia"/>
                                  <w:b/>
                                </w:rPr>
                                <w:t>A/D</w:t>
                              </w:r>
                              <w:r w:rsidRPr="00894AA8">
                                <w:rPr>
                                  <w:rFonts w:hint="eastAsia"/>
                                  <w:b/>
                                </w:rPr>
                                <w:t>转换</w:t>
                              </w:r>
                            </w:p>
                          </w:txbxContent>
                        </wps:txbx>
                        <wps:bodyPr rot="0" vert="horz" wrap="square" lIns="91440" tIns="45720" rIns="91440" bIns="45720" anchor="t" anchorCtr="0" upright="1">
                          <a:noAutofit/>
                        </wps:bodyPr>
                      </wps:wsp>
                      <wps:wsp>
                        <wps:cNvPr id="59" name="Rectangle 64"/>
                        <wps:cNvSpPr>
                          <a:spLocks noChangeArrowheads="1"/>
                        </wps:cNvSpPr>
                        <wps:spPr bwMode="auto">
                          <a:xfrm>
                            <a:off x="1371417" y="395887"/>
                            <a:ext cx="800359" cy="396616"/>
                          </a:xfrm>
                          <a:prstGeom prst="rect">
                            <a:avLst/>
                          </a:prstGeom>
                          <a:solidFill>
                            <a:srgbClr val="FFFFFF"/>
                          </a:solidFill>
                          <a:ln w="9525">
                            <a:solidFill>
                              <a:srgbClr val="000000"/>
                            </a:solidFill>
                            <a:miter lim="800000"/>
                            <a:headEnd/>
                            <a:tailEnd/>
                          </a:ln>
                        </wps:spPr>
                        <wps:txbx>
                          <w:txbxContent>
                            <w:p w14:paraId="4928E152" w14:textId="77777777" w:rsidR="007B0516" w:rsidRPr="00894AA8" w:rsidRDefault="007B0516" w:rsidP="007B0516">
                              <w:pPr>
                                <w:jc w:val="center"/>
                                <w:rPr>
                                  <w:rFonts w:hint="eastAsia"/>
                                  <w:b/>
                                </w:rPr>
                              </w:pPr>
                              <w:r w:rsidRPr="00894AA8">
                                <w:rPr>
                                  <w:rFonts w:hint="eastAsia"/>
                                  <w:b/>
                                </w:rPr>
                                <w:t>预处理</w:t>
                              </w:r>
                            </w:p>
                          </w:txbxContent>
                        </wps:txbx>
                        <wps:bodyPr rot="0" vert="horz" wrap="square" lIns="91440" tIns="45720" rIns="91440" bIns="45720" anchor="t" anchorCtr="0" upright="1">
                          <a:noAutofit/>
                        </wps:bodyPr>
                      </wps:wsp>
                      <wps:wsp>
                        <wps:cNvPr id="60" name="Rectangle 65"/>
                        <wps:cNvSpPr>
                          <a:spLocks noChangeArrowheads="1"/>
                        </wps:cNvSpPr>
                        <wps:spPr bwMode="auto">
                          <a:xfrm>
                            <a:off x="3314624" y="198308"/>
                            <a:ext cx="685709" cy="694079"/>
                          </a:xfrm>
                          <a:prstGeom prst="rect">
                            <a:avLst/>
                          </a:prstGeom>
                          <a:solidFill>
                            <a:srgbClr val="FFFFFF"/>
                          </a:solidFill>
                          <a:ln w="9525">
                            <a:solidFill>
                              <a:srgbClr val="000000"/>
                            </a:solidFill>
                            <a:miter lim="800000"/>
                            <a:headEnd/>
                            <a:tailEnd/>
                          </a:ln>
                        </wps:spPr>
                        <wps:txbx>
                          <w:txbxContent>
                            <w:p w14:paraId="18F2E3D1" w14:textId="77777777" w:rsidR="007B0516" w:rsidRPr="00894AA8" w:rsidRDefault="007B0516" w:rsidP="007B0516">
                              <w:pPr>
                                <w:jc w:val="center"/>
                                <w:rPr>
                                  <w:rFonts w:hint="eastAsia"/>
                                  <w:b/>
                                </w:rPr>
                              </w:pPr>
                              <w:r w:rsidRPr="00894AA8">
                                <w:rPr>
                                  <w:rFonts w:hint="eastAsia"/>
                                  <w:b/>
                                </w:rPr>
                                <w:t>特征提取</w:t>
                              </w:r>
                            </w:p>
                          </w:txbxContent>
                        </wps:txbx>
                        <wps:bodyPr rot="0" vert="horz" wrap="square" lIns="91440" tIns="45720" rIns="91440" bIns="45720" anchor="t" anchorCtr="0" upright="1">
                          <a:noAutofit/>
                        </wps:bodyPr>
                      </wps:wsp>
                      <wps:wsp>
                        <wps:cNvPr id="61" name="Rectangle 66"/>
                        <wps:cNvSpPr>
                          <a:spLocks noChangeArrowheads="1"/>
                        </wps:cNvSpPr>
                        <wps:spPr bwMode="auto">
                          <a:xfrm>
                            <a:off x="2171776" y="1783315"/>
                            <a:ext cx="1370687" cy="594195"/>
                          </a:xfrm>
                          <a:prstGeom prst="rect">
                            <a:avLst/>
                          </a:prstGeom>
                          <a:solidFill>
                            <a:srgbClr val="FFFFFF"/>
                          </a:solidFill>
                          <a:ln w="9525">
                            <a:solidFill>
                              <a:srgbClr val="000000"/>
                            </a:solidFill>
                            <a:miter lim="800000"/>
                            <a:headEnd/>
                            <a:tailEnd/>
                          </a:ln>
                        </wps:spPr>
                        <wps:txbx>
                          <w:txbxContent>
                            <w:p w14:paraId="294CE1FC" w14:textId="77777777" w:rsidR="007B0516" w:rsidRDefault="007B0516" w:rsidP="007B0516">
                              <w:pPr>
                                <w:rPr>
                                  <w:rFonts w:hint="eastAsia"/>
                                </w:rPr>
                              </w:pPr>
                            </w:p>
                            <w:p w14:paraId="0586470F" w14:textId="77777777" w:rsidR="007B0516" w:rsidRPr="00894AA8" w:rsidRDefault="007B0516" w:rsidP="007B0516">
                              <w:pPr>
                                <w:jc w:val="center"/>
                                <w:rPr>
                                  <w:rFonts w:hint="eastAsia"/>
                                  <w:b/>
                                </w:rPr>
                              </w:pPr>
                              <w:r w:rsidRPr="00894AA8">
                                <w:rPr>
                                  <w:rFonts w:hint="eastAsia"/>
                                  <w:b/>
                                </w:rPr>
                                <w:t>起止点识别</w:t>
                              </w:r>
                            </w:p>
                          </w:txbxContent>
                        </wps:txbx>
                        <wps:bodyPr rot="0" vert="horz" wrap="square" lIns="91440" tIns="45720" rIns="91440" bIns="45720" anchor="t" anchorCtr="0" upright="1">
                          <a:noAutofit/>
                        </wps:bodyPr>
                      </wps:wsp>
                      <wps:wsp>
                        <wps:cNvPr id="62" name="Rectangle 67"/>
                        <wps:cNvSpPr>
                          <a:spLocks noChangeArrowheads="1"/>
                        </wps:cNvSpPr>
                        <wps:spPr bwMode="auto">
                          <a:xfrm>
                            <a:off x="4343552" y="297462"/>
                            <a:ext cx="1028198" cy="594195"/>
                          </a:xfrm>
                          <a:prstGeom prst="rect">
                            <a:avLst/>
                          </a:prstGeom>
                          <a:solidFill>
                            <a:srgbClr val="FFFFFF"/>
                          </a:solidFill>
                          <a:ln w="9525">
                            <a:solidFill>
                              <a:srgbClr val="000000"/>
                            </a:solidFill>
                            <a:miter lim="800000"/>
                            <a:headEnd/>
                            <a:tailEnd/>
                          </a:ln>
                        </wps:spPr>
                        <wps:txbx>
                          <w:txbxContent>
                            <w:p w14:paraId="559225AF" w14:textId="77777777" w:rsidR="007B0516" w:rsidRDefault="007B0516" w:rsidP="007B0516">
                              <w:pPr>
                                <w:jc w:val="center"/>
                                <w:rPr>
                                  <w:rFonts w:hint="eastAsia"/>
                                </w:rPr>
                              </w:pPr>
                            </w:p>
                            <w:p w14:paraId="62BC9233" w14:textId="77777777" w:rsidR="007B0516" w:rsidRPr="00894AA8" w:rsidRDefault="007B0516" w:rsidP="007B0516">
                              <w:pPr>
                                <w:jc w:val="center"/>
                                <w:rPr>
                                  <w:rFonts w:hint="eastAsia"/>
                                  <w:b/>
                                </w:rPr>
                              </w:pPr>
                              <w:r w:rsidRPr="00894AA8">
                                <w:rPr>
                                  <w:rFonts w:hint="eastAsia"/>
                                  <w:b/>
                                </w:rPr>
                                <w:t>模板存储</w:t>
                              </w:r>
                            </w:p>
                          </w:txbxContent>
                        </wps:txbx>
                        <wps:bodyPr rot="0" vert="horz" wrap="square" lIns="91440" tIns="45720" rIns="91440" bIns="45720" anchor="t" anchorCtr="0" upright="1">
                          <a:noAutofit/>
                        </wps:bodyPr>
                      </wps:wsp>
                      <wps:wsp>
                        <wps:cNvPr id="63" name="Rectangle 68"/>
                        <wps:cNvSpPr>
                          <a:spLocks noChangeArrowheads="1"/>
                        </wps:cNvSpPr>
                        <wps:spPr bwMode="auto">
                          <a:xfrm>
                            <a:off x="4114983" y="1684161"/>
                            <a:ext cx="1256768" cy="692620"/>
                          </a:xfrm>
                          <a:prstGeom prst="rect">
                            <a:avLst/>
                          </a:prstGeom>
                          <a:solidFill>
                            <a:srgbClr val="FFFFFF"/>
                          </a:solidFill>
                          <a:ln w="9525">
                            <a:solidFill>
                              <a:srgbClr val="000000"/>
                            </a:solidFill>
                            <a:miter lim="800000"/>
                            <a:headEnd/>
                            <a:tailEnd/>
                          </a:ln>
                        </wps:spPr>
                        <wps:txbx>
                          <w:txbxContent>
                            <w:p w14:paraId="40644FCE" w14:textId="77777777" w:rsidR="007B0516" w:rsidRDefault="007B0516" w:rsidP="007B0516">
                              <w:pPr>
                                <w:rPr>
                                  <w:rFonts w:hint="eastAsia"/>
                                </w:rPr>
                              </w:pPr>
                            </w:p>
                            <w:p w14:paraId="63566168" w14:textId="77777777" w:rsidR="007B0516" w:rsidRPr="00894AA8" w:rsidRDefault="007B0516" w:rsidP="007B0516">
                              <w:pPr>
                                <w:jc w:val="center"/>
                                <w:rPr>
                                  <w:rFonts w:hint="eastAsia"/>
                                  <w:b/>
                                </w:rPr>
                              </w:pPr>
                              <w:r w:rsidRPr="00894AA8">
                                <w:rPr>
                                  <w:rFonts w:hint="eastAsia"/>
                                  <w:b/>
                                </w:rPr>
                                <w:t>识</w:t>
                              </w:r>
                              <w:r>
                                <w:rPr>
                                  <w:rFonts w:hint="eastAsia"/>
                                  <w:b/>
                                </w:rPr>
                                <w:t xml:space="preserve"> </w:t>
                              </w:r>
                              <w:r w:rsidRPr="00894AA8">
                                <w:rPr>
                                  <w:rFonts w:hint="eastAsia"/>
                                  <w:b/>
                                </w:rPr>
                                <w:t>别判断</w:t>
                              </w:r>
                            </w:p>
                          </w:txbxContent>
                        </wps:txbx>
                        <wps:bodyPr rot="0" vert="horz" wrap="square" lIns="91440" tIns="45720" rIns="91440" bIns="45720" anchor="t" anchorCtr="0" upright="1">
                          <a:noAutofit/>
                        </wps:bodyPr>
                      </wps:wsp>
                      <wps:wsp>
                        <wps:cNvPr id="256" name="Line 69"/>
                        <wps:cNvCnPr>
                          <a:cxnSpLocks noChangeShapeType="1"/>
                        </wps:cNvCnPr>
                        <wps:spPr bwMode="auto">
                          <a:xfrm>
                            <a:off x="228570" y="594195"/>
                            <a:ext cx="228570"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Line 70"/>
                        <wps:cNvCnPr>
                          <a:cxnSpLocks noChangeShapeType="1"/>
                        </wps:cNvCnPr>
                        <wps:spPr bwMode="auto">
                          <a:xfrm>
                            <a:off x="1142848" y="594195"/>
                            <a:ext cx="2285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Line 71"/>
                        <wps:cNvCnPr>
                          <a:cxnSpLocks noChangeShapeType="1"/>
                        </wps:cNvCnPr>
                        <wps:spPr bwMode="auto">
                          <a:xfrm>
                            <a:off x="2171776" y="594195"/>
                            <a:ext cx="342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9" name="Line 72"/>
                        <wps:cNvCnPr>
                          <a:cxnSpLocks noChangeShapeType="1"/>
                        </wps:cNvCnPr>
                        <wps:spPr bwMode="auto">
                          <a:xfrm>
                            <a:off x="3086054" y="594195"/>
                            <a:ext cx="2285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73"/>
                        <wps:cNvCnPr>
                          <a:cxnSpLocks noChangeShapeType="1"/>
                        </wps:cNvCnPr>
                        <wps:spPr bwMode="auto">
                          <a:xfrm>
                            <a:off x="4000333" y="594195"/>
                            <a:ext cx="3432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Line 74"/>
                        <wps:cNvCnPr>
                          <a:cxnSpLocks noChangeShapeType="1"/>
                        </wps:cNvCnPr>
                        <wps:spPr bwMode="auto">
                          <a:xfrm>
                            <a:off x="4228902" y="594195"/>
                            <a:ext cx="0" cy="10899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2" name="Line 75"/>
                        <wps:cNvCnPr>
                          <a:cxnSpLocks noChangeShapeType="1"/>
                        </wps:cNvCnPr>
                        <wps:spPr bwMode="auto">
                          <a:xfrm>
                            <a:off x="5143181" y="891658"/>
                            <a:ext cx="0" cy="7925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Line 76"/>
                        <wps:cNvCnPr>
                          <a:cxnSpLocks noChangeShapeType="1"/>
                        </wps:cNvCnPr>
                        <wps:spPr bwMode="auto">
                          <a:xfrm>
                            <a:off x="2857485" y="891658"/>
                            <a:ext cx="0" cy="8916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77"/>
                        <wps:cNvCnPr>
                          <a:cxnSpLocks noChangeShapeType="1"/>
                        </wps:cNvCnPr>
                        <wps:spPr bwMode="auto">
                          <a:xfrm>
                            <a:off x="3543194" y="2179202"/>
                            <a:ext cx="2285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78"/>
                        <wps:cNvCnPr>
                          <a:cxnSpLocks noChangeShapeType="1"/>
                        </wps:cNvCnPr>
                        <wps:spPr bwMode="auto">
                          <a:xfrm flipV="1">
                            <a:off x="3771763" y="891658"/>
                            <a:ext cx="0" cy="1287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1D115E7" id="画布 266" o:spid="_x0000_s1026" editas="canvas" style="width:6in;height:241.8pt;mso-position-horizontal-relative:char;mso-position-vertical-relative:line" coordsize="54864,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">
                <v:shape id="_x0000_s1027" type="#_x0000_t75" style="position:absolute;width:54864;height:30708;visibility:visible;mso-wrap-style:square">
                  <v:fill o:detectmouseclick="t"/>
                  <v:path o:connecttype="none"/>
                </v:shape>
                <v:rect id="Rectangle 62" o:spid="_x0000_s1028" style="position:absolute;left:4571;top:3958;width:6857;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1F988CD9" w14:textId="77777777" w:rsidR="007B0516" w:rsidRPr="00894AA8" w:rsidRDefault="007B0516" w:rsidP="007B0516">
                        <w:pPr>
                          <w:jc w:val="center"/>
                          <w:rPr>
                            <w:rFonts w:hint="eastAsia"/>
                            <w:b/>
                          </w:rPr>
                        </w:pPr>
                        <w:r w:rsidRPr="00894AA8">
                          <w:rPr>
                            <w:rFonts w:hint="eastAsia"/>
                            <w:b/>
                          </w:rPr>
                          <w:t>话筒</w:t>
                        </w:r>
                      </w:p>
                    </w:txbxContent>
                  </v:textbox>
                </v:rect>
                <v:rect id="Rectangle 63" o:spid="_x0000_s1029" style="position:absolute;left:25142;top:1983;width:5740;height:6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">
                  <v:textbox>
                    <w:txbxContent>
                      <w:p w14:paraId="2DE7A411" w14:textId="77777777" w:rsidR="007B0516" w:rsidRPr="00894AA8" w:rsidRDefault="007B0516" w:rsidP="007B0516">
                        <w:pPr>
                          <w:jc w:val="center"/>
                          <w:rPr>
                            <w:rFonts w:hint="eastAsia"/>
                            <w:b/>
                          </w:rPr>
                        </w:pPr>
                        <w:r w:rsidRPr="00894AA8">
                          <w:rPr>
                            <w:rFonts w:hint="eastAsia"/>
                            <w:b/>
                          </w:rPr>
                          <w:t>A/D</w:t>
                        </w:r>
                        <w:r w:rsidRPr="00894AA8">
                          <w:rPr>
                            <w:rFonts w:hint="eastAsia"/>
                            <w:b/>
                          </w:rPr>
                          <w:t>转换</w:t>
                        </w:r>
                      </w:p>
                    </w:txbxContent>
                  </v:textbox>
                </v:rect>
                <v:rect id="Rectangle 64" o:spid="_x0000_s1030" style="position:absolute;left:13714;top:3958;width:8003;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textbox>
                    <w:txbxContent>
                      <w:p w14:paraId="4928E152" w14:textId="77777777" w:rsidR="007B0516" w:rsidRPr="00894AA8" w:rsidRDefault="007B0516" w:rsidP="007B0516">
                        <w:pPr>
                          <w:jc w:val="center"/>
                          <w:rPr>
                            <w:rFonts w:hint="eastAsia"/>
                            <w:b/>
                          </w:rPr>
                        </w:pPr>
                        <w:r w:rsidRPr="00894AA8">
                          <w:rPr>
                            <w:rFonts w:hint="eastAsia"/>
                            <w:b/>
                          </w:rPr>
                          <w:t>预处理</w:t>
                        </w:r>
                      </w:p>
                    </w:txbxContent>
                  </v:textbox>
                </v:rect>
                <v:rect id="Rectangle 65" o:spid="_x0000_s1031" style="position:absolute;left:33146;top:1983;width:6857;height:6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14:paraId="18F2E3D1" w14:textId="77777777" w:rsidR="007B0516" w:rsidRPr="00894AA8" w:rsidRDefault="007B0516" w:rsidP="007B0516">
                        <w:pPr>
                          <w:jc w:val="center"/>
                          <w:rPr>
                            <w:rFonts w:hint="eastAsia"/>
                            <w:b/>
                          </w:rPr>
                        </w:pPr>
                        <w:r w:rsidRPr="00894AA8">
                          <w:rPr>
                            <w:rFonts w:hint="eastAsia"/>
                            <w:b/>
                          </w:rPr>
                          <w:t>特征提取</w:t>
                        </w:r>
                      </w:p>
                    </w:txbxContent>
                  </v:textbox>
                </v:rect>
                <v:rect id="Rectangle 66" o:spid="_x0000_s1032" style="position:absolute;left:21717;top:17833;width:13707;height:5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textbox>
                    <w:txbxContent>
                      <w:p w14:paraId="294CE1FC" w14:textId="77777777" w:rsidR="007B0516" w:rsidRDefault="007B0516" w:rsidP="007B0516">
                        <w:pPr>
                          <w:rPr>
                            <w:rFonts w:hint="eastAsia"/>
                          </w:rPr>
                        </w:pPr>
                      </w:p>
                      <w:p w14:paraId="0586470F" w14:textId="77777777" w:rsidR="007B0516" w:rsidRPr="00894AA8" w:rsidRDefault="007B0516" w:rsidP="007B0516">
                        <w:pPr>
                          <w:jc w:val="center"/>
                          <w:rPr>
                            <w:rFonts w:hint="eastAsia"/>
                            <w:b/>
                          </w:rPr>
                        </w:pPr>
                        <w:r w:rsidRPr="00894AA8">
                          <w:rPr>
                            <w:rFonts w:hint="eastAsia"/>
                            <w:b/>
                          </w:rPr>
                          <w:t>起止点识别</w:t>
                        </w:r>
                      </w:p>
                    </w:txbxContent>
                  </v:textbox>
                </v:rect>
                <v:rect id="Rectangle 67" o:spid="_x0000_s1033" style="position:absolute;left:43435;top:2974;width:10282;height:5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">
                  <v:textbox>
                    <w:txbxContent>
                      <w:p w14:paraId="559225AF" w14:textId="77777777" w:rsidR="007B0516" w:rsidRDefault="007B0516" w:rsidP="007B0516">
                        <w:pPr>
                          <w:jc w:val="center"/>
                          <w:rPr>
                            <w:rFonts w:hint="eastAsia"/>
                          </w:rPr>
                        </w:pPr>
                      </w:p>
                      <w:p w14:paraId="62BC9233" w14:textId="77777777" w:rsidR="007B0516" w:rsidRPr="00894AA8" w:rsidRDefault="007B0516" w:rsidP="007B0516">
                        <w:pPr>
                          <w:jc w:val="center"/>
                          <w:rPr>
                            <w:rFonts w:hint="eastAsia"/>
                            <w:b/>
                          </w:rPr>
                        </w:pPr>
                        <w:r w:rsidRPr="00894AA8">
                          <w:rPr>
                            <w:rFonts w:hint="eastAsia"/>
                            <w:b/>
                          </w:rPr>
                          <w:t>模板存储</w:t>
                        </w:r>
                      </w:p>
                    </w:txbxContent>
                  </v:textbox>
                </v:rect>
                <v:rect id="Rectangle 68" o:spid="_x0000_s1034" style="position:absolute;left:41149;top:16841;width:12568;height:6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textbox>
                    <w:txbxContent>
                      <w:p w14:paraId="40644FCE" w14:textId="77777777" w:rsidR="007B0516" w:rsidRDefault="007B0516" w:rsidP="007B0516">
                        <w:pPr>
                          <w:rPr>
                            <w:rFonts w:hint="eastAsia"/>
                          </w:rPr>
                        </w:pPr>
                      </w:p>
                      <w:p w14:paraId="63566168" w14:textId="77777777" w:rsidR="007B0516" w:rsidRPr="00894AA8" w:rsidRDefault="007B0516" w:rsidP="007B0516">
                        <w:pPr>
                          <w:jc w:val="center"/>
                          <w:rPr>
                            <w:rFonts w:hint="eastAsia"/>
                            <w:b/>
                          </w:rPr>
                        </w:pPr>
                        <w:r w:rsidRPr="00894AA8">
                          <w:rPr>
                            <w:rFonts w:hint="eastAsia"/>
                            <w:b/>
                          </w:rPr>
                          <w:t>识</w:t>
                        </w:r>
                        <w:r>
                          <w:rPr>
                            <w:rFonts w:hint="eastAsia"/>
                            <w:b/>
                          </w:rPr>
                          <w:t xml:space="preserve"> </w:t>
                        </w:r>
                        <w:r w:rsidRPr="00894AA8">
                          <w:rPr>
                            <w:rFonts w:hint="eastAsia"/>
                            <w:b/>
                          </w:rPr>
                          <w:t>别判断</w:t>
                        </w:r>
                      </w:p>
                    </w:txbxContent>
                  </v:textbox>
                </v:rect>
                <v:line id="Line 69" o:spid="_x0000_s1035" style="position:absolute;visibility:visible;mso-wrap-style:square" from="2285,5941" to="4571,5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">
                  <v:stroke endarrow="block"/>
                </v:line>
                <v:line id="Line 70" o:spid="_x0000_s1036" style="position:absolute;visibility:visible;mso-wrap-style:square" from="11428,5941" to="13714,5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gZfxQAAANwAAAAPAAAAZHJzL2Rvd25yZXYueG1sRI9BawIx&#10;FITvhf6H8Aq91ayC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DNvgZfxQAAANwAAAAP&#10;AAAAAAAAAAAAAAAAAAcCAABkcnMvZG93bnJldi54bWxQSwUGAAAAAAMAAwC3AAAA+QIAAAAA&#10;">
                  <v:stroke endarrow="block"/>
                </v:line>
                <v:line id="Line 71" o:spid="_x0000_s1037" style="position:absolute;visibility:visible;mso-wrap-style:square" from="21717,5941" to="25142,5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ZItwgAAANwAAAAPAAAAZHJzL2Rvd25yZXYueG1sRE/LagIx&#10;FN0X/IdwC+5qRs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C8IZItwgAAANwAAAAPAAAA&#10;AAAAAAAAAAAAAAcCAABkcnMvZG93bnJldi54bWxQSwUGAAAAAAMAAwC3AAAA9gIAAAAA&#10;">
                  <v:stroke endarrow="block"/>
                </v:line>
                <v:line id="Line 72" o:spid="_x0000_s1038" style="position:absolute;visibility:visible;mso-wrap-style:square" from="30860,5941" to="33146,5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Te2xQAAANwAAAAPAAAAZHJzL2Rvd25yZXYueG1sRI9BawIx&#10;FITvQv9DeIXeNKtg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DTbTe2xQAAANwAAAAP&#10;AAAAAAAAAAAAAAAAAAcCAABkcnMvZG93bnJldi54bWxQSwUGAAAAAAMAAwC3AAAA+QIAAAAA&#10;">
                  <v:stroke endarrow="block"/>
                </v:line>
                <v:line id="Line 73" o:spid="_x0000_s1039" style="position:absolute;visibility:visible;mso-wrap-style:square" from="40003,5941" to="43435,5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">
                  <v:stroke endarrow="block"/>
                </v:line>
                <v:line id="Line 74" o:spid="_x0000_s1040" style="position:absolute;visibility:visible;mso-wrap-style:square" from="42289,5941" to="42289,16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">
                  <v:stroke endarrow="block"/>
                </v:line>
                <v:line id="Line 75" o:spid="_x0000_s1041" style="position:absolute;visibility:visible;mso-wrap-style:square" from="51431,8916" to="51431,16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">
                  <v:stroke endarrow="block"/>
                </v:line>
                <v:line id="Line 76" o:spid="_x0000_s1042" style="position:absolute;visibility:visible;mso-wrap-style:square" from="28574,8916" to="28574,17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line id="Line 77" o:spid="_x0000_s1043" style="position:absolute;visibility:visible;mso-wrap-style:square" from="35431,21792" to="37717,21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78" o:spid="_x0000_s1044" style="position:absolute;flip:y;visibility:visible;mso-wrap-style:square" from="37717,8916" to="37717,21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">
                  <v:stroke endarrow="block"/>
                </v:line>
                <w10:anchorlock/>
              </v:group>
            </w:pict>
          </mc:Fallback>
        </mc:AlternateContent>
      </w:r>
    </w:p>
    <w:p w14:paraId="2FCF2B7F" w14:textId="77777777" w:rsidR="007B0516" w:rsidRDefault="007B0516" w:rsidP="007B0516">
      <w:pPr>
        <w:autoSpaceDE w:val="0"/>
        <w:autoSpaceDN w:val="0"/>
        <w:adjustRightInd w:val="0"/>
        <w:spacing w:line="360" w:lineRule="auto"/>
        <w:jc w:val="center"/>
        <w:rPr>
          <w:rFonts w:ascii="黑体" w:eastAsia="黑体" w:hAnsi="黑体" w:cs="黑体"/>
          <w:kern w:val="0"/>
          <w:szCs w:val="21"/>
        </w:rPr>
      </w:pPr>
    </w:p>
    <w:p w14:paraId="39C46B66" w14:textId="77777777" w:rsidR="007B0516" w:rsidRDefault="007B0516" w:rsidP="007B0516">
      <w:pPr>
        <w:autoSpaceDE w:val="0"/>
        <w:autoSpaceDN w:val="0"/>
        <w:adjustRightInd w:val="0"/>
        <w:spacing w:line="360" w:lineRule="auto"/>
        <w:jc w:val="center"/>
        <w:rPr>
          <w:rFonts w:ascii="黑体" w:eastAsia="黑体" w:hAnsi="黑体" w:cs="黑体" w:hint="eastAsia"/>
          <w:kern w:val="0"/>
          <w:szCs w:val="21"/>
        </w:rPr>
      </w:pPr>
    </w:p>
    <w:p w14:paraId="3F58EDBD" w14:textId="77777777" w:rsidR="007B0516" w:rsidRDefault="007B0516" w:rsidP="007B0516">
      <w:pPr>
        <w:autoSpaceDE w:val="0"/>
        <w:autoSpaceDN w:val="0"/>
        <w:adjustRightInd w:val="0"/>
        <w:spacing w:line="360" w:lineRule="auto"/>
        <w:rPr>
          <w:rFonts w:ascii="黑体" w:eastAsia="黑体" w:hAnsi="黑体" w:cs="黑体"/>
          <w:kern w:val="0"/>
          <w:szCs w:val="21"/>
        </w:rPr>
      </w:pPr>
      <w:r>
        <w:rPr>
          <w:rFonts w:ascii="黑体" w:eastAsia="黑体" w:hAnsi="黑体" w:cs="黑体" w:hint="eastAsia"/>
          <w:kern w:val="0"/>
          <w:szCs w:val="21"/>
        </w:rPr>
        <w:t>2.2方案论证</w:t>
      </w:r>
    </w:p>
    <w:p w14:paraId="51A542A7" w14:textId="77777777" w:rsidR="007B0516" w:rsidRDefault="007A5A58" w:rsidP="007B0516">
      <w:pPr>
        <w:autoSpaceDE w:val="0"/>
        <w:autoSpaceDN w:val="0"/>
        <w:adjustRightInd w:val="0"/>
        <w:spacing w:line="360" w:lineRule="auto"/>
      </w:pPr>
      <w:r>
        <w:rPr>
          <w:rFonts w:ascii="黑体" w:eastAsia="黑体" w:hAnsi="黑体" w:cs="黑体" w:hint="eastAsia"/>
          <w:kern w:val="0"/>
          <w:szCs w:val="21"/>
        </w:rPr>
        <w:t>2.2.1采用</w:t>
      </w:r>
      <w:r>
        <w:t>DSP+FPGA</w:t>
      </w:r>
      <w:r>
        <w:rPr>
          <w:rFonts w:hint="eastAsia"/>
        </w:rPr>
        <w:t>方案</w:t>
      </w:r>
    </w:p>
    <w:p w14:paraId="4BFAD616" w14:textId="77777777" w:rsidR="007A5A58" w:rsidRDefault="007A5A58" w:rsidP="007A5A58">
      <w:pPr>
        <w:pStyle w:val="0975520"/>
        <w:spacing w:line="360" w:lineRule="auto"/>
        <w:rPr>
          <w:rFonts w:cs="Times New Roman" w:hint="eastAsia"/>
          <w:color w:val="000000"/>
          <w:sz w:val="24"/>
          <w:szCs w:val="24"/>
        </w:rPr>
      </w:pPr>
      <w:r>
        <w:rPr>
          <w:rFonts w:ascii="宋体" w:hAnsi="宋体" w:cs="Times New Roman" w:hint="eastAsia"/>
          <w:color w:val="000000"/>
          <w:sz w:val="24"/>
          <w:szCs w:val="24"/>
        </w:rPr>
        <w:t>语音识别根据实际需要和应用场合的不同，可以分为孤立词识别和连续语音识别、特定人识别和非特定人识别。语音识别追求的主要指标为高识别率、实时性和大词汇量；而对于一个语音识别系统，还应考虑软硬件设计简单、价格低廉、外围控制灵活、人机交互便捷等特点。现在应用于语音识别的芯片主要为</w:t>
      </w:r>
      <w:r>
        <w:rPr>
          <w:rFonts w:ascii="宋体" w:hAnsi="宋体" w:cs="Times New Roman"/>
          <w:color w:val="000000"/>
          <w:sz w:val="24"/>
          <w:szCs w:val="24"/>
        </w:rPr>
        <w:t>DSP(</w:t>
      </w:r>
      <w:r>
        <w:rPr>
          <w:rFonts w:ascii="宋体" w:hAnsi="宋体" w:cs="Times New Roman" w:hint="eastAsia"/>
          <w:color w:val="000000"/>
          <w:sz w:val="24"/>
          <w:szCs w:val="24"/>
        </w:rPr>
        <w:t>数字信号处理器</w:t>
      </w:r>
      <w:r>
        <w:rPr>
          <w:rFonts w:ascii="宋体" w:hAnsi="宋体" w:cs="Times New Roman"/>
          <w:color w:val="000000"/>
          <w:sz w:val="24"/>
          <w:szCs w:val="24"/>
        </w:rPr>
        <w:t>)</w:t>
      </w:r>
      <w:r>
        <w:rPr>
          <w:rFonts w:ascii="宋体" w:hAnsi="宋体" w:cs="Times New Roman" w:hint="eastAsia"/>
          <w:color w:val="000000"/>
          <w:sz w:val="24"/>
          <w:szCs w:val="24"/>
        </w:rPr>
        <w:t>芯片：如</w:t>
      </w:r>
      <w:r>
        <w:rPr>
          <w:rFonts w:ascii="宋体" w:hAnsi="宋体" w:cs="Times New Roman"/>
          <w:color w:val="000000"/>
          <w:sz w:val="24"/>
          <w:szCs w:val="24"/>
        </w:rPr>
        <w:t>TI</w:t>
      </w:r>
      <w:r>
        <w:rPr>
          <w:rFonts w:ascii="宋体" w:hAnsi="宋体" w:cs="Times New Roman" w:hint="eastAsia"/>
          <w:color w:val="000000"/>
          <w:sz w:val="24"/>
          <w:szCs w:val="24"/>
        </w:rPr>
        <w:t>公司的</w:t>
      </w:r>
      <w:r>
        <w:rPr>
          <w:rFonts w:ascii="宋体" w:hAnsi="宋体" w:cs="Times New Roman"/>
          <w:color w:val="000000"/>
          <w:sz w:val="24"/>
          <w:szCs w:val="24"/>
        </w:rPr>
        <w:t>TMS320</w:t>
      </w:r>
      <w:r>
        <w:rPr>
          <w:rFonts w:ascii="宋体" w:hAnsi="宋体" w:cs="Times New Roman" w:hint="eastAsia"/>
          <w:color w:val="000000"/>
          <w:sz w:val="24"/>
          <w:szCs w:val="24"/>
        </w:rPr>
        <w:t>系列。然而</w:t>
      </w:r>
      <w:r>
        <w:rPr>
          <w:rFonts w:ascii="宋体" w:hAnsi="宋体" w:cs="Times New Roman"/>
          <w:color w:val="000000"/>
          <w:sz w:val="24"/>
          <w:szCs w:val="24"/>
        </w:rPr>
        <w:t xml:space="preserve">, </w:t>
      </w:r>
      <w:r>
        <w:rPr>
          <w:rFonts w:ascii="宋体" w:hAnsi="宋体" w:cs="Times New Roman" w:hint="eastAsia"/>
          <w:color w:val="000000"/>
          <w:sz w:val="24"/>
          <w:szCs w:val="24"/>
        </w:rPr>
        <w:t>将</w:t>
      </w:r>
      <w:r>
        <w:rPr>
          <w:rFonts w:ascii="宋体" w:hAnsi="宋体" w:cs="Times New Roman"/>
          <w:color w:val="000000"/>
          <w:sz w:val="24"/>
          <w:szCs w:val="24"/>
        </w:rPr>
        <w:t xml:space="preserve">DSP </w:t>
      </w:r>
      <w:r>
        <w:rPr>
          <w:rFonts w:ascii="宋体" w:hAnsi="宋体" w:cs="Times New Roman" w:hint="eastAsia"/>
          <w:color w:val="000000"/>
          <w:sz w:val="24"/>
          <w:szCs w:val="24"/>
        </w:rPr>
        <w:t>芯片用于小型语音识别系统中</w:t>
      </w:r>
      <w:r>
        <w:rPr>
          <w:rFonts w:ascii="宋体" w:hAnsi="宋体" w:cs="Times New Roman"/>
          <w:color w:val="000000"/>
          <w:sz w:val="24"/>
          <w:szCs w:val="24"/>
        </w:rPr>
        <w:t xml:space="preserve">, </w:t>
      </w:r>
      <w:r>
        <w:rPr>
          <w:rFonts w:ascii="宋体" w:hAnsi="宋体" w:cs="Times New Roman" w:hint="eastAsia"/>
          <w:color w:val="000000"/>
          <w:sz w:val="24"/>
          <w:szCs w:val="24"/>
        </w:rPr>
        <w:t>其</w:t>
      </w:r>
      <w:r>
        <w:rPr>
          <w:rFonts w:ascii="宋体" w:hAnsi="宋体" w:cs="Times New Roman" w:hint="eastAsia"/>
          <w:color w:val="000000"/>
          <w:sz w:val="24"/>
          <w:szCs w:val="24"/>
        </w:rPr>
        <w:lastRenderedPageBreak/>
        <w:t>不足之处是很明显的：引脚多、</w:t>
      </w:r>
      <w:r>
        <w:rPr>
          <w:rFonts w:ascii="宋体" w:hAnsi="宋体" w:cs="Times New Roman"/>
          <w:color w:val="000000"/>
          <w:sz w:val="24"/>
          <w:szCs w:val="24"/>
        </w:rPr>
        <w:t xml:space="preserve"> </w:t>
      </w:r>
      <w:r>
        <w:rPr>
          <w:rFonts w:ascii="宋体" w:hAnsi="宋体" w:cs="Times New Roman" w:hint="eastAsia"/>
          <w:color w:val="000000"/>
          <w:sz w:val="24"/>
          <w:szCs w:val="24"/>
        </w:rPr>
        <w:t>价格贵、</w:t>
      </w:r>
      <w:r>
        <w:rPr>
          <w:rFonts w:ascii="宋体" w:hAnsi="宋体" w:cs="Times New Roman"/>
          <w:color w:val="000000"/>
          <w:sz w:val="24"/>
          <w:szCs w:val="24"/>
        </w:rPr>
        <w:t xml:space="preserve"> </w:t>
      </w:r>
      <w:r>
        <w:rPr>
          <w:rFonts w:ascii="宋体" w:hAnsi="宋体" w:cs="Times New Roman" w:hint="eastAsia"/>
          <w:color w:val="000000"/>
          <w:sz w:val="24"/>
          <w:szCs w:val="24"/>
        </w:rPr>
        <w:t>使用繁琐</w:t>
      </w:r>
      <w:r>
        <w:rPr>
          <w:rFonts w:ascii="宋体" w:hAnsi="宋体" w:cs="Times New Roman"/>
          <w:color w:val="000000"/>
          <w:sz w:val="24"/>
          <w:szCs w:val="24"/>
        </w:rPr>
        <w:t>;</w:t>
      </w:r>
      <w:r>
        <w:rPr>
          <w:rFonts w:ascii="宋体" w:hAnsi="宋体" w:cs="Times New Roman" w:hint="eastAsia"/>
          <w:color w:val="000000"/>
          <w:sz w:val="24"/>
          <w:szCs w:val="24"/>
        </w:rPr>
        <w:t>控制功能弱，常需要与单片机或</w:t>
      </w:r>
      <w:r>
        <w:rPr>
          <w:rFonts w:ascii="宋体" w:hAnsi="宋体" w:cs="Times New Roman"/>
          <w:color w:val="000000"/>
          <w:sz w:val="24"/>
          <w:szCs w:val="24"/>
        </w:rPr>
        <w:t>FPGA (</w:t>
      </w:r>
      <w:r>
        <w:rPr>
          <w:rFonts w:ascii="宋体" w:hAnsi="宋体" w:cs="Times New Roman" w:hint="eastAsia"/>
          <w:color w:val="000000"/>
          <w:sz w:val="24"/>
          <w:szCs w:val="24"/>
        </w:rPr>
        <w:t>现场可编程门阵列</w:t>
      </w:r>
      <w:r>
        <w:rPr>
          <w:rFonts w:ascii="宋体" w:hAnsi="宋体" w:cs="Times New Roman"/>
          <w:color w:val="000000"/>
          <w:sz w:val="24"/>
          <w:szCs w:val="24"/>
        </w:rPr>
        <w:t>)</w:t>
      </w:r>
      <w:r>
        <w:rPr>
          <w:rFonts w:ascii="宋体" w:hAnsi="宋体" w:cs="Times New Roman" w:hint="eastAsia"/>
          <w:color w:val="000000"/>
          <w:sz w:val="24"/>
          <w:szCs w:val="24"/>
        </w:rPr>
        <w:t>结合</w:t>
      </w:r>
      <w:r>
        <w:rPr>
          <w:rFonts w:ascii="宋体" w:hAnsi="宋体" w:cs="Times New Roman"/>
          <w:color w:val="000000"/>
          <w:sz w:val="24"/>
          <w:szCs w:val="24"/>
        </w:rPr>
        <w:t xml:space="preserve">, </w:t>
      </w:r>
      <w:r>
        <w:rPr>
          <w:rFonts w:ascii="宋体" w:hAnsi="宋体" w:cs="Times New Roman" w:hint="eastAsia"/>
          <w:color w:val="000000"/>
          <w:sz w:val="24"/>
          <w:szCs w:val="24"/>
        </w:rPr>
        <w:t>来实现人机交互</w:t>
      </w:r>
      <w:r>
        <w:rPr>
          <w:rFonts w:ascii="宋体" w:hAnsi="宋体" w:cs="Times New Roman"/>
          <w:color w:val="000000"/>
          <w:sz w:val="24"/>
          <w:szCs w:val="24"/>
        </w:rPr>
        <w:t xml:space="preserve">; </w:t>
      </w:r>
      <w:r>
        <w:rPr>
          <w:rFonts w:ascii="宋体" w:hAnsi="宋体" w:cs="Times New Roman" w:hint="eastAsia"/>
          <w:color w:val="000000"/>
          <w:sz w:val="24"/>
          <w:szCs w:val="24"/>
        </w:rPr>
        <w:t>常需要外接</w:t>
      </w:r>
      <w:r>
        <w:rPr>
          <w:rFonts w:ascii="宋体" w:hAnsi="宋体" w:cs="Times New Roman"/>
          <w:color w:val="000000"/>
          <w:sz w:val="24"/>
          <w:szCs w:val="24"/>
        </w:rPr>
        <w:t xml:space="preserve">A /D </w:t>
      </w:r>
      <w:r>
        <w:rPr>
          <w:rFonts w:ascii="宋体" w:hAnsi="宋体" w:cs="Times New Roman" w:hint="eastAsia"/>
          <w:color w:val="000000"/>
          <w:sz w:val="24"/>
          <w:szCs w:val="24"/>
        </w:rPr>
        <w:t>转换芯片；引脚为</w:t>
      </w:r>
      <w:r>
        <w:rPr>
          <w:rFonts w:ascii="宋体" w:hAnsi="宋体" w:cs="Times New Roman"/>
          <w:color w:val="000000"/>
          <w:sz w:val="24"/>
          <w:szCs w:val="24"/>
        </w:rPr>
        <w:t>3. 3 V</w:t>
      </w:r>
      <w:r>
        <w:rPr>
          <w:rFonts w:ascii="宋体" w:hAnsi="宋体" w:cs="Times New Roman" w:hint="eastAsia"/>
          <w:color w:val="000000"/>
          <w:sz w:val="24"/>
          <w:szCs w:val="24"/>
        </w:rPr>
        <w:t>，与单片机、</w:t>
      </w:r>
      <w:r>
        <w:rPr>
          <w:rFonts w:ascii="宋体" w:hAnsi="宋体" w:cs="Times New Roman"/>
          <w:color w:val="000000"/>
          <w:sz w:val="24"/>
          <w:szCs w:val="24"/>
        </w:rPr>
        <w:t>FPGA</w:t>
      </w:r>
      <w:r>
        <w:rPr>
          <w:rFonts w:ascii="宋体" w:hAnsi="宋体" w:cs="Times New Roman" w:hint="eastAsia"/>
          <w:color w:val="000000"/>
          <w:sz w:val="24"/>
          <w:szCs w:val="24"/>
        </w:rPr>
        <w:t>、</w:t>
      </w:r>
      <w:r>
        <w:rPr>
          <w:rFonts w:ascii="宋体" w:hAnsi="宋体" w:cs="Times New Roman"/>
          <w:color w:val="000000"/>
          <w:sz w:val="24"/>
          <w:szCs w:val="24"/>
        </w:rPr>
        <w:t xml:space="preserve">F lash </w:t>
      </w:r>
      <w:r>
        <w:rPr>
          <w:rFonts w:ascii="宋体" w:hAnsi="宋体" w:cs="Times New Roman" w:hint="eastAsia"/>
          <w:color w:val="000000"/>
          <w:sz w:val="24"/>
          <w:szCs w:val="24"/>
        </w:rPr>
        <w:t>存储器等连接时，要考虑电平匹配。这些将使整个系统结构庞大</w:t>
      </w:r>
      <w:r>
        <w:rPr>
          <w:rFonts w:ascii="宋体" w:hAnsi="宋体" w:cs="Times New Roman"/>
          <w:color w:val="000000"/>
          <w:sz w:val="24"/>
          <w:szCs w:val="24"/>
        </w:rPr>
        <w:t>,</w:t>
      </w:r>
      <w:r>
        <w:rPr>
          <w:rFonts w:ascii="宋体" w:hAnsi="宋体" w:cs="Times New Roman" w:hint="eastAsia"/>
          <w:color w:val="000000"/>
          <w:sz w:val="24"/>
          <w:szCs w:val="24"/>
        </w:rPr>
        <w:t>设计繁琐</w:t>
      </w:r>
      <w:r>
        <w:rPr>
          <w:rFonts w:cs="Times New Roman" w:hint="eastAsia"/>
          <w:color w:val="000000"/>
          <w:sz w:val="24"/>
          <w:szCs w:val="24"/>
        </w:rPr>
        <w:t>。</w:t>
      </w:r>
    </w:p>
    <w:p w14:paraId="70F3E687" w14:textId="77777777" w:rsidR="007A5A58" w:rsidRDefault="007A5A58" w:rsidP="007B0516">
      <w:pPr>
        <w:autoSpaceDE w:val="0"/>
        <w:autoSpaceDN w:val="0"/>
        <w:adjustRightInd w:val="0"/>
        <w:spacing w:line="360" w:lineRule="auto"/>
        <w:rPr>
          <w:rFonts w:ascii="黑体" w:eastAsia="黑体" w:hAnsi="黑体" w:cs="黑体"/>
          <w:kern w:val="0"/>
          <w:szCs w:val="21"/>
        </w:rPr>
      </w:pPr>
      <w:r>
        <w:rPr>
          <w:rFonts w:ascii="黑体" w:eastAsia="黑体" w:hAnsi="黑体" w:cs="黑体" w:hint="eastAsia"/>
          <w:kern w:val="0"/>
          <w:szCs w:val="21"/>
        </w:rPr>
        <w:t>2.2.2采用MC-s</w:t>
      </w:r>
      <w:r>
        <w:rPr>
          <w:rFonts w:ascii="黑体" w:eastAsia="黑体" w:hAnsi="黑体" w:cs="黑体"/>
          <w:kern w:val="0"/>
          <w:szCs w:val="21"/>
        </w:rPr>
        <w:t>51</w:t>
      </w:r>
      <w:r>
        <w:rPr>
          <w:rFonts w:ascii="黑体" w:eastAsia="黑体" w:hAnsi="黑体" w:cs="黑体" w:hint="eastAsia"/>
          <w:kern w:val="0"/>
          <w:szCs w:val="21"/>
        </w:rPr>
        <w:t>方案</w:t>
      </w:r>
    </w:p>
    <w:p w14:paraId="57DFAF65" w14:textId="77777777" w:rsidR="007A5A58" w:rsidRDefault="007A5A58" w:rsidP="007A5A58">
      <w:pPr>
        <w:autoSpaceDE w:val="0"/>
        <w:autoSpaceDN w:val="0"/>
        <w:adjustRightInd w:val="0"/>
        <w:snapToGrid w:val="0"/>
        <w:spacing w:line="360" w:lineRule="auto"/>
        <w:ind w:firstLineChars="200" w:firstLine="480"/>
        <w:jc w:val="left"/>
        <w:rPr>
          <w:rFonts w:ascii="宋体" w:hAnsi="宋体"/>
          <w:kern w:val="0"/>
          <w:sz w:val="24"/>
        </w:rPr>
      </w:pPr>
      <w:r>
        <w:rPr>
          <w:rFonts w:ascii="宋体" w:hAnsi="宋体" w:cs="宋体"/>
          <w:color w:val="000000"/>
          <w:kern w:val="0"/>
          <w:sz w:val="24"/>
        </w:rPr>
        <w:t xml:space="preserve">采用 </w:t>
      </w:r>
      <w:r>
        <w:rPr>
          <w:rFonts w:ascii="宋体" w:hAnsi="宋体"/>
          <w:color w:val="000000"/>
          <w:kern w:val="0"/>
          <w:sz w:val="24"/>
        </w:rPr>
        <w:t xml:space="preserve">MCS-51 </w:t>
      </w:r>
      <w:r>
        <w:rPr>
          <w:rFonts w:ascii="宋体" w:hAnsi="宋体" w:cs="宋体"/>
          <w:color w:val="000000"/>
          <w:kern w:val="0"/>
          <w:sz w:val="24"/>
        </w:rPr>
        <w:t xml:space="preserve">系列单片机实现，由于有语音识别和语音播放功能，所以需要扩展语音识别模块和语音播放模块，这样必然造成端口的资源紧张，所以还必须加入接口扩展芯片。该实现方案结构如图 </w:t>
      </w:r>
      <w:r>
        <w:rPr>
          <w:rFonts w:ascii="宋体" w:hAnsi="宋体" w:hint="eastAsia"/>
          <w:color w:val="000000"/>
          <w:kern w:val="0"/>
          <w:sz w:val="24"/>
        </w:rPr>
        <w:t>2.3</w:t>
      </w:r>
      <w:r>
        <w:rPr>
          <w:rFonts w:ascii="宋体" w:hAnsi="宋体"/>
          <w:color w:val="000000"/>
          <w:kern w:val="0"/>
          <w:sz w:val="24"/>
        </w:rPr>
        <w:t xml:space="preserve"> </w:t>
      </w:r>
      <w:r>
        <w:rPr>
          <w:rFonts w:ascii="宋体" w:hAnsi="宋体" w:cs="宋体"/>
          <w:color w:val="000000"/>
          <w:kern w:val="0"/>
          <w:sz w:val="24"/>
        </w:rPr>
        <w:t>所示。</w:t>
      </w:r>
    </w:p>
    <w:p w14:paraId="3B589454" w14:textId="77777777" w:rsidR="007A5A58" w:rsidRDefault="007A5A58" w:rsidP="007A5A58">
      <w:pPr>
        <w:spacing w:line="360" w:lineRule="auto"/>
        <w:jc w:val="center"/>
        <w:rPr>
          <w:rFonts w:hint="eastAsia"/>
        </w:rPr>
      </w:pPr>
      <w:r>
        <w:rPr>
          <w:noProof/>
        </w:rPr>
        <mc:AlternateContent>
          <mc:Choice Requires="wpg">
            <w:drawing>
              <wp:inline distT="0" distB="0" distL="0" distR="0" wp14:anchorId="4ED038B6" wp14:editId="251C8D3D">
                <wp:extent cx="4686300" cy="3149600"/>
                <wp:effectExtent l="3810" t="4445" r="0" b="0"/>
                <wp:docPr id="267" name="组合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3149600"/>
                          <a:chOff x="0" y="0"/>
                          <a:chExt cx="7201" cy="4076"/>
                        </a:xfrm>
                      </wpg:grpSpPr>
                      <wps:wsp>
                        <wps:cNvPr id="268" name="AutoShape 81"/>
                        <wps:cNvSpPr>
                          <a:spLocks noChangeAspect="1" noChangeArrowheads="1" noTextEdit="1"/>
                        </wps:cNvSpPr>
                        <wps:spPr bwMode="auto">
                          <a:xfrm>
                            <a:off x="0" y="0"/>
                            <a:ext cx="7201" cy="4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82"/>
                        <wps:cNvSpPr>
                          <a:spLocks noChangeArrowheads="1"/>
                        </wps:cNvSpPr>
                        <wps:spPr bwMode="auto">
                          <a:xfrm>
                            <a:off x="157" y="136"/>
                            <a:ext cx="1253" cy="3668"/>
                          </a:xfrm>
                          <a:prstGeom prst="rect">
                            <a:avLst/>
                          </a:prstGeom>
                          <a:solidFill>
                            <a:srgbClr val="FFFFFF"/>
                          </a:solidFill>
                          <a:ln w="9525">
                            <a:solidFill>
                              <a:srgbClr val="000000"/>
                            </a:solidFill>
                            <a:miter lim="800000"/>
                            <a:headEnd/>
                            <a:tailEnd/>
                          </a:ln>
                        </wps:spPr>
                        <wps:txbx>
                          <w:txbxContent>
                            <w:p w14:paraId="0FBC9F14" w14:textId="77777777" w:rsidR="007A5A58" w:rsidRDefault="007A5A58" w:rsidP="007A5A58">
                              <w:pPr>
                                <w:rPr>
                                  <w:rFonts w:hint="eastAsia"/>
                                </w:rPr>
                              </w:pPr>
                            </w:p>
                            <w:p w14:paraId="522F7D4F" w14:textId="77777777" w:rsidR="007A5A58" w:rsidRDefault="007A5A58" w:rsidP="007A5A58">
                              <w:pPr>
                                <w:rPr>
                                  <w:rFonts w:hint="eastAsia"/>
                                </w:rPr>
                              </w:pPr>
                            </w:p>
                            <w:p w14:paraId="02E71EA3" w14:textId="77777777" w:rsidR="007A5A58" w:rsidRPr="00894AA8" w:rsidRDefault="007A5A58" w:rsidP="007A5A58">
                              <w:pPr>
                                <w:ind w:left="210" w:hangingChars="100" w:hanging="210"/>
                                <w:rPr>
                                  <w:rFonts w:hint="eastAsia"/>
                                  <w:b/>
                                  <w:sz w:val="24"/>
                                </w:rPr>
                              </w:pPr>
                              <w:r>
                                <w:rPr>
                                  <w:rFonts w:hint="eastAsia"/>
                                </w:rPr>
                                <w:t xml:space="preserve">        </w:t>
                              </w:r>
                              <w:r w:rsidRPr="00894AA8">
                                <w:rPr>
                                  <w:rFonts w:hint="eastAsia"/>
                                  <w:b/>
                                  <w:sz w:val="24"/>
                                </w:rPr>
                                <w:t>IO</w:t>
                              </w:r>
                            </w:p>
                            <w:p w14:paraId="778F0C02" w14:textId="77777777" w:rsidR="007A5A58" w:rsidRPr="00894AA8" w:rsidRDefault="007A5A58" w:rsidP="007A5A58">
                              <w:pPr>
                                <w:ind w:left="241" w:hangingChars="100" w:hanging="241"/>
                                <w:rPr>
                                  <w:rFonts w:hint="eastAsia"/>
                                  <w:b/>
                                  <w:sz w:val="24"/>
                                </w:rPr>
                              </w:pPr>
                            </w:p>
                            <w:p w14:paraId="45CC9CCB" w14:textId="77777777" w:rsidR="007A5A58" w:rsidRPr="00894AA8" w:rsidRDefault="007A5A58" w:rsidP="007A5A58">
                              <w:pPr>
                                <w:ind w:left="241" w:hangingChars="100" w:hanging="241"/>
                                <w:rPr>
                                  <w:rFonts w:hint="eastAsia"/>
                                  <w:b/>
                                  <w:sz w:val="24"/>
                                </w:rPr>
                              </w:pPr>
                            </w:p>
                            <w:p w14:paraId="55A7F016" w14:textId="77777777" w:rsidR="007A5A58" w:rsidRPr="00894AA8" w:rsidRDefault="007A5A58" w:rsidP="007A5A58">
                              <w:pPr>
                                <w:ind w:left="241" w:hangingChars="100" w:hanging="241"/>
                                <w:rPr>
                                  <w:rFonts w:hint="eastAsia"/>
                                  <w:b/>
                                  <w:sz w:val="24"/>
                                </w:rPr>
                              </w:pPr>
                            </w:p>
                            <w:p w14:paraId="26B25BC1" w14:textId="77777777" w:rsidR="007A5A58" w:rsidRPr="00894AA8" w:rsidRDefault="007A5A58" w:rsidP="007A5A58">
                              <w:pPr>
                                <w:rPr>
                                  <w:rFonts w:hint="eastAsia"/>
                                  <w:b/>
                                  <w:sz w:val="24"/>
                                </w:rPr>
                              </w:pPr>
                            </w:p>
                            <w:p w14:paraId="2376B3D6" w14:textId="77777777" w:rsidR="007A5A58" w:rsidRPr="00894AA8" w:rsidRDefault="007A5A58" w:rsidP="007A5A58">
                              <w:pPr>
                                <w:rPr>
                                  <w:rFonts w:hint="eastAsia"/>
                                  <w:b/>
                                  <w:sz w:val="24"/>
                                </w:rPr>
                              </w:pPr>
                              <w:r w:rsidRPr="00894AA8">
                                <w:rPr>
                                  <w:rFonts w:hint="eastAsia"/>
                                  <w:b/>
                                  <w:sz w:val="24"/>
                                </w:rPr>
                                <w:t>MCS_51</w:t>
                              </w:r>
                            </w:p>
                            <w:p w14:paraId="1BDDDF7A" w14:textId="77777777" w:rsidR="007A5A58" w:rsidRPr="00894AA8" w:rsidRDefault="007A5A58" w:rsidP="007A5A58">
                              <w:pPr>
                                <w:ind w:firstLineChars="50" w:firstLine="120"/>
                                <w:rPr>
                                  <w:rFonts w:hint="eastAsia"/>
                                  <w:b/>
                                  <w:sz w:val="24"/>
                                </w:rPr>
                              </w:pPr>
                            </w:p>
                            <w:p w14:paraId="29D310C8" w14:textId="77777777" w:rsidR="007A5A58" w:rsidRDefault="007A5A58" w:rsidP="007A5A58">
                              <w:pPr>
                                <w:ind w:firstLineChars="50" w:firstLine="105"/>
                                <w:rPr>
                                  <w:rFonts w:hint="eastAsia"/>
                                </w:rPr>
                              </w:pPr>
                            </w:p>
                            <w:p w14:paraId="21378ABF" w14:textId="77777777" w:rsidR="007A5A58" w:rsidRDefault="007A5A58" w:rsidP="007A5A58">
                              <w:pPr>
                                <w:ind w:firstLineChars="50" w:firstLine="105"/>
                                <w:rPr>
                                  <w:rFonts w:hint="eastAsia"/>
                                </w:rPr>
                              </w:pPr>
                            </w:p>
                            <w:p w14:paraId="6AD27CCD" w14:textId="77777777" w:rsidR="007A5A58" w:rsidRDefault="007A5A58" w:rsidP="007A5A58">
                              <w:pPr>
                                <w:ind w:firstLineChars="50" w:firstLine="105"/>
                                <w:rPr>
                                  <w:rFonts w:hint="eastAsia"/>
                                </w:rPr>
                              </w:pPr>
                              <w:r>
                                <w:rPr>
                                  <w:rFonts w:hint="eastAsia"/>
                                </w:rPr>
                                <w:t xml:space="preserve">      </w:t>
                              </w:r>
                            </w:p>
                          </w:txbxContent>
                        </wps:txbx>
                        <wps:bodyPr rot="0" vert="horz" wrap="square" lIns="91440" tIns="45720" rIns="91440" bIns="45720" anchor="t" anchorCtr="0" upright="1">
                          <a:noAutofit/>
                        </wps:bodyPr>
                      </wps:wsp>
                      <wps:wsp>
                        <wps:cNvPr id="270" name="Rectangle 83"/>
                        <wps:cNvSpPr>
                          <a:spLocks noChangeArrowheads="1"/>
                        </wps:cNvSpPr>
                        <wps:spPr bwMode="auto">
                          <a:xfrm>
                            <a:off x="4071" y="135"/>
                            <a:ext cx="625" cy="3668"/>
                          </a:xfrm>
                          <a:prstGeom prst="rect">
                            <a:avLst/>
                          </a:prstGeom>
                          <a:solidFill>
                            <a:srgbClr val="FFFFFF"/>
                          </a:solidFill>
                          <a:ln w="9525">
                            <a:solidFill>
                              <a:srgbClr val="000000"/>
                            </a:solidFill>
                            <a:miter lim="800000"/>
                            <a:headEnd/>
                            <a:tailEnd/>
                          </a:ln>
                        </wps:spPr>
                        <wps:txbx>
                          <w:txbxContent>
                            <w:p w14:paraId="3397D486" w14:textId="77777777" w:rsidR="007A5A58" w:rsidRDefault="007A5A58" w:rsidP="007A5A58">
                              <w:pPr>
                                <w:rPr>
                                  <w:rFonts w:hint="eastAsia"/>
                                </w:rPr>
                              </w:pPr>
                              <w:r>
                                <w:rPr>
                                  <w:rFonts w:hint="eastAsia"/>
                                </w:rPr>
                                <w:t xml:space="preserve">   </w:t>
                              </w:r>
                            </w:p>
                            <w:p w14:paraId="62C0DF09" w14:textId="77777777" w:rsidR="007A5A58" w:rsidRDefault="007A5A58" w:rsidP="007A5A58">
                              <w:pPr>
                                <w:rPr>
                                  <w:rFonts w:hint="eastAsia"/>
                                </w:rPr>
                              </w:pPr>
                            </w:p>
                            <w:p w14:paraId="1C394B9E" w14:textId="77777777" w:rsidR="007A5A58" w:rsidRDefault="007A5A58" w:rsidP="007A5A58">
                              <w:pPr>
                                <w:rPr>
                                  <w:rFonts w:hint="eastAsia"/>
                                </w:rPr>
                              </w:pPr>
                              <w:r>
                                <w:rPr>
                                  <w:rFonts w:hint="eastAsia"/>
                                </w:rPr>
                                <w:t xml:space="preserve">   </w:t>
                              </w:r>
                            </w:p>
                            <w:p w14:paraId="5D169CBA" w14:textId="77777777" w:rsidR="007A5A58" w:rsidRDefault="007A5A58" w:rsidP="007A5A58">
                              <w:pPr>
                                <w:rPr>
                                  <w:rFonts w:hint="eastAsia"/>
                                </w:rPr>
                              </w:pPr>
                            </w:p>
                            <w:p w14:paraId="47876B7A" w14:textId="77777777" w:rsidR="007A5A58" w:rsidRDefault="007A5A58" w:rsidP="007A5A58">
                              <w:pPr>
                                <w:rPr>
                                  <w:rFonts w:hint="eastAsia"/>
                                </w:rPr>
                              </w:pPr>
                              <w:r>
                                <w:rPr>
                                  <w:rFonts w:hint="eastAsia"/>
                                </w:rPr>
                                <w:t xml:space="preserve"> </w:t>
                              </w:r>
                            </w:p>
                            <w:p w14:paraId="31331458" w14:textId="77777777" w:rsidR="007A5A58" w:rsidRPr="00092C8A" w:rsidRDefault="007A5A58" w:rsidP="007A5A58">
                              <w:pPr>
                                <w:rPr>
                                  <w:rFonts w:hint="eastAsia"/>
                                  <w:b/>
                                </w:rPr>
                              </w:pPr>
                              <w:r w:rsidRPr="00092C8A">
                                <w:rPr>
                                  <w:rFonts w:hint="eastAsia"/>
                                  <w:b/>
                                </w:rPr>
                                <w:t>接口总线</w:t>
                              </w:r>
                            </w:p>
                          </w:txbxContent>
                        </wps:txbx>
                        <wps:bodyPr rot="0" vert="horz" wrap="square" lIns="91440" tIns="45720" rIns="91440" bIns="45720" anchor="t" anchorCtr="0" upright="1">
                          <a:noAutofit/>
                        </wps:bodyPr>
                      </wps:wsp>
                      <wps:wsp>
                        <wps:cNvPr id="271" name="AutoShape 84"/>
                        <wps:cNvSpPr>
                          <a:spLocks noChangeArrowheads="1"/>
                        </wps:cNvSpPr>
                        <wps:spPr bwMode="auto">
                          <a:xfrm>
                            <a:off x="1566" y="679"/>
                            <a:ext cx="783" cy="408"/>
                          </a:xfrm>
                          <a:prstGeom prst="leftRightArrow">
                            <a:avLst>
                              <a:gd name="adj1" fmla="val 50000"/>
                              <a:gd name="adj2" fmla="val 3838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2" name="Rectangle 85"/>
                        <wps:cNvSpPr>
                          <a:spLocks noChangeArrowheads="1"/>
                        </wps:cNvSpPr>
                        <wps:spPr bwMode="auto">
                          <a:xfrm>
                            <a:off x="2349" y="543"/>
                            <a:ext cx="936" cy="815"/>
                          </a:xfrm>
                          <a:prstGeom prst="rect">
                            <a:avLst/>
                          </a:prstGeom>
                          <a:solidFill>
                            <a:srgbClr val="FFFFFF"/>
                          </a:solidFill>
                          <a:ln w="9525">
                            <a:solidFill>
                              <a:srgbClr val="000000"/>
                            </a:solidFill>
                            <a:miter lim="800000"/>
                            <a:headEnd/>
                            <a:tailEnd/>
                          </a:ln>
                        </wps:spPr>
                        <wps:txbx>
                          <w:txbxContent>
                            <w:p w14:paraId="2760DFF7" w14:textId="77777777" w:rsidR="007A5A58" w:rsidRPr="00894AA8" w:rsidRDefault="007A5A58" w:rsidP="007A5A58">
                              <w:pPr>
                                <w:spacing w:line="240" w:lineRule="atLeast"/>
                                <w:rPr>
                                  <w:rFonts w:hint="eastAsia"/>
                                  <w:b/>
                                  <w:sz w:val="24"/>
                                </w:rPr>
                              </w:pPr>
                              <w:r w:rsidRPr="00894AA8">
                                <w:rPr>
                                  <w:rFonts w:hint="eastAsia"/>
                                  <w:b/>
                                  <w:sz w:val="24"/>
                                </w:rPr>
                                <w:t>接口扩展模块</w:t>
                              </w:r>
                            </w:p>
                          </w:txbxContent>
                        </wps:txbx>
                        <wps:bodyPr rot="0" vert="horz" wrap="square" lIns="91440" tIns="45720" rIns="91440" bIns="45720" anchor="t" anchorCtr="0" upright="1">
                          <a:noAutofit/>
                        </wps:bodyPr>
                      </wps:wsp>
                      <wps:wsp>
                        <wps:cNvPr id="273" name="AutoShape 86"/>
                        <wps:cNvSpPr>
                          <a:spLocks noChangeArrowheads="1"/>
                        </wps:cNvSpPr>
                        <wps:spPr bwMode="auto">
                          <a:xfrm>
                            <a:off x="3288" y="679"/>
                            <a:ext cx="627" cy="408"/>
                          </a:xfrm>
                          <a:prstGeom prst="leftRightArrow">
                            <a:avLst>
                              <a:gd name="adj1" fmla="val 50000"/>
                              <a:gd name="adj2" fmla="val 3073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4" name="AutoShape 87"/>
                        <wps:cNvSpPr>
                          <a:spLocks noChangeArrowheads="1"/>
                        </wps:cNvSpPr>
                        <wps:spPr bwMode="auto">
                          <a:xfrm>
                            <a:off x="1566" y="2853"/>
                            <a:ext cx="2505" cy="544"/>
                          </a:xfrm>
                          <a:prstGeom prst="leftRightArrow">
                            <a:avLst>
                              <a:gd name="adj1" fmla="val 50000"/>
                              <a:gd name="adj2" fmla="val 9209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5" name="Rectangle 88"/>
                        <wps:cNvSpPr>
                          <a:spLocks noChangeArrowheads="1"/>
                        </wps:cNvSpPr>
                        <wps:spPr bwMode="auto">
                          <a:xfrm>
                            <a:off x="5793" y="135"/>
                            <a:ext cx="1252" cy="1088"/>
                          </a:xfrm>
                          <a:prstGeom prst="rect">
                            <a:avLst/>
                          </a:prstGeom>
                          <a:solidFill>
                            <a:srgbClr val="FFFFFF"/>
                          </a:solidFill>
                          <a:ln w="9525">
                            <a:solidFill>
                              <a:srgbClr val="000000"/>
                            </a:solidFill>
                            <a:miter lim="800000"/>
                            <a:headEnd/>
                            <a:tailEnd/>
                          </a:ln>
                        </wps:spPr>
                        <wps:txbx>
                          <w:txbxContent>
                            <w:p w14:paraId="281763FF" w14:textId="77777777" w:rsidR="007A5A58" w:rsidRPr="00092C8A" w:rsidRDefault="007A5A58" w:rsidP="007A5A58">
                              <w:pPr>
                                <w:rPr>
                                  <w:rFonts w:hint="eastAsia"/>
                                  <w:b/>
                                  <w:sz w:val="24"/>
                                </w:rPr>
                              </w:pPr>
                              <w:r w:rsidRPr="00092C8A">
                                <w:rPr>
                                  <w:rFonts w:hint="eastAsia"/>
                                  <w:b/>
                                  <w:sz w:val="24"/>
                                </w:rPr>
                                <w:t>语音识别模块</w:t>
                              </w:r>
                            </w:p>
                          </w:txbxContent>
                        </wps:txbx>
                        <wps:bodyPr rot="0" vert="horz" wrap="square" lIns="91440" tIns="45720" rIns="91440" bIns="45720" anchor="t" anchorCtr="0" upright="1">
                          <a:noAutofit/>
                        </wps:bodyPr>
                      </wps:wsp>
                      <wps:wsp>
                        <wps:cNvPr id="276" name="Rectangle 89"/>
                        <wps:cNvSpPr>
                          <a:spLocks noChangeArrowheads="1"/>
                        </wps:cNvSpPr>
                        <wps:spPr bwMode="auto">
                          <a:xfrm>
                            <a:off x="5793" y="1494"/>
                            <a:ext cx="1252" cy="1087"/>
                          </a:xfrm>
                          <a:prstGeom prst="rect">
                            <a:avLst/>
                          </a:prstGeom>
                          <a:solidFill>
                            <a:srgbClr val="FFFFFF"/>
                          </a:solidFill>
                          <a:ln w="9525">
                            <a:solidFill>
                              <a:srgbClr val="000000"/>
                            </a:solidFill>
                            <a:miter lim="800000"/>
                            <a:headEnd/>
                            <a:tailEnd/>
                          </a:ln>
                        </wps:spPr>
                        <wps:txbx>
                          <w:txbxContent>
                            <w:p w14:paraId="4500EDA2" w14:textId="77777777" w:rsidR="007A5A58" w:rsidRPr="00092C8A" w:rsidRDefault="007A5A58" w:rsidP="007A5A58">
                              <w:pPr>
                                <w:rPr>
                                  <w:rFonts w:hint="eastAsia"/>
                                  <w:b/>
                                  <w:sz w:val="24"/>
                                </w:rPr>
                              </w:pPr>
                              <w:r w:rsidRPr="00092C8A">
                                <w:rPr>
                                  <w:rFonts w:hint="eastAsia"/>
                                  <w:b/>
                                  <w:sz w:val="24"/>
                                </w:rPr>
                                <w:t>语音播报模块</w:t>
                              </w:r>
                            </w:p>
                          </w:txbxContent>
                        </wps:txbx>
                        <wps:bodyPr rot="0" vert="horz" wrap="square" lIns="91440" tIns="45720" rIns="91440" bIns="45720" anchor="t" anchorCtr="0" upright="1">
                          <a:noAutofit/>
                        </wps:bodyPr>
                      </wps:wsp>
                      <wps:wsp>
                        <wps:cNvPr id="277" name="Rectangle 90"/>
                        <wps:cNvSpPr>
                          <a:spLocks noChangeArrowheads="1"/>
                        </wps:cNvSpPr>
                        <wps:spPr bwMode="auto">
                          <a:xfrm>
                            <a:off x="5793" y="2853"/>
                            <a:ext cx="1252" cy="1087"/>
                          </a:xfrm>
                          <a:prstGeom prst="rect">
                            <a:avLst/>
                          </a:prstGeom>
                          <a:solidFill>
                            <a:srgbClr val="FFFFFF"/>
                          </a:solidFill>
                          <a:ln w="9525">
                            <a:solidFill>
                              <a:srgbClr val="000000"/>
                            </a:solidFill>
                            <a:miter lim="800000"/>
                            <a:headEnd/>
                            <a:tailEnd/>
                          </a:ln>
                        </wps:spPr>
                        <wps:txbx>
                          <w:txbxContent>
                            <w:p w14:paraId="4D8B509C" w14:textId="77777777" w:rsidR="007A5A58" w:rsidRPr="00092C8A" w:rsidRDefault="007A5A58" w:rsidP="007A5A58">
                              <w:pPr>
                                <w:rPr>
                                  <w:rFonts w:hint="eastAsia"/>
                                  <w:b/>
                                  <w:sz w:val="24"/>
                                </w:rPr>
                              </w:pPr>
                              <w:r w:rsidRPr="00092C8A">
                                <w:rPr>
                                  <w:rFonts w:hint="eastAsia"/>
                                  <w:b/>
                                  <w:sz w:val="24"/>
                                </w:rPr>
                                <w:t>电机驱动模块</w:t>
                              </w:r>
                            </w:p>
                          </w:txbxContent>
                        </wps:txbx>
                        <wps:bodyPr rot="0" vert="horz" wrap="square" lIns="91440" tIns="45720" rIns="91440" bIns="45720" anchor="t" anchorCtr="0" upright="1">
                          <a:noAutofit/>
                        </wps:bodyPr>
                      </wps:wsp>
                      <wps:wsp>
                        <wps:cNvPr id="278" name="AutoShape 91"/>
                        <wps:cNvSpPr>
                          <a:spLocks noChangeArrowheads="1"/>
                        </wps:cNvSpPr>
                        <wps:spPr bwMode="auto">
                          <a:xfrm>
                            <a:off x="4697" y="407"/>
                            <a:ext cx="940" cy="408"/>
                          </a:xfrm>
                          <a:prstGeom prst="leftArrow">
                            <a:avLst>
                              <a:gd name="adj1" fmla="val 50000"/>
                              <a:gd name="adj2" fmla="val 5759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9" name="AutoShape 92"/>
                        <wps:cNvSpPr>
                          <a:spLocks noChangeArrowheads="1"/>
                        </wps:cNvSpPr>
                        <wps:spPr bwMode="auto">
                          <a:xfrm>
                            <a:off x="4853" y="1902"/>
                            <a:ext cx="942" cy="543"/>
                          </a:xfrm>
                          <a:prstGeom prst="rightArrow">
                            <a:avLst>
                              <a:gd name="adj1" fmla="val 50000"/>
                              <a:gd name="adj2" fmla="val 433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0" name="AutoShape 93"/>
                        <wps:cNvSpPr>
                          <a:spLocks noChangeArrowheads="1"/>
                        </wps:cNvSpPr>
                        <wps:spPr bwMode="auto">
                          <a:xfrm>
                            <a:off x="4853" y="2989"/>
                            <a:ext cx="784" cy="544"/>
                          </a:xfrm>
                          <a:prstGeom prst="rightArrow">
                            <a:avLst>
                              <a:gd name="adj1" fmla="val 50000"/>
                              <a:gd name="adj2" fmla="val 3602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4ED038B6" id="组合 267" o:spid="_x0000_s1045" style="width:369pt;height:248pt;mso-position-horizontal-relative:char;mso-position-vertical-relative:line" coordsize="7201,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">
                <v:rect id="AutoShape 81" o:spid="_x0000_s1046" style="position:absolute;width:7201;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" filled="f" stroked="f">
                  <o:lock v:ext="edit" aspectratio="t" text="t"/>
                </v:rect>
                <v:rect id="Rectangle 82" o:spid="_x0000_s1047" style="position:absolute;left:157;top:136;width:1253;height:3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0FBC9F14" w14:textId="77777777" w:rsidR="007A5A58" w:rsidRDefault="007A5A58" w:rsidP="007A5A58">
                        <w:pPr>
                          <w:rPr>
                            <w:rFonts w:hint="eastAsia"/>
                          </w:rPr>
                        </w:pPr>
                      </w:p>
                      <w:p w14:paraId="522F7D4F" w14:textId="77777777" w:rsidR="007A5A58" w:rsidRDefault="007A5A58" w:rsidP="007A5A58">
                        <w:pPr>
                          <w:rPr>
                            <w:rFonts w:hint="eastAsia"/>
                          </w:rPr>
                        </w:pPr>
                      </w:p>
                      <w:p w14:paraId="02E71EA3" w14:textId="77777777" w:rsidR="007A5A58" w:rsidRPr="00894AA8" w:rsidRDefault="007A5A58" w:rsidP="007A5A58">
                        <w:pPr>
                          <w:ind w:left="210" w:hangingChars="100" w:hanging="210"/>
                          <w:rPr>
                            <w:rFonts w:hint="eastAsia"/>
                            <w:b/>
                            <w:sz w:val="24"/>
                          </w:rPr>
                        </w:pPr>
                        <w:r>
                          <w:rPr>
                            <w:rFonts w:hint="eastAsia"/>
                          </w:rPr>
                          <w:t xml:space="preserve">        </w:t>
                        </w:r>
                        <w:r w:rsidRPr="00894AA8">
                          <w:rPr>
                            <w:rFonts w:hint="eastAsia"/>
                            <w:b/>
                            <w:sz w:val="24"/>
                          </w:rPr>
                          <w:t>IO</w:t>
                        </w:r>
                      </w:p>
                      <w:p w14:paraId="778F0C02" w14:textId="77777777" w:rsidR="007A5A58" w:rsidRPr="00894AA8" w:rsidRDefault="007A5A58" w:rsidP="007A5A58">
                        <w:pPr>
                          <w:ind w:left="241" w:hangingChars="100" w:hanging="241"/>
                          <w:rPr>
                            <w:rFonts w:hint="eastAsia"/>
                            <w:b/>
                            <w:sz w:val="24"/>
                          </w:rPr>
                        </w:pPr>
                      </w:p>
                      <w:p w14:paraId="45CC9CCB" w14:textId="77777777" w:rsidR="007A5A58" w:rsidRPr="00894AA8" w:rsidRDefault="007A5A58" w:rsidP="007A5A58">
                        <w:pPr>
                          <w:ind w:left="241" w:hangingChars="100" w:hanging="241"/>
                          <w:rPr>
                            <w:rFonts w:hint="eastAsia"/>
                            <w:b/>
                            <w:sz w:val="24"/>
                          </w:rPr>
                        </w:pPr>
                      </w:p>
                      <w:p w14:paraId="55A7F016" w14:textId="77777777" w:rsidR="007A5A58" w:rsidRPr="00894AA8" w:rsidRDefault="007A5A58" w:rsidP="007A5A58">
                        <w:pPr>
                          <w:ind w:left="241" w:hangingChars="100" w:hanging="241"/>
                          <w:rPr>
                            <w:rFonts w:hint="eastAsia"/>
                            <w:b/>
                            <w:sz w:val="24"/>
                          </w:rPr>
                        </w:pPr>
                      </w:p>
                      <w:p w14:paraId="26B25BC1" w14:textId="77777777" w:rsidR="007A5A58" w:rsidRPr="00894AA8" w:rsidRDefault="007A5A58" w:rsidP="007A5A58">
                        <w:pPr>
                          <w:rPr>
                            <w:rFonts w:hint="eastAsia"/>
                            <w:b/>
                            <w:sz w:val="24"/>
                          </w:rPr>
                        </w:pPr>
                      </w:p>
                      <w:p w14:paraId="2376B3D6" w14:textId="77777777" w:rsidR="007A5A58" w:rsidRPr="00894AA8" w:rsidRDefault="007A5A58" w:rsidP="007A5A58">
                        <w:pPr>
                          <w:rPr>
                            <w:rFonts w:hint="eastAsia"/>
                            <w:b/>
                            <w:sz w:val="24"/>
                          </w:rPr>
                        </w:pPr>
                        <w:r w:rsidRPr="00894AA8">
                          <w:rPr>
                            <w:rFonts w:hint="eastAsia"/>
                            <w:b/>
                            <w:sz w:val="24"/>
                          </w:rPr>
                          <w:t>MCS_51</w:t>
                        </w:r>
                      </w:p>
                      <w:p w14:paraId="1BDDDF7A" w14:textId="77777777" w:rsidR="007A5A58" w:rsidRPr="00894AA8" w:rsidRDefault="007A5A58" w:rsidP="007A5A58">
                        <w:pPr>
                          <w:ind w:firstLineChars="50" w:firstLine="120"/>
                          <w:rPr>
                            <w:rFonts w:hint="eastAsia"/>
                            <w:b/>
                            <w:sz w:val="24"/>
                          </w:rPr>
                        </w:pPr>
                      </w:p>
                      <w:p w14:paraId="29D310C8" w14:textId="77777777" w:rsidR="007A5A58" w:rsidRDefault="007A5A58" w:rsidP="007A5A58">
                        <w:pPr>
                          <w:ind w:firstLineChars="50" w:firstLine="105"/>
                          <w:rPr>
                            <w:rFonts w:hint="eastAsia"/>
                          </w:rPr>
                        </w:pPr>
                      </w:p>
                      <w:p w14:paraId="21378ABF" w14:textId="77777777" w:rsidR="007A5A58" w:rsidRDefault="007A5A58" w:rsidP="007A5A58">
                        <w:pPr>
                          <w:ind w:firstLineChars="50" w:firstLine="105"/>
                          <w:rPr>
                            <w:rFonts w:hint="eastAsia"/>
                          </w:rPr>
                        </w:pPr>
                      </w:p>
                      <w:p w14:paraId="6AD27CCD" w14:textId="77777777" w:rsidR="007A5A58" w:rsidRDefault="007A5A58" w:rsidP="007A5A58">
                        <w:pPr>
                          <w:ind w:firstLineChars="50" w:firstLine="105"/>
                          <w:rPr>
                            <w:rFonts w:hint="eastAsia"/>
                          </w:rPr>
                        </w:pPr>
                        <w:r>
                          <w:rPr>
                            <w:rFonts w:hint="eastAsia"/>
                          </w:rPr>
                          <w:t xml:space="preserve">      </w:t>
                        </w:r>
                      </w:p>
                    </w:txbxContent>
                  </v:textbox>
                </v:rect>
                <v:rect id="Rectangle 83" o:spid="_x0000_s1048" style="position:absolute;left:4071;top:135;width:625;height:3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3397D486" w14:textId="77777777" w:rsidR="007A5A58" w:rsidRDefault="007A5A58" w:rsidP="007A5A58">
                        <w:pPr>
                          <w:rPr>
                            <w:rFonts w:hint="eastAsia"/>
                          </w:rPr>
                        </w:pPr>
                        <w:r>
                          <w:rPr>
                            <w:rFonts w:hint="eastAsia"/>
                          </w:rPr>
                          <w:t xml:space="preserve">   </w:t>
                        </w:r>
                      </w:p>
                      <w:p w14:paraId="62C0DF09" w14:textId="77777777" w:rsidR="007A5A58" w:rsidRDefault="007A5A58" w:rsidP="007A5A58">
                        <w:pPr>
                          <w:rPr>
                            <w:rFonts w:hint="eastAsia"/>
                          </w:rPr>
                        </w:pPr>
                      </w:p>
                      <w:p w14:paraId="1C394B9E" w14:textId="77777777" w:rsidR="007A5A58" w:rsidRDefault="007A5A58" w:rsidP="007A5A58">
                        <w:pPr>
                          <w:rPr>
                            <w:rFonts w:hint="eastAsia"/>
                          </w:rPr>
                        </w:pPr>
                        <w:r>
                          <w:rPr>
                            <w:rFonts w:hint="eastAsia"/>
                          </w:rPr>
                          <w:t xml:space="preserve">   </w:t>
                        </w:r>
                      </w:p>
                      <w:p w14:paraId="5D169CBA" w14:textId="77777777" w:rsidR="007A5A58" w:rsidRDefault="007A5A58" w:rsidP="007A5A58">
                        <w:pPr>
                          <w:rPr>
                            <w:rFonts w:hint="eastAsia"/>
                          </w:rPr>
                        </w:pPr>
                      </w:p>
                      <w:p w14:paraId="47876B7A" w14:textId="77777777" w:rsidR="007A5A58" w:rsidRDefault="007A5A58" w:rsidP="007A5A58">
                        <w:pPr>
                          <w:rPr>
                            <w:rFonts w:hint="eastAsia"/>
                          </w:rPr>
                        </w:pPr>
                        <w:r>
                          <w:rPr>
                            <w:rFonts w:hint="eastAsia"/>
                          </w:rPr>
                          <w:t xml:space="preserve"> </w:t>
                        </w:r>
                      </w:p>
                      <w:p w14:paraId="31331458" w14:textId="77777777" w:rsidR="007A5A58" w:rsidRPr="00092C8A" w:rsidRDefault="007A5A58" w:rsidP="007A5A58">
                        <w:pPr>
                          <w:rPr>
                            <w:rFonts w:hint="eastAsia"/>
                            <w:b/>
                          </w:rPr>
                        </w:pPr>
                        <w:r w:rsidRPr="00092C8A">
                          <w:rPr>
                            <w:rFonts w:hint="eastAsia"/>
                            <w:b/>
                          </w:rPr>
                          <w:t>接口总线</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84" o:spid="_x0000_s1049" type="#_x0000_t69" style="position:absolute;left:1566;top:679;width:78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"/>
                <v:rect id="Rectangle 85" o:spid="_x0000_s1050" style="position:absolute;left:2349;top:543;width:936;height: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">
                  <v:textbox>
                    <w:txbxContent>
                      <w:p w14:paraId="2760DFF7" w14:textId="77777777" w:rsidR="007A5A58" w:rsidRPr="00894AA8" w:rsidRDefault="007A5A58" w:rsidP="007A5A58">
                        <w:pPr>
                          <w:spacing w:line="240" w:lineRule="atLeast"/>
                          <w:rPr>
                            <w:rFonts w:hint="eastAsia"/>
                            <w:b/>
                            <w:sz w:val="24"/>
                          </w:rPr>
                        </w:pPr>
                        <w:r w:rsidRPr="00894AA8">
                          <w:rPr>
                            <w:rFonts w:hint="eastAsia"/>
                            <w:b/>
                            <w:sz w:val="24"/>
                          </w:rPr>
                          <w:t>接口扩展模块</w:t>
                        </w:r>
                      </w:p>
                    </w:txbxContent>
                  </v:textbox>
                </v:rect>
                <v:shape id="AutoShape 86" o:spid="_x0000_s1051" type="#_x0000_t69" style="position:absolute;left:3288;top:679;width:627;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"/>
                <v:shape id="AutoShape 87" o:spid="_x0000_s1052" type="#_x0000_t69" style="position:absolute;left:1566;top:2853;width:2505;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"/>
                <v:rect id="Rectangle 88" o:spid="_x0000_s1053" style="position:absolute;left:5793;top:135;width:125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textbox>
                    <w:txbxContent>
                      <w:p w14:paraId="281763FF" w14:textId="77777777" w:rsidR="007A5A58" w:rsidRPr="00092C8A" w:rsidRDefault="007A5A58" w:rsidP="007A5A58">
                        <w:pPr>
                          <w:rPr>
                            <w:rFonts w:hint="eastAsia"/>
                            <w:b/>
                            <w:sz w:val="24"/>
                          </w:rPr>
                        </w:pPr>
                        <w:r w:rsidRPr="00092C8A">
                          <w:rPr>
                            <w:rFonts w:hint="eastAsia"/>
                            <w:b/>
                            <w:sz w:val="24"/>
                          </w:rPr>
                          <w:t>语音识别模块</w:t>
                        </w:r>
                      </w:p>
                    </w:txbxContent>
                  </v:textbox>
                </v:rect>
                <v:rect id="Rectangle 89" o:spid="_x0000_s1054" style="position:absolute;left:5793;top:1494;width:1252;height:1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">
                  <v:textbox>
                    <w:txbxContent>
                      <w:p w14:paraId="4500EDA2" w14:textId="77777777" w:rsidR="007A5A58" w:rsidRPr="00092C8A" w:rsidRDefault="007A5A58" w:rsidP="007A5A58">
                        <w:pPr>
                          <w:rPr>
                            <w:rFonts w:hint="eastAsia"/>
                            <w:b/>
                            <w:sz w:val="24"/>
                          </w:rPr>
                        </w:pPr>
                        <w:r w:rsidRPr="00092C8A">
                          <w:rPr>
                            <w:rFonts w:hint="eastAsia"/>
                            <w:b/>
                            <w:sz w:val="24"/>
                          </w:rPr>
                          <w:t>语音播报模块</w:t>
                        </w:r>
                      </w:p>
                    </w:txbxContent>
                  </v:textbox>
                </v:rect>
                <v:rect id="Rectangle 90" o:spid="_x0000_s1055" style="position:absolute;left:5793;top:2853;width:1252;height:1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">
                  <v:textbox>
                    <w:txbxContent>
                      <w:p w14:paraId="4D8B509C" w14:textId="77777777" w:rsidR="007A5A58" w:rsidRPr="00092C8A" w:rsidRDefault="007A5A58" w:rsidP="007A5A58">
                        <w:pPr>
                          <w:rPr>
                            <w:rFonts w:hint="eastAsia"/>
                            <w:b/>
                            <w:sz w:val="24"/>
                          </w:rPr>
                        </w:pPr>
                        <w:r w:rsidRPr="00092C8A">
                          <w:rPr>
                            <w:rFonts w:hint="eastAsia"/>
                            <w:b/>
                            <w:sz w:val="24"/>
                          </w:rPr>
                          <w:t>电机驱动模块</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91" o:spid="_x0000_s1056" type="#_x0000_t66" style="position:absolute;left:4697;top:407;width:94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2" o:spid="_x0000_s1057" type="#_x0000_t13" style="position:absolute;left:4853;top:1902;width:942;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"/>
                <v:shape id="AutoShape 93" o:spid="_x0000_s1058" type="#_x0000_t13" style="position:absolute;left:4853;top:2989;width:784;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"/>
                <w10:anchorlock/>
              </v:group>
            </w:pict>
          </mc:Fallback>
        </mc:AlternateContent>
      </w:r>
    </w:p>
    <w:p w14:paraId="503F1DCD" w14:textId="77777777" w:rsidR="007A5A58" w:rsidRDefault="007A5A58" w:rsidP="007A5A58">
      <w:pPr>
        <w:spacing w:line="360" w:lineRule="auto"/>
        <w:jc w:val="center"/>
        <w:rPr>
          <w:rFonts w:ascii="黑体" w:eastAsia="黑体" w:hAnsi="黑体" w:cs="黑体" w:hint="eastAsia"/>
          <w:color w:val="000000"/>
          <w:kern w:val="0"/>
          <w:szCs w:val="21"/>
        </w:rPr>
      </w:pPr>
      <w:r>
        <w:rPr>
          <w:rFonts w:eastAsia="黑体" w:hint="eastAsia"/>
          <w:kern w:val="0"/>
        </w:rPr>
        <w:t>图</w:t>
      </w:r>
      <w:r>
        <w:rPr>
          <w:rFonts w:eastAsia="黑体" w:hint="eastAsia"/>
          <w:kern w:val="0"/>
        </w:rPr>
        <w:t>2.3</w:t>
      </w:r>
      <w:r>
        <w:rPr>
          <w:rFonts w:eastAsia="黑体"/>
          <w:kern w:val="0"/>
        </w:rPr>
        <w:t>采用</w:t>
      </w:r>
      <w:r>
        <w:rPr>
          <w:rFonts w:eastAsia="黑体"/>
          <w:kern w:val="0"/>
        </w:rPr>
        <w:t xml:space="preserve"> MCS-51 </w:t>
      </w:r>
      <w:r w:rsidR="007D3A7A">
        <w:rPr>
          <w:rFonts w:eastAsia="黑体"/>
          <w:kern w:val="0"/>
        </w:rPr>
        <w:t>系列单片机实现语音控制</w:t>
      </w:r>
      <w:r w:rsidR="007D3A7A">
        <w:rPr>
          <w:rFonts w:eastAsia="黑体" w:hint="eastAsia"/>
          <w:kern w:val="0"/>
        </w:rPr>
        <w:t>电扇</w:t>
      </w:r>
    </w:p>
    <w:p w14:paraId="20671FA9" w14:textId="77777777" w:rsidR="007A5A58" w:rsidRDefault="007A5A58" w:rsidP="007A5A58">
      <w:pPr>
        <w:spacing w:line="360" w:lineRule="auto"/>
      </w:pPr>
      <w:r>
        <w:rPr>
          <w:rFonts w:hint="eastAsia"/>
        </w:rPr>
        <w:t>2.2.3</w:t>
      </w:r>
      <w:r>
        <w:rPr>
          <w:rFonts w:hint="eastAsia"/>
        </w:rPr>
        <w:t>采用凌阳</w:t>
      </w:r>
      <w:r>
        <w:rPr>
          <w:rFonts w:hint="eastAsia"/>
        </w:rPr>
        <w:t>61</w:t>
      </w:r>
      <w:r>
        <w:rPr>
          <w:rFonts w:hint="eastAsia"/>
        </w:rPr>
        <w:t>方案</w:t>
      </w:r>
    </w:p>
    <w:p w14:paraId="2F36563C" w14:textId="77777777" w:rsidR="007A5A58" w:rsidRDefault="007A5A58" w:rsidP="007A5A58">
      <w:pPr>
        <w:spacing w:line="360" w:lineRule="auto"/>
        <w:ind w:firstLineChars="200" w:firstLine="480"/>
        <w:rPr>
          <w:rFonts w:ascii="宋体" w:hAnsi="宋体" w:hint="eastAsia"/>
          <w:color w:val="000000"/>
          <w:sz w:val="24"/>
        </w:rPr>
      </w:pPr>
      <w:r>
        <w:rPr>
          <w:rFonts w:ascii="宋体" w:hAnsi="宋体"/>
          <w:color w:val="000000"/>
          <w:sz w:val="24"/>
        </w:rPr>
        <w:t>SPCE</w:t>
      </w:r>
      <w:smartTag w:uri="urn:schemas-microsoft-com:office:smarttags" w:element="chmetcnv">
        <w:smartTagPr>
          <w:attr w:name="TCSC" w:val="0"/>
          <w:attr w:name="NumberType" w:val="1"/>
          <w:attr w:name="Negative" w:val="False"/>
          <w:attr w:name="HasSpace" w:val="False"/>
          <w:attr w:name="SourceValue" w:val="61"/>
          <w:attr w:name="UnitName" w:val="a"/>
        </w:smartTagPr>
        <w:r>
          <w:rPr>
            <w:rFonts w:ascii="宋体" w:hAnsi="宋体"/>
            <w:color w:val="000000"/>
            <w:sz w:val="24"/>
          </w:rPr>
          <w:t>061A</w:t>
        </w:r>
      </w:smartTag>
      <w:r>
        <w:rPr>
          <w:rFonts w:ascii="宋体" w:hAnsi="宋体" w:hint="eastAsia"/>
          <w:color w:val="000000"/>
          <w:sz w:val="24"/>
        </w:rPr>
        <w:t>是凌阳科技推出的一个</w:t>
      </w:r>
      <w:r>
        <w:rPr>
          <w:rFonts w:ascii="宋体" w:hAnsi="宋体"/>
          <w:color w:val="000000"/>
          <w:sz w:val="24"/>
        </w:rPr>
        <w:t>16</w:t>
      </w:r>
      <w:r>
        <w:rPr>
          <w:rFonts w:ascii="宋体" w:hAnsi="宋体" w:hint="eastAsia"/>
          <w:color w:val="000000"/>
          <w:sz w:val="24"/>
        </w:rPr>
        <w:t>位结构的微控制器。</w:t>
      </w:r>
      <w:r>
        <w:rPr>
          <w:rFonts w:ascii="宋体" w:hAnsi="宋体"/>
          <w:color w:val="000000"/>
          <w:sz w:val="24"/>
        </w:rPr>
        <w:t>CPU</w:t>
      </w:r>
      <w:r>
        <w:rPr>
          <w:rFonts w:ascii="宋体" w:hAnsi="宋体" w:hint="eastAsia"/>
          <w:color w:val="000000"/>
          <w:sz w:val="24"/>
        </w:rPr>
        <w:t>时钟频率为</w:t>
      </w:r>
      <w:r>
        <w:rPr>
          <w:rFonts w:ascii="宋体" w:hAnsi="宋体"/>
          <w:color w:val="000000"/>
          <w:sz w:val="24"/>
        </w:rPr>
        <w:t>0</w:t>
      </w:r>
      <w:r>
        <w:rPr>
          <w:rFonts w:ascii="宋体" w:hAnsi="宋体" w:hint="eastAsia"/>
          <w:color w:val="000000"/>
          <w:sz w:val="24"/>
        </w:rPr>
        <w:t>．</w:t>
      </w:r>
      <w:r>
        <w:rPr>
          <w:rFonts w:ascii="宋体" w:hAnsi="宋体"/>
          <w:color w:val="000000"/>
          <w:sz w:val="24"/>
        </w:rPr>
        <w:t>32</w:t>
      </w:r>
      <w:r>
        <w:rPr>
          <w:rFonts w:ascii="宋体" w:hAnsi="宋体" w:hint="eastAsia"/>
          <w:color w:val="000000"/>
          <w:sz w:val="24"/>
        </w:rPr>
        <w:t>～</w:t>
      </w:r>
      <w:r>
        <w:rPr>
          <w:rFonts w:ascii="宋体" w:hAnsi="宋体"/>
          <w:color w:val="000000"/>
          <w:sz w:val="24"/>
        </w:rPr>
        <w:t>49</w:t>
      </w:r>
      <w:r>
        <w:rPr>
          <w:rFonts w:ascii="宋体" w:hAnsi="宋体" w:hint="eastAsia"/>
          <w:color w:val="000000"/>
          <w:sz w:val="24"/>
        </w:rPr>
        <w:t>．</w:t>
      </w:r>
      <w:r>
        <w:rPr>
          <w:rFonts w:ascii="宋体" w:hAnsi="宋体"/>
          <w:color w:val="000000"/>
          <w:sz w:val="24"/>
        </w:rPr>
        <w:t>152 MHz</w:t>
      </w:r>
      <w:r>
        <w:rPr>
          <w:rFonts w:ascii="宋体" w:hAnsi="宋体" w:hint="eastAsia"/>
          <w:color w:val="000000"/>
          <w:sz w:val="24"/>
        </w:rPr>
        <w:t>，具有较高的处理速度，可使</w:t>
      </w:r>
      <w:r>
        <w:rPr>
          <w:rFonts w:ascii="宋体" w:hAnsi="宋体"/>
          <w:color w:val="000000"/>
          <w:sz w:val="24"/>
        </w:rPr>
        <w:t>μ’n SPTM</w:t>
      </w:r>
      <w:r>
        <w:rPr>
          <w:rFonts w:ascii="宋体" w:hAnsi="宋体" w:hint="eastAsia"/>
          <w:color w:val="000000"/>
          <w:sz w:val="24"/>
        </w:rPr>
        <w:t>能够非常容易、快速地处理复杂的数字信号；拥有可编程音频处理；内置</w:t>
      </w:r>
      <w:r>
        <w:rPr>
          <w:rFonts w:ascii="宋体" w:hAnsi="宋体"/>
          <w:color w:val="000000"/>
          <w:sz w:val="24"/>
        </w:rPr>
        <w:t>2 K Word</w:t>
      </w:r>
      <w:r>
        <w:rPr>
          <w:rFonts w:ascii="宋体" w:hAnsi="宋体" w:hint="eastAsia"/>
          <w:color w:val="000000"/>
          <w:sz w:val="24"/>
        </w:rPr>
        <w:t>的</w:t>
      </w:r>
      <w:r>
        <w:rPr>
          <w:rFonts w:ascii="宋体" w:hAnsi="宋体"/>
          <w:color w:val="000000"/>
          <w:sz w:val="24"/>
        </w:rPr>
        <w:t>SRAM</w:t>
      </w:r>
      <w:r>
        <w:rPr>
          <w:rFonts w:ascii="宋体" w:hAnsi="宋体" w:hint="eastAsia"/>
          <w:color w:val="000000"/>
          <w:sz w:val="24"/>
        </w:rPr>
        <w:t>和</w:t>
      </w:r>
      <w:r>
        <w:rPr>
          <w:rFonts w:ascii="宋体" w:hAnsi="宋体"/>
          <w:color w:val="000000"/>
          <w:sz w:val="24"/>
        </w:rPr>
        <w:t>32 K Word</w:t>
      </w:r>
      <w:r>
        <w:rPr>
          <w:rFonts w:ascii="宋体" w:hAnsi="宋体" w:hint="eastAsia"/>
          <w:color w:val="000000"/>
          <w:sz w:val="24"/>
        </w:rPr>
        <w:t>的</w:t>
      </w:r>
      <w:r>
        <w:rPr>
          <w:rFonts w:ascii="宋体" w:hAnsi="宋体"/>
          <w:color w:val="000000"/>
          <w:sz w:val="24"/>
        </w:rPr>
        <w:t>FLASH</w:t>
      </w:r>
      <w:r>
        <w:rPr>
          <w:rFonts w:ascii="宋体" w:hAnsi="宋体" w:hint="eastAsia"/>
          <w:color w:val="000000"/>
          <w:sz w:val="24"/>
        </w:rPr>
        <w:t>；</w:t>
      </w:r>
      <w:r>
        <w:rPr>
          <w:rFonts w:ascii="宋体" w:hAnsi="宋体"/>
          <w:color w:val="000000"/>
          <w:sz w:val="24"/>
        </w:rPr>
        <w:t>2</w:t>
      </w:r>
      <w:r>
        <w:rPr>
          <w:rFonts w:ascii="宋体" w:hAnsi="宋体" w:hint="eastAsia"/>
          <w:color w:val="000000"/>
          <w:sz w:val="24"/>
        </w:rPr>
        <w:t>个</w:t>
      </w:r>
      <w:r>
        <w:rPr>
          <w:rFonts w:ascii="宋体" w:hAnsi="宋体"/>
          <w:color w:val="000000"/>
          <w:sz w:val="24"/>
        </w:rPr>
        <w:t>16</w:t>
      </w:r>
      <w:r>
        <w:rPr>
          <w:rFonts w:ascii="宋体" w:hAnsi="宋体" w:hint="eastAsia"/>
          <w:color w:val="000000"/>
          <w:sz w:val="24"/>
        </w:rPr>
        <w:t>位可编程定时器／计数器</w:t>
      </w:r>
      <w:r>
        <w:rPr>
          <w:rFonts w:ascii="宋体" w:hAnsi="宋体"/>
          <w:color w:val="000000"/>
          <w:sz w:val="24"/>
        </w:rPr>
        <w:t>(</w:t>
      </w:r>
      <w:r>
        <w:rPr>
          <w:rFonts w:ascii="宋体" w:hAnsi="宋体" w:hint="eastAsia"/>
          <w:color w:val="000000"/>
          <w:sz w:val="24"/>
        </w:rPr>
        <w:t>可自动预置初始计数值</w:t>
      </w:r>
      <w:r>
        <w:rPr>
          <w:rFonts w:ascii="宋体" w:hAnsi="宋体"/>
          <w:color w:val="000000"/>
          <w:sz w:val="24"/>
        </w:rPr>
        <w:t>)</w:t>
      </w:r>
      <w:r>
        <w:rPr>
          <w:rFonts w:ascii="宋体" w:hAnsi="宋体" w:hint="eastAsia"/>
          <w:color w:val="000000"/>
          <w:sz w:val="24"/>
        </w:rPr>
        <w:t>，</w:t>
      </w:r>
      <w:r>
        <w:rPr>
          <w:rFonts w:ascii="宋体" w:hAnsi="宋体"/>
          <w:color w:val="000000"/>
          <w:sz w:val="24"/>
        </w:rPr>
        <w:t>2</w:t>
      </w:r>
      <w:r>
        <w:rPr>
          <w:rFonts w:ascii="宋体" w:hAnsi="宋体" w:hint="eastAsia"/>
          <w:color w:val="000000"/>
          <w:sz w:val="24"/>
        </w:rPr>
        <w:t>个</w:t>
      </w:r>
      <w:r>
        <w:rPr>
          <w:rFonts w:ascii="宋体" w:hAnsi="宋体"/>
          <w:color w:val="000000"/>
          <w:sz w:val="24"/>
        </w:rPr>
        <w:t>10</w:t>
      </w:r>
      <w:r>
        <w:rPr>
          <w:rFonts w:ascii="宋体" w:hAnsi="宋体" w:hint="eastAsia"/>
          <w:color w:val="000000"/>
          <w:sz w:val="24"/>
        </w:rPr>
        <w:t>位</w:t>
      </w:r>
      <w:r>
        <w:rPr>
          <w:rFonts w:ascii="宋体" w:hAnsi="宋体"/>
          <w:color w:val="000000"/>
          <w:sz w:val="24"/>
        </w:rPr>
        <w:t>DAC</w:t>
      </w:r>
      <w:r>
        <w:rPr>
          <w:rFonts w:ascii="宋体" w:hAnsi="宋体" w:hint="eastAsia"/>
          <w:color w:val="000000"/>
          <w:sz w:val="24"/>
        </w:rPr>
        <w:t>输出通道，</w:t>
      </w:r>
      <w:r>
        <w:rPr>
          <w:rFonts w:ascii="宋体" w:hAnsi="宋体"/>
          <w:color w:val="000000"/>
          <w:sz w:val="24"/>
        </w:rPr>
        <w:t>32</w:t>
      </w:r>
      <w:r>
        <w:rPr>
          <w:rFonts w:ascii="宋体" w:hAnsi="宋体" w:hint="eastAsia"/>
          <w:color w:val="000000"/>
          <w:sz w:val="24"/>
        </w:rPr>
        <w:t>位通用可编程输入</w:t>
      </w:r>
      <w:r>
        <w:rPr>
          <w:rFonts w:ascii="黑体" w:eastAsia="黑体" w:hAnsi="黑体"/>
          <w:noProof/>
        </w:rPr>
        <w:drawing>
          <wp:anchor distT="0" distB="0" distL="114300" distR="114300" simplePos="0" relativeHeight="251661312" behindDoc="0" locked="0" layoutInCell="1" allowOverlap="0" wp14:anchorId="53631EF2" wp14:editId="1CA71630">
            <wp:simplePos x="0" y="0"/>
            <wp:positionH relativeFrom="column">
              <wp:posOffset>1028700</wp:posOffset>
            </wp:positionH>
            <wp:positionV relativeFrom="line">
              <wp:posOffset>495300</wp:posOffset>
            </wp:positionV>
            <wp:extent cx="3314700" cy="1783080"/>
            <wp:effectExtent l="0" t="0" r="0" b="7620"/>
            <wp:wrapTopAndBottom/>
            <wp:docPr id="305" name="图片 305" descr="wps_clip_image-1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wps_clip_image-141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17830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color w:val="000000"/>
          <w:sz w:val="24"/>
        </w:rPr>
        <w:t>／输出端口。它是数字语音识别应用领域产品中的一种比较经</w:t>
      </w:r>
      <w:r>
        <w:rPr>
          <w:rFonts w:ascii="宋体" w:hAnsi="宋体" w:hint="eastAsia"/>
          <w:color w:val="000000"/>
          <w:sz w:val="24"/>
        </w:rPr>
        <w:lastRenderedPageBreak/>
        <w:t>济的选择。</w:t>
      </w:r>
    </w:p>
    <w:p w14:paraId="52970C58" w14:textId="77777777" w:rsidR="007A5A58" w:rsidRDefault="007A5A58" w:rsidP="007A5A58">
      <w:pPr>
        <w:spacing w:line="360" w:lineRule="auto"/>
        <w:ind w:firstLineChars="200" w:firstLine="480"/>
        <w:rPr>
          <w:rFonts w:ascii="宋体" w:hAnsi="宋体"/>
          <w:color w:val="000000"/>
          <w:sz w:val="24"/>
        </w:rPr>
      </w:pPr>
    </w:p>
    <w:p w14:paraId="07C16FED" w14:textId="77777777" w:rsidR="007A5A58" w:rsidRDefault="007A5A58" w:rsidP="007A5A58">
      <w:pPr>
        <w:spacing w:line="360" w:lineRule="auto"/>
        <w:ind w:firstLineChars="225" w:firstLine="473"/>
        <w:jc w:val="center"/>
        <w:rPr>
          <w:rFonts w:ascii="黑体" w:eastAsia="黑体" w:hAnsi="黑体"/>
          <w:color w:val="000000"/>
          <w:szCs w:val="21"/>
        </w:rPr>
      </w:pPr>
      <w:r>
        <w:rPr>
          <w:rFonts w:ascii="黑体" w:eastAsia="黑体" w:hAnsi="黑体" w:hint="eastAsia"/>
          <w:color w:val="000000"/>
          <w:szCs w:val="21"/>
        </w:rPr>
        <w:t>图2</w:t>
      </w:r>
      <w:r>
        <w:rPr>
          <w:rFonts w:ascii="黑体" w:eastAsia="黑体" w:hAnsi="黑体"/>
          <w:color w:val="000000"/>
          <w:szCs w:val="21"/>
        </w:rPr>
        <w:t>.</w:t>
      </w:r>
      <w:r>
        <w:rPr>
          <w:rFonts w:ascii="黑体" w:eastAsia="黑体" w:hAnsi="黑体" w:hint="eastAsia"/>
          <w:color w:val="000000"/>
          <w:szCs w:val="21"/>
        </w:rPr>
        <w:t>4基于</w:t>
      </w:r>
      <w:r>
        <w:rPr>
          <w:rFonts w:ascii="黑体" w:eastAsia="黑体" w:hAnsi="黑体"/>
          <w:color w:val="000000"/>
          <w:szCs w:val="21"/>
        </w:rPr>
        <w:t>SPCE061A</w:t>
      </w:r>
      <w:r w:rsidR="007D3A7A">
        <w:rPr>
          <w:rFonts w:ascii="黑体" w:eastAsia="黑体" w:hAnsi="黑体" w:hint="eastAsia"/>
          <w:color w:val="000000"/>
          <w:szCs w:val="21"/>
        </w:rPr>
        <w:t>的语音控制电扇</w:t>
      </w:r>
      <w:r>
        <w:rPr>
          <w:rFonts w:ascii="黑体" w:eastAsia="黑体" w:hAnsi="黑体" w:hint="eastAsia"/>
          <w:color w:val="000000"/>
          <w:szCs w:val="21"/>
        </w:rPr>
        <w:t>实现方案</w:t>
      </w:r>
    </w:p>
    <w:p w14:paraId="22EF966A" w14:textId="77777777" w:rsidR="007A5A58" w:rsidRPr="00252139" w:rsidRDefault="007A5A58" w:rsidP="007A5A58">
      <w:pPr>
        <w:spacing w:line="360" w:lineRule="auto"/>
        <w:ind w:firstLineChars="200" w:firstLine="480"/>
        <w:rPr>
          <w:rFonts w:ascii="宋体" w:hAnsi="宋体" w:hint="eastAsia"/>
          <w:color w:val="000000"/>
          <w:sz w:val="24"/>
        </w:rPr>
      </w:pPr>
      <w:r w:rsidRPr="00252139">
        <w:rPr>
          <w:rFonts w:hint="eastAsia"/>
          <w:sz w:val="24"/>
        </w:rPr>
        <w:t>本案采用采用</w:t>
      </w:r>
      <w:r w:rsidRPr="00252139">
        <w:rPr>
          <w:sz w:val="24"/>
        </w:rPr>
        <w:t>SPCE061A</w:t>
      </w:r>
      <w:r w:rsidR="007D3A7A">
        <w:rPr>
          <w:rFonts w:hint="eastAsia"/>
          <w:sz w:val="24"/>
        </w:rPr>
        <w:t>实现语音控制电扇</w:t>
      </w:r>
      <w:r w:rsidRPr="00252139">
        <w:rPr>
          <w:rFonts w:hint="eastAsia"/>
          <w:sz w:val="24"/>
        </w:rPr>
        <w:t>案。</w:t>
      </w:r>
    </w:p>
    <w:p w14:paraId="5C6A26A4" w14:textId="77777777" w:rsidR="007A5A58" w:rsidRPr="00C7733C" w:rsidRDefault="007A5A58" w:rsidP="007A5A58">
      <w:pPr>
        <w:spacing w:line="360" w:lineRule="auto"/>
        <w:ind w:firstLineChars="225" w:firstLine="540"/>
        <w:rPr>
          <w:rFonts w:ascii="宋体" w:hint="eastAsia"/>
          <w:color w:val="000000"/>
          <w:sz w:val="24"/>
        </w:rPr>
      </w:pPr>
      <w:r w:rsidRPr="00252139">
        <w:rPr>
          <w:rFonts w:hint="eastAsia"/>
          <w:color w:val="000000"/>
          <w:sz w:val="24"/>
        </w:rPr>
        <w:t>系统结构框图</w:t>
      </w:r>
      <w:r w:rsidRPr="00252139">
        <w:rPr>
          <w:rFonts w:hint="eastAsia"/>
          <w:color w:val="000000"/>
          <w:sz w:val="24"/>
        </w:rPr>
        <w:t>2.5</w:t>
      </w:r>
      <w:r w:rsidRPr="00252139">
        <w:rPr>
          <w:rFonts w:hint="eastAsia"/>
          <w:color w:val="000000"/>
          <w:sz w:val="24"/>
        </w:rPr>
        <w:t>如下</w:t>
      </w:r>
      <w:r w:rsidRPr="00252139">
        <w:rPr>
          <w:rFonts w:ascii="宋体" w:hAnsi="宋体" w:hint="eastAsia"/>
          <w:color w:val="000000"/>
          <w:sz w:val="24"/>
        </w:rPr>
        <w:t>：</w:t>
      </w:r>
    </w:p>
    <w:p w14:paraId="6F593C04" w14:textId="77777777" w:rsidR="007A5A58" w:rsidRPr="00C7733C" w:rsidRDefault="007A5A58" w:rsidP="007A5A58">
      <w:pPr>
        <w:spacing w:line="360" w:lineRule="auto"/>
        <w:jc w:val="center"/>
        <w:rPr>
          <w:rFonts w:ascii="宋体" w:hint="eastAsia"/>
          <w:color w:val="000000"/>
          <w:sz w:val="24"/>
        </w:rPr>
      </w:pPr>
    </w:p>
    <w:p w14:paraId="4D604882" w14:textId="77777777" w:rsidR="007A5A58" w:rsidRDefault="007A5A58" w:rsidP="007A5A58">
      <w:pPr>
        <w:spacing w:line="360" w:lineRule="auto"/>
        <w:ind w:firstLineChars="225" w:firstLine="540"/>
        <w:jc w:val="center"/>
        <w:rPr>
          <w:rFonts w:ascii="宋体" w:hint="eastAsia"/>
          <w:color w:val="FF0000"/>
          <w:sz w:val="24"/>
        </w:rPr>
      </w:pPr>
      <w:r>
        <w:rPr>
          <w:rFonts w:ascii="宋体" w:hint="eastAsia"/>
          <w:noProof/>
          <w:color w:val="FF0000"/>
          <w:sz w:val="24"/>
        </w:rPr>
        <mc:AlternateContent>
          <mc:Choice Requires="wpg">
            <w:drawing>
              <wp:inline distT="0" distB="0" distL="0" distR="0" wp14:anchorId="510AF4F8" wp14:editId="2C64BD83">
                <wp:extent cx="3771900" cy="5613400"/>
                <wp:effectExtent l="0" t="19050" r="0" b="25400"/>
                <wp:docPr id="281" name="组合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5613400"/>
                          <a:chOff x="0" y="0"/>
                          <a:chExt cx="6481" cy="6303"/>
                        </a:xfrm>
                      </wpg:grpSpPr>
                      <wps:wsp>
                        <wps:cNvPr id="282" name="AutoShape 95"/>
                        <wps:cNvSpPr>
                          <a:spLocks noChangeAspect="1" noChangeArrowheads="1" noTextEdit="1"/>
                        </wps:cNvSpPr>
                        <wps:spPr bwMode="auto">
                          <a:xfrm>
                            <a:off x="0" y="0"/>
                            <a:ext cx="6481" cy="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96"/>
                        <wps:cNvSpPr>
                          <a:spLocks noChangeArrowheads="1"/>
                        </wps:cNvSpPr>
                        <wps:spPr bwMode="auto">
                          <a:xfrm>
                            <a:off x="1621" y="3494"/>
                            <a:ext cx="1801" cy="1753"/>
                          </a:xfrm>
                          <a:prstGeom prst="rect">
                            <a:avLst/>
                          </a:prstGeom>
                          <a:solidFill>
                            <a:srgbClr val="FFFFFF"/>
                          </a:solidFill>
                          <a:ln w="9525">
                            <a:solidFill>
                              <a:srgbClr val="000000"/>
                            </a:solidFill>
                            <a:miter lim="800000"/>
                            <a:headEnd/>
                            <a:tailEnd/>
                          </a:ln>
                        </wps:spPr>
                        <wps:txbx>
                          <w:txbxContent>
                            <w:p w14:paraId="2CB0150B" w14:textId="77777777" w:rsidR="007A5A58" w:rsidRDefault="007A5A58" w:rsidP="007A5A58">
                              <w:pPr>
                                <w:jc w:val="center"/>
                                <w:rPr>
                                  <w:rFonts w:ascii="宋体"/>
                                  <w:sz w:val="24"/>
                                </w:rPr>
                              </w:pPr>
                              <w:r>
                                <w:rPr>
                                  <w:rFonts w:ascii="宋体" w:hAnsi="宋体"/>
                                  <w:sz w:val="24"/>
                                </w:rPr>
                                <w:t xml:space="preserve"> </w:t>
                              </w:r>
                            </w:p>
                            <w:p w14:paraId="7A2414B2" w14:textId="77777777" w:rsidR="007A5A58" w:rsidRPr="00092C8A" w:rsidRDefault="007A5A58" w:rsidP="007A5A58">
                              <w:pPr>
                                <w:jc w:val="center"/>
                                <w:rPr>
                                  <w:rFonts w:ascii="宋体"/>
                                  <w:b/>
                                  <w:szCs w:val="21"/>
                                </w:rPr>
                              </w:pPr>
                              <w:r>
                                <w:rPr>
                                  <w:rFonts w:ascii="宋体" w:hAnsi="宋体"/>
                                  <w:szCs w:val="21"/>
                                </w:rPr>
                                <w:t xml:space="preserve"> </w:t>
                              </w:r>
                              <w:r w:rsidRPr="00092C8A">
                                <w:rPr>
                                  <w:rFonts w:ascii="宋体" w:hAnsi="宋体" w:hint="eastAsia"/>
                                  <w:b/>
                                  <w:szCs w:val="21"/>
                                </w:rPr>
                                <w:t>凌阳</w:t>
                              </w:r>
                              <w:r w:rsidRPr="00092C8A">
                                <w:rPr>
                                  <w:b/>
                                  <w:szCs w:val="21"/>
                                </w:rPr>
                                <w:t>SPCE</w:t>
                              </w:r>
                              <w:r w:rsidRPr="00092C8A">
                                <w:rPr>
                                  <w:rFonts w:ascii="宋体" w:hAnsi="宋体"/>
                                  <w:b/>
                                  <w:szCs w:val="21"/>
                                </w:rPr>
                                <w:t>061</w:t>
                              </w:r>
                              <w:r w:rsidRPr="00092C8A">
                                <w:rPr>
                                  <w:b/>
                                  <w:szCs w:val="21"/>
                                </w:rPr>
                                <w:t>A</w:t>
                              </w:r>
                              <w:r w:rsidRPr="00092C8A">
                                <w:rPr>
                                  <w:rFonts w:ascii="宋体" w:hAnsi="宋体" w:hint="eastAsia"/>
                                  <w:b/>
                                  <w:szCs w:val="21"/>
                                </w:rPr>
                                <w:t>单片机</w:t>
                              </w:r>
                            </w:p>
                          </w:txbxContent>
                        </wps:txbx>
                        <wps:bodyPr rot="0" vert="horz" wrap="square" lIns="91440" tIns="45720" rIns="91440" bIns="45720" anchor="t" anchorCtr="0" upright="1">
                          <a:noAutofit/>
                        </wps:bodyPr>
                      </wps:wsp>
                      <wps:wsp>
                        <wps:cNvPr id="285" name="Rectangle 98"/>
                        <wps:cNvSpPr>
                          <a:spLocks noChangeArrowheads="1"/>
                        </wps:cNvSpPr>
                        <wps:spPr bwMode="auto">
                          <a:xfrm rot="5400000">
                            <a:off x="2750" y="170"/>
                            <a:ext cx="624" cy="722"/>
                          </a:xfrm>
                          <a:prstGeom prst="rect">
                            <a:avLst/>
                          </a:prstGeom>
                          <a:solidFill>
                            <a:srgbClr val="FFFFFF"/>
                          </a:solidFill>
                          <a:ln w="9525">
                            <a:solidFill>
                              <a:srgbClr val="000000"/>
                            </a:solidFill>
                            <a:miter lim="800000"/>
                            <a:headEnd/>
                            <a:tailEnd/>
                          </a:ln>
                        </wps:spPr>
                        <wps:txbx>
                          <w:txbxContent>
                            <w:p w14:paraId="6DF9098C" w14:textId="77777777" w:rsidR="007A5A58" w:rsidRPr="00092C8A" w:rsidRDefault="007A5A58" w:rsidP="007A5A58">
                              <w:pPr>
                                <w:rPr>
                                  <w:b/>
                                </w:rPr>
                              </w:pPr>
                              <w:r w:rsidRPr="00092C8A">
                                <w:rPr>
                                  <w:b/>
                                </w:rPr>
                                <w:t>MIC</w:t>
                              </w:r>
                            </w:p>
                          </w:txbxContent>
                        </wps:txbx>
                        <wps:bodyPr rot="0" vert="horz" wrap="square" lIns="91440" tIns="45720" rIns="91440" bIns="45720" anchor="t" anchorCtr="0" upright="1">
                          <a:noAutofit/>
                        </wps:bodyPr>
                      </wps:wsp>
                      <wps:wsp>
                        <wps:cNvPr id="286" name="Rectangle 99"/>
                        <wps:cNvSpPr>
                          <a:spLocks noChangeArrowheads="1"/>
                        </wps:cNvSpPr>
                        <wps:spPr bwMode="auto">
                          <a:xfrm rot="5400000">
                            <a:off x="2205" y="1807"/>
                            <a:ext cx="1716" cy="724"/>
                          </a:xfrm>
                          <a:prstGeom prst="rect">
                            <a:avLst/>
                          </a:prstGeom>
                          <a:solidFill>
                            <a:srgbClr val="FFFFFF"/>
                          </a:solidFill>
                          <a:ln w="9525">
                            <a:solidFill>
                              <a:srgbClr val="000000"/>
                            </a:solidFill>
                            <a:miter lim="800000"/>
                            <a:headEnd/>
                            <a:tailEnd/>
                          </a:ln>
                        </wps:spPr>
                        <wps:txbx>
                          <w:txbxContent>
                            <w:p w14:paraId="28B2ECB1" w14:textId="77777777" w:rsidR="007A5A58" w:rsidRPr="00092C8A" w:rsidRDefault="007A5A58" w:rsidP="007A5A58">
                              <w:pPr>
                                <w:ind w:leftChars="50" w:left="105"/>
                                <w:rPr>
                                  <w:b/>
                                </w:rPr>
                              </w:pPr>
                              <w:r>
                                <w:t xml:space="preserve">   </w:t>
                              </w:r>
                              <w:r w:rsidRPr="00092C8A">
                                <w:rPr>
                                  <w:rFonts w:hint="eastAsia"/>
                                  <w:b/>
                                </w:rPr>
                                <w:t>语音输入电路</w:t>
                              </w:r>
                            </w:p>
                          </w:txbxContent>
                        </wps:txbx>
                        <wps:bodyPr rot="0" vert="horz" wrap="square" lIns="91440" tIns="45720" rIns="91440" bIns="45720" anchor="t" anchorCtr="0" upright="1">
                          <a:noAutofit/>
                        </wps:bodyPr>
                      </wps:wsp>
                      <wps:wsp>
                        <wps:cNvPr id="288" name="Rectangle 101"/>
                        <wps:cNvSpPr>
                          <a:spLocks noChangeArrowheads="1"/>
                        </wps:cNvSpPr>
                        <wps:spPr bwMode="auto">
                          <a:xfrm>
                            <a:off x="5221" y="4431"/>
                            <a:ext cx="898" cy="780"/>
                          </a:xfrm>
                          <a:prstGeom prst="rect">
                            <a:avLst/>
                          </a:prstGeom>
                          <a:solidFill>
                            <a:srgbClr val="FFFFFF"/>
                          </a:solidFill>
                          <a:ln w="9525">
                            <a:solidFill>
                              <a:srgbClr val="000000"/>
                            </a:solidFill>
                            <a:miter lim="800000"/>
                            <a:headEnd/>
                            <a:tailEnd/>
                          </a:ln>
                        </wps:spPr>
                        <wps:txbx>
                          <w:txbxContent>
                            <w:p w14:paraId="0BF5CF6C" w14:textId="77777777" w:rsidR="007A5A58" w:rsidRPr="00092C8A" w:rsidRDefault="007A5A58" w:rsidP="007A5A58">
                              <w:pPr>
                                <w:jc w:val="center"/>
                                <w:rPr>
                                  <w:rFonts w:ascii="宋体"/>
                                  <w:b/>
                                  <w:szCs w:val="21"/>
                                </w:rPr>
                              </w:pPr>
                              <w:r w:rsidRPr="00092C8A">
                                <w:rPr>
                                  <w:rFonts w:ascii="宋体" w:hAnsi="宋体" w:hint="eastAsia"/>
                                  <w:b/>
                                  <w:szCs w:val="21"/>
                                </w:rPr>
                                <w:t>驱动电机</w:t>
                              </w:r>
                              <w:r w:rsidRPr="00092C8A">
                                <w:rPr>
                                  <w:rFonts w:ascii="宋体" w:hAnsi="宋体"/>
                                  <w:b/>
                                  <w:szCs w:val="21"/>
                                </w:rPr>
                                <w:t xml:space="preserve"> </w:t>
                              </w:r>
                            </w:p>
                            <w:p w14:paraId="7023176E" w14:textId="77777777" w:rsidR="007A5A58" w:rsidRDefault="007A5A58" w:rsidP="007A5A58">
                              <w:pPr>
                                <w:jc w:val="center"/>
                                <w:rPr>
                                  <w:rFonts w:ascii="宋体"/>
                                  <w:sz w:val="24"/>
                                </w:rPr>
                              </w:pPr>
                              <w:r>
                                <w:rPr>
                                  <w:rFonts w:ascii="宋体" w:hAnsi="宋体"/>
                                  <w:sz w:val="24"/>
                                </w:rPr>
                                <w:t xml:space="preserve"> </w:t>
                              </w:r>
                            </w:p>
                          </w:txbxContent>
                        </wps:txbx>
                        <wps:bodyPr rot="0" vert="horz" wrap="square" lIns="91440" tIns="45720" rIns="91440" bIns="45720" anchor="t" anchorCtr="0" upright="1">
                          <a:noAutofit/>
                        </wps:bodyPr>
                      </wps:wsp>
                      <wps:wsp>
                        <wps:cNvPr id="290" name="Rectangle 102"/>
                        <wps:cNvSpPr>
                          <a:spLocks noChangeArrowheads="1"/>
                        </wps:cNvSpPr>
                        <wps:spPr bwMode="auto">
                          <a:xfrm rot="5400000">
                            <a:off x="1300" y="1808"/>
                            <a:ext cx="1717" cy="720"/>
                          </a:xfrm>
                          <a:prstGeom prst="rect">
                            <a:avLst/>
                          </a:prstGeom>
                          <a:solidFill>
                            <a:srgbClr val="FFFFFF"/>
                          </a:solidFill>
                          <a:ln w="9525">
                            <a:solidFill>
                              <a:srgbClr val="000000"/>
                            </a:solidFill>
                            <a:miter lim="800000"/>
                            <a:headEnd/>
                            <a:tailEnd/>
                          </a:ln>
                        </wps:spPr>
                        <wps:txbx>
                          <w:txbxContent>
                            <w:p w14:paraId="0366F3EA" w14:textId="77777777" w:rsidR="007A5A58" w:rsidRPr="00092C8A" w:rsidRDefault="007A5A58" w:rsidP="007A5A58">
                              <w:pPr>
                                <w:ind w:leftChars="50" w:left="105" w:firstLineChars="200" w:firstLine="420"/>
                                <w:rPr>
                                  <w:b/>
                                </w:rPr>
                              </w:pPr>
                              <w:r>
                                <w:t xml:space="preserve"> </w:t>
                              </w:r>
                              <w:r w:rsidRPr="00092C8A">
                                <w:rPr>
                                  <w:rFonts w:hint="eastAsia"/>
                                  <w:b/>
                                </w:rPr>
                                <w:t>音频放大电路</w:t>
                              </w:r>
                            </w:p>
                          </w:txbxContent>
                        </wps:txbx>
                        <wps:bodyPr rot="0" vert="horz" wrap="square" lIns="91440" tIns="45720" rIns="91440" bIns="45720" anchor="t" anchorCtr="0" upright="1">
                          <a:noAutofit/>
                        </wps:bodyPr>
                      </wps:wsp>
                      <wps:wsp>
                        <wps:cNvPr id="291" name="Rectangle 103"/>
                        <wps:cNvSpPr>
                          <a:spLocks noChangeArrowheads="1"/>
                        </wps:cNvSpPr>
                        <wps:spPr bwMode="auto">
                          <a:xfrm rot="5400000">
                            <a:off x="1849" y="171"/>
                            <a:ext cx="624" cy="720"/>
                          </a:xfrm>
                          <a:prstGeom prst="rect">
                            <a:avLst/>
                          </a:prstGeom>
                          <a:solidFill>
                            <a:srgbClr val="FFFFFF"/>
                          </a:solidFill>
                          <a:ln w="9525">
                            <a:solidFill>
                              <a:srgbClr val="000000"/>
                            </a:solidFill>
                            <a:miter lim="800000"/>
                            <a:headEnd/>
                            <a:tailEnd/>
                          </a:ln>
                        </wps:spPr>
                        <wps:txbx>
                          <w:txbxContent>
                            <w:p w14:paraId="730B4344" w14:textId="77777777" w:rsidR="007A5A58" w:rsidRPr="00092C8A" w:rsidRDefault="007A5A58" w:rsidP="007A5A58">
                              <w:pPr>
                                <w:rPr>
                                  <w:b/>
                                </w:rPr>
                              </w:pPr>
                              <w:r w:rsidRPr="00092C8A">
                                <w:rPr>
                                  <w:b/>
                                </w:rPr>
                                <w:t>SPK</w:t>
                              </w:r>
                            </w:p>
                          </w:txbxContent>
                        </wps:txbx>
                        <wps:bodyPr rot="0" vert="horz" wrap="square" lIns="91440" tIns="45720" rIns="91440" bIns="45720" anchor="t" anchorCtr="0" upright="1">
                          <a:noAutofit/>
                        </wps:bodyPr>
                      </wps:wsp>
                      <wps:wsp>
                        <wps:cNvPr id="292" name="Line 104"/>
                        <wps:cNvCnPr>
                          <a:cxnSpLocks noChangeShapeType="1"/>
                        </wps:cNvCnPr>
                        <wps:spPr bwMode="auto">
                          <a:xfrm>
                            <a:off x="3061" y="3027"/>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Line 105"/>
                        <wps:cNvCnPr>
                          <a:cxnSpLocks noChangeShapeType="1"/>
                        </wps:cNvCnPr>
                        <wps:spPr bwMode="auto">
                          <a:xfrm flipV="1">
                            <a:off x="2161" y="3027"/>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 name="AutoShape 106"/>
                        <wps:cNvCnPr>
                          <a:cxnSpLocks noChangeShapeType="1"/>
                        </wps:cNvCnPr>
                        <wps:spPr bwMode="auto">
                          <a:xfrm flipH="1" flipV="1">
                            <a:off x="2161" y="842"/>
                            <a:ext cx="1" cy="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AutoShape 107"/>
                        <wps:cNvCnPr>
                          <a:cxnSpLocks noChangeShapeType="1"/>
                        </wps:cNvCnPr>
                        <wps:spPr bwMode="auto">
                          <a:xfrm>
                            <a:off x="3055" y="841"/>
                            <a:ext cx="8" cy="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Rectangle 109"/>
                        <wps:cNvSpPr>
                          <a:spLocks noChangeArrowheads="1"/>
                        </wps:cNvSpPr>
                        <wps:spPr bwMode="auto">
                          <a:xfrm>
                            <a:off x="3781" y="4431"/>
                            <a:ext cx="1080" cy="777"/>
                          </a:xfrm>
                          <a:prstGeom prst="rect">
                            <a:avLst/>
                          </a:prstGeom>
                          <a:solidFill>
                            <a:srgbClr val="FFFFFF"/>
                          </a:solidFill>
                          <a:ln w="9525">
                            <a:solidFill>
                              <a:srgbClr val="000000"/>
                            </a:solidFill>
                            <a:miter lim="800000"/>
                            <a:headEnd/>
                            <a:tailEnd/>
                          </a:ln>
                        </wps:spPr>
                        <wps:txbx>
                          <w:txbxContent>
                            <w:p w14:paraId="2D395432" w14:textId="77777777" w:rsidR="007A5A58" w:rsidRPr="00092C8A" w:rsidRDefault="007A5A58" w:rsidP="007A5A58">
                              <w:pPr>
                                <w:rPr>
                                  <w:b/>
                                </w:rPr>
                              </w:pPr>
                              <w:r w:rsidRPr="00092C8A">
                                <w:rPr>
                                  <w:rFonts w:hint="eastAsia"/>
                                  <w:b/>
                                </w:rPr>
                                <w:t>驱动控</w:t>
                              </w:r>
                            </w:p>
                            <w:p w14:paraId="0B5FBD70" w14:textId="77777777" w:rsidR="007A5A58" w:rsidRPr="00024F8B" w:rsidRDefault="007A5A58" w:rsidP="007A5A58">
                              <w:pPr>
                                <w:rPr>
                                  <w:sz w:val="24"/>
                                </w:rPr>
                              </w:pPr>
                              <w:r w:rsidRPr="00092C8A">
                                <w:rPr>
                                  <w:rFonts w:hint="eastAsia"/>
                                  <w:b/>
                                </w:rPr>
                                <w:t>制电</w:t>
                              </w:r>
                              <w:r w:rsidRPr="00092C8A">
                                <w:rPr>
                                  <w:rFonts w:hint="eastAsia"/>
                                  <w:b/>
                                  <w:sz w:val="24"/>
                                </w:rPr>
                                <w:t>路</w:t>
                              </w:r>
                            </w:p>
                          </w:txbxContent>
                        </wps:txbx>
                        <wps:bodyPr rot="0" vert="horz" wrap="square" lIns="91440" tIns="45720" rIns="91440" bIns="45720" anchor="t" anchorCtr="0" upright="1">
                          <a:noAutofit/>
                        </wps:bodyPr>
                      </wps:wsp>
                      <wps:wsp>
                        <wps:cNvPr id="298" name="Line 110"/>
                        <wps:cNvCnPr>
                          <a:cxnSpLocks noChangeShapeType="1"/>
                        </wps:cNvCnPr>
                        <wps:spPr bwMode="auto">
                          <a:xfrm>
                            <a:off x="3422" y="4742"/>
                            <a:ext cx="35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AutoShape 112"/>
                        <wps:cNvCnPr>
                          <a:cxnSpLocks noChangeShapeType="1"/>
                        </wps:cNvCnPr>
                        <wps:spPr bwMode="auto">
                          <a:xfrm>
                            <a:off x="4861" y="4820"/>
                            <a:ext cx="36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AutoShape 113"/>
                        <wps:cNvSpPr>
                          <a:spLocks noChangeArrowheads="1"/>
                        </wps:cNvSpPr>
                        <wps:spPr bwMode="auto">
                          <a:xfrm>
                            <a:off x="1981" y="5679"/>
                            <a:ext cx="1081" cy="469"/>
                          </a:xfrm>
                          <a:prstGeom prst="flowChartProcess">
                            <a:avLst/>
                          </a:prstGeom>
                          <a:solidFill>
                            <a:srgbClr val="FFFFFF"/>
                          </a:solidFill>
                          <a:ln w="9525">
                            <a:solidFill>
                              <a:srgbClr val="000000"/>
                            </a:solidFill>
                            <a:miter lim="800000"/>
                            <a:headEnd/>
                            <a:tailEnd/>
                          </a:ln>
                        </wps:spPr>
                        <wps:txbx>
                          <w:txbxContent>
                            <w:p w14:paraId="1852FFE9" w14:textId="77777777" w:rsidR="007A5A58" w:rsidRPr="00092C8A" w:rsidRDefault="007A5A58" w:rsidP="007A5A58">
                              <w:pPr>
                                <w:rPr>
                                  <w:b/>
                                </w:rPr>
                              </w:pPr>
                              <w:r w:rsidRPr="00092C8A">
                                <w:rPr>
                                  <w:b/>
                                </w:rPr>
                                <w:t>KEY</w:t>
                              </w:r>
                            </w:p>
                          </w:txbxContent>
                        </wps:txbx>
                        <wps:bodyPr rot="0" vert="horz" wrap="square" lIns="91440" tIns="45720" rIns="91440" bIns="45720" anchor="t" anchorCtr="0" upright="1">
                          <a:noAutofit/>
                        </wps:bodyPr>
                      </wps:wsp>
                      <wps:wsp>
                        <wps:cNvPr id="302" name="AutoShape 114"/>
                        <wps:cNvCnPr>
                          <a:cxnSpLocks noChangeShapeType="1"/>
                        </wps:cNvCnPr>
                        <wps:spPr bwMode="auto">
                          <a:xfrm flipV="1">
                            <a:off x="2522" y="5247"/>
                            <a:ext cx="1" cy="4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Rectangle 115"/>
                        <wps:cNvSpPr>
                          <a:spLocks noChangeArrowheads="1"/>
                        </wps:cNvSpPr>
                        <wps:spPr bwMode="auto">
                          <a:xfrm>
                            <a:off x="1441" y="63"/>
                            <a:ext cx="2160" cy="624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29999"/>
                                  </a:srgbClr>
                                </a:solidFill>
                              </a14:hiddenFill>
                            </a:ext>
                          </a:extLst>
                        </wps:spPr>
                        <wps:bodyPr rot="0" vert="horz" wrap="square" lIns="91440" tIns="45720" rIns="91440" bIns="45720" anchor="t" anchorCtr="0" upright="1">
                          <a:noAutofit/>
                        </wps:bodyPr>
                      </wps:wsp>
                      <wps:wsp>
                        <wps:cNvPr id="304" name="AutoShape 116"/>
                        <wps:cNvSpPr>
                          <a:spLocks noChangeArrowheads="1"/>
                        </wps:cNvSpPr>
                        <wps:spPr bwMode="auto">
                          <a:xfrm>
                            <a:off x="3841" y="0"/>
                            <a:ext cx="1200" cy="615"/>
                          </a:xfrm>
                          <a:prstGeom prst="wedgeEllipseCallout">
                            <a:avLst>
                              <a:gd name="adj1" fmla="val -68750"/>
                              <a:gd name="adj2" fmla="val 51949"/>
                            </a:avLst>
                          </a:prstGeom>
                          <a:solidFill>
                            <a:srgbClr val="FFFFFF">
                              <a:alpha val="0"/>
                            </a:srgbClr>
                          </a:solidFill>
                          <a:ln w="9525">
                            <a:solidFill>
                              <a:srgbClr val="000000"/>
                            </a:solidFill>
                            <a:miter lim="800000"/>
                            <a:headEnd/>
                            <a:tailEnd/>
                          </a:ln>
                        </wps:spPr>
                        <wps:txbx>
                          <w:txbxContent>
                            <w:p w14:paraId="1DB8EA3C" w14:textId="77777777" w:rsidR="007A5A58" w:rsidRPr="00092C8A" w:rsidRDefault="007A5A58" w:rsidP="007A5A58">
                              <w:pPr>
                                <w:rPr>
                                  <w:rFonts w:ascii="宋体"/>
                                  <w:b/>
                                  <w:szCs w:val="21"/>
                                </w:rPr>
                              </w:pPr>
                              <w:r w:rsidRPr="00092C8A">
                                <w:rPr>
                                  <w:rFonts w:ascii="宋体" w:hAnsi="宋体"/>
                                  <w:b/>
                                  <w:szCs w:val="21"/>
                                </w:rPr>
                                <w:t>61</w:t>
                              </w:r>
                              <w:r w:rsidRPr="00092C8A">
                                <w:rPr>
                                  <w:rFonts w:ascii="宋体" w:hAnsi="宋体" w:hint="eastAsia"/>
                                  <w:b/>
                                  <w:szCs w:val="21"/>
                                </w:rPr>
                                <w:t>板</w:t>
                              </w:r>
                            </w:p>
                            <w:p w14:paraId="59FEB9A4" w14:textId="77777777" w:rsidR="007A5A58" w:rsidRDefault="007A5A58" w:rsidP="007A5A58"/>
                          </w:txbxContent>
                        </wps:txbx>
                        <wps:bodyPr rot="0" vert="horz" wrap="square" lIns="91440" tIns="45720" rIns="91440" bIns="45720" anchor="t" anchorCtr="0" upright="1">
                          <a:noAutofit/>
                        </wps:bodyPr>
                      </wps:wsp>
                    </wpg:wgp>
                  </a:graphicData>
                </a:graphic>
              </wp:inline>
            </w:drawing>
          </mc:Choice>
          <mc:Fallback>
            <w:pict>
              <v:group w14:anchorId="510AF4F8" id="组合 281" o:spid="_x0000_s1059" style="width:297pt;height:442pt;mso-position-horizontal-relative:char;mso-position-vertical-relative:line" coordsize="6481,6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">
                <v:rect id="AutoShape 95" o:spid="_x0000_s1060" style="position:absolute;width:6481;height:6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" filled="f" stroked="f">
                  <o:lock v:ext="edit" aspectratio="t" text="t"/>
                </v:rect>
                <v:rect id="Rectangle 96" o:spid="_x0000_s1061" style="position:absolute;left:1621;top:3494;width:1801;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">
                  <v:textbox>
                    <w:txbxContent>
                      <w:p w14:paraId="2CB0150B" w14:textId="77777777" w:rsidR="007A5A58" w:rsidRDefault="007A5A58" w:rsidP="007A5A58">
                        <w:pPr>
                          <w:jc w:val="center"/>
                          <w:rPr>
                            <w:rFonts w:ascii="宋体"/>
                            <w:sz w:val="24"/>
                          </w:rPr>
                        </w:pPr>
                        <w:r>
                          <w:rPr>
                            <w:rFonts w:ascii="宋体" w:hAnsi="宋体"/>
                            <w:sz w:val="24"/>
                          </w:rPr>
                          <w:t xml:space="preserve"> </w:t>
                        </w:r>
                      </w:p>
                      <w:p w14:paraId="7A2414B2" w14:textId="77777777" w:rsidR="007A5A58" w:rsidRPr="00092C8A" w:rsidRDefault="007A5A58" w:rsidP="007A5A58">
                        <w:pPr>
                          <w:jc w:val="center"/>
                          <w:rPr>
                            <w:rFonts w:ascii="宋体"/>
                            <w:b/>
                            <w:szCs w:val="21"/>
                          </w:rPr>
                        </w:pPr>
                        <w:r>
                          <w:rPr>
                            <w:rFonts w:ascii="宋体" w:hAnsi="宋体"/>
                            <w:szCs w:val="21"/>
                          </w:rPr>
                          <w:t xml:space="preserve"> </w:t>
                        </w:r>
                        <w:r w:rsidRPr="00092C8A">
                          <w:rPr>
                            <w:rFonts w:ascii="宋体" w:hAnsi="宋体" w:hint="eastAsia"/>
                            <w:b/>
                            <w:szCs w:val="21"/>
                          </w:rPr>
                          <w:t>凌阳</w:t>
                        </w:r>
                        <w:r w:rsidRPr="00092C8A">
                          <w:rPr>
                            <w:b/>
                            <w:szCs w:val="21"/>
                          </w:rPr>
                          <w:t>SPCE</w:t>
                        </w:r>
                        <w:r w:rsidRPr="00092C8A">
                          <w:rPr>
                            <w:rFonts w:ascii="宋体" w:hAnsi="宋体"/>
                            <w:b/>
                            <w:szCs w:val="21"/>
                          </w:rPr>
                          <w:t>061</w:t>
                        </w:r>
                        <w:r w:rsidRPr="00092C8A">
                          <w:rPr>
                            <w:b/>
                            <w:szCs w:val="21"/>
                          </w:rPr>
                          <w:t>A</w:t>
                        </w:r>
                        <w:r w:rsidRPr="00092C8A">
                          <w:rPr>
                            <w:rFonts w:ascii="宋体" w:hAnsi="宋体" w:hint="eastAsia"/>
                            <w:b/>
                            <w:szCs w:val="21"/>
                          </w:rPr>
                          <w:t>单片机</w:t>
                        </w:r>
                      </w:p>
                    </w:txbxContent>
                  </v:textbox>
                </v:rect>
                <v:rect id="Rectangle 98" o:spid="_x0000_s1062" style="position:absolute;left:2750;top:170;width:624;height:72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">
                  <v:textbox>
                    <w:txbxContent>
                      <w:p w14:paraId="6DF9098C" w14:textId="77777777" w:rsidR="007A5A58" w:rsidRPr="00092C8A" w:rsidRDefault="007A5A58" w:rsidP="007A5A58">
                        <w:pPr>
                          <w:rPr>
                            <w:b/>
                          </w:rPr>
                        </w:pPr>
                        <w:r w:rsidRPr="00092C8A">
                          <w:rPr>
                            <w:b/>
                          </w:rPr>
                          <w:t>MIC</w:t>
                        </w:r>
                      </w:p>
                    </w:txbxContent>
                  </v:textbox>
                </v:rect>
                <v:rect id="Rectangle 99" o:spid="_x0000_s1063" style="position:absolute;left:2205;top:1807;width:1716;height:72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">
                  <v:textbox>
                    <w:txbxContent>
                      <w:p w14:paraId="28B2ECB1" w14:textId="77777777" w:rsidR="007A5A58" w:rsidRPr="00092C8A" w:rsidRDefault="007A5A58" w:rsidP="007A5A58">
                        <w:pPr>
                          <w:ind w:leftChars="50" w:left="105"/>
                          <w:rPr>
                            <w:b/>
                          </w:rPr>
                        </w:pPr>
                        <w:r>
                          <w:t xml:space="preserve">   </w:t>
                        </w:r>
                        <w:r w:rsidRPr="00092C8A">
                          <w:rPr>
                            <w:rFonts w:hint="eastAsia"/>
                            <w:b/>
                          </w:rPr>
                          <w:t>语音输入电路</w:t>
                        </w:r>
                      </w:p>
                    </w:txbxContent>
                  </v:textbox>
                </v:rect>
                <v:rect id="Rectangle 101" o:spid="_x0000_s1064" style="position:absolute;left:5221;top:4431;width:898;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textbox>
                    <w:txbxContent>
                      <w:p w14:paraId="0BF5CF6C" w14:textId="77777777" w:rsidR="007A5A58" w:rsidRPr="00092C8A" w:rsidRDefault="007A5A58" w:rsidP="007A5A58">
                        <w:pPr>
                          <w:jc w:val="center"/>
                          <w:rPr>
                            <w:rFonts w:ascii="宋体"/>
                            <w:b/>
                            <w:szCs w:val="21"/>
                          </w:rPr>
                        </w:pPr>
                        <w:r w:rsidRPr="00092C8A">
                          <w:rPr>
                            <w:rFonts w:ascii="宋体" w:hAnsi="宋体" w:hint="eastAsia"/>
                            <w:b/>
                            <w:szCs w:val="21"/>
                          </w:rPr>
                          <w:t>驱动电机</w:t>
                        </w:r>
                        <w:r w:rsidRPr="00092C8A">
                          <w:rPr>
                            <w:rFonts w:ascii="宋体" w:hAnsi="宋体"/>
                            <w:b/>
                            <w:szCs w:val="21"/>
                          </w:rPr>
                          <w:t xml:space="preserve"> </w:t>
                        </w:r>
                      </w:p>
                      <w:p w14:paraId="7023176E" w14:textId="77777777" w:rsidR="007A5A58" w:rsidRDefault="007A5A58" w:rsidP="007A5A58">
                        <w:pPr>
                          <w:jc w:val="center"/>
                          <w:rPr>
                            <w:rFonts w:ascii="宋体"/>
                            <w:sz w:val="24"/>
                          </w:rPr>
                        </w:pPr>
                        <w:r>
                          <w:rPr>
                            <w:rFonts w:ascii="宋体" w:hAnsi="宋体"/>
                            <w:sz w:val="24"/>
                          </w:rPr>
                          <w:t xml:space="preserve"> </w:t>
                        </w:r>
                      </w:p>
                    </w:txbxContent>
                  </v:textbox>
                </v:rect>
                <v:rect id="Rectangle 102" o:spid="_x0000_s1065" style="position:absolute;left:1300;top:1808;width:1717;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">
                  <v:textbox>
                    <w:txbxContent>
                      <w:p w14:paraId="0366F3EA" w14:textId="77777777" w:rsidR="007A5A58" w:rsidRPr="00092C8A" w:rsidRDefault="007A5A58" w:rsidP="007A5A58">
                        <w:pPr>
                          <w:ind w:leftChars="50" w:left="105" w:firstLineChars="200" w:firstLine="420"/>
                          <w:rPr>
                            <w:b/>
                          </w:rPr>
                        </w:pPr>
                        <w:r>
                          <w:t xml:space="preserve"> </w:t>
                        </w:r>
                        <w:r w:rsidRPr="00092C8A">
                          <w:rPr>
                            <w:rFonts w:hint="eastAsia"/>
                            <w:b/>
                          </w:rPr>
                          <w:t>音频放大电路</w:t>
                        </w:r>
                      </w:p>
                    </w:txbxContent>
                  </v:textbox>
                </v:rect>
                <v:rect id="Rectangle 103" o:spid="_x0000_s1066" style="position:absolute;left:1849;top:171;width:624;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">
                  <v:textbox>
                    <w:txbxContent>
                      <w:p w14:paraId="730B4344" w14:textId="77777777" w:rsidR="007A5A58" w:rsidRPr="00092C8A" w:rsidRDefault="007A5A58" w:rsidP="007A5A58">
                        <w:pPr>
                          <w:rPr>
                            <w:b/>
                          </w:rPr>
                        </w:pPr>
                        <w:r w:rsidRPr="00092C8A">
                          <w:rPr>
                            <w:b/>
                          </w:rPr>
                          <w:t>SPK</w:t>
                        </w:r>
                      </w:p>
                    </w:txbxContent>
                  </v:textbox>
                </v:rect>
                <v:line id="Line 104" o:spid="_x0000_s1067" style="position:absolute;visibility:visible;mso-wrap-style:square" from="3061,3027" to="3062,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">
                  <v:stroke endarrow="block"/>
                </v:line>
                <v:line id="Line 105" o:spid="_x0000_s1068" style="position:absolute;flip:y;visibility:visible;mso-wrap-style:square" from="2161,3027" to="2162,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">
                  <v:stroke endarrow="block"/>
                </v:line>
                <v:shapetype id="_x0000_t32" coordsize="21600,21600" o:spt="32" o:oned="t" path="m,l21600,21600e" filled="f">
                  <v:path arrowok="t" fillok="f" o:connecttype="none"/>
                  <o:lock v:ext="edit" shapetype="t"/>
                </v:shapetype>
                <v:shape id="AutoShape 106" o:spid="_x0000_s1069" type="#_x0000_t32" style="position:absolute;left:2161;top:842;width:1;height:4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">
                  <v:stroke endarrow="block"/>
                </v:shape>
                <v:shape id="AutoShape 107" o:spid="_x0000_s1070" type="#_x0000_t32" style="position:absolute;left:3055;top:841;width:8;height: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">
                  <v:stroke endarrow="block"/>
                </v:shape>
                <v:rect id="Rectangle 109" o:spid="_x0000_s1071" style="position:absolute;left:3781;top:4431;width:1080;height: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">
                  <v:textbox>
                    <w:txbxContent>
                      <w:p w14:paraId="2D395432" w14:textId="77777777" w:rsidR="007A5A58" w:rsidRPr="00092C8A" w:rsidRDefault="007A5A58" w:rsidP="007A5A58">
                        <w:pPr>
                          <w:rPr>
                            <w:b/>
                          </w:rPr>
                        </w:pPr>
                        <w:r w:rsidRPr="00092C8A">
                          <w:rPr>
                            <w:rFonts w:hint="eastAsia"/>
                            <w:b/>
                          </w:rPr>
                          <w:t>驱动控</w:t>
                        </w:r>
                      </w:p>
                      <w:p w14:paraId="0B5FBD70" w14:textId="77777777" w:rsidR="007A5A58" w:rsidRPr="00024F8B" w:rsidRDefault="007A5A58" w:rsidP="007A5A58">
                        <w:pPr>
                          <w:rPr>
                            <w:sz w:val="24"/>
                          </w:rPr>
                        </w:pPr>
                        <w:r w:rsidRPr="00092C8A">
                          <w:rPr>
                            <w:rFonts w:hint="eastAsia"/>
                            <w:b/>
                          </w:rPr>
                          <w:t>制电</w:t>
                        </w:r>
                        <w:r w:rsidRPr="00092C8A">
                          <w:rPr>
                            <w:rFonts w:hint="eastAsia"/>
                            <w:b/>
                            <w:sz w:val="24"/>
                          </w:rPr>
                          <w:t>路</w:t>
                        </w:r>
                      </w:p>
                    </w:txbxContent>
                  </v:textbox>
                </v:rect>
                <v:line id="Line 110" o:spid="_x0000_s1072" style="position:absolute;visibility:visible;mso-wrap-style:square" from="3422,4742" to="3781,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">
                  <v:stroke endarrow="block"/>
                </v:line>
                <v:shape id="AutoShape 112" o:spid="_x0000_s1073" type="#_x0000_t32" style="position:absolute;left:4861;top:4820;width:36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">
                  <v:stroke endarrow="block"/>
                </v:shape>
                <v:shapetype id="_x0000_t109" coordsize="21600,21600" o:spt="109" path="m,l,21600r21600,l21600,xe">
                  <v:stroke joinstyle="miter"/>
                  <v:path gradientshapeok="t" o:connecttype="rect"/>
                </v:shapetype>
                <v:shape id="AutoShape 113" o:spid="_x0000_s1074" type="#_x0000_t109" style="position:absolute;left:1981;top:5679;width:1081;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">
                  <v:textbox>
                    <w:txbxContent>
                      <w:p w14:paraId="1852FFE9" w14:textId="77777777" w:rsidR="007A5A58" w:rsidRPr="00092C8A" w:rsidRDefault="007A5A58" w:rsidP="007A5A58">
                        <w:pPr>
                          <w:rPr>
                            <w:b/>
                          </w:rPr>
                        </w:pPr>
                        <w:r w:rsidRPr="00092C8A">
                          <w:rPr>
                            <w:b/>
                          </w:rPr>
                          <w:t>KEY</w:t>
                        </w:r>
                      </w:p>
                    </w:txbxContent>
                  </v:textbox>
                </v:shape>
                <v:shape id="AutoShape 114" o:spid="_x0000_s1075" type="#_x0000_t32" style="position:absolute;left:2522;top:5247;width:1;height:4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">
                  <v:stroke endarrow="block"/>
                </v:shape>
                <v:rect id="Rectangle 115" o:spid="_x0000_s1076" style="position:absolute;left:1441;top:63;width:2160;height:6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" filled="f" strokeweight="2pt">
                  <v:fill opacity="19532f"/>
                </v:re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116" o:spid="_x0000_s1077" type="#_x0000_t63" style="position:absolute;left:3841;width:120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" adj="-4050,22021">
                  <v:fill opacity="0"/>
                  <v:textbox>
                    <w:txbxContent>
                      <w:p w14:paraId="1DB8EA3C" w14:textId="77777777" w:rsidR="007A5A58" w:rsidRPr="00092C8A" w:rsidRDefault="007A5A58" w:rsidP="007A5A58">
                        <w:pPr>
                          <w:rPr>
                            <w:rFonts w:ascii="宋体"/>
                            <w:b/>
                            <w:szCs w:val="21"/>
                          </w:rPr>
                        </w:pPr>
                        <w:r w:rsidRPr="00092C8A">
                          <w:rPr>
                            <w:rFonts w:ascii="宋体" w:hAnsi="宋体"/>
                            <w:b/>
                            <w:szCs w:val="21"/>
                          </w:rPr>
                          <w:t>61</w:t>
                        </w:r>
                        <w:r w:rsidRPr="00092C8A">
                          <w:rPr>
                            <w:rFonts w:ascii="宋体" w:hAnsi="宋体" w:hint="eastAsia"/>
                            <w:b/>
                            <w:szCs w:val="21"/>
                          </w:rPr>
                          <w:t>板</w:t>
                        </w:r>
                      </w:p>
                      <w:p w14:paraId="59FEB9A4" w14:textId="77777777" w:rsidR="007A5A58" w:rsidRDefault="007A5A58" w:rsidP="007A5A58"/>
                    </w:txbxContent>
                  </v:textbox>
                </v:shape>
                <w10:anchorlock/>
              </v:group>
            </w:pict>
          </mc:Fallback>
        </mc:AlternateContent>
      </w:r>
    </w:p>
    <w:p w14:paraId="01CA822A" w14:textId="77777777" w:rsidR="007A5A58" w:rsidRDefault="007A5A58" w:rsidP="007A5A58">
      <w:pPr>
        <w:spacing w:line="360" w:lineRule="auto"/>
        <w:rPr>
          <w:rFonts w:ascii="宋体"/>
          <w:color w:val="000000"/>
          <w:sz w:val="24"/>
        </w:rPr>
      </w:pPr>
    </w:p>
    <w:p w14:paraId="50F03E0E" w14:textId="77777777" w:rsidR="007A5A58" w:rsidRDefault="007A5A58" w:rsidP="007A5A58">
      <w:pPr>
        <w:spacing w:line="360" w:lineRule="auto"/>
        <w:ind w:firstLineChars="225" w:firstLine="473"/>
        <w:jc w:val="center"/>
        <w:rPr>
          <w:rFonts w:ascii="黑体" w:eastAsia="黑体"/>
          <w:color w:val="000000"/>
          <w:szCs w:val="21"/>
        </w:rPr>
      </w:pPr>
      <w:r>
        <w:rPr>
          <w:rFonts w:ascii="黑体" w:eastAsia="黑体" w:hAnsi="宋体" w:hint="eastAsia"/>
          <w:color w:val="000000"/>
          <w:szCs w:val="21"/>
        </w:rPr>
        <w:t>图2</w:t>
      </w:r>
      <w:r>
        <w:rPr>
          <w:rFonts w:ascii="黑体" w:eastAsia="黑体" w:hAnsi="宋体"/>
          <w:color w:val="000000"/>
          <w:szCs w:val="21"/>
        </w:rPr>
        <w:t>.</w:t>
      </w:r>
      <w:r>
        <w:rPr>
          <w:rFonts w:ascii="黑体" w:eastAsia="黑体" w:hAnsi="宋体" w:hint="eastAsia"/>
          <w:color w:val="000000"/>
          <w:szCs w:val="21"/>
        </w:rPr>
        <w:t>5结构系统图</w:t>
      </w:r>
    </w:p>
    <w:p w14:paraId="2B896CCA" w14:textId="77777777" w:rsidR="007A5A58" w:rsidRDefault="007A5A58" w:rsidP="007A5A58">
      <w:pPr>
        <w:spacing w:line="360" w:lineRule="auto"/>
        <w:ind w:firstLineChars="225" w:firstLine="540"/>
        <w:rPr>
          <w:rFonts w:ascii="宋体" w:hAnsi="宋体" w:hint="eastAsia"/>
          <w:color w:val="000000"/>
          <w:sz w:val="24"/>
        </w:rPr>
      </w:pPr>
      <w:r>
        <w:rPr>
          <w:rFonts w:ascii="宋体" w:hAnsi="宋体" w:hint="eastAsia"/>
          <w:color w:val="000000"/>
          <w:sz w:val="24"/>
        </w:rPr>
        <w:t>系统组成主要包括以下两部分：</w:t>
      </w:r>
      <w:r>
        <w:rPr>
          <w:rFonts w:ascii="宋体" w:hAnsi="宋体"/>
          <w:color w:val="000000"/>
          <w:sz w:val="24"/>
        </w:rPr>
        <w:t>SPCE061A</w:t>
      </w:r>
      <w:r>
        <w:rPr>
          <w:rFonts w:ascii="宋体" w:hAnsi="宋体" w:hint="eastAsia"/>
          <w:color w:val="000000"/>
          <w:sz w:val="24"/>
        </w:rPr>
        <w:t>精简开发板、语音小车控制电路板。</w:t>
      </w:r>
      <w:r>
        <w:rPr>
          <w:rFonts w:ascii="宋体" w:hAnsi="宋体"/>
          <w:color w:val="000000"/>
          <w:sz w:val="24"/>
        </w:rPr>
        <w:t xml:space="preserve"> </w:t>
      </w:r>
      <w:r>
        <w:rPr>
          <w:rFonts w:ascii="宋体" w:hAnsi="宋体" w:hint="eastAsia"/>
          <w:color w:val="000000"/>
          <w:sz w:val="24"/>
        </w:rPr>
        <w:t>图中的语音输入部分</w:t>
      </w:r>
      <w:r>
        <w:rPr>
          <w:rFonts w:ascii="宋体" w:hAnsi="宋体"/>
          <w:color w:val="000000"/>
          <w:sz w:val="24"/>
        </w:rPr>
        <w:t>MIC_ IN</w:t>
      </w:r>
      <w:r>
        <w:rPr>
          <w:rFonts w:ascii="宋体" w:hAnsi="宋体" w:hint="eastAsia"/>
          <w:color w:val="000000"/>
          <w:sz w:val="24"/>
        </w:rPr>
        <w:t>、按键输入</w:t>
      </w:r>
      <w:r>
        <w:rPr>
          <w:rFonts w:ascii="宋体" w:hAnsi="宋体"/>
          <w:color w:val="000000"/>
          <w:sz w:val="24"/>
        </w:rPr>
        <w:t>KEY</w:t>
      </w:r>
      <w:r>
        <w:rPr>
          <w:rFonts w:ascii="宋体" w:hAnsi="宋体" w:hint="eastAsia"/>
          <w:color w:val="000000"/>
          <w:sz w:val="24"/>
        </w:rPr>
        <w:t>、声音输出部分的功率放大环节等已经做</w:t>
      </w:r>
      <w:r>
        <w:rPr>
          <w:rFonts w:ascii="宋体" w:hAnsi="宋体" w:hint="eastAsia"/>
          <w:color w:val="000000"/>
          <w:sz w:val="24"/>
        </w:rPr>
        <w:lastRenderedPageBreak/>
        <w:t>到了精简开发板</w:t>
      </w:r>
      <w:r>
        <w:rPr>
          <w:rFonts w:ascii="宋体" w:hAnsi="宋体"/>
          <w:color w:val="000000"/>
          <w:sz w:val="24"/>
        </w:rPr>
        <w:t xml:space="preserve">——61 </w:t>
      </w:r>
      <w:r>
        <w:rPr>
          <w:rFonts w:ascii="宋体" w:hAnsi="宋体" w:hint="eastAsia"/>
          <w:color w:val="000000"/>
          <w:sz w:val="24"/>
        </w:rPr>
        <w:t>板上，为我们使用提供了很大的方便。在电机的驱动方面，采用全桥驱动技术，利用四个</w:t>
      </w:r>
      <w:r>
        <w:rPr>
          <w:rFonts w:ascii="宋体" w:hAnsi="宋体"/>
          <w:color w:val="000000"/>
          <w:sz w:val="24"/>
        </w:rPr>
        <w:t>I/O</w:t>
      </w:r>
      <w:r>
        <w:rPr>
          <w:rFonts w:ascii="宋体" w:hAnsi="宋体" w:hint="eastAsia"/>
          <w:color w:val="000000"/>
          <w:sz w:val="24"/>
        </w:rPr>
        <w:t>端口分为两组分别实现电机的开始，加速，减速和停止四种</w:t>
      </w:r>
      <w:r>
        <w:rPr>
          <w:rFonts w:ascii="宋体" w:hAnsi="宋体" w:hint="eastAsia"/>
          <w:color w:val="000000"/>
          <w:sz w:val="24"/>
        </w:rPr>
        <w:t>态运行。</w:t>
      </w:r>
    </w:p>
    <w:p w14:paraId="521F59B9" w14:textId="77777777" w:rsidR="007A5A58" w:rsidRDefault="006D1759" w:rsidP="007A5A58">
      <w:pPr>
        <w:spacing w:line="360" w:lineRule="auto"/>
      </w:pPr>
      <w:r>
        <w:rPr>
          <w:rFonts w:hint="eastAsia"/>
        </w:rPr>
        <w:t>2.3</w:t>
      </w:r>
      <w:r>
        <w:rPr>
          <w:rFonts w:hint="eastAsia"/>
        </w:rPr>
        <w:t>系统控制方案</w:t>
      </w:r>
    </w:p>
    <w:p w14:paraId="17C1EDF8" w14:textId="5555E960" w:rsidR="006D1759" w:rsidRDefault="006D1759" w:rsidP="007A5A58">
      <w:pPr>
        <w:spacing w:line="360" w:lineRule="auto"/>
        <w:rPr>
          <w:rFonts w:ascii="宋体"/>
          <w:sz w:val="24"/>
        </w:rPr>
      </w:pPr>
      <w:commentRangeStart w:id="7"/>
      <w:r w:rsidRPr="005A0DF0">
        <w:rPr>
          <w:rFonts w:ascii="宋体" w:hint="eastAsia"/>
          <w:sz w:val="24"/>
        </w:rPr>
        <w:t>该系统采用</w:t>
      </w:r>
      <w:r w:rsidRPr="005A0DF0">
        <w:rPr>
          <w:rFonts w:ascii="宋体"/>
          <w:sz w:val="24"/>
        </w:rPr>
        <w:t>单片机精简开发板</w:t>
      </w:r>
      <w:r w:rsidRPr="005A0DF0">
        <w:rPr>
          <w:rFonts w:ascii="宋体" w:hint="eastAsia"/>
          <w:sz w:val="24"/>
        </w:rPr>
        <w:t>来作</w:t>
      </w:r>
      <w:r w:rsidRPr="005A0DF0">
        <w:rPr>
          <w:rFonts w:ascii="宋体"/>
          <w:sz w:val="24"/>
        </w:rPr>
        <w:t>为控制核心，采用MIC输入模块，把声音信号转换为电信号，输入到该单片机专用于声音的ADC通道，经自动增益AGC放大，几次语音命令训练，把由A/D转换后的数字信号即声音模型存储到32K的Flash中。外界输入语音命令时，声音信号经由专用ADC通道转换，和已经存储的声音模型比较，当达到一定的相似度时，即判断为识别出语音命令，返</w:t>
      </w:r>
      <w:r>
        <w:rPr>
          <w:rFonts w:ascii="宋体"/>
          <w:sz w:val="24"/>
        </w:rPr>
        <w:t>回相应的函数值，以此来判断语音命令，根据此返回的命令值来驱动</w:t>
      </w:r>
      <w:r>
        <w:rPr>
          <w:rFonts w:ascii="宋体" w:hint="eastAsia"/>
          <w:sz w:val="24"/>
        </w:rPr>
        <w:t>风扇</w:t>
      </w:r>
      <w:r>
        <w:rPr>
          <w:rFonts w:ascii="宋体"/>
          <w:sz w:val="24"/>
        </w:rPr>
        <w:t>电机来实现</w:t>
      </w:r>
      <w:r>
        <w:rPr>
          <w:rFonts w:ascii="宋体" w:hint="eastAsia"/>
          <w:sz w:val="24"/>
        </w:rPr>
        <w:t>风扇</w:t>
      </w:r>
      <w:r>
        <w:rPr>
          <w:rFonts w:ascii="宋体"/>
          <w:sz w:val="24"/>
        </w:rPr>
        <w:t>的</w:t>
      </w:r>
      <w:r w:rsidRPr="005A0DF0">
        <w:rPr>
          <w:rFonts w:ascii="宋体"/>
          <w:sz w:val="24"/>
        </w:rPr>
        <w:t>状态的控制。此过程中根据语音命令</w:t>
      </w:r>
      <w:r w:rsidRPr="005A0DF0">
        <w:rPr>
          <w:rFonts w:ascii="宋体" w:hint="eastAsia"/>
          <w:sz w:val="24"/>
        </w:rPr>
        <w:t>的识别结果，</w:t>
      </w:r>
      <w:r w:rsidRPr="005A0DF0">
        <w:rPr>
          <w:rFonts w:ascii="宋体"/>
          <w:sz w:val="24"/>
        </w:rPr>
        <w:t>输出相应的语音提示，具有一定的人机交互功能</w:t>
      </w:r>
      <w:r w:rsidRPr="005A0DF0">
        <w:rPr>
          <w:rFonts w:ascii="宋体" w:hint="eastAsia"/>
          <w:sz w:val="24"/>
        </w:rPr>
        <w:t>。</w:t>
      </w:r>
      <w:commentRangeEnd w:id="7"/>
      <w:r w:rsidRPr="005A0DF0">
        <w:rPr>
          <w:rFonts w:ascii="宋体"/>
          <w:sz w:val="24"/>
        </w:rPr>
        <w:commentReference w:id="7"/>
      </w:r>
    </w:p>
    <w:p w14:paraId="5BE6EA1B" w14:textId="12A38817" w:rsidR="003D7636" w:rsidRDefault="003D7636" w:rsidP="007A5A58">
      <w:pPr>
        <w:spacing w:line="360" w:lineRule="auto"/>
        <w:rPr>
          <w:rFonts w:ascii="宋体"/>
          <w:sz w:val="24"/>
        </w:rPr>
      </w:pPr>
      <w:r>
        <w:rPr>
          <w:rFonts w:ascii="宋体" w:hint="eastAsia"/>
          <w:sz w:val="24"/>
        </w:rPr>
        <w:t>第三章系统硬件设计</w:t>
      </w:r>
    </w:p>
    <w:p w14:paraId="26A88EBB" w14:textId="52171CD5" w:rsidR="003D7636" w:rsidRDefault="003D7636" w:rsidP="007A5A58">
      <w:pPr>
        <w:spacing w:line="360" w:lineRule="auto"/>
        <w:rPr>
          <w:rFonts w:ascii="宋体"/>
          <w:sz w:val="24"/>
        </w:rPr>
      </w:pPr>
      <w:r>
        <w:rPr>
          <w:rFonts w:ascii="宋体" w:hint="eastAsia"/>
          <w:sz w:val="24"/>
        </w:rPr>
        <w:t>3.1系统总体硬件设计</w:t>
      </w:r>
    </w:p>
    <w:p w14:paraId="5BB9FA82" w14:textId="55DBDA6D" w:rsidR="003D7636" w:rsidRPr="003D7636" w:rsidRDefault="003D7636" w:rsidP="007A5A58">
      <w:pPr>
        <w:spacing w:line="360" w:lineRule="auto"/>
        <w:rPr>
          <w:rFonts w:hint="eastAsia"/>
        </w:rPr>
      </w:pPr>
      <w:r w:rsidRPr="00AA0643">
        <w:rPr>
          <w:rFonts w:ascii="宋体" w:hAnsi="宋体" w:hint="eastAsia"/>
          <w:sz w:val="24"/>
        </w:rPr>
        <w:t>系统的硬件方面，由于大部分的功能实现都是在61板上完成的，只有电机控制部分电路另外设计在一块独立的电路板上，我们称之为控制板。下面详细的介绍小车的结构和运行原理以及控制电路板的结构和功能实现。</w:t>
      </w:r>
      <w:r>
        <w:rPr>
          <w:rFonts w:ascii="宋体" w:hAnsi="宋体"/>
          <w:noProof/>
          <w:sz w:val="24"/>
        </w:rPr>
        <mc:AlternateContent>
          <mc:Choice Requires="wpc">
            <w:drawing>
              <wp:inline distT="0" distB="0" distL="0" distR="0" wp14:anchorId="55F77A11" wp14:editId="6DE4ADC1">
                <wp:extent cx="5715000" cy="3268980"/>
                <wp:effectExtent l="0" t="0" r="19050" b="26670"/>
                <wp:docPr id="327" name="画布 3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 name="Rectangle 120"/>
                        <wps:cNvSpPr>
                          <a:spLocks noChangeArrowheads="1"/>
                        </wps:cNvSpPr>
                        <wps:spPr bwMode="auto">
                          <a:xfrm>
                            <a:off x="0" y="68704"/>
                            <a:ext cx="2264226" cy="32002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7" name="Rectangle 121"/>
                        <wps:cNvSpPr>
                          <a:spLocks noChangeArrowheads="1"/>
                        </wps:cNvSpPr>
                        <wps:spPr bwMode="auto">
                          <a:xfrm>
                            <a:off x="3019427" y="68704"/>
                            <a:ext cx="1725387" cy="32002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8" name="Rectangle 122"/>
                        <wps:cNvSpPr>
                          <a:spLocks noChangeArrowheads="1"/>
                        </wps:cNvSpPr>
                        <wps:spPr bwMode="auto">
                          <a:xfrm>
                            <a:off x="1617206" y="68704"/>
                            <a:ext cx="539528" cy="264999"/>
                          </a:xfrm>
                          <a:prstGeom prst="rect">
                            <a:avLst/>
                          </a:prstGeom>
                          <a:solidFill>
                            <a:srgbClr val="FFFFFF"/>
                          </a:solidFill>
                          <a:ln w="9525">
                            <a:solidFill>
                              <a:srgbClr val="000000"/>
                            </a:solidFill>
                            <a:miter lim="800000"/>
                            <a:headEnd/>
                            <a:tailEnd/>
                          </a:ln>
                        </wps:spPr>
                        <wps:txbx>
                          <w:txbxContent>
                            <w:p w14:paraId="776E91FA" w14:textId="77777777" w:rsidR="003D7636" w:rsidRPr="00092C8A" w:rsidRDefault="003D7636" w:rsidP="003D7636">
                              <w:pPr>
                                <w:rPr>
                                  <w:rFonts w:hint="eastAsia"/>
                                  <w:b/>
                                </w:rPr>
                              </w:pPr>
                              <w:r w:rsidRPr="00092C8A">
                                <w:rPr>
                                  <w:rFonts w:hint="eastAsia"/>
                                  <w:b/>
                                </w:rPr>
                                <w:t>MIC</w:t>
                              </w:r>
                            </w:p>
                          </w:txbxContent>
                        </wps:txbx>
                        <wps:bodyPr rot="0" vert="horz" wrap="square" lIns="89611" tIns="44806" rIns="89611" bIns="44806" anchor="t" anchorCtr="0" upright="1">
                          <a:noAutofit/>
                        </wps:bodyPr>
                      </wps:wsp>
                      <wps:wsp>
                        <wps:cNvPr id="309" name="Rectangle 123"/>
                        <wps:cNvSpPr>
                          <a:spLocks noChangeArrowheads="1"/>
                        </wps:cNvSpPr>
                        <wps:spPr bwMode="auto">
                          <a:xfrm>
                            <a:off x="1617206" y="601974"/>
                            <a:ext cx="539528" cy="266962"/>
                          </a:xfrm>
                          <a:prstGeom prst="rect">
                            <a:avLst/>
                          </a:prstGeom>
                          <a:solidFill>
                            <a:srgbClr val="FFFFFF"/>
                          </a:solidFill>
                          <a:ln w="9525">
                            <a:solidFill>
                              <a:srgbClr val="000000"/>
                            </a:solidFill>
                            <a:miter lim="800000"/>
                            <a:headEnd/>
                            <a:tailEnd/>
                          </a:ln>
                        </wps:spPr>
                        <wps:txbx>
                          <w:txbxContent>
                            <w:p w14:paraId="67E32A77" w14:textId="77777777" w:rsidR="003D7636" w:rsidRPr="00092C8A" w:rsidRDefault="003D7636" w:rsidP="003D7636">
                              <w:pPr>
                                <w:rPr>
                                  <w:rFonts w:hint="eastAsia"/>
                                  <w:b/>
                                </w:rPr>
                              </w:pPr>
                              <w:r w:rsidRPr="00092C8A">
                                <w:rPr>
                                  <w:rFonts w:hint="eastAsia"/>
                                  <w:b/>
                                </w:rPr>
                                <w:t>滤波</w:t>
                              </w:r>
                            </w:p>
                          </w:txbxContent>
                        </wps:txbx>
                        <wps:bodyPr rot="0" vert="horz" wrap="square" lIns="89611" tIns="44806" rIns="89611" bIns="44806" anchor="t" anchorCtr="0" upright="1">
                          <a:noAutofit/>
                        </wps:bodyPr>
                      </wps:wsp>
                      <wps:wsp>
                        <wps:cNvPr id="310" name="Rectangle 124"/>
                        <wps:cNvSpPr>
                          <a:spLocks noChangeArrowheads="1"/>
                        </wps:cNvSpPr>
                        <wps:spPr bwMode="auto">
                          <a:xfrm>
                            <a:off x="323166" y="512986"/>
                            <a:ext cx="538839" cy="266962"/>
                          </a:xfrm>
                          <a:prstGeom prst="rect">
                            <a:avLst/>
                          </a:prstGeom>
                          <a:solidFill>
                            <a:srgbClr val="FFFFFF"/>
                          </a:solidFill>
                          <a:ln w="9525">
                            <a:solidFill>
                              <a:srgbClr val="000000"/>
                            </a:solidFill>
                            <a:miter lim="800000"/>
                            <a:headEnd/>
                            <a:tailEnd/>
                          </a:ln>
                        </wps:spPr>
                        <wps:txbx>
                          <w:txbxContent>
                            <w:p w14:paraId="10E100CF" w14:textId="77777777" w:rsidR="003D7636" w:rsidRPr="00092C8A" w:rsidRDefault="003D7636" w:rsidP="003D7636">
                              <w:pPr>
                                <w:rPr>
                                  <w:rFonts w:hint="eastAsia"/>
                                  <w:b/>
                                </w:rPr>
                              </w:pPr>
                              <w:r w:rsidRPr="00092C8A">
                                <w:rPr>
                                  <w:rFonts w:hint="eastAsia"/>
                                  <w:b/>
                                </w:rPr>
                                <w:t>KEY</w:t>
                              </w:r>
                            </w:p>
                          </w:txbxContent>
                        </wps:txbx>
                        <wps:bodyPr rot="0" vert="horz" wrap="square" lIns="89611" tIns="44806" rIns="89611" bIns="44806" anchor="t" anchorCtr="0" upright="1">
                          <a:noAutofit/>
                        </wps:bodyPr>
                      </wps:wsp>
                      <wps:wsp>
                        <wps:cNvPr id="311" name="Rectangle 125"/>
                        <wps:cNvSpPr>
                          <a:spLocks noChangeArrowheads="1"/>
                        </wps:cNvSpPr>
                        <wps:spPr bwMode="auto">
                          <a:xfrm>
                            <a:off x="431347" y="1135244"/>
                            <a:ext cx="1725387" cy="889220"/>
                          </a:xfrm>
                          <a:prstGeom prst="rect">
                            <a:avLst/>
                          </a:prstGeom>
                          <a:solidFill>
                            <a:srgbClr val="FFFFFF"/>
                          </a:solidFill>
                          <a:ln w="9525">
                            <a:solidFill>
                              <a:srgbClr val="000000"/>
                            </a:solidFill>
                            <a:miter lim="800000"/>
                            <a:headEnd/>
                            <a:tailEnd/>
                          </a:ln>
                        </wps:spPr>
                        <wps:txbx>
                          <w:txbxContent>
                            <w:p w14:paraId="549CFB0C" w14:textId="77777777" w:rsidR="003D7636" w:rsidRDefault="003D7636" w:rsidP="003D7636">
                              <w:pPr>
                                <w:rPr>
                                  <w:rFonts w:hint="eastAsia"/>
                                </w:rPr>
                              </w:pPr>
                            </w:p>
                            <w:p w14:paraId="2557CB89" w14:textId="77777777" w:rsidR="003D7636" w:rsidRDefault="003D7636" w:rsidP="003D7636">
                              <w:pPr>
                                <w:rPr>
                                  <w:rFonts w:hint="eastAsia"/>
                                </w:rPr>
                              </w:pPr>
                            </w:p>
                            <w:p w14:paraId="342807E2" w14:textId="77777777" w:rsidR="003D7636" w:rsidRPr="00092C8A" w:rsidRDefault="003D7636" w:rsidP="003D7636">
                              <w:pPr>
                                <w:ind w:firstLineChars="350" w:firstLine="738"/>
                                <w:rPr>
                                  <w:rFonts w:hint="eastAsia"/>
                                  <w:b/>
                                </w:rPr>
                              </w:pPr>
                              <w:r w:rsidRPr="00092C8A">
                                <w:rPr>
                                  <w:rFonts w:hint="eastAsia"/>
                                  <w:b/>
                                </w:rPr>
                                <w:t>SPCE061A</w:t>
                              </w:r>
                            </w:p>
                          </w:txbxContent>
                        </wps:txbx>
                        <wps:bodyPr rot="0" vert="horz" wrap="square" lIns="89611" tIns="44806" rIns="89611" bIns="44806" anchor="t" anchorCtr="0" upright="1">
                          <a:noAutofit/>
                        </wps:bodyPr>
                      </wps:wsp>
                      <wps:wsp>
                        <wps:cNvPr id="312" name="Rectangle 126"/>
                        <wps:cNvSpPr>
                          <a:spLocks noChangeArrowheads="1"/>
                        </wps:cNvSpPr>
                        <wps:spPr bwMode="auto">
                          <a:xfrm>
                            <a:off x="538839" y="2557735"/>
                            <a:ext cx="537461" cy="266962"/>
                          </a:xfrm>
                          <a:prstGeom prst="rect">
                            <a:avLst/>
                          </a:prstGeom>
                          <a:solidFill>
                            <a:srgbClr val="FFFFFF"/>
                          </a:solidFill>
                          <a:ln w="9525">
                            <a:solidFill>
                              <a:srgbClr val="000000"/>
                            </a:solidFill>
                            <a:miter lim="800000"/>
                            <a:headEnd/>
                            <a:tailEnd/>
                          </a:ln>
                        </wps:spPr>
                        <wps:txbx>
                          <w:txbxContent>
                            <w:p w14:paraId="2308D371" w14:textId="77777777" w:rsidR="003D7636" w:rsidRPr="00092C8A" w:rsidRDefault="003D7636" w:rsidP="003D7636">
                              <w:pPr>
                                <w:rPr>
                                  <w:rFonts w:hint="eastAsia"/>
                                  <w:b/>
                                </w:rPr>
                              </w:pPr>
                              <w:r w:rsidRPr="00092C8A">
                                <w:rPr>
                                  <w:rFonts w:hint="eastAsia"/>
                                  <w:b/>
                                </w:rPr>
                                <w:t>功效</w:t>
                              </w:r>
                            </w:p>
                          </w:txbxContent>
                        </wps:txbx>
                        <wps:bodyPr rot="0" vert="horz" wrap="square" lIns="89611" tIns="44806" rIns="89611" bIns="44806" anchor="t" anchorCtr="0" upright="1">
                          <a:noAutofit/>
                        </wps:bodyPr>
                      </wps:wsp>
                      <wps:wsp>
                        <wps:cNvPr id="313" name="Rectangle 127"/>
                        <wps:cNvSpPr>
                          <a:spLocks noChangeArrowheads="1"/>
                        </wps:cNvSpPr>
                        <wps:spPr bwMode="auto">
                          <a:xfrm>
                            <a:off x="1725387" y="2557735"/>
                            <a:ext cx="431347" cy="266962"/>
                          </a:xfrm>
                          <a:prstGeom prst="rect">
                            <a:avLst/>
                          </a:prstGeom>
                          <a:solidFill>
                            <a:srgbClr val="FFFFFF"/>
                          </a:solidFill>
                          <a:ln w="9525">
                            <a:solidFill>
                              <a:srgbClr val="000000"/>
                            </a:solidFill>
                            <a:miter lim="800000"/>
                            <a:headEnd/>
                            <a:tailEnd/>
                          </a:ln>
                        </wps:spPr>
                        <wps:txbx>
                          <w:txbxContent>
                            <w:p w14:paraId="5062F229" w14:textId="77777777" w:rsidR="003D7636" w:rsidRDefault="003D7636" w:rsidP="003D7636">
                              <w:pPr>
                                <w:rPr>
                                  <w:rFonts w:hint="eastAsia"/>
                                </w:rPr>
                              </w:pPr>
                              <w:r w:rsidRPr="00092C8A">
                                <w:rPr>
                                  <w:rFonts w:hint="eastAsia"/>
                                  <w:b/>
                                </w:rPr>
                                <w:t>SP</w:t>
                              </w:r>
                              <w:r>
                                <w:rPr>
                                  <w:rFonts w:hint="eastAsia"/>
                                </w:rPr>
                                <w:t>K</w:t>
                              </w:r>
                            </w:p>
                          </w:txbxContent>
                        </wps:txbx>
                        <wps:bodyPr rot="0" vert="horz" wrap="square" lIns="89611" tIns="44806" rIns="89611" bIns="44806" anchor="t" anchorCtr="0" upright="1">
                          <a:noAutofit/>
                        </wps:bodyPr>
                      </wps:wsp>
                      <wps:wsp>
                        <wps:cNvPr id="315" name="Rectangle 129"/>
                        <wps:cNvSpPr>
                          <a:spLocks noChangeArrowheads="1"/>
                        </wps:cNvSpPr>
                        <wps:spPr bwMode="auto">
                          <a:xfrm>
                            <a:off x="3330005" y="1415169"/>
                            <a:ext cx="862694" cy="533270"/>
                          </a:xfrm>
                          <a:prstGeom prst="rect">
                            <a:avLst/>
                          </a:prstGeom>
                          <a:solidFill>
                            <a:srgbClr val="FFFFFF"/>
                          </a:solidFill>
                          <a:ln w="9525">
                            <a:solidFill>
                              <a:srgbClr val="000000"/>
                            </a:solidFill>
                            <a:miter lim="800000"/>
                            <a:headEnd/>
                            <a:tailEnd/>
                          </a:ln>
                        </wps:spPr>
                        <wps:txbx>
                          <w:txbxContent>
                            <w:p w14:paraId="31ACF03C" w14:textId="77777777" w:rsidR="003D7636" w:rsidRPr="00092C8A" w:rsidRDefault="003D7636" w:rsidP="003D7636">
                              <w:pPr>
                                <w:rPr>
                                  <w:rFonts w:hint="eastAsia"/>
                                  <w:b/>
                                </w:rPr>
                              </w:pPr>
                              <w:r w:rsidRPr="00092C8A">
                                <w:rPr>
                                  <w:rFonts w:hint="eastAsia"/>
                                  <w:b/>
                                </w:rPr>
                                <w:t>驱动控制桥路</w:t>
                              </w:r>
                            </w:p>
                          </w:txbxContent>
                        </wps:txbx>
                        <wps:bodyPr rot="0" vert="horz" wrap="square" lIns="89611" tIns="44806" rIns="89611" bIns="44806" anchor="t" anchorCtr="0" upright="1">
                          <a:noAutofit/>
                        </wps:bodyPr>
                      </wps:wsp>
                      <wps:wsp>
                        <wps:cNvPr id="317" name="Rectangle 131"/>
                        <wps:cNvSpPr>
                          <a:spLocks noChangeArrowheads="1"/>
                        </wps:cNvSpPr>
                        <wps:spPr bwMode="auto">
                          <a:xfrm>
                            <a:off x="4960488" y="1567264"/>
                            <a:ext cx="754512" cy="266962"/>
                          </a:xfrm>
                          <a:prstGeom prst="rect">
                            <a:avLst/>
                          </a:prstGeom>
                          <a:solidFill>
                            <a:srgbClr val="FFFFFF"/>
                          </a:solidFill>
                          <a:ln w="9525">
                            <a:solidFill>
                              <a:srgbClr val="000000"/>
                            </a:solidFill>
                            <a:miter lim="800000"/>
                            <a:headEnd/>
                            <a:tailEnd/>
                          </a:ln>
                        </wps:spPr>
                        <wps:txbx>
                          <w:txbxContent>
                            <w:p w14:paraId="2F2B1EF7" w14:textId="77777777" w:rsidR="003D7636" w:rsidRPr="00092C8A" w:rsidRDefault="003D7636" w:rsidP="003D7636">
                              <w:pPr>
                                <w:rPr>
                                  <w:rFonts w:hint="eastAsia"/>
                                  <w:b/>
                                </w:rPr>
                              </w:pPr>
                              <w:r w:rsidRPr="00092C8A">
                                <w:rPr>
                                  <w:rFonts w:hint="eastAsia"/>
                                  <w:b/>
                                </w:rPr>
                                <w:t>驱动电机</w:t>
                              </w:r>
                            </w:p>
                          </w:txbxContent>
                        </wps:txbx>
                        <wps:bodyPr rot="0" vert="horz" wrap="square" lIns="89611" tIns="44806" rIns="89611" bIns="44806" anchor="t" anchorCtr="0" upright="1">
                          <a:noAutofit/>
                        </wps:bodyPr>
                      </wps:wsp>
                      <wps:wsp>
                        <wps:cNvPr id="318" name="Line 132"/>
                        <wps:cNvCnPr>
                          <a:cxnSpLocks noChangeShapeType="1"/>
                        </wps:cNvCnPr>
                        <wps:spPr bwMode="auto">
                          <a:xfrm>
                            <a:off x="647020" y="779949"/>
                            <a:ext cx="689" cy="355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Line 133"/>
                        <wps:cNvCnPr>
                          <a:cxnSpLocks noChangeShapeType="1"/>
                        </wps:cNvCnPr>
                        <wps:spPr bwMode="auto">
                          <a:xfrm>
                            <a:off x="1832879" y="335012"/>
                            <a:ext cx="689" cy="2669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Line 134"/>
                        <wps:cNvCnPr>
                          <a:cxnSpLocks noChangeShapeType="1"/>
                        </wps:cNvCnPr>
                        <wps:spPr bwMode="auto">
                          <a:xfrm>
                            <a:off x="1832879" y="868936"/>
                            <a:ext cx="0" cy="266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Line 135"/>
                        <wps:cNvCnPr>
                          <a:cxnSpLocks noChangeShapeType="1"/>
                        </wps:cNvCnPr>
                        <wps:spPr bwMode="auto">
                          <a:xfrm>
                            <a:off x="754512" y="2024464"/>
                            <a:ext cx="0" cy="533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Line 136"/>
                        <wps:cNvCnPr>
                          <a:cxnSpLocks noChangeShapeType="1"/>
                        </wps:cNvCnPr>
                        <wps:spPr bwMode="auto">
                          <a:xfrm>
                            <a:off x="1078367" y="2646722"/>
                            <a:ext cx="6470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Line 137"/>
                        <wps:cNvCnPr>
                          <a:cxnSpLocks noChangeShapeType="1"/>
                        </wps:cNvCnPr>
                        <wps:spPr bwMode="auto">
                          <a:xfrm>
                            <a:off x="2277634" y="1617167"/>
                            <a:ext cx="6470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Line 138"/>
                        <wps:cNvCnPr>
                          <a:cxnSpLocks noChangeShapeType="1"/>
                        </wps:cNvCnPr>
                        <wps:spPr bwMode="auto">
                          <a:xfrm>
                            <a:off x="4244457" y="1699385"/>
                            <a:ext cx="647020" cy="6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5F77A11" id="画布 327" o:spid="_x0000_s1078" editas="canvas" style="width:450pt;height:257.4pt;mso-position-horizontal-relative:char;mso-position-vertical-relative:line" coordsize="57150,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">
                <v:shape id="_x0000_s1079" type="#_x0000_t75" style="position:absolute;width:57150;height:32689;visibility:visible;mso-wrap-style:square">
                  <v:fill o:detectmouseclick="t"/>
                  <v:path o:connecttype="none"/>
                </v:shape>
                <v:rect id="Rectangle 120" o:spid="_x0000_s1080" style="position:absolute;top:687;width:22642;height:3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"/>
                <v:rect id="Rectangle 121" o:spid="_x0000_s1081" style="position:absolute;left:30194;top:687;width:17254;height:3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"/>
                <v:rect id="Rectangle 122" o:spid="_x0000_s1082" style="position:absolute;left:16172;top:687;width:5395;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">
                  <v:textbox inset="2.48919mm,1.2446mm,2.48919mm,1.2446mm">
                    <w:txbxContent>
                      <w:p w14:paraId="776E91FA" w14:textId="77777777" w:rsidR="003D7636" w:rsidRPr="00092C8A" w:rsidRDefault="003D7636" w:rsidP="003D7636">
                        <w:pPr>
                          <w:rPr>
                            <w:rFonts w:hint="eastAsia"/>
                            <w:b/>
                          </w:rPr>
                        </w:pPr>
                        <w:r w:rsidRPr="00092C8A">
                          <w:rPr>
                            <w:rFonts w:hint="eastAsia"/>
                            <w:b/>
                          </w:rPr>
                          <w:t>MIC</w:t>
                        </w:r>
                      </w:p>
                    </w:txbxContent>
                  </v:textbox>
                </v:rect>
                <v:rect id="Rectangle 123" o:spid="_x0000_s1083" style="position:absolute;left:16172;top:6019;width:5395;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">
                  <v:textbox inset="2.48919mm,1.2446mm,2.48919mm,1.2446mm">
                    <w:txbxContent>
                      <w:p w14:paraId="67E32A77" w14:textId="77777777" w:rsidR="003D7636" w:rsidRPr="00092C8A" w:rsidRDefault="003D7636" w:rsidP="003D7636">
                        <w:pPr>
                          <w:rPr>
                            <w:rFonts w:hint="eastAsia"/>
                            <w:b/>
                          </w:rPr>
                        </w:pPr>
                        <w:r w:rsidRPr="00092C8A">
                          <w:rPr>
                            <w:rFonts w:hint="eastAsia"/>
                            <w:b/>
                          </w:rPr>
                          <w:t>滤波</w:t>
                        </w:r>
                      </w:p>
                    </w:txbxContent>
                  </v:textbox>
                </v:rect>
                <v:rect id="Rectangle 124" o:spid="_x0000_s1084" style="position:absolute;left:3231;top:5129;width:5389;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">
                  <v:textbox inset="2.48919mm,1.2446mm,2.48919mm,1.2446mm">
                    <w:txbxContent>
                      <w:p w14:paraId="10E100CF" w14:textId="77777777" w:rsidR="003D7636" w:rsidRPr="00092C8A" w:rsidRDefault="003D7636" w:rsidP="003D7636">
                        <w:pPr>
                          <w:rPr>
                            <w:rFonts w:hint="eastAsia"/>
                            <w:b/>
                          </w:rPr>
                        </w:pPr>
                        <w:r w:rsidRPr="00092C8A">
                          <w:rPr>
                            <w:rFonts w:hint="eastAsia"/>
                            <w:b/>
                          </w:rPr>
                          <w:t>KEY</w:t>
                        </w:r>
                      </w:p>
                    </w:txbxContent>
                  </v:textbox>
                </v:rect>
                <v:rect id="Rectangle 125" o:spid="_x0000_s1085" style="position:absolute;left:4313;top:11352;width:17254;height:8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">
                  <v:textbox inset="2.48919mm,1.2446mm,2.48919mm,1.2446mm">
                    <w:txbxContent>
                      <w:p w14:paraId="549CFB0C" w14:textId="77777777" w:rsidR="003D7636" w:rsidRDefault="003D7636" w:rsidP="003D7636">
                        <w:pPr>
                          <w:rPr>
                            <w:rFonts w:hint="eastAsia"/>
                          </w:rPr>
                        </w:pPr>
                      </w:p>
                      <w:p w14:paraId="2557CB89" w14:textId="77777777" w:rsidR="003D7636" w:rsidRDefault="003D7636" w:rsidP="003D7636">
                        <w:pPr>
                          <w:rPr>
                            <w:rFonts w:hint="eastAsia"/>
                          </w:rPr>
                        </w:pPr>
                      </w:p>
                      <w:p w14:paraId="342807E2" w14:textId="77777777" w:rsidR="003D7636" w:rsidRPr="00092C8A" w:rsidRDefault="003D7636" w:rsidP="003D7636">
                        <w:pPr>
                          <w:ind w:firstLineChars="350" w:firstLine="738"/>
                          <w:rPr>
                            <w:rFonts w:hint="eastAsia"/>
                            <w:b/>
                          </w:rPr>
                        </w:pPr>
                        <w:r w:rsidRPr="00092C8A">
                          <w:rPr>
                            <w:rFonts w:hint="eastAsia"/>
                            <w:b/>
                          </w:rPr>
                          <w:t>SPCE061A</w:t>
                        </w:r>
                      </w:p>
                    </w:txbxContent>
                  </v:textbox>
                </v:rect>
                <v:rect id="Rectangle 126" o:spid="_x0000_s1086" style="position:absolute;left:5388;top:25577;width:5375;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">
                  <v:textbox inset="2.48919mm,1.2446mm,2.48919mm,1.2446mm">
                    <w:txbxContent>
                      <w:p w14:paraId="2308D371" w14:textId="77777777" w:rsidR="003D7636" w:rsidRPr="00092C8A" w:rsidRDefault="003D7636" w:rsidP="003D7636">
                        <w:pPr>
                          <w:rPr>
                            <w:rFonts w:hint="eastAsia"/>
                            <w:b/>
                          </w:rPr>
                        </w:pPr>
                        <w:r w:rsidRPr="00092C8A">
                          <w:rPr>
                            <w:rFonts w:hint="eastAsia"/>
                            <w:b/>
                          </w:rPr>
                          <w:t>功效</w:t>
                        </w:r>
                      </w:p>
                    </w:txbxContent>
                  </v:textbox>
                </v:rect>
                <v:rect id="Rectangle 127" o:spid="_x0000_s1087" style="position:absolute;left:17253;top:25577;width:431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">
                  <v:textbox inset="2.48919mm,1.2446mm,2.48919mm,1.2446mm">
                    <w:txbxContent>
                      <w:p w14:paraId="5062F229" w14:textId="77777777" w:rsidR="003D7636" w:rsidRDefault="003D7636" w:rsidP="003D7636">
                        <w:pPr>
                          <w:rPr>
                            <w:rFonts w:hint="eastAsia"/>
                          </w:rPr>
                        </w:pPr>
                        <w:r w:rsidRPr="00092C8A">
                          <w:rPr>
                            <w:rFonts w:hint="eastAsia"/>
                            <w:b/>
                          </w:rPr>
                          <w:t>SP</w:t>
                        </w:r>
                        <w:r>
                          <w:rPr>
                            <w:rFonts w:hint="eastAsia"/>
                          </w:rPr>
                          <w:t>K</w:t>
                        </w:r>
                      </w:p>
                    </w:txbxContent>
                  </v:textbox>
                </v:rect>
                <v:rect id="Rectangle 129" o:spid="_x0000_s1088" style="position:absolute;left:33300;top:14151;width:8626;height:5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">
                  <v:textbox inset="2.48919mm,1.2446mm,2.48919mm,1.2446mm">
                    <w:txbxContent>
                      <w:p w14:paraId="31ACF03C" w14:textId="77777777" w:rsidR="003D7636" w:rsidRPr="00092C8A" w:rsidRDefault="003D7636" w:rsidP="003D7636">
                        <w:pPr>
                          <w:rPr>
                            <w:rFonts w:hint="eastAsia"/>
                            <w:b/>
                          </w:rPr>
                        </w:pPr>
                        <w:r w:rsidRPr="00092C8A">
                          <w:rPr>
                            <w:rFonts w:hint="eastAsia"/>
                            <w:b/>
                          </w:rPr>
                          <w:t>驱动控制桥路</w:t>
                        </w:r>
                      </w:p>
                    </w:txbxContent>
                  </v:textbox>
                </v:rect>
                <v:rect id="Rectangle 131" o:spid="_x0000_s1089" style="position:absolute;left:49604;top:15672;width:7546;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">
                  <v:textbox inset="2.48919mm,1.2446mm,2.48919mm,1.2446mm">
                    <w:txbxContent>
                      <w:p w14:paraId="2F2B1EF7" w14:textId="77777777" w:rsidR="003D7636" w:rsidRPr="00092C8A" w:rsidRDefault="003D7636" w:rsidP="003D7636">
                        <w:pPr>
                          <w:rPr>
                            <w:rFonts w:hint="eastAsia"/>
                            <w:b/>
                          </w:rPr>
                        </w:pPr>
                        <w:r w:rsidRPr="00092C8A">
                          <w:rPr>
                            <w:rFonts w:hint="eastAsia"/>
                            <w:b/>
                          </w:rPr>
                          <w:t>驱动电机</w:t>
                        </w:r>
                      </w:p>
                    </w:txbxContent>
                  </v:textbox>
                </v:rect>
                <v:line id="Line 132" o:spid="_x0000_s1090" style="position:absolute;visibility:visible;mso-wrap-style:square" from="6470,7799" to="6477,11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">
                  <v:stroke endarrow="block"/>
                </v:line>
                <v:line id="Line 133" o:spid="_x0000_s1091" style="position:absolute;visibility:visible;mso-wrap-style:square" from="18328,3350" to="18335,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line id="Line 134" o:spid="_x0000_s1092" style="position:absolute;visibility:visible;mso-wrap-style:square" from="18328,8689" to="18328,11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">
                  <v:stroke endarrow="block"/>
                </v:line>
                <v:line id="Line 135" o:spid="_x0000_s1093" style="position:absolute;visibility:visible;mso-wrap-style:square" from="7545,20244" to="7545,2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">
                  <v:stroke endarrow="block"/>
                </v:line>
                <v:line id="Line 136" o:spid="_x0000_s1094" style="position:absolute;visibility:visible;mso-wrap-style:square" from="10783,26467" to="17253,2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line id="Line 137" o:spid="_x0000_s1095" style="position:absolute;visibility:visible;mso-wrap-style:square" from="22776,16171" to="29246,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ny8xAAAANwAAAAPAAAAZHJzL2Rvd25yZXYueG1sRI9BawIx&#10;FITvBf9DeIK3mlWh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JxifLzEAAAA3AAAAA8A&#10;AAAAAAAAAAAAAAAABwIAAGRycy9kb3ducmV2LnhtbFBLBQYAAAAAAwADALcAAAD4AgAAAAA=&#10;">
                  <v:stroke endarrow="block"/>
                </v:line>
                <v:line id="Line 138" o:spid="_x0000_s1096" style="position:absolute;visibility:visible;mso-wrap-style:square" from="42444,16993" to="48914,1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">
                  <v:stroke endarrow="block"/>
                </v:line>
                <w10:anchorlock/>
              </v:group>
            </w:pict>
          </mc:Fallback>
        </mc:AlternateContent>
      </w:r>
    </w:p>
    <w:p w14:paraId="05D2FBD1" w14:textId="27C5B257" w:rsidR="007A5A58" w:rsidRPr="007A5A58" w:rsidRDefault="00782BCC" w:rsidP="007B0516">
      <w:pPr>
        <w:autoSpaceDE w:val="0"/>
        <w:autoSpaceDN w:val="0"/>
        <w:adjustRightInd w:val="0"/>
        <w:spacing w:line="360" w:lineRule="auto"/>
        <w:rPr>
          <w:rFonts w:ascii="黑体" w:eastAsia="黑体" w:hAnsi="黑体" w:cs="黑体" w:hint="eastAsia"/>
          <w:kern w:val="0"/>
          <w:szCs w:val="21"/>
        </w:rPr>
      </w:pPr>
      <w:r>
        <w:rPr>
          <w:rFonts w:ascii="黑体" w:eastAsia="黑体" w:hAnsi="黑体" w:cs="黑体" w:hint="eastAsia"/>
          <w:kern w:val="0"/>
          <w:szCs w:val="21"/>
        </w:rPr>
        <w:t>3.2系统各单元设计</w:t>
      </w:r>
    </w:p>
    <w:p w14:paraId="0A1347A9" w14:textId="2CE0BAE6" w:rsidR="007B0516" w:rsidRDefault="00782BCC" w:rsidP="00940FBE">
      <w:pPr>
        <w:spacing w:line="360" w:lineRule="auto"/>
      </w:pPr>
      <w:r>
        <w:rPr>
          <w:rFonts w:hint="eastAsia"/>
        </w:rPr>
        <w:t>3.2.1</w:t>
      </w:r>
      <w:r>
        <w:rPr>
          <w:rFonts w:hint="eastAsia"/>
        </w:rPr>
        <w:t>控制单元设计</w:t>
      </w:r>
    </w:p>
    <w:p w14:paraId="446EE27F" w14:textId="13E6C374" w:rsidR="00782BCC" w:rsidRDefault="00782BCC" w:rsidP="00940FBE">
      <w:pPr>
        <w:spacing w:line="360" w:lineRule="auto"/>
        <w:rPr>
          <w:rFonts w:ascii="宋体" w:hAnsi="宋体"/>
          <w:color w:val="000000"/>
          <w:sz w:val="24"/>
        </w:rPr>
      </w:pPr>
      <w:r>
        <w:rPr>
          <w:rFonts w:ascii="宋体" w:hAnsi="宋体"/>
          <w:color w:val="000000"/>
          <w:sz w:val="24"/>
        </w:rPr>
        <w:lastRenderedPageBreak/>
        <w:t>SPCE</w:t>
      </w:r>
      <w:smartTag w:uri="urn:schemas-microsoft-com:office:smarttags" w:element="chmetcnv">
        <w:smartTagPr>
          <w:attr w:name="UnitName" w:val="a"/>
          <w:attr w:name="SourceValue" w:val="61"/>
          <w:attr w:name="HasSpace" w:val="False"/>
          <w:attr w:name="Negative" w:val="False"/>
          <w:attr w:name="NumberType" w:val="1"/>
          <w:attr w:name="TCSC" w:val="0"/>
        </w:smartTagPr>
        <w:r>
          <w:rPr>
            <w:rFonts w:ascii="宋体" w:hAnsi="宋体"/>
            <w:color w:val="000000"/>
            <w:sz w:val="24"/>
          </w:rPr>
          <w:t>061A</w:t>
        </w:r>
      </w:smartTag>
      <w:r>
        <w:rPr>
          <w:rFonts w:ascii="宋体" w:hAnsi="宋体"/>
          <w:color w:val="000000"/>
          <w:sz w:val="24"/>
        </w:rPr>
        <w:t xml:space="preserve"> </w:t>
      </w:r>
      <w:r>
        <w:rPr>
          <w:rFonts w:ascii="宋体" w:hAnsi="宋体" w:hint="eastAsia"/>
          <w:color w:val="000000"/>
          <w:sz w:val="24"/>
        </w:rPr>
        <w:t>最小系统中，包括</w:t>
      </w:r>
      <w:r>
        <w:rPr>
          <w:rFonts w:ascii="宋体" w:hAnsi="宋体"/>
          <w:color w:val="000000"/>
          <w:sz w:val="24"/>
        </w:rPr>
        <w:t xml:space="preserve"> SPCE</w:t>
      </w:r>
      <w:smartTag w:uri="urn:schemas-microsoft-com:office:smarttags" w:element="chmetcnv">
        <w:smartTagPr>
          <w:attr w:name="UnitName" w:val="a"/>
          <w:attr w:name="SourceValue" w:val="61"/>
          <w:attr w:name="HasSpace" w:val="False"/>
          <w:attr w:name="Negative" w:val="False"/>
          <w:attr w:name="NumberType" w:val="1"/>
          <w:attr w:name="TCSC" w:val="0"/>
        </w:smartTagPr>
        <w:r>
          <w:rPr>
            <w:rFonts w:ascii="宋体" w:hAnsi="宋体"/>
            <w:color w:val="000000"/>
            <w:sz w:val="24"/>
          </w:rPr>
          <w:t>061A</w:t>
        </w:r>
      </w:smartTag>
      <w:r>
        <w:rPr>
          <w:rFonts w:ascii="宋体" w:hAnsi="宋体"/>
          <w:color w:val="000000"/>
          <w:sz w:val="24"/>
        </w:rPr>
        <w:t xml:space="preserve"> </w:t>
      </w:r>
      <w:r>
        <w:rPr>
          <w:rFonts w:ascii="宋体" w:hAnsi="宋体" w:hint="eastAsia"/>
          <w:color w:val="000000"/>
          <w:sz w:val="24"/>
        </w:rPr>
        <w:t>芯片及其外围的基本模块，其中外围的基本模块有：晶振输入模块（</w:t>
      </w:r>
      <w:r>
        <w:rPr>
          <w:rFonts w:ascii="宋体" w:hAnsi="宋体"/>
          <w:color w:val="000000"/>
          <w:sz w:val="24"/>
        </w:rPr>
        <w:t>OSC</w:t>
      </w:r>
      <w:r>
        <w:rPr>
          <w:rFonts w:ascii="宋体" w:hAnsi="宋体" w:hint="eastAsia"/>
          <w:color w:val="000000"/>
          <w:sz w:val="24"/>
        </w:rPr>
        <w:t>）</w:t>
      </w:r>
      <w:r>
        <w:rPr>
          <w:rFonts w:ascii="宋体" w:hAnsi="宋体"/>
          <w:color w:val="000000"/>
          <w:sz w:val="24"/>
        </w:rPr>
        <w:t xml:space="preserve"> </w:t>
      </w:r>
      <w:r>
        <w:rPr>
          <w:rFonts w:ascii="宋体" w:hAnsi="宋体" w:hint="eastAsia"/>
          <w:color w:val="000000"/>
          <w:sz w:val="24"/>
        </w:rPr>
        <w:t>、锁相环外围电路（</w:t>
      </w:r>
      <w:r>
        <w:rPr>
          <w:rFonts w:ascii="宋体" w:hAnsi="宋体"/>
          <w:color w:val="000000"/>
          <w:sz w:val="24"/>
        </w:rPr>
        <w:t>PLL</w:t>
      </w:r>
      <w:r>
        <w:rPr>
          <w:rFonts w:ascii="宋体" w:hAnsi="宋体" w:hint="eastAsia"/>
          <w:color w:val="000000"/>
          <w:sz w:val="24"/>
        </w:rPr>
        <w:t>）</w:t>
      </w:r>
      <w:r>
        <w:rPr>
          <w:rFonts w:ascii="宋体" w:hAnsi="宋体"/>
          <w:color w:val="000000"/>
          <w:sz w:val="24"/>
        </w:rPr>
        <w:t xml:space="preserve"> </w:t>
      </w:r>
      <w:r>
        <w:rPr>
          <w:rFonts w:ascii="宋体" w:hAnsi="宋体" w:hint="eastAsia"/>
          <w:color w:val="000000"/>
          <w:sz w:val="24"/>
        </w:rPr>
        <w:t>、复位电路（</w:t>
      </w:r>
      <w:r>
        <w:rPr>
          <w:rFonts w:ascii="宋体" w:hAnsi="宋体"/>
          <w:color w:val="000000"/>
          <w:sz w:val="24"/>
        </w:rPr>
        <w:t>RESET</w:t>
      </w:r>
      <w:r>
        <w:rPr>
          <w:rFonts w:ascii="宋体" w:hAnsi="宋体" w:hint="eastAsia"/>
          <w:color w:val="000000"/>
          <w:sz w:val="24"/>
        </w:rPr>
        <w:t>）</w:t>
      </w:r>
      <w:r>
        <w:rPr>
          <w:rFonts w:ascii="宋体" w:hAnsi="宋体"/>
          <w:color w:val="000000"/>
          <w:sz w:val="24"/>
        </w:rPr>
        <w:t xml:space="preserve"> </w:t>
      </w:r>
      <w:r>
        <w:rPr>
          <w:rFonts w:ascii="宋体" w:hAnsi="宋体" w:hint="eastAsia"/>
          <w:color w:val="000000"/>
          <w:sz w:val="24"/>
        </w:rPr>
        <w:t>、指示灯（</w:t>
      </w:r>
      <w:r>
        <w:rPr>
          <w:rFonts w:ascii="宋体" w:hAnsi="宋体"/>
          <w:color w:val="000000"/>
          <w:sz w:val="24"/>
        </w:rPr>
        <w:t>LED</w:t>
      </w:r>
      <w:r>
        <w:rPr>
          <w:rFonts w:ascii="宋体" w:hAnsi="宋体" w:hint="eastAsia"/>
          <w:color w:val="000000"/>
          <w:sz w:val="24"/>
        </w:rPr>
        <w:t>）等</w:t>
      </w:r>
      <w:r>
        <w:rPr>
          <w:rFonts w:ascii="宋体" w:hAnsi="宋体" w:hint="eastAsia"/>
          <w:color w:val="000000"/>
          <w:sz w:val="24"/>
        </w:rPr>
        <w:t>。</w:t>
      </w:r>
    </w:p>
    <w:p w14:paraId="16E4E966" w14:textId="1A64ABF0" w:rsidR="00782BCC" w:rsidRDefault="00782BCC" w:rsidP="00940FBE">
      <w:pPr>
        <w:spacing w:line="360" w:lineRule="auto"/>
        <w:rPr>
          <w:rFonts w:hint="eastAsia"/>
        </w:rPr>
      </w:pPr>
      <w:r>
        <w:rPr>
          <w:kern w:val="0"/>
        </w:rPr>
        <w:pict w14:anchorId="07BA8A9F">
          <v:shape id="_x0000_i1040" type="#_x0000_t75" style="width:390.55pt;height:271.7pt;mso-position-horizontal-relative:page;mso-position-vertical-relative:page">
            <v:imagedata r:id="rId15" r:href="rId16"/>
          </v:shape>
        </w:pict>
      </w:r>
    </w:p>
    <w:p w14:paraId="2AE2A095" w14:textId="77777777" w:rsidR="00782BCC" w:rsidRPr="0031032A" w:rsidRDefault="00782BCC" w:rsidP="00782BCC">
      <w:pPr>
        <w:spacing w:line="360" w:lineRule="auto"/>
        <w:jc w:val="center"/>
        <w:rPr>
          <w:rFonts w:ascii="黑体" w:eastAsia="黑体" w:hAnsi="黑体"/>
          <w:color w:val="000000"/>
          <w:szCs w:val="21"/>
        </w:rPr>
      </w:pPr>
      <w:r w:rsidRPr="0031032A">
        <w:rPr>
          <w:rFonts w:eastAsia="黑体" w:hint="eastAsia"/>
        </w:rPr>
        <w:t>图</w:t>
      </w:r>
      <w:r w:rsidRPr="0031032A">
        <w:rPr>
          <w:rFonts w:eastAsia="黑体" w:hint="eastAsia"/>
        </w:rPr>
        <w:t>3</w:t>
      </w:r>
      <w:r w:rsidRPr="0031032A">
        <w:rPr>
          <w:rFonts w:eastAsia="黑体"/>
        </w:rPr>
        <w:t>.</w:t>
      </w:r>
      <w:r>
        <w:rPr>
          <w:rFonts w:eastAsia="黑体" w:hint="eastAsia"/>
        </w:rPr>
        <w:t>3</w:t>
      </w:r>
      <w:r w:rsidRPr="0031032A">
        <w:rPr>
          <w:rFonts w:eastAsia="黑体"/>
        </w:rPr>
        <w:t xml:space="preserve"> 61</w:t>
      </w:r>
      <w:r w:rsidRPr="0031032A">
        <w:rPr>
          <w:rFonts w:eastAsia="黑体" w:hint="eastAsia"/>
        </w:rPr>
        <w:t>板最小系统</w:t>
      </w:r>
    </w:p>
    <w:p w14:paraId="12B58E32" w14:textId="77777777" w:rsidR="00782BCC" w:rsidRPr="00792C5C" w:rsidRDefault="00782BCC" w:rsidP="00782BCC">
      <w:pPr>
        <w:spacing w:line="360" w:lineRule="auto"/>
        <w:rPr>
          <w:sz w:val="24"/>
        </w:rPr>
      </w:pPr>
      <w:bookmarkStart w:id="8" w:name="_Toc325016496"/>
      <w:bookmarkStart w:id="9" w:name="_Toc325018395"/>
      <w:r w:rsidRPr="00792C5C">
        <w:rPr>
          <w:sz w:val="24"/>
        </w:rPr>
        <w:t>SPCE</w:t>
      </w:r>
      <w:smartTag w:uri="urn:schemas-microsoft-com:office:smarttags" w:element="chmetcnv">
        <w:smartTagPr>
          <w:attr w:name="TCSC" w:val="0"/>
          <w:attr w:name="NumberType" w:val="1"/>
          <w:attr w:name="Negative" w:val="False"/>
          <w:attr w:name="HasSpace" w:val="False"/>
          <w:attr w:name="SourceValue" w:val="61"/>
          <w:attr w:name="UnitName" w:val="a"/>
        </w:smartTagPr>
        <w:r w:rsidRPr="00792C5C">
          <w:rPr>
            <w:sz w:val="24"/>
          </w:rPr>
          <w:t>061A</w:t>
        </w:r>
      </w:smartTag>
      <w:r w:rsidRPr="00792C5C">
        <w:rPr>
          <w:rFonts w:hint="eastAsia"/>
          <w:sz w:val="24"/>
        </w:rPr>
        <w:t>芯片特性简介</w:t>
      </w:r>
      <w:bookmarkEnd w:id="8"/>
      <w:bookmarkEnd w:id="9"/>
    </w:p>
    <w:p w14:paraId="5A1CD846"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SPCE061A</w:t>
      </w:r>
      <w:r>
        <w:rPr>
          <w:rFonts w:ascii="宋体" w:hAnsi="宋体" w:hint="eastAsia"/>
          <w:color w:val="000000"/>
          <w:sz w:val="24"/>
        </w:rPr>
        <w:t>是一种十六位单片机，使用它可以非常方便灵活的实现语音的录放，该芯片拥有</w:t>
      </w:r>
      <w:r>
        <w:rPr>
          <w:rFonts w:ascii="宋体" w:hAnsi="宋体"/>
          <w:color w:val="000000"/>
          <w:sz w:val="24"/>
        </w:rPr>
        <w:t>8</w:t>
      </w:r>
      <w:r>
        <w:rPr>
          <w:rFonts w:ascii="宋体" w:hAnsi="宋体" w:hint="eastAsia"/>
          <w:color w:val="000000"/>
          <w:sz w:val="24"/>
        </w:rPr>
        <w:t>路</w:t>
      </w:r>
      <w:r>
        <w:rPr>
          <w:rFonts w:ascii="宋体" w:hAnsi="宋体"/>
          <w:color w:val="000000"/>
          <w:sz w:val="24"/>
        </w:rPr>
        <w:t>10</w:t>
      </w:r>
      <w:r>
        <w:rPr>
          <w:rFonts w:ascii="宋体" w:hAnsi="宋体" w:hint="eastAsia"/>
          <w:color w:val="000000"/>
          <w:sz w:val="24"/>
        </w:rPr>
        <w:t>位精度的</w:t>
      </w:r>
      <w:r>
        <w:rPr>
          <w:rFonts w:ascii="宋体" w:hAnsi="宋体"/>
          <w:color w:val="000000"/>
          <w:sz w:val="24"/>
        </w:rPr>
        <w:t>ADC</w:t>
      </w:r>
      <w:r>
        <w:rPr>
          <w:rFonts w:ascii="宋体" w:hAnsi="宋体" w:hint="eastAsia"/>
          <w:color w:val="000000"/>
          <w:sz w:val="24"/>
        </w:rPr>
        <w:t>，其中一路为音频转换通道，并且内置有自动增益电路。这为实现语音录入提供了方便的硬件条件。两路</w:t>
      </w:r>
      <w:r>
        <w:rPr>
          <w:rFonts w:ascii="宋体" w:hAnsi="宋体"/>
          <w:color w:val="000000"/>
          <w:sz w:val="24"/>
        </w:rPr>
        <w:t>10</w:t>
      </w:r>
      <w:r>
        <w:rPr>
          <w:rFonts w:ascii="宋体" w:hAnsi="宋体" w:hint="eastAsia"/>
          <w:color w:val="000000"/>
          <w:sz w:val="24"/>
        </w:rPr>
        <w:t>位精度的</w:t>
      </w:r>
      <w:r>
        <w:rPr>
          <w:rFonts w:ascii="宋体" w:hAnsi="宋体"/>
          <w:color w:val="000000"/>
          <w:sz w:val="24"/>
        </w:rPr>
        <w:t>DAC</w:t>
      </w:r>
      <w:r>
        <w:rPr>
          <w:rFonts w:ascii="宋体" w:hAnsi="宋体" w:hint="eastAsia"/>
          <w:color w:val="000000"/>
          <w:sz w:val="24"/>
        </w:rPr>
        <w:t>，只需要外接功放（</w:t>
      </w:r>
      <w:r>
        <w:rPr>
          <w:rFonts w:ascii="宋体" w:hAnsi="宋体"/>
          <w:color w:val="000000"/>
          <w:sz w:val="24"/>
        </w:rPr>
        <w:t>SPY0030A</w:t>
      </w:r>
      <w:r>
        <w:rPr>
          <w:rFonts w:ascii="宋体" w:hAnsi="宋体" w:hint="eastAsia"/>
          <w:color w:val="000000"/>
          <w:sz w:val="24"/>
        </w:rPr>
        <w:t>）即可完成语音的播放。另外十六位单片机具有一套易学易用的指令系统和集成开发环境，在此环境中，它支持标准</w:t>
      </w:r>
      <w:r>
        <w:rPr>
          <w:rFonts w:ascii="宋体" w:hAnsi="宋体"/>
          <w:color w:val="000000"/>
          <w:sz w:val="24"/>
        </w:rPr>
        <w:t>C</w:t>
      </w:r>
      <w:r>
        <w:rPr>
          <w:rFonts w:ascii="宋体" w:hAnsi="宋体" w:hint="eastAsia"/>
          <w:color w:val="000000"/>
          <w:sz w:val="24"/>
        </w:rPr>
        <w:t>语言编程，也支持</w:t>
      </w:r>
      <w:r>
        <w:rPr>
          <w:rFonts w:ascii="宋体" w:hAnsi="宋体"/>
          <w:color w:val="000000"/>
          <w:sz w:val="24"/>
        </w:rPr>
        <w:t>C</w:t>
      </w:r>
      <w:r>
        <w:rPr>
          <w:rFonts w:ascii="宋体" w:hAnsi="宋体" w:hint="eastAsia"/>
          <w:color w:val="000000"/>
          <w:sz w:val="24"/>
        </w:rPr>
        <w:t>语言与汇编语言的互相调用。另外还提供了语音录放的库函数，只要了解库函数的使用，就可以很容易的完成语音的录放、识别等功能，这些都为软件开发提供了方便的条件。</w:t>
      </w:r>
      <w:r>
        <w:rPr>
          <w:rFonts w:ascii="宋体" w:hAnsi="宋体"/>
          <w:color w:val="000000"/>
          <w:sz w:val="24"/>
        </w:rPr>
        <w:t>SPCE061</w:t>
      </w:r>
      <w:r>
        <w:rPr>
          <w:rFonts w:ascii="宋体" w:hAnsi="宋体" w:hint="eastAsia"/>
          <w:color w:val="000000"/>
          <w:sz w:val="24"/>
        </w:rPr>
        <w:t>是一款拥有</w:t>
      </w:r>
      <w:r>
        <w:rPr>
          <w:rFonts w:ascii="宋体" w:hAnsi="宋体"/>
          <w:color w:val="000000"/>
          <w:sz w:val="24"/>
        </w:rPr>
        <w:t>2KRAM</w:t>
      </w:r>
      <w:r>
        <w:rPr>
          <w:rFonts w:ascii="宋体" w:hAnsi="宋体" w:hint="eastAsia"/>
          <w:color w:val="000000"/>
          <w:sz w:val="24"/>
        </w:rPr>
        <w:t>、</w:t>
      </w:r>
      <w:r>
        <w:rPr>
          <w:rFonts w:ascii="宋体" w:hAnsi="宋体"/>
          <w:color w:val="000000"/>
          <w:sz w:val="24"/>
        </w:rPr>
        <w:t>32KFlash</w:t>
      </w:r>
      <w:r>
        <w:rPr>
          <w:rFonts w:ascii="宋体" w:hAnsi="宋体" w:hint="eastAsia"/>
          <w:color w:val="000000"/>
          <w:sz w:val="24"/>
        </w:rPr>
        <w:t>、</w:t>
      </w:r>
      <w:r>
        <w:rPr>
          <w:rFonts w:ascii="宋体" w:hAnsi="宋体"/>
          <w:color w:val="000000"/>
          <w:sz w:val="24"/>
        </w:rPr>
        <w:t>32</w:t>
      </w:r>
      <w:r>
        <w:rPr>
          <w:rFonts w:ascii="宋体" w:hAnsi="宋体" w:hint="eastAsia"/>
          <w:color w:val="000000"/>
          <w:sz w:val="24"/>
        </w:rPr>
        <w:t>个</w:t>
      </w:r>
      <w:r>
        <w:rPr>
          <w:rFonts w:ascii="宋体" w:hAnsi="宋体"/>
          <w:color w:val="000000"/>
          <w:sz w:val="24"/>
        </w:rPr>
        <w:t>I/O</w:t>
      </w:r>
      <w:r>
        <w:rPr>
          <w:rFonts w:ascii="宋体" w:hAnsi="宋体" w:hint="eastAsia"/>
          <w:color w:val="000000"/>
          <w:sz w:val="24"/>
        </w:rPr>
        <w:t>口，并集成了</w:t>
      </w:r>
      <w:r>
        <w:rPr>
          <w:rFonts w:ascii="宋体" w:hAnsi="宋体"/>
          <w:color w:val="000000"/>
          <w:sz w:val="24"/>
        </w:rPr>
        <w:t>AD/DA</w:t>
      </w:r>
      <w:r>
        <w:rPr>
          <w:rFonts w:ascii="宋体" w:hAnsi="宋体" w:hint="eastAsia"/>
          <w:color w:val="000000"/>
          <w:sz w:val="24"/>
        </w:rPr>
        <w:t>功能强大的</w:t>
      </w:r>
      <w:r>
        <w:rPr>
          <w:rFonts w:ascii="宋体" w:hAnsi="宋体"/>
          <w:color w:val="000000"/>
          <w:sz w:val="24"/>
        </w:rPr>
        <w:t>16</w:t>
      </w:r>
      <w:r>
        <w:rPr>
          <w:rFonts w:ascii="宋体" w:hAnsi="宋体" w:hint="eastAsia"/>
          <w:color w:val="000000"/>
          <w:sz w:val="24"/>
        </w:rPr>
        <w:t>位微处理器，它还拥有丰富的语音处理功能，为小车的功能扩展提供了相当大的空间。只要按照该单片机的要求对其编制程序就可以实现很多不同的功能。</w:t>
      </w:r>
    </w:p>
    <w:p w14:paraId="1FA1D38B"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 xml:space="preserve">SPCE061A </w:t>
      </w:r>
      <w:r>
        <w:rPr>
          <w:rFonts w:ascii="宋体" w:hAnsi="宋体" w:hint="eastAsia"/>
          <w:color w:val="000000"/>
          <w:sz w:val="24"/>
        </w:rPr>
        <w:t>是继</w:t>
      </w:r>
      <w:r>
        <w:rPr>
          <w:rFonts w:ascii="宋体" w:hAnsi="宋体"/>
          <w:color w:val="000000"/>
          <w:sz w:val="24"/>
        </w:rPr>
        <w:t>&amp;micro;</w:t>
      </w:r>
      <w:r>
        <w:rPr>
          <w:rFonts w:ascii="宋体" w:hAnsi="宋体" w:hint="eastAsia"/>
          <w:color w:val="000000"/>
          <w:sz w:val="24"/>
        </w:rPr>
        <w:t>’</w:t>
      </w:r>
      <w:r>
        <w:rPr>
          <w:rFonts w:ascii="宋体" w:hAnsi="宋体"/>
          <w:color w:val="000000"/>
          <w:sz w:val="24"/>
        </w:rPr>
        <w:t>nSP</w:t>
      </w:r>
      <w:r>
        <w:rPr>
          <w:rFonts w:ascii="宋体" w:hAnsi="宋体" w:hint="eastAsia"/>
          <w:color w:val="000000"/>
          <w:sz w:val="24"/>
        </w:rPr>
        <w:t>™系列产品</w:t>
      </w:r>
      <w:r>
        <w:rPr>
          <w:rFonts w:ascii="宋体" w:hAnsi="宋体"/>
          <w:color w:val="000000"/>
          <w:sz w:val="24"/>
        </w:rPr>
        <w:t>SPCE500A</w:t>
      </w:r>
      <w:r>
        <w:rPr>
          <w:rFonts w:ascii="宋体" w:hAnsi="宋体" w:hint="eastAsia"/>
          <w:color w:val="000000"/>
          <w:sz w:val="24"/>
        </w:rPr>
        <w:t>等之后凌阳科技推出的又一款</w:t>
      </w:r>
      <w:r>
        <w:rPr>
          <w:rFonts w:ascii="宋体" w:hAnsi="宋体"/>
          <w:color w:val="000000"/>
          <w:sz w:val="24"/>
        </w:rPr>
        <w:t>16</w:t>
      </w:r>
      <w:r>
        <w:rPr>
          <w:rFonts w:ascii="宋体" w:hAnsi="宋体" w:hint="eastAsia"/>
          <w:color w:val="000000"/>
          <w:sz w:val="24"/>
        </w:rPr>
        <w:t>位结构的微控制器。与</w:t>
      </w:r>
      <w:r>
        <w:rPr>
          <w:rFonts w:ascii="宋体" w:hAnsi="宋体"/>
          <w:color w:val="000000"/>
          <w:sz w:val="24"/>
        </w:rPr>
        <w:t>SPCE500A</w:t>
      </w:r>
      <w:r>
        <w:rPr>
          <w:rFonts w:ascii="宋体" w:hAnsi="宋体" w:hint="eastAsia"/>
          <w:color w:val="000000"/>
          <w:sz w:val="24"/>
        </w:rPr>
        <w:t>不同的是，在存储器资源方面考虑到用户的较少</w:t>
      </w:r>
      <w:r>
        <w:rPr>
          <w:rFonts w:ascii="宋体" w:hAnsi="宋体" w:hint="eastAsia"/>
          <w:color w:val="000000"/>
          <w:sz w:val="24"/>
        </w:rPr>
        <w:lastRenderedPageBreak/>
        <w:t>资源的需求以及便于程序调试等功能，</w:t>
      </w:r>
      <w:r>
        <w:rPr>
          <w:rFonts w:ascii="宋体" w:hAnsi="宋体"/>
          <w:color w:val="000000"/>
          <w:sz w:val="24"/>
        </w:rPr>
        <w:t>SPCE061A</w:t>
      </w:r>
      <w:r>
        <w:rPr>
          <w:rFonts w:ascii="宋体" w:hAnsi="宋体" w:hint="eastAsia"/>
          <w:color w:val="000000"/>
          <w:sz w:val="24"/>
        </w:rPr>
        <w:t>里只内嵌</w:t>
      </w:r>
      <w:r>
        <w:rPr>
          <w:rFonts w:ascii="宋体" w:hAnsi="宋体"/>
          <w:color w:val="000000"/>
          <w:sz w:val="24"/>
        </w:rPr>
        <w:t>32K</w:t>
      </w:r>
      <w:r>
        <w:rPr>
          <w:rFonts w:ascii="宋体" w:hAnsi="宋体" w:hint="eastAsia"/>
          <w:color w:val="000000"/>
          <w:sz w:val="24"/>
        </w:rPr>
        <w:t>字的闪存（</w:t>
      </w:r>
      <w:r>
        <w:rPr>
          <w:rFonts w:ascii="宋体" w:hAnsi="宋体"/>
          <w:color w:val="000000"/>
          <w:sz w:val="24"/>
        </w:rPr>
        <w:t>FLASH</w:t>
      </w:r>
      <w:r>
        <w:rPr>
          <w:rFonts w:ascii="宋体" w:hAnsi="宋体" w:hint="eastAsia"/>
          <w:color w:val="000000"/>
          <w:sz w:val="24"/>
        </w:rPr>
        <w:t>）。较高的处理速度使</w:t>
      </w:r>
      <w:r>
        <w:rPr>
          <w:rFonts w:ascii="宋体" w:hAnsi="宋体"/>
          <w:color w:val="000000"/>
          <w:sz w:val="24"/>
        </w:rPr>
        <w:t>&amp;micro;</w:t>
      </w:r>
      <w:r>
        <w:rPr>
          <w:rFonts w:ascii="宋体" w:hAnsi="宋体" w:hint="eastAsia"/>
          <w:color w:val="000000"/>
          <w:sz w:val="24"/>
        </w:rPr>
        <w:t>’</w:t>
      </w:r>
      <w:r>
        <w:rPr>
          <w:rFonts w:ascii="宋体" w:hAnsi="宋体"/>
          <w:color w:val="000000"/>
          <w:sz w:val="24"/>
        </w:rPr>
        <w:t>nSP</w:t>
      </w:r>
      <w:r>
        <w:rPr>
          <w:rFonts w:ascii="宋体" w:hAnsi="宋体" w:hint="eastAsia"/>
          <w:color w:val="000000"/>
          <w:sz w:val="24"/>
        </w:rPr>
        <w:t>™能够非常容易地、快速地处理复杂的数字信号。因此，与</w:t>
      </w:r>
      <w:r>
        <w:rPr>
          <w:rFonts w:ascii="宋体" w:hAnsi="宋体"/>
          <w:color w:val="000000"/>
          <w:sz w:val="24"/>
        </w:rPr>
        <w:t>SPCE500A</w:t>
      </w:r>
      <w:r>
        <w:rPr>
          <w:rFonts w:ascii="宋体" w:hAnsi="宋体" w:hint="eastAsia"/>
          <w:color w:val="000000"/>
          <w:sz w:val="24"/>
        </w:rPr>
        <w:t>相比，以</w:t>
      </w:r>
      <w:r>
        <w:rPr>
          <w:rFonts w:ascii="宋体" w:hAnsi="宋体"/>
          <w:color w:val="000000"/>
          <w:sz w:val="24"/>
        </w:rPr>
        <w:t>&amp;micro;</w:t>
      </w:r>
      <w:r>
        <w:rPr>
          <w:rFonts w:ascii="宋体" w:hAnsi="宋体" w:hint="eastAsia"/>
          <w:color w:val="000000"/>
          <w:sz w:val="24"/>
        </w:rPr>
        <w:t>’</w:t>
      </w:r>
      <w:r>
        <w:rPr>
          <w:rFonts w:ascii="宋体" w:hAnsi="宋体"/>
          <w:color w:val="000000"/>
          <w:sz w:val="24"/>
        </w:rPr>
        <w:t>nSP</w:t>
      </w:r>
      <w:r>
        <w:rPr>
          <w:rFonts w:ascii="宋体" w:hAnsi="宋体" w:hint="eastAsia"/>
          <w:color w:val="000000"/>
          <w:sz w:val="24"/>
        </w:rPr>
        <w:t>™为核心的</w:t>
      </w:r>
      <w:r>
        <w:rPr>
          <w:rFonts w:ascii="宋体" w:hAnsi="宋体"/>
          <w:color w:val="000000"/>
          <w:sz w:val="24"/>
        </w:rPr>
        <w:t>SPCE061A</w:t>
      </w:r>
      <w:r>
        <w:rPr>
          <w:rFonts w:ascii="宋体" w:hAnsi="宋体" w:hint="eastAsia"/>
          <w:color w:val="000000"/>
          <w:sz w:val="24"/>
        </w:rPr>
        <w:t>微控制器是适用于数字语音识别应用领域产品的一种最经济的选择。</w:t>
      </w:r>
    </w:p>
    <w:p w14:paraId="1E3D345E"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SPCE061A</w:t>
      </w:r>
      <w:r>
        <w:rPr>
          <w:rFonts w:ascii="宋体" w:hAnsi="宋体" w:hint="eastAsia"/>
          <w:color w:val="000000"/>
          <w:sz w:val="24"/>
        </w:rPr>
        <w:t>特性：</w:t>
      </w:r>
      <w:r>
        <w:rPr>
          <w:rFonts w:ascii="宋体" w:hAnsi="宋体"/>
          <w:color w:val="000000"/>
          <w:sz w:val="24"/>
        </w:rPr>
        <w:t xml:space="preserve"> </w:t>
      </w:r>
    </w:p>
    <w:p w14:paraId="2D0ECED2"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w:t>
      </w:r>
      <w:r>
        <w:rPr>
          <w:rFonts w:ascii="宋体" w:hAnsi="宋体"/>
          <w:color w:val="000000"/>
          <w:sz w:val="24"/>
        </w:rPr>
        <w:tab/>
        <w:t xml:space="preserve">16 </w:t>
      </w:r>
      <w:r>
        <w:rPr>
          <w:rFonts w:ascii="宋体" w:hAnsi="宋体" w:hint="eastAsia"/>
          <w:color w:val="000000"/>
          <w:sz w:val="24"/>
        </w:rPr>
        <w:t>位μ’</w:t>
      </w:r>
      <w:r>
        <w:rPr>
          <w:rFonts w:ascii="宋体" w:hAnsi="宋体"/>
          <w:color w:val="000000"/>
          <w:sz w:val="24"/>
        </w:rPr>
        <w:t xml:space="preserve">nSP </w:t>
      </w:r>
      <w:r>
        <w:rPr>
          <w:rFonts w:ascii="宋体" w:hAnsi="宋体" w:hint="eastAsia"/>
          <w:color w:val="000000"/>
          <w:sz w:val="24"/>
        </w:rPr>
        <w:t>微处理器；</w:t>
      </w:r>
    </w:p>
    <w:p w14:paraId="2C210B82" w14:textId="77777777" w:rsidR="00782BCC" w:rsidRDefault="00782BCC" w:rsidP="00782BCC">
      <w:pPr>
        <w:spacing w:line="360" w:lineRule="auto"/>
        <w:ind w:firstLineChars="354" w:firstLine="850"/>
        <w:rPr>
          <w:rFonts w:ascii="宋体" w:hAnsi="宋体"/>
          <w:color w:val="000000"/>
          <w:sz w:val="24"/>
        </w:rPr>
      </w:pPr>
      <w:r>
        <w:rPr>
          <w:rFonts w:ascii="宋体" w:hAnsi="宋体"/>
          <w:color w:val="000000"/>
          <w:sz w:val="24"/>
        </w:rPr>
        <w:t></w:t>
      </w:r>
      <w:r>
        <w:rPr>
          <w:rFonts w:ascii="宋体" w:hAnsi="宋体"/>
          <w:color w:val="000000"/>
          <w:sz w:val="24"/>
        </w:rPr>
        <w:tab/>
      </w:r>
      <w:r>
        <w:rPr>
          <w:rFonts w:ascii="宋体" w:hAnsi="宋体" w:hint="eastAsia"/>
          <w:color w:val="000000"/>
          <w:sz w:val="24"/>
        </w:rPr>
        <w:t>工作电压：内核工作电压</w:t>
      </w:r>
      <w:r>
        <w:rPr>
          <w:rFonts w:ascii="宋体" w:hAnsi="宋体"/>
          <w:color w:val="000000"/>
          <w:sz w:val="24"/>
        </w:rPr>
        <w:t xml:space="preserve"> VDD</w:t>
      </w:r>
      <w:r>
        <w:rPr>
          <w:rFonts w:ascii="宋体" w:hAnsi="宋体" w:hint="eastAsia"/>
          <w:color w:val="000000"/>
          <w:sz w:val="24"/>
        </w:rPr>
        <w:t>为</w:t>
      </w:r>
      <w:r>
        <w:rPr>
          <w:rFonts w:ascii="宋体" w:hAnsi="宋体"/>
          <w:color w:val="000000"/>
          <w:sz w:val="24"/>
        </w:rPr>
        <w:t xml:space="preserve"> 3.0V~3.6V(CPU)</w:t>
      </w:r>
      <w:r>
        <w:rPr>
          <w:rFonts w:ascii="宋体" w:hAnsi="宋体" w:hint="eastAsia"/>
          <w:color w:val="000000"/>
          <w:sz w:val="24"/>
        </w:rPr>
        <w:t>，</w:t>
      </w:r>
      <w:r>
        <w:rPr>
          <w:rFonts w:ascii="宋体" w:hAnsi="宋体"/>
          <w:color w:val="000000"/>
          <w:sz w:val="24"/>
        </w:rPr>
        <w:t>I/O</w:t>
      </w:r>
      <w:r>
        <w:rPr>
          <w:rFonts w:ascii="宋体" w:hAnsi="宋体" w:hint="eastAsia"/>
          <w:color w:val="000000"/>
          <w:sz w:val="24"/>
        </w:rPr>
        <w:t>口工作电压</w:t>
      </w:r>
      <w:r>
        <w:rPr>
          <w:rFonts w:ascii="宋体" w:hAnsi="宋体"/>
          <w:color w:val="000000"/>
          <w:sz w:val="24"/>
        </w:rPr>
        <w:t xml:space="preserve"> VDDH</w:t>
      </w:r>
      <w:r>
        <w:rPr>
          <w:rFonts w:ascii="宋体" w:hAnsi="宋体" w:hint="eastAsia"/>
          <w:color w:val="000000"/>
          <w:sz w:val="24"/>
        </w:rPr>
        <w:t>为</w:t>
      </w:r>
      <w:r>
        <w:rPr>
          <w:rFonts w:ascii="宋体" w:hAnsi="宋体"/>
          <w:color w:val="000000"/>
          <w:sz w:val="24"/>
        </w:rPr>
        <w:t xml:space="preserve"> VDD~5.5V(I/O)</w:t>
      </w:r>
      <w:r>
        <w:rPr>
          <w:rFonts w:ascii="宋体" w:hAnsi="宋体" w:hint="eastAsia"/>
          <w:color w:val="000000"/>
          <w:sz w:val="24"/>
        </w:rPr>
        <w:t>；</w:t>
      </w:r>
    </w:p>
    <w:p w14:paraId="0AC33D11"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w:t>
      </w:r>
      <w:r>
        <w:rPr>
          <w:rFonts w:ascii="宋体" w:hAnsi="宋体"/>
          <w:color w:val="000000"/>
          <w:sz w:val="24"/>
        </w:rPr>
        <w:tab/>
        <w:t>CPU</w:t>
      </w:r>
      <w:r>
        <w:rPr>
          <w:rFonts w:ascii="宋体" w:hAnsi="宋体" w:hint="eastAsia"/>
          <w:color w:val="000000"/>
          <w:sz w:val="24"/>
        </w:rPr>
        <w:t>时钟：</w:t>
      </w:r>
      <w:r>
        <w:rPr>
          <w:rFonts w:ascii="宋体" w:hAnsi="宋体"/>
          <w:color w:val="000000"/>
          <w:sz w:val="24"/>
        </w:rPr>
        <w:t>0.32MHz~49.152MHz</w:t>
      </w:r>
      <w:r>
        <w:rPr>
          <w:rFonts w:ascii="宋体" w:hAnsi="宋体" w:hint="eastAsia"/>
          <w:color w:val="000000"/>
          <w:sz w:val="24"/>
        </w:rPr>
        <w:t>；</w:t>
      </w:r>
    </w:p>
    <w:p w14:paraId="7F0A698C"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w:t>
      </w:r>
      <w:r>
        <w:rPr>
          <w:rFonts w:ascii="宋体" w:hAnsi="宋体"/>
          <w:color w:val="000000"/>
          <w:sz w:val="24"/>
        </w:rPr>
        <w:tab/>
      </w:r>
      <w:r>
        <w:rPr>
          <w:rFonts w:ascii="宋体" w:hAnsi="宋体" w:hint="eastAsia"/>
          <w:color w:val="000000"/>
          <w:sz w:val="24"/>
        </w:rPr>
        <w:t>内置</w:t>
      </w:r>
      <w:r>
        <w:rPr>
          <w:rFonts w:ascii="宋体" w:hAnsi="宋体"/>
          <w:color w:val="000000"/>
          <w:sz w:val="24"/>
        </w:rPr>
        <w:t xml:space="preserve"> 2K</w:t>
      </w:r>
      <w:r>
        <w:rPr>
          <w:rFonts w:ascii="宋体" w:hAnsi="宋体" w:hint="eastAsia"/>
          <w:color w:val="000000"/>
          <w:sz w:val="24"/>
        </w:rPr>
        <w:t>字</w:t>
      </w:r>
      <w:r>
        <w:rPr>
          <w:rFonts w:ascii="宋体" w:hAnsi="宋体"/>
          <w:color w:val="000000"/>
          <w:sz w:val="24"/>
        </w:rPr>
        <w:t xml:space="preserve"> SRAM</w:t>
      </w:r>
      <w:r>
        <w:rPr>
          <w:rFonts w:ascii="宋体" w:hAnsi="宋体" w:hint="eastAsia"/>
          <w:color w:val="000000"/>
          <w:sz w:val="24"/>
        </w:rPr>
        <w:t>；</w:t>
      </w:r>
    </w:p>
    <w:p w14:paraId="4D801ECA"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w:t>
      </w:r>
      <w:r>
        <w:rPr>
          <w:rFonts w:ascii="宋体" w:hAnsi="宋体"/>
          <w:color w:val="000000"/>
          <w:sz w:val="24"/>
        </w:rPr>
        <w:tab/>
      </w:r>
      <w:r>
        <w:rPr>
          <w:rFonts w:ascii="宋体" w:hAnsi="宋体" w:hint="eastAsia"/>
          <w:color w:val="000000"/>
          <w:sz w:val="24"/>
        </w:rPr>
        <w:t>内置</w:t>
      </w:r>
      <w:r>
        <w:rPr>
          <w:rFonts w:ascii="宋体" w:hAnsi="宋体"/>
          <w:color w:val="000000"/>
          <w:sz w:val="24"/>
        </w:rPr>
        <w:t xml:space="preserve"> 32K</w:t>
      </w:r>
      <w:r>
        <w:rPr>
          <w:rFonts w:ascii="宋体" w:hAnsi="宋体" w:hint="eastAsia"/>
          <w:color w:val="000000"/>
          <w:sz w:val="24"/>
        </w:rPr>
        <w:t>闪存</w:t>
      </w:r>
      <w:r>
        <w:rPr>
          <w:rFonts w:ascii="宋体" w:hAnsi="宋体"/>
          <w:color w:val="000000"/>
          <w:sz w:val="24"/>
        </w:rPr>
        <w:t xml:space="preserve"> ROM</w:t>
      </w:r>
      <w:r>
        <w:rPr>
          <w:rFonts w:ascii="宋体" w:hAnsi="宋体" w:hint="eastAsia"/>
          <w:color w:val="000000"/>
          <w:sz w:val="24"/>
        </w:rPr>
        <w:t>；</w:t>
      </w:r>
    </w:p>
    <w:p w14:paraId="4729F9D5"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w:t>
      </w:r>
      <w:r>
        <w:rPr>
          <w:rFonts w:ascii="宋体" w:hAnsi="宋体"/>
          <w:color w:val="000000"/>
          <w:sz w:val="24"/>
        </w:rPr>
        <w:tab/>
      </w:r>
      <w:r>
        <w:rPr>
          <w:rFonts w:ascii="宋体" w:hAnsi="宋体" w:hint="eastAsia"/>
          <w:color w:val="000000"/>
          <w:sz w:val="24"/>
        </w:rPr>
        <w:t>可编程音频处理；</w:t>
      </w:r>
    </w:p>
    <w:p w14:paraId="3062410A"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w:t>
      </w:r>
      <w:r>
        <w:rPr>
          <w:rFonts w:ascii="宋体" w:hAnsi="宋体"/>
          <w:color w:val="000000"/>
          <w:sz w:val="24"/>
        </w:rPr>
        <w:tab/>
      </w:r>
      <w:r>
        <w:rPr>
          <w:rFonts w:ascii="宋体" w:hAnsi="宋体" w:hint="eastAsia"/>
          <w:color w:val="000000"/>
          <w:sz w:val="24"/>
        </w:rPr>
        <w:t>晶体振荡器；</w:t>
      </w:r>
    </w:p>
    <w:p w14:paraId="4465DC3F" w14:textId="77777777" w:rsidR="00782BCC" w:rsidRDefault="00782BCC" w:rsidP="00782BCC">
      <w:pPr>
        <w:spacing w:line="360" w:lineRule="auto"/>
        <w:ind w:leftChars="233" w:left="849" w:hangingChars="150" w:hanging="360"/>
        <w:rPr>
          <w:rFonts w:ascii="宋体" w:hAnsi="宋体"/>
          <w:color w:val="000000"/>
          <w:sz w:val="24"/>
        </w:rPr>
      </w:pPr>
      <w:r>
        <w:rPr>
          <w:rFonts w:ascii="宋体" w:hAnsi="宋体"/>
          <w:color w:val="000000"/>
          <w:sz w:val="24"/>
        </w:rPr>
        <w:t></w:t>
      </w:r>
      <w:r>
        <w:rPr>
          <w:rFonts w:ascii="宋体" w:hAnsi="宋体"/>
          <w:color w:val="000000"/>
          <w:sz w:val="24"/>
        </w:rPr>
        <w:tab/>
      </w:r>
      <w:r>
        <w:rPr>
          <w:rFonts w:ascii="宋体" w:hAnsi="宋体" w:hint="eastAsia"/>
          <w:color w:val="000000"/>
          <w:sz w:val="24"/>
        </w:rPr>
        <w:t>系统处于备用状态下</w:t>
      </w:r>
      <w:r>
        <w:rPr>
          <w:rFonts w:ascii="宋体" w:hAnsi="宋体"/>
          <w:color w:val="000000"/>
          <w:sz w:val="24"/>
        </w:rPr>
        <w:t>(</w:t>
      </w:r>
      <w:r>
        <w:rPr>
          <w:rFonts w:ascii="宋体" w:hAnsi="宋体" w:hint="eastAsia"/>
          <w:color w:val="000000"/>
          <w:sz w:val="24"/>
        </w:rPr>
        <w:t>时钟处于停止状态</w:t>
      </w:r>
      <w:r>
        <w:rPr>
          <w:rFonts w:ascii="宋体" w:hAnsi="宋体"/>
          <w:color w:val="000000"/>
          <w:sz w:val="24"/>
        </w:rPr>
        <w:t>)</w:t>
      </w:r>
      <w:r>
        <w:rPr>
          <w:rFonts w:ascii="宋体" w:hAnsi="宋体" w:hint="eastAsia"/>
          <w:color w:val="000000"/>
          <w:sz w:val="24"/>
        </w:rPr>
        <w:t>，耗电小于</w:t>
      </w:r>
      <w:r>
        <w:rPr>
          <w:rFonts w:ascii="宋体" w:hAnsi="宋体"/>
          <w:color w:val="000000"/>
          <w:sz w:val="24"/>
        </w:rPr>
        <w:t xml:space="preserve">   2μA@3.6V</w:t>
      </w:r>
      <w:r>
        <w:rPr>
          <w:rFonts w:ascii="宋体" w:hAnsi="宋体" w:hint="eastAsia"/>
          <w:color w:val="000000"/>
          <w:sz w:val="24"/>
        </w:rPr>
        <w:t>；</w:t>
      </w:r>
    </w:p>
    <w:p w14:paraId="12BF3EE5" w14:textId="77777777" w:rsidR="00782BCC" w:rsidRDefault="00782BCC" w:rsidP="00782BCC">
      <w:pPr>
        <w:spacing w:line="360" w:lineRule="auto"/>
        <w:ind w:leftChars="257" w:left="780" w:hangingChars="100" w:hanging="240"/>
        <w:rPr>
          <w:rFonts w:ascii="宋体" w:hAnsi="宋体"/>
          <w:color w:val="000000"/>
          <w:sz w:val="24"/>
        </w:rPr>
      </w:pPr>
      <w:r>
        <w:rPr>
          <w:rFonts w:ascii="宋体" w:hAnsi="宋体"/>
          <w:color w:val="000000"/>
          <w:sz w:val="24"/>
        </w:rPr>
        <w:t></w:t>
      </w:r>
      <w:r>
        <w:rPr>
          <w:rFonts w:ascii="宋体" w:hAnsi="宋体"/>
          <w:color w:val="000000"/>
          <w:sz w:val="24"/>
        </w:rPr>
        <w:tab/>
        <w:t xml:space="preserve">2 </w:t>
      </w:r>
      <w:r>
        <w:rPr>
          <w:rFonts w:ascii="宋体" w:hAnsi="宋体" w:hint="eastAsia"/>
          <w:color w:val="000000"/>
          <w:sz w:val="24"/>
        </w:rPr>
        <w:t>个</w:t>
      </w:r>
      <w:r>
        <w:rPr>
          <w:rFonts w:ascii="宋体" w:hAnsi="宋体"/>
          <w:color w:val="000000"/>
          <w:sz w:val="24"/>
        </w:rPr>
        <w:t xml:space="preserve"> 16 </w:t>
      </w:r>
      <w:r>
        <w:rPr>
          <w:rFonts w:ascii="宋体" w:hAnsi="宋体" w:hint="eastAsia"/>
          <w:color w:val="000000"/>
          <w:sz w:val="24"/>
        </w:rPr>
        <w:t>位可编程定时器</w:t>
      </w:r>
      <w:r>
        <w:rPr>
          <w:rFonts w:ascii="宋体" w:hAnsi="宋体"/>
          <w:color w:val="000000"/>
          <w:sz w:val="24"/>
        </w:rPr>
        <w:t>/</w:t>
      </w:r>
      <w:r>
        <w:rPr>
          <w:rFonts w:ascii="宋体" w:hAnsi="宋体" w:hint="eastAsia"/>
          <w:color w:val="000000"/>
          <w:sz w:val="24"/>
        </w:rPr>
        <w:t>计数器</w:t>
      </w:r>
      <w:r>
        <w:rPr>
          <w:rFonts w:ascii="宋体" w:hAnsi="宋体"/>
          <w:color w:val="000000"/>
          <w:sz w:val="24"/>
        </w:rPr>
        <w:t>(</w:t>
      </w:r>
      <w:r>
        <w:rPr>
          <w:rFonts w:ascii="宋体" w:hAnsi="宋体" w:hint="eastAsia"/>
          <w:color w:val="000000"/>
          <w:sz w:val="24"/>
        </w:rPr>
        <w:t>可自动预置初始计数值</w:t>
      </w:r>
      <w:r>
        <w:rPr>
          <w:rFonts w:ascii="宋体" w:hAnsi="宋体"/>
          <w:color w:val="000000"/>
          <w:sz w:val="24"/>
        </w:rPr>
        <w:t>)</w:t>
      </w:r>
      <w:r>
        <w:rPr>
          <w:rFonts w:ascii="宋体" w:hAnsi="宋体" w:hint="eastAsia"/>
          <w:color w:val="000000"/>
          <w:sz w:val="24"/>
        </w:rPr>
        <w:t>；</w:t>
      </w:r>
    </w:p>
    <w:p w14:paraId="4DDCA125"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w:t>
      </w:r>
      <w:r>
        <w:rPr>
          <w:rFonts w:ascii="宋体" w:hAnsi="宋体"/>
          <w:color w:val="000000"/>
          <w:sz w:val="24"/>
        </w:rPr>
        <w:tab/>
        <w:t xml:space="preserve">2 </w:t>
      </w:r>
      <w:r>
        <w:rPr>
          <w:rFonts w:ascii="宋体" w:hAnsi="宋体" w:hint="eastAsia"/>
          <w:color w:val="000000"/>
          <w:sz w:val="24"/>
        </w:rPr>
        <w:t>个</w:t>
      </w:r>
      <w:r>
        <w:rPr>
          <w:rFonts w:ascii="宋体" w:hAnsi="宋体"/>
          <w:color w:val="000000"/>
          <w:sz w:val="24"/>
        </w:rPr>
        <w:t xml:space="preserve"> 10 </w:t>
      </w:r>
      <w:r>
        <w:rPr>
          <w:rFonts w:ascii="宋体" w:hAnsi="宋体" w:hint="eastAsia"/>
          <w:color w:val="000000"/>
          <w:sz w:val="24"/>
        </w:rPr>
        <w:t>位</w:t>
      </w:r>
      <w:r>
        <w:rPr>
          <w:rFonts w:ascii="宋体" w:hAnsi="宋体"/>
          <w:color w:val="000000"/>
          <w:sz w:val="24"/>
        </w:rPr>
        <w:t xml:space="preserve"> DAC(</w:t>
      </w:r>
      <w:r>
        <w:rPr>
          <w:rFonts w:ascii="宋体" w:hAnsi="宋体" w:hint="eastAsia"/>
          <w:color w:val="000000"/>
          <w:sz w:val="24"/>
        </w:rPr>
        <w:t>数</w:t>
      </w:r>
      <w:r>
        <w:rPr>
          <w:rFonts w:ascii="宋体" w:hAnsi="宋体"/>
          <w:color w:val="000000"/>
          <w:sz w:val="24"/>
        </w:rPr>
        <w:t>-</w:t>
      </w:r>
      <w:r>
        <w:rPr>
          <w:rFonts w:ascii="宋体" w:hAnsi="宋体" w:hint="eastAsia"/>
          <w:color w:val="000000"/>
          <w:sz w:val="24"/>
        </w:rPr>
        <w:t>模转换</w:t>
      </w:r>
      <w:r>
        <w:rPr>
          <w:rFonts w:ascii="宋体" w:hAnsi="宋体"/>
          <w:color w:val="000000"/>
          <w:sz w:val="24"/>
        </w:rPr>
        <w:t>)</w:t>
      </w:r>
      <w:r>
        <w:rPr>
          <w:rFonts w:ascii="宋体" w:hAnsi="宋体" w:hint="eastAsia"/>
          <w:color w:val="000000"/>
          <w:sz w:val="24"/>
        </w:rPr>
        <w:t>输出通道；</w:t>
      </w:r>
    </w:p>
    <w:p w14:paraId="241EECFF"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w:t>
      </w:r>
      <w:r>
        <w:rPr>
          <w:rFonts w:ascii="宋体" w:hAnsi="宋体"/>
          <w:color w:val="000000"/>
          <w:sz w:val="24"/>
        </w:rPr>
        <w:tab/>
        <w:t xml:space="preserve">32 </w:t>
      </w:r>
      <w:r>
        <w:rPr>
          <w:rFonts w:ascii="宋体" w:hAnsi="宋体" w:hint="eastAsia"/>
          <w:color w:val="000000"/>
          <w:sz w:val="24"/>
        </w:rPr>
        <w:t>位通用可编程输入</w:t>
      </w:r>
      <w:r>
        <w:rPr>
          <w:rFonts w:ascii="宋体" w:hAnsi="宋体"/>
          <w:color w:val="000000"/>
          <w:sz w:val="24"/>
        </w:rPr>
        <w:t>/</w:t>
      </w:r>
      <w:r>
        <w:rPr>
          <w:rFonts w:ascii="宋体" w:hAnsi="宋体" w:hint="eastAsia"/>
          <w:color w:val="000000"/>
          <w:sz w:val="24"/>
        </w:rPr>
        <w:t>输出端口；</w:t>
      </w:r>
    </w:p>
    <w:p w14:paraId="5176C355" w14:textId="77777777" w:rsidR="00782BCC" w:rsidRDefault="00782BCC" w:rsidP="00782BCC">
      <w:pPr>
        <w:spacing w:line="360" w:lineRule="auto"/>
        <w:ind w:leftChars="257" w:left="780" w:hangingChars="100" w:hanging="240"/>
        <w:rPr>
          <w:rFonts w:ascii="宋体" w:hAnsi="宋体"/>
          <w:color w:val="000000"/>
          <w:sz w:val="24"/>
        </w:rPr>
      </w:pPr>
      <w:r>
        <w:rPr>
          <w:rFonts w:ascii="宋体" w:hAnsi="宋体"/>
          <w:color w:val="000000"/>
          <w:sz w:val="24"/>
        </w:rPr>
        <w:t></w:t>
      </w:r>
      <w:r>
        <w:rPr>
          <w:rFonts w:ascii="宋体" w:hAnsi="宋体"/>
          <w:color w:val="000000"/>
          <w:sz w:val="24"/>
        </w:rPr>
        <w:tab/>
        <w:t xml:space="preserve">14 </w:t>
      </w:r>
      <w:r>
        <w:rPr>
          <w:rFonts w:ascii="宋体" w:hAnsi="宋体" w:hint="eastAsia"/>
          <w:color w:val="000000"/>
          <w:sz w:val="24"/>
        </w:rPr>
        <w:t>个中断源可来自定时器</w:t>
      </w:r>
      <w:r>
        <w:rPr>
          <w:rFonts w:ascii="宋体" w:hAnsi="宋体"/>
          <w:color w:val="000000"/>
          <w:sz w:val="24"/>
        </w:rPr>
        <w:t xml:space="preserve"> A / B</w:t>
      </w:r>
      <w:r>
        <w:rPr>
          <w:rFonts w:ascii="宋体" w:hAnsi="宋体" w:hint="eastAsia"/>
          <w:color w:val="000000"/>
          <w:sz w:val="24"/>
        </w:rPr>
        <w:t>，时基，</w:t>
      </w:r>
      <w:r>
        <w:rPr>
          <w:rFonts w:ascii="宋体" w:hAnsi="宋体"/>
          <w:color w:val="000000"/>
          <w:sz w:val="24"/>
        </w:rPr>
        <w:t xml:space="preserve">2 </w:t>
      </w:r>
      <w:r>
        <w:rPr>
          <w:rFonts w:ascii="宋体" w:hAnsi="宋体" w:hint="eastAsia"/>
          <w:color w:val="000000"/>
          <w:sz w:val="24"/>
        </w:rPr>
        <w:t>个外部时钟源输入，键唤醒；</w:t>
      </w:r>
    </w:p>
    <w:p w14:paraId="543085C5"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w:t>
      </w:r>
      <w:r>
        <w:rPr>
          <w:rFonts w:ascii="宋体" w:hAnsi="宋体"/>
          <w:color w:val="000000"/>
          <w:sz w:val="24"/>
        </w:rPr>
        <w:tab/>
      </w:r>
      <w:r>
        <w:rPr>
          <w:rFonts w:ascii="宋体" w:hAnsi="宋体" w:hint="eastAsia"/>
          <w:color w:val="000000"/>
          <w:sz w:val="24"/>
        </w:rPr>
        <w:t>具备触键唤醒的功能；</w:t>
      </w:r>
    </w:p>
    <w:p w14:paraId="6488B400" w14:textId="77777777" w:rsidR="00782BCC" w:rsidRDefault="00782BCC" w:rsidP="00782BCC">
      <w:pPr>
        <w:spacing w:line="360" w:lineRule="auto"/>
        <w:ind w:leftChars="257" w:left="780" w:hangingChars="100" w:hanging="240"/>
        <w:rPr>
          <w:rFonts w:ascii="宋体" w:hAnsi="宋体"/>
          <w:color w:val="000000"/>
          <w:sz w:val="24"/>
        </w:rPr>
      </w:pPr>
      <w:r>
        <w:rPr>
          <w:rFonts w:ascii="宋体" w:hAnsi="宋体"/>
          <w:color w:val="000000"/>
          <w:sz w:val="24"/>
        </w:rPr>
        <w:t></w:t>
      </w:r>
      <w:r>
        <w:rPr>
          <w:rFonts w:ascii="宋体" w:hAnsi="宋体"/>
          <w:color w:val="000000"/>
          <w:sz w:val="24"/>
        </w:rPr>
        <w:tab/>
      </w:r>
      <w:r>
        <w:rPr>
          <w:rFonts w:ascii="宋体" w:hAnsi="宋体" w:hint="eastAsia"/>
          <w:color w:val="000000"/>
          <w:sz w:val="24"/>
        </w:rPr>
        <w:t>使用凌阳音频编码</w:t>
      </w:r>
      <w:r>
        <w:rPr>
          <w:rFonts w:ascii="宋体" w:hAnsi="宋体"/>
          <w:color w:val="000000"/>
          <w:sz w:val="24"/>
        </w:rPr>
        <w:t xml:space="preserve"> SACM_S240 </w:t>
      </w:r>
      <w:r>
        <w:rPr>
          <w:rFonts w:ascii="宋体" w:hAnsi="宋体" w:hint="eastAsia"/>
          <w:color w:val="000000"/>
          <w:sz w:val="24"/>
        </w:rPr>
        <w:t>方式</w:t>
      </w:r>
      <w:r>
        <w:rPr>
          <w:rFonts w:ascii="宋体" w:hAnsi="宋体"/>
          <w:color w:val="000000"/>
          <w:sz w:val="24"/>
        </w:rPr>
        <w:t>(2.4K</w:t>
      </w:r>
      <w:r>
        <w:rPr>
          <w:rFonts w:ascii="宋体" w:hAnsi="宋体" w:hint="eastAsia"/>
          <w:color w:val="000000"/>
          <w:sz w:val="24"/>
        </w:rPr>
        <w:t>位</w:t>
      </w:r>
      <w:r>
        <w:rPr>
          <w:rFonts w:ascii="宋体" w:hAnsi="宋体"/>
          <w:color w:val="000000"/>
          <w:sz w:val="24"/>
        </w:rPr>
        <w:t>/</w:t>
      </w:r>
      <w:r>
        <w:rPr>
          <w:rFonts w:ascii="宋体" w:hAnsi="宋体" w:hint="eastAsia"/>
          <w:color w:val="000000"/>
          <w:sz w:val="24"/>
        </w:rPr>
        <w:t>秒</w:t>
      </w:r>
      <w:r>
        <w:rPr>
          <w:rFonts w:ascii="宋体" w:hAnsi="宋体"/>
          <w:color w:val="000000"/>
          <w:sz w:val="24"/>
        </w:rPr>
        <w:t>)</w:t>
      </w:r>
      <w:r>
        <w:rPr>
          <w:rFonts w:ascii="宋体" w:hAnsi="宋体" w:hint="eastAsia"/>
          <w:color w:val="000000"/>
          <w:sz w:val="24"/>
        </w:rPr>
        <w:t>，能容纳</w:t>
      </w:r>
      <w:r>
        <w:rPr>
          <w:rFonts w:ascii="宋体" w:hAnsi="宋体"/>
          <w:color w:val="000000"/>
          <w:sz w:val="24"/>
        </w:rPr>
        <w:t xml:space="preserve"> 210 </w:t>
      </w:r>
      <w:r>
        <w:rPr>
          <w:rFonts w:ascii="宋体" w:hAnsi="宋体" w:hint="eastAsia"/>
          <w:color w:val="000000"/>
          <w:sz w:val="24"/>
        </w:rPr>
        <w:t>秒的语音数据；</w:t>
      </w:r>
    </w:p>
    <w:p w14:paraId="6B6E513E"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w:t>
      </w:r>
      <w:r>
        <w:rPr>
          <w:rFonts w:ascii="宋体" w:hAnsi="宋体"/>
          <w:color w:val="000000"/>
          <w:sz w:val="24"/>
        </w:rPr>
        <w:tab/>
      </w:r>
      <w:r>
        <w:rPr>
          <w:rFonts w:ascii="宋体" w:hAnsi="宋体" w:hint="eastAsia"/>
          <w:color w:val="000000"/>
          <w:sz w:val="24"/>
        </w:rPr>
        <w:t>锁相环</w:t>
      </w:r>
      <w:r>
        <w:rPr>
          <w:rFonts w:ascii="宋体" w:hAnsi="宋体"/>
          <w:color w:val="000000"/>
          <w:sz w:val="24"/>
        </w:rPr>
        <w:t xml:space="preserve"> PLL </w:t>
      </w:r>
      <w:r>
        <w:rPr>
          <w:rFonts w:ascii="宋体" w:hAnsi="宋体" w:hint="eastAsia"/>
          <w:color w:val="000000"/>
          <w:sz w:val="24"/>
        </w:rPr>
        <w:t>振荡器提供系统时钟信号；</w:t>
      </w:r>
      <w:r>
        <w:rPr>
          <w:rFonts w:ascii="宋体" w:hAnsi="宋体"/>
          <w:color w:val="000000"/>
          <w:sz w:val="24"/>
        </w:rPr>
        <w:t xml:space="preserve"> </w:t>
      </w:r>
    </w:p>
    <w:p w14:paraId="022FB149"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w:t>
      </w:r>
      <w:r>
        <w:rPr>
          <w:rFonts w:ascii="宋体" w:hAnsi="宋体"/>
          <w:color w:val="000000"/>
          <w:sz w:val="24"/>
        </w:rPr>
        <w:tab/>
        <w:t xml:space="preserve">32768Hz </w:t>
      </w:r>
      <w:r>
        <w:rPr>
          <w:rFonts w:ascii="宋体" w:hAnsi="宋体" w:hint="eastAsia"/>
          <w:color w:val="000000"/>
          <w:sz w:val="24"/>
        </w:rPr>
        <w:t>实时时钟；</w:t>
      </w:r>
      <w:r>
        <w:rPr>
          <w:rFonts w:ascii="宋体" w:hAnsi="宋体"/>
          <w:color w:val="000000"/>
          <w:sz w:val="24"/>
        </w:rPr>
        <w:t xml:space="preserve"> </w:t>
      </w:r>
    </w:p>
    <w:p w14:paraId="7AB0F770" w14:textId="77777777" w:rsidR="00782BCC" w:rsidRDefault="00782BCC" w:rsidP="00782BCC">
      <w:pPr>
        <w:spacing w:line="360" w:lineRule="auto"/>
        <w:ind w:leftChars="233" w:left="849" w:hangingChars="150" w:hanging="360"/>
        <w:rPr>
          <w:rFonts w:ascii="宋体" w:hAnsi="宋体"/>
          <w:color w:val="000000"/>
          <w:sz w:val="24"/>
        </w:rPr>
      </w:pPr>
      <w:r>
        <w:rPr>
          <w:rFonts w:ascii="宋体" w:hAnsi="宋体"/>
          <w:color w:val="000000"/>
          <w:sz w:val="24"/>
        </w:rPr>
        <w:t></w:t>
      </w:r>
      <w:r>
        <w:rPr>
          <w:rFonts w:ascii="宋体" w:hAnsi="宋体"/>
          <w:color w:val="000000"/>
          <w:sz w:val="24"/>
        </w:rPr>
        <w:tab/>
        <w:t xml:space="preserve">7 </w:t>
      </w:r>
      <w:r>
        <w:rPr>
          <w:rFonts w:ascii="宋体" w:hAnsi="宋体" w:hint="eastAsia"/>
          <w:color w:val="000000"/>
          <w:sz w:val="24"/>
        </w:rPr>
        <w:t>通道</w:t>
      </w:r>
      <w:r>
        <w:rPr>
          <w:rFonts w:ascii="宋体" w:hAnsi="宋体"/>
          <w:color w:val="000000"/>
          <w:sz w:val="24"/>
        </w:rPr>
        <w:t xml:space="preserve"> 10 </w:t>
      </w:r>
      <w:r>
        <w:rPr>
          <w:rFonts w:ascii="宋体" w:hAnsi="宋体" w:hint="eastAsia"/>
          <w:color w:val="000000"/>
          <w:sz w:val="24"/>
        </w:rPr>
        <w:t>位电压模</w:t>
      </w:r>
      <w:r>
        <w:rPr>
          <w:rFonts w:ascii="宋体" w:hAnsi="宋体"/>
          <w:color w:val="000000"/>
          <w:sz w:val="24"/>
        </w:rPr>
        <w:t>-</w:t>
      </w:r>
      <w:r>
        <w:rPr>
          <w:rFonts w:ascii="宋体" w:hAnsi="宋体" w:hint="eastAsia"/>
          <w:color w:val="000000"/>
          <w:sz w:val="24"/>
        </w:rPr>
        <w:t>数转换器</w:t>
      </w:r>
      <w:r>
        <w:rPr>
          <w:rFonts w:ascii="宋体" w:hAnsi="宋体"/>
          <w:color w:val="000000"/>
          <w:sz w:val="24"/>
        </w:rPr>
        <w:t>(ADC)</w:t>
      </w:r>
      <w:r>
        <w:rPr>
          <w:rFonts w:ascii="宋体" w:hAnsi="宋体" w:hint="eastAsia"/>
          <w:color w:val="000000"/>
          <w:sz w:val="24"/>
        </w:rPr>
        <w:t>和单通道声音模</w:t>
      </w:r>
      <w:r>
        <w:rPr>
          <w:rFonts w:ascii="宋体" w:hAnsi="宋体"/>
          <w:color w:val="000000"/>
          <w:sz w:val="24"/>
        </w:rPr>
        <w:t>-</w:t>
      </w:r>
      <w:r>
        <w:rPr>
          <w:rFonts w:ascii="宋体" w:hAnsi="宋体" w:hint="eastAsia"/>
          <w:color w:val="000000"/>
          <w:sz w:val="24"/>
        </w:rPr>
        <w:t>数转换器；</w:t>
      </w:r>
      <w:r>
        <w:rPr>
          <w:rFonts w:ascii="宋体" w:hAnsi="宋体"/>
          <w:color w:val="000000"/>
          <w:sz w:val="24"/>
        </w:rPr>
        <w:t xml:space="preserve"> </w:t>
      </w:r>
    </w:p>
    <w:p w14:paraId="72116D30" w14:textId="77777777" w:rsidR="00782BCC" w:rsidRDefault="00782BCC" w:rsidP="00782BCC">
      <w:pPr>
        <w:spacing w:line="360" w:lineRule="auto"/>
        <w:ind w:leftChars="257" w:left="900" w:hangingChars="150" w:hanging="360"/>
        <w:rPr>
          <w:rFonts w:ascii="宋体" w:hAnsi="宋体"/>
          <w:color w:val="000000"/>
          <w:sz w:val="24"/>
        </w:rPr>
      </w:pPr>
      <w:r>
        <w:rPr>
          <w:rFonts w:ascii="宋体" w:hAnsi="宋体"/>
          <w:color w:val="000000"/>
          <w:sz w:val="24"/>
        </w:rPr>
        <w:t></w:t>
      </w:r>
      <w:r>
        <w:rPr>
          <w:rFonts w:ascii="宋体" w:hAnsi="宋体"/>
          <w:color w:val="000000"/>
          <w:sz w:val="24"/>
        </w:rPr>
        <w:tab/>
      </w:r>
      <w:r>
        <w:rPr>
          <w:rFonts w:ascii="宋体" w:hAnsi="宋体" w:hint="eastAsia"/>
          <w:color w:val="000000"/>
          <w:sz w:val="24"/>
        </w:rPr>
        <w:t>声音模</w:t>
      </w:r>
      <w:r>
        <w:rPr>
          <w:rFonts w:ascii="宋体" w:hAnsi="宋体"/>
          <w:color w:val="000000"/>
          <w:sz w:val="24"/>
        </w:rPr>
        <w:t>-</w:t>
      </w:r>
      <w:r>
        <w:rPr>
          <w:rFonts w:ascii="宋体" w:hAnsi="宋体" w:hint="eastAsia"/>
          <w:color w:val="000000"/>
          <w:sz w:val="24"/>
        </w:rPr>
        <w:t>数转换器输入通道内置麦克风放大器和自动增益控制</w:t>
      </w:r>
      <w:r>
        <w:rPr>
          <w:rFonts w:ascii="宋体" w:hAnsi="宋体"/>
          <w:color w:val="000000"/>
          <w:sz w:val="24"/>
        </w:rPr>
        <w:t>(AGC)</w:t>
      </w:r>
      <w:r>
        <w:rPr>
          <w:rFonts w:ascii="宋体" w:hAnsi="宋体" w:hint="eastAsia"/>
          <w:color w:val="000000"/>
          <w:sz w:val="24"/>
        </w:rPr>
        <w:t>功能；</w:t>
      </w:r>
      <w:r>
        <w:rPr>
          <w:rFonts w:ascii="宋体" w:hAnsi="宋体"/>
          <w:color w:val="000000"/>
          <w:sz w:val="24"/>
        </w:rPr>
        <w:t xml:space="preserve"> </w:t>
      </w:r>
      <w:r>
        <w:rPr>
          <w:rFonts w:ascii="宋体" w:hAnsi="宋体"/>
          <w:color w:val="000000"/>
          <w:sz w:val="24"/>
        </w:rPr>
        <w:t></w:t>
      </w:r>
      <w:r>
        <w:rPr>
          <w:rFonts w:ascii="宋体" w:hAnsi="宋体"/>
          <w:color w:val="000000"/>
          <w:sz w:val="24"/>
        </w:rPr>
        <w:tab/>
      </w:r>
      <w:r>
        <w:rPr>
          <w:rFonts w:ascii="宋体" w:hAnsi="宋体" w:hint="eastAsia"/>
          <w:color w:val="000000"/>
          <w:sz w:val="24"/>
        </w:rPr>
        <w:t>具备串行设备接口；</w:t>
      </w:r>
    </w:p>
    <w:p w14:paraId="2196B1C4"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w:t>
      </w:r>
      <w:r>
        <w:rPr>
          <w:rFonts w:ascii="宋体" w:hAnsi="宋体"/>
          <w:color w:val="000000"/>
          <w:sz w:val="24"/>
        </w:rPr>
        <w:tab/>
      </w:r>
      <w:r>
        <w:rPr>
          <w:rFonts w:ascii="宋体" w:hAnsi="宋体" w:hint="eastAsia"/>
          <w:color w:val="000000"/>
          <w:sz w:val="24"/>
        </w:rPr>
        <w:t>低电压复位</w:t>
      </w:r>
      <w:r>
        <w:rPr>
          <w:rFonts w:ascii="宋体" w:hAnsi="宋体"/>
          <w:color w:val="000000"/>
          <w:sz w:val="24"/>
        </w:rPr>
        <w:t>(LVR)</w:t>
      </w:r>
      <w:r>
        <w:rPr>
          <w:rFonts w:ascii="宋体" w:hAnsi="宋体" w:hint="eastAsia"/>
          <w:color w:val="000000"/>
          <w:sz w:val="24"/>
        </w:rPr>
        <w:t>功和低电压监测</w:t>
      </w:r>
      <w:r>
        <w:rPr>
          <w:rFonts w:ascii="宋体" w:hAnsi="宋体"/>
          <w:color w:val="000000"/>
          <w:sz w:val="24"/>
        </w:rPr>
        <w:t>(LVD)</w:t>
      </w:r>
      <w:r>
        <w:rPr>
          <w:rFonts w:ascii="宋体" w:hAnsi="宋体" w:hint="eastAsia"/>
          <w:color w:val="000000"/>
          <w:sz w:val="24"/>
        </w:rPr>
        <w:t>功能；</w:t>
      </w:r>
      <w:r>
        <w:rPr>
          <w:rFonts w:ascii="宋体" w:hAnsi="宋体"/>
          <w:color w:val="000000"/>
          <w:sz w:val="24"/>
        </w:rPr>
        <w:t xml:space="preserve"> </w:t>
      </w:r>
    </w:p>
    <w:p w14:paraId="2D2E7243"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w:t>
      </w:r>
      <w:r>
        <w:rPr>
          <w:rFonts w:ascii="宋体" w:hAnsi="宋体"/>
          <w:color w:val="000000"/>
          <w:sz w:val="24"/>
        </w:rPr>
        <w:tab/>
      </w:r>
      <w:r>
        <w:rPr>
          <w:rFonts w:ascii="宋体" w:hAnsi="宋体" w:hint="eastAsia"/>
          <w:color w:val="000000"/>
          <w:sz w:val="24"/>
        </w:rPr>
        <w:t>内置在线仿真板</w:t>
      </w:r>
    </w:p>
    <w:p w14:paraId="69E247CF" w14:textId="77777777" w:rsidR="00782BCC" w:rsidRDefault="00782BCC" w:rsidP="00782BCC">
      <w:pPr>
        <w:spacing w:line="360" w:lineRule="auto"/>
        <w:ind w:firstLineChars="225" w:firstLine="540"/>
        <w:rPr>
          <w:rFonts w:ascii="宋体" w:hAnsi="宋体"/>
          <w:color w:val="000000"/>
          <w:sz w:val="24"/>
        </w:rPr>
      </w:pPr>
      <w:r>
        <w:rPr>
          <w:rFonts w:ascii="宋体" w:hAnsi="宋体" w:hint="eastAsia"/>
          <w:color w:val="000000"/>
          <w:sz w:val="24"/>
        </w:rPr>
        <w:t>另外，</w:t>
      </w:r>
      <w:r>
        <w:rPr>
          <w:rFonts w:ascii="宋体" w:hAnsi="宋体"/>
          <w:color w:val="000000"/>
          <w:sz w:val="24"/>
        </w:rPr>
        <w:t>SPCE061A</w:t>
      </w:r>
      <w:r>
        <w:rPr>
          <w:rFonts w:ascii="宋体" w:hAnsi="宋体" w:hint="eastAsia"/>
          <w:color w:val="000000"/>
          <w:sz w:val="24"/>
        </w:rPr>
        <w:t>单片机具有易学易用的效率较高的一套指令系统和集成开发环</w:t>
      </w:r>
      <w:r>
        <w:rPr>
          <w:rFonts w:ascii="宋体" w:hAnsi="宋体" w:hint="eastAsia"/>
          <w:color w:val="000000"/>
          <w:sz w:val="24"/>
        </w:rPr>
        <w:lastRenderedPageBreak/>
        <w:t>境。在此环境中，支持标准</w:t>
      </w:r>
      <w:r>
        <w:rPr>
          <w:rFonts w:ascii="宋体" w:hAnsi="宋体"/>
          <w:color w:val="000000"/>
          <w:sz w:val="24"/>
        </w:rPr>
        <w:t>C</w:t>
      </w:r>
      <w:r>
        <w:rPr>
          <w:rFonts w:ascii="宋体" w:hAnsi="宋体" w:hint="eastAsia"/>
          <w:color w:val="000000"/>
          <w:sz w:val="24"/>
        </w:rPr>
        <w:t>语言，可以实现</w:t>
      </w:r>
      <w:r>
        <w:rPr>
          <w:rFonts w:ascii="宋体" w:hAnsi="宋体"/>
          <w:color w:val="000000"/>
          <w:sz w:val="24"/>
        </w:rPr>
        <w:t>C</w:t>
      </w:r>
      <w:r>
        <w:rPr>
          <w:rFonts w:ascii="宋体" w:hAnsi="宋体" w:hint="eastAsia"/>
          <w:color w:val="000000"/>
          <w:sz w:val="24"/>
        </w:rPr>
        <w:t>语言与凌阳汇编语言的互相调用，并且提供了语音录放的库函数，只要了解库函数的使用，就会很容易完成语音录放，这些都为软件开发提供了方便的条件。</w:t>
      </w:r>
    </w:p>
    <w:p w14:paraId="28E9B761" w14:textId="77777777" w:rsidR="00782BCC" w:rsidRPr="00792C5C" w:rsidRDefault="00782BCC" w:rsidP="00782BCC">
      <w:pPr>
        <w:spacing w:line="360" w:lineRule="auto"/>
        <w:rPr>
          <w:sz w:val="24"/>
        </w:rPr>
      </w:pPr>
      <w:bookmarkStart w:id="10" w:name="_Toc325016497"/>
      <w:bookmarkStart w:id="11" w:name="_Toc325018396"/>
      <w:r w:rsidRPr="00792C5C">
        <w:rPr>
          <w:rFonts w:hint="eastAsia"/>
          <w:sz w:val="24"/>
        </w:rPr>
        <w:t>精简开发板</w:t>
      </w:r>
      <w:r w:rsidRPr="00792C5C">
        <w:rPr>
          <w:sz w:val="24"/>
        </w:rPr>
        <w:t xml:space="preserve">——61 </w:t>
      </w:r>
      <w:r w:rsidRPr="00792C5C">
        <w:rPr>
          <w:rFonts w:hint="eastAsia"/>
          <w:sz w:val="24"/>
        </w:rPr>
        <w:t>板</w:t>
      </w:r>
      <w:bookmarkEnd w:id="10"/>
      <w:bookmarkEnd w:id="11"/>
      <w:r w:rsidRPr="00792C5C">
        <w:rPr>
          <w:sz w:val="24"/>
        </w:rPr>
        <w:t xml:space="preserve">   </w:t>
      </w:r>
    </w:p>
    <w:p w14:paraId="292CBC49"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SPCE061A</w:t>
      </w:r>
      <w:r>
        <w:rPr>
          <w:rFonts w:ascii="宋体" w:hAnsi="宋体" w:hint="eastAsia"/>
          <w:color w:val="000000"/>
          <w:sz w:val="24"/>
        </w:rPr>
        <w:t>精简开发板（简称</w:t>
      </w:r>
      <w:r>
        <w:rPr>
          <w:rFonts w:ascii="宋体" w:hAnsi="宋体"/>
          <w:color w:val="000000"/>
          <w:sz w:val="24"/>
        </w:rPr>
        <w:t xml:space="preserve"> 61 </w:t>
      </w:r>
      <w:r>
        <w:rPr>
          <w:rFonts w:ascii="宋体" w:hAnsi="宋体" w:hint="eastAsia"/>
          <w:color w:val="000000"/>
          <w:sz w:val="24"/>
        </w:rPr>
        <w:t>板，</w:t>
      </w:r>
      <w:r>
        <w:rPr>
          <w:rFonts w:ascii="宋体" w:hAnsi="宋体"/>
          <w:color w:val="000000"/>
          <w:sz w:val="24"/>
        </w:rPr>
        <w:t>SPCE061A EMU BOARD</w:t>
      </w:r>
      <w:r>
        <w:rPr>
          <w:rFonts w:ascii="宋体" w:hAnsi="宋体" w:hint="eastAsia"/>
          <w:color w:val="000000"/>
          <w:sz w:val="24"/>
        </w:rPr>
        <w:t>的简称），是以凌阳</w:t>
      </w:r>
      <w:r>
        <w:rPr>
          <w:rFonts w:ascii="宋体" w:hAnsi="宋体"/>
          <w:color w:val="000000"/>
          <w:sz w:val="24"/>
        </w:rPr>
        <w:t xml:space="preserve">16 </w:t>
      </w:r>
      <w:r>
        <w:rPr>
          <w:rFonts w:ascii="宋体" w:hAnsi="宋体" w:hint="eastAsia"/>
          <w:color w:val="000000"/>
          <w:sz w:val="24"/>
        </w:rPr>
        <w:t>位单片机</w:t>
      </w:r>
      <w:r>
        <w:rPr>
          <w:rFonts w:ascii="宋体" w:hAnsi="宋体"/>
          <w:color w:val="000000"/>
          <w:sz w:val="24"/>
        </w:rPr>
        <w:t>SPCE061A</w:t>
      </w:r>
      <w:r>
        <w:rPr>
          <w:rFonts w:ascii="宋体" w:hAnsi="宋体" w:hint="eastAsia"/>
          <w:color w:val="000000"/>
          <w:sz w:val="24"/>
        </w:rPr>
        <w:t>为核心的精简开发－仿真－实验板，是“凌阳科技大学计划”专为大学生、电子爱好者等进行电子实习、课程设计、毕业设计、电子制作及电子竞赛所设计的，也可作为单片机项目初期研发使用。</w:t>
      </w:r>
      <w:r>
        <w:rPr>
          <w:rFonts w:ascii="宋体" w:hAnsi="宋体"/>
          <w:color w:val="000000"/>
          <w:sz w:val="24"/>
        </w:rPr>
        <w:t>61</w:t>
      </w:r>
      <w:r>
        <w:rPr>
          <w:rFonts w:ascii="宋体" w:hAnsi="宋体" w:hint="eastAsia"/>
          <w:color w:val="000000"/>
          <w:sz w:val="24"/>
        </w:rPr>
        <w:t>板”除了具备单片机最小系统电路外，还包括有电源电路、复位电路、</w:t>
      </w:r>
      <w:r>
        <w:rPr>
          <w:rFonts w:ascii="宋体" w:hAnsi="宋体"/>
          <w:color w:val="000000"/>
          <w:sz w:val="24"/>
        </w:rPr>
        <w:t xml:space="preserve">ICE </w:t>
      </w:r>
      <w:r>
        <w:rPr>
          <w:rFonts w:ascii="宋体" w:hAnsi="宋体" w:hint="eastAsia"/>
          <w:color w:val="000000"/>
          <w:sz w:val="24"/>
        </w:rPr>
        <w:t>电路、音频电路（含</w:t>
      </w:r>
      <w:r>
        <w:rPr>
          <w:rFonts w:ascii="宋体" w:hAnsi="宋体"/>
          <w:color w:val="000000"/>
          <w:sz w:val="24"/>
        </w:rPr>
        <w:t xml:space="preserve"> MIC </w:t>
      </w:r>
      <w:r>
        <w:rPr>
          <w:rFonts w:ascii="宋体" w:hAnsi="宋体" w:hint="eastAsia"/>
          <w:color w:val="000000"/>
          <w:sz w:val="24"/>
        </w:rPr>
        <w:t>输入部分和</w:t>
      </w:r>
      <w:r>
        <w:rPr>
          <w:rFonts w:ascii="宋体" w:hAnsi="宋体"/>
          <w:color w:val="000000"/>
          <w:sz w:val="24"/>
        </w:rPr>
        <w:t xml:space="preserve"> DAC </w:t>
      </w:r>
      <w:r>
        <w:rPr>
          <w:rFonts w:ascii="宋体" w:hAnsi="宋体" w:hint="eastAsia"/>
          <w:color w:val="000000"/>
          <w:sz w:val="24"/>
        </w:rPr>
        <w:t>音频输出部分）等。“</w:t>
      </w:r>
      <w:r>
        <w:rPr>
          <w:rFonts w:ascii="宋体" w:hAnsi="宋体"/>
          <w:color w:val="000000"/>
          <w:sz w:val="24"/>
        </w:rPr>
        <w:t xml:space="preserve">61 </w:t>
      </w:r>
      <w:r>
        <w:rPr>
          <w:rFonts w:ascii="宋体" w:hAnsi="宋体" w:hint="eastAsia"/>
          <w:color w:val="000000"/>
          <w:sz w:val="24"/>
        </w:rPr>
        <w:t>板”可以采用电池供电。</w:t>
      </w:r>
      <w:bookmarkStart w:id="12" w:name="_Toc325016498"/>
      <w:bookmarkStart w:id="13" w:name="_Toc325018397"/>
    </w:p>
    <w:p w14:paraId="34401144" w14:textId="77777777" w:rsidR="00782BCC" w:rsidRDefault="00782BCC" w:rsidP="00782BCC">
      <w:pPr>
        <w:spacing w:line="360" w:lineRule="auto"/>
        <w:rPr>
          <w:rFonts w:ascii="宋体" w:hAnsi="宋体"/>
          <w:sz w:val="24"/>
        </w:rPr>
      </w:pPr>
      <w:r>
        <w:rPr>
          <w:rFonts w:ascii="宋体" w:hAnsi="宋体"/>
          <w:sz w:val="24"/>
        </w:rPr>
        <w:t>1</w:t>
      </w:r>
      <w:r>
        <w:rPr>
          <w:rFonts w:ascii="宋体" w:hAnsi="宋体" w:hint="eastAsia"/>
          <w:sz w:val="24"/>
        </w:rPr>
        <w:t>.</w:t>
      </w:r>
      <w:r>
        <w:rPr>
          <w:rFonts w:ascii="宋体" w:hAnsi="宋体"/>
          <w:sz w:val="24"/>
        </w:rPr>
        <w:t xml:space="preserve"> SPCE061A</w:t>
      </w:r>
      <w:r>
        <w:rPr>
          <w:rFonts w:ascii="宋体" w:hAnsi="宋体" w:hint="eastAsia"/>
          <w:sz w:val="24"/>
        </w:rPr>
        <w:t>功能</w:t>
      </w:r>
      <w:bookmarkEnd w:id="12"/>
      <w:bookmarkEnd w:id="13"/>
    </w:p>
    <w:p w14:paraId="18E321E4" w14:textId="77777777" w:rsidR="00782BCC" w:rsidRDefault="00782BCC" w:rsidP="00782BCC">
      <w:pPr>
        <w:spacing w:line="360" w:lineRule="auto"/>
        <w:ind w:firstLineChars="225" w:firstLine="540"/>
        <w:rPr>
          <w:rFonts w:ascii="宋体" w:hAnsi="宋体" w:hint="eastAsia"/>
          <w:color w:val="000000"/>
          <w:sz w:val="24"/>
        </w:rPr>
      </w:pPr>
      <w:r>
        <w:rPr>
          <w:rFonts w:ascii="宋体" w:hAnsi="宋体"/>
          <w:color w:val="000000"/>
          <w:sz w:val="24"/>
        </w:rPr>
        <w:t xml:space="preserve"> 61</w:t>
      </w:r>
      <w:r>
        <w:rPr>
          <w:rFonts w:ascii="宋体" w:hAnsi="宋体" w:hint="eastAsia"/>
          <w:color w:val="000000"/>
          <w:sz w:val="24"/>
        </w:rPr>
        <w:t>板上有调试器接口（</w:t>
      </w:r>
      <w:r>
        <w:rPr>
          <w:rFonts w:ascii="宋体" w:hAnsi="宋体"/>
          <w:color w:val="000000"/>
          <w:sz w:val="24"/>
        </w:rPr>
        <w:t xml:space="preserve">Probe </w:t>
      </w:r>
      <w:r>
        <w:rPr>
          <w:rFonts w:ascii="宋体" w:hAnsi="宋体" w:hint="eastAsia"/>
          <w:color w:val="000000"/>
          <w:sz w:val="24"/>
        </w:rPr>
        <w:t>接口）以及下载线（</w:t>
      </w:r>
      <w:r>
        <w:rPr>
          <w:rFonts w:ascii="宋体" w:hAnsi="宋体"/>
          <w:color w:val="000000"/>
          <w:sz w:val="24"/>
        </w:rPr>
        <w:t>EZ_Probe</w:t>
      </w:r>
      <w:r>
        <w:rPr>
          <w:rFonts w:ascii="宋体" w:hAnsi="宋体" w:hint="eastAsia"/>
          <w:color w:val="000000"/>
          <w:sz w:val="24"/>
        </w:rPr>
        <w:t>）接口，分别可接凌阳科技的在线调试器、简易下载线，配合</w:t>
      </w:r>
      <w:r>
        <w:rPr>
          <w:rFonts w:ascii="宋体" w:hAnsi="宋体"/>
          <w:color w:val="000000"/>
          <w:sz w:val="24"/>
        </w:rPr>
        <w:t xml:space="preserve"> unSP IDE</w:t>
      </w:r>
      <w:r>
        <w:rPr>
          <w:rFonts w:ascii="宋体" w:hAnsi="宋体" w:hint="eastAsia"/>
          <w:color w:val="000000"/>
          <w:sz w:val="24"/>
        </w:rPr>
        <w:t>，可方便地在板上实现程序的下载、在线仿真调试。</w:t>
      </w:r>
    </w:p>
    <w:p w14:paraId="5C97E68B" w14:textId="77777777" w:rsidR="00782BCC" w:rsidRDefault="00782BCC" w:rsidP="00782BCC">
      <w:pPr>
        <w:widowControl/>
        <w:spacing w:line="360" w:lineRule="auto"/>
        <w:jc w:val="center"/>
        <w:rPr>
          <w:rFonts w:ascii="宋体" w:hAnsi="宋体" w:cs="宋体"/>
          <w:kern w:val="0"/>
          <w:sz w:val="24"/>
        </w:rPr>
      </w:pPr>
      <w:r w:rsidRPr="000A2906">
        <w:rPr>
          <w:rFonts w:ascii="宋体" w:hAnsi="宋体" w:cs="宋体"/>
          <w:kern w:val="0"/>
          <w:sz w:val="24"/>
        </w:rPr>
        <w:pict w14:anchorId="18893B60">
          <v:shape id="_x0000_i1041" type="#_x0000_t75" style="width:409.6pt;height:185.45pt;mso-position-horizontal-relative:page;mso-position-vertical-relative:page">
            <v:imagedata r:id="rId17" r:href="rId18"/>
          </v:shape>
        </w:pict>
      </w:r>
    </w:p>
    <w:p w14:paraId="4A743D9C" w14:textId="77777777" w:rsidR="00782BCC" w:rsidRDefault="00782BCC" w:rsidP="00782BCC">
      <w:pPr>
        <w:widowControl/>
        <w:spacing w:line="360" w:lineRule="auto"/>
        <w:jc w:val="left"/>
        <w:rPr>
          <w:rFonts w:ascii="宋体" w:hAnsi="宋体" w:cs="宋体" w:hint="eastAsia"/>
          <w:kern w:val="0"/>
          <w:sz w:val="24"/>
        </w:rPr>
      </w:pPr>
    </w:p>
    <w:p w14:paraId="686C5EB7" w14:textId="77777777" w:rsidR="00782BCC" w:rsidRDefault="00782BCC" w:rsidP="00782BCC">
      <w:pPr>
        <w:pStyle w:val="p0"/>
        <w:spacing w:line="360" w:lineRule="auto"/>
        <w:jc w:val="center"/>
        <w:rPr>
          <w:rFonts w:ascii="黑体" w:eastAsia="黑体" w:hAnsi="黑体" w:hint="eastAsia"/>
          <w:color w:val="000000"/>
        </w:rPr>
      </w:pPr>
      <w:r>
        <w:rPr>
          <w:rFonts w:ascii="黑体" w:eastAsia="黑体" w:hAnsi="黑体" w:hint="eastAsia"/>
          <w:color w:val="000000"/>
        </w:rPr>
        <w:t>图3.4</w:t>
      </w:r>
      <w:r>
        <w:rPr>
          <w:rFonts w:ascii="黑体" w:eastAsia="黑体" w:hAnsi="黑体"/>
          <w:color w:val="000000"/>
        </w:rPr>
        <w:t xml:space="preserve">SPCE061 </w:t>
      </w:r>
      <w:r>
        <w:rPr>
          <w:rFonts w:ascii="黑体" w:eastAsia="黑体" w:hAnsi="黑体" w:hint="eastAsia"/>
          <w:color w:val="000000"/>
        </w:rPr>
        <w:t>板硬件框图</w:t>
      </w:r>
    </w:p>
    <w:p w14:paraId="207A728A" w14:textId="77777777" w:rsidR="00782BCC" w:rsidRDefault="00782BCC" w:rsidP="00782BCC">
      <w:pPr>
        <w:spacing w:line="360" w:lineRule="auto"/>
        <w:ind w:firstLineChars="225" w:firstLine="473"/>
        <w:jc w:val="center"/>
        <w:rPr>
          <w:rFonts w:ascii="黑体" w:eastAsia="黑体" w:hAnsi="黑体"/>
          <w:color w:val="000000"/>
          <w:szCs w:val="21"/>
        </w:rPr>
      </w:pPr>
      <w:r>
        <w:rPr>
          <w:rFonts w:ascii="黑体" w:eastAsia="黑体" w:hAnsi="黑体" w:hint="eastAsia"/>
          <w:color w:val="000000"/>
          <w:szCs w:val="21"/>
        </w:rPr>
        <w:t>表</w:t>
      </w:r>
      <w:r>
        <w:rPr>
          <w:rFonts w:ascii="黑体" w:eastAsia="黑体" w:hAnsi="黑体"/>
          <w:color w:val="000000"/>
          <w:szCs w:val="21"/>
        </w:rPr>
        <w:t xml:space="preserve"> </w:t>
      </w:r>
      <w:r>
        <w:rPr>
          <w:rFonts w:ascii="黑体" w:eastAsia="黑体" w:hAnsi="黑体" w:hint="eastAsia"/>
          <w:color w:val="000000"/>
          <w:szCs w:val="21"/>
        </w:rPr>
        <w:t>3</w:t>
      </w:r>
      <w:r>
        <w:rPr>
          <w:rFonts w:ascii="黑体" w:eastAsia="黑体" w:hAnsi="黑体"/>
          <w:color w:val="000000"/>
          <w:szCs w:val="21"/>
        </w:rPr>
        <w:t xml:space="preserve">.1 </w:t>
      </w:r>
      <w:r>
        <w:rPr>
          <w:rFonts w:ascii="黑体" w:eastAsia="黑体" w:hAnsi="黑体" w:hint="eastAsia"/>
          <w:color w:val="000000"/>
          <w:szCs w:val="21"/>
        </w:rPr>
        <w:t>框图说明</w:t>
      </w:r>
    </w:p>
    <w:tbl>
      <w:tblPr>
        <w:tblW w:w="0" w:type="auto"/>
        <w:jc w:val="center"/>
        <w:tblLayout w:type="fixed"/>
        <w:tblLook w:val="0000" w:firstRow="0" w:lastRow="0" w:firstColumn="0" w:lastColumn="0" w:noHBand="0" w:noVBand="0"/>
      </w:tblPr>
      <w:tblGrid>
        <w:gridCol w:w="1839"/>
        <w:gridCol w:w="1839"/>
        <w:gridCol w:w="1839"/>
        <w:gridCol w:w="1839"/>
      </w:tblGrid>
      <w:tr w:rsidR="00782BCC" w14:paraId="41222627" w14:textId="77777777" w:rsidTr="00015385">
        <w:trPr>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1488ECBB" w14:textId="77777777" w:rsidR="00782BCC" w:rsidRDefault="00782BCC" w:rsidP="00015385">
            <w:pPr>
              <w:widowControl/>
              <w:spacing w:line="360" w:lineRule="auto"/>
              <w:jc w:val="center"/>
              <w:rPr>
                <w:rFonts w:ascii="宋体" w:hAnsi="宋体"/>
                <w:color w:val="000000"/>
                <w:kern w:val="0"/>
                <w:szCs w:val="21"/>
              </w:rPr>
            </w:pPr>
            <w:r>
              <w:rPr>
                <w:rFonts w:ascii="宋体" w:hAnsi="宋体"/>
                <w:color w:val="000000"/>
                <w:kern w:val="0"/>
                <w:szCs w:val="21"/>
              </w:rPr>
              <w:t>POWER</w:t>
            </w:r>
          </w:p>
        </w:tc>
        <w:tc>
          <w:tcPr>
            <w:tcW w:w="1839" w:type="dxa"/>
            <w:tcBorders>
              <w:top w:val="single" w:sz="4" w:space="0" w:color="000000"/>
              <w:left w:val="nil"/>
              <w:bottom w:val="single" w:sz="4" w:space="0" w:color="000000"/>
              <w:right w:val="single" w:sz="4" w:space="0" w:color="000000"/>
            </w:tcBorders>
            <w:vAlign w:val="center"/>
          </w:tcPr>
          <w:p w14:paraId="63EE782E" w14:textId="77777777" w:rsidR="00782BCC" w:rsidRDefault="00782BCC" w:rsidP="00015385">
            <w:pPr>
              <w:widowControl/>
              <w:spacing w:line="360" w:lineRule="auto"/>
              <w:jc w:val="center"/>
              <w:rPr>
                <w:rFonts w:ascii="宋体"/>
                <w:color w:val="000000"/>
                <w:kern w:val="0"/>
                <w:szCs w:val="21"/>
              </w:rPr>
            </w:pPr>
            <w:r>
              <w:rPr>
                <w:rFonts w:ascii="宋体" w:hAnsi="宋体"/>
                <w:color w:val="000000"/>
                <w:kern w:val="0"/>
                <w:szCs w:val="21"/>
              </w:rPr>
              <w:t xml:space="preserve">5V&amp;3V </w:t>
            </w:r>
            <w:r>
              <w:rPr>
                <w:rFonts w:ascii="宋体" w:hAnsi="宋体" w:hint="eastAsia"/>
                <w:color w:val="000000"/>
                <w:kern w:val="0"/>
                <w:szCs w:val="21"/>
              </w:rPr>
              <w:t>供电电路</w:t>
            </w:r>
          </w:p>
        </w:tc>
        <w:tc>
          <w:tcPr>
            <w:tcW w:w="1839" w:type="dxa"/>
            <w:tcBorders>
              <w:top w:val="single" w:sz="4" w:space="0" w:color="000000"/>
              <w:left w:val="nil"/>
              <w:bottom w:val="single" w:sz="4" w:space="0" w:color="000000"/>
              <w:right w:val="single" w:sz="4" w:space="0" w:color="000000"/>
            </w:tcBorders>
            <w:vAlign w:val="center"/>
          </w:tcPr>
          <w:p w14:paraId="4E856A08" w14:textId="77777777" w:rsidR="00782BCC" w:rsidRDefault="00782BCC" w:rsidP="00015385">
            <w:pPr>
              <w:widowControl/>
              <w:spacing w:line="360" w:lineRule="auto"/>
              <w:jc w:val="center"/>
              <w:rPr>
                <w:rFonts w:ascii="宋体" w:hAnsi="宋体"/>
                <w:color w:val="000000"/>
                <w:kern w:val="0"/>
                <w:szCs w:val="21"/>
              </w:rPr>
            </w:pPr>
            <w:r>
              <w:rPr>
                <w:rFonts w:ascii="宋体" w:hAnsi="宋体"/>
                <w:color w:val="000000"/>
                <w:kern w:val="0"/>
                <w:szCs w:val="21"/>
              </w:rPr>
              <w:t>PLL</w:t>
            </w:r>
          </w:p>
        </w:tc>
        <w:tc>
          <w:tcPr>
            <w:tcW w:w="1839" w:type="dxa"/>
            <w:tcBorders>
              <w:top w:val="single" w:sz="4" w:space="0" w:color="000000"/>
              <w:left w:val="nil"/>
              <w:bottom w:val="single" w:sz="4" w:space="0" w:color="000000"/>
              <w:right w:val="single" w:sz="4" w:space="0" w:color="000000"/>
            </w:tcBorders>
            <w:vAlign w:val="center"/>
          </w:tcPr>
          <w:p w14:paraId="6F418F44" w14:textId="77777777" w:rsidR="00782BCC" w:rsidRDefault="00782BCC" w:rsidP="00015385">
            <w:pPr>
              <w:widowControl/>
              <w:spacing w:line="360" w:lineRule="auto"/>
              <w:jc w:val="center"/>
              <w:rPr>
                <w:rFonts w:ascii="宋体"/>
                <w:color w:val="000000"/>
                <w:kern w:val="0"/>
                <w:szCs w:val="21"/>
              </w:rPr>
            </w:pPr>
            <w:r>
              <w:rPr>
                <w:rFonts w:ascii="宋体" w:hAnsi="宋体" w:hint="eastAsia"/>
                <w:color w:val="000000"/>
                <w:kern w:val="0"/>
                <w:szCs w:val="21"/>
              </w:rPr>
              <w:t>锁向环外部电路</w:t>
            </w:r>
          </w:p>
        </w:tc>
      </w:tr>
      <w:tr w:rsidR="00782BCC" w14:paraId="0EA52139" w14:textId="77777777" w:rsidTr="00015385">
        <w:trPr>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561E8926" w14:textId="4A81B7E6" w:rsidR="00782BCC" w:rsidRDefault="00782BCC" w:rsidP="00015385">
            <w:pPr>
              <w:widowControl/>
              <w:spacing w:line="360" w:lineRule="auto"/>
              <w:jc w:val="center"/>
              <w:rPr>
                <w:rFonts w:ascii="宋体"/>
                <w:color w:val="000000"/>
                <w:kern w:val="0"/>
                <w:szCs w:val="21"/>
              </w:rPr>
            </w:pPr>
            <w:r>
              <w:rPr>
                <w:rFonts w:ascii="宋体" w:hint="eastAsia"/>
                <w:noProof/>
                <w:color w:val="000000"/>
                <w:kern w:val="0"/>
                <w:szCs w:val="21"/>
              </w:rPr>
              <w:drawing>
                <wp:inline distT="0" distB="0" distL="0" distR="0" wp14:anchorId="63B781FA" wp14:editId="1A29A3E8">
                  <wp:extent cx="155575" cy="267335"/>
                  <wp:effectExtent l="0" t="0" r="0" b="0"/>
                  <wp:docPr id="332" name="图片 332" descr="wps_clip_image-1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wps_clip_image-148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575" cy="267335"/>
                          </a:xfrm>
                          <a:prstGeom prst="rect">
                            <a:avLst/>
                          </a:prstGeom>
                          <a:noFill/>
                          <a:ln>
                            <a:noFill/>
                          </a:ln>
                        </pic:spPr>
                      </pic:pic>
                    </a:graphicData>
                  </a:graphic>
                </wp:inline>
              </w:drawing>
            </w:r>
          </w:p>
        </w:tc>
        <w:tc>
          <w:tcPr>
            <w:tcW w:w="1839" w:type="dxa"/>
            <w:tcBorders>
              <w:top w:val="single" w:sz="4" w:space="0" w:color="000000"/>
              <w:left w:val="nil"/>
              <w:bottom w:val="single" w:sz="4" w:space="0" w:color="000000"/>
              <w:right w:val="single" w:sz="4" w:space="0" w:color="000000"/>
            </w:tcBorders>
            <w:vAlign w:val="center"/>
          </w:tcPr>
          <w:p w14:paraId="6C804E9E" w14:textId="77777777" w:rsidR="00782BCC" w:rsidRDefault="00782BCC" w:rsidP="00015385">
            <w:pPr>
              <w:widowControl/>
              <w:snapToGrid w:val="0"/>
              <w:spacing w:line="360" w:lineRule="auto"/>
              <w:jc w:val="left"/>
              <w:rPr>
                <w:rFonts w:ascii="宋体"/>
                <w:color w:val="000000"/>
                <w:kern w:val="0"/>
                <w:szCs w:val="21"/>
              </w:rPr>
            </w:pPr>
            <w:r>
              <w:rPr>
                <w:rFonts w:ascii="宋体" w:hAnsi="宋体"/>
                <w:color w:val="000000"/>
                <w:kern w:val="0"/>
                <w:szCs w:val="21"/>
              </w:rPr>
              <w:t>Power</w:t>
            </w:r>
            <w:r>
              <w:rPr>
                <w:rFonts w:ascii="宋体" w:hAnsi="宋体" w:hint="eastAsia"/>
                <w:color w:val="000000"/>
                <w:kern w:val="0"/>
                <w:szCs w:val="21"/>
              </w:rPr>
              <w:t>－电源指示灯</w:t>
            </w:r>
            <w:r>
              <w:rPr>
                <w:rFonts w:ascii="宋体" w:hAnsi="宋体"/>
                <w:color w:val="000000"/>
                <w:kern w:val="0"/>
                <w:szCs w:val="21"/>
              </w:rPr>
              <w:t>Sleep</w:t>
            </w:r>
            <w:r>
              <w:rPr>
                <w:rFonts w:ascii="宋体" w:hAnsi="宋体" w:hint="eastAsia"/>
                <w:color w:val="000000"/>
                <w:kern w:val="0"/>
                <w:szCs w:val="21"/>
              </w:rPr>
              <w:t>－睡眠指示灯</w:t>
            </w:r>
          </w:p>
        </w:tc>
        <w:tc>
          <w:tcPr>
            <w:tcW w:w="1839" w:type="dxa"/>
            <w:tcBorders>
              <w:top w:val="single" w:sz="4" w:space="0" w:color="000000"/>
              <w:left w:val="nil"/>
              <w:bottom w:val="single" w:sz="4" w:space="0" w:color="000000"/>
              <w:right w:val="single" w:sz="4" w:space="0" w:color="000000"/>
            </w:tcBorders>
            <w:vAlign w:val="center"/>
          </w:tcPr>
          <w:p w14:paraId="1154FF1C" w14:textId="77777777" w:rsidR="00782BCC" w:rsidRDefault="00782BCC" w:rsidP="00015385">
            <w:pPr>
              <w:widowControl/>
              <w:spacing w:line="360" w:lineRule="auto"/>
              <w:jc w:val="center"/>
              <w:rPr>
                <w:rFonts w:ascii="宋体" w:hAnsi="宋体"/>
                <w:color w:val="000000"/>
                <w:kern w:val="0"/>
                <w:szCs w:val="21"/>
              </w:rPr>
            </w:pPr>
            <w:r>
              <w:rPr>
                <w:rFonts w:ascii="宋体" w:hAnsi="宋体"/>
                <w:color w:val="000000"/>
                <w:kern w:val="0"/>
                <w:szCs w:val="21"/>
              </w:rPr>
              <w:t>RESET</w:t>
            </w:r>
          </w:p>
        </w:tc>
        <w:tc>
          <w:tcPr>
            <w:tcW w:w="1839" w:type="dxa"/>
            <w:tcBorders>
              <w:top w:val="single" w:sz="4" w:space="0" w:color="000000"/>
              <w:left w:val="nil"/>
              <w:bottom w:val="single" w:sz="4" w:space="0" w:color="000000"/>
              <w:right w:val="single" w:sz="4" w:space="0" w:color="000000"/>
            </w:tcBorders>
            <w:vAlign w:val="center"/>
          </w:tcPr>
          <w:p w14:paraId="04CB8475" w14:textId="77777777" w:rsidR="00782BCC" w:rsidRDefault="00782BCC" w:rsidP="00015385">
            <w:pPr>
              <w:widowControl/>
              <w:spacing w:line="360" w:lineRule="auto"/>
              <w:jc w:val="center"/>
              <w:rPr>
                <w:rFonts w:ascii="宋体"/>
                <w:color w:val="000000"/>
                <w:kern w:val="0"/>
                <w:szCs w:val="21"/>
              </w:rPr>
            </w:pPr>
            <w:r>
              <w:rPr>
                <w:rFonts w:ascii="宋体" w:hAnsi="宋体" w:hint="eastAsia"/>
                <w:color w:val="000000"/>
                <w:kern w:val="0"/>
                <w:szCs w:val="21"/>
              </w:rPr>
              <w:t>复位电路</w:t>
            </w:r>
          </w:p>
        </w:tc>
      </w:tr>
      <w:tr w:rsidR="00782BCC" w14:paraId="5C6E37F5" w14:textId="77777777" w:rsidTr="00015385">
        <w:trPr>
          <w:trHeight w:val="441"/>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6FF83B54" w14:textId="77777777" w:rsidR="00782BCC" w:rsidRDefault="00782BCC" w:rsidP="00015385">
            <w:pPr>
              <w:widowControl/>
              <w:spacing w:line="360" w:lineRule="auto"/>
              <w:jc w:val="center"/>
              <w:rPr>
                <w:rFonts w:ascii="宋体" w:hAnsi="宋体"/>
                <w:color w:val="000000"/>
                <w:kern w:val="0"/>
                <w:szCs w:val="21"/>
              </w:rPr>
            </w:pPr>
            <w:r>
              <w:rPr>
                <w:rFonts w:ascii="宋体" w:hAnsi="宋体"/>
                <w:color w:val="000000"/>
                <w:kern w:val="0"/>
                <w:szCs w:val="21"/>
              </w:rPr>
              <w:t>K4</w:t>
            </w:r>
          </w:p>
        </w:tc>
        <w:tc>
          <w:tcPr>
            <w:tcW w:w="1839" w:type="dxa"/>
            <w:tcBorders>
              <w:top w:val="single" w:sz="4" w:space="0" w:color="000000"/>
              <w:left w:val="nil"/>
              <w:bottom w:val="single" w:sz="4" w:space="0" w:color="000000"/>
              <w:right w:val="single" w:sz="4" w:space="0" w:color="000000"/>
            </w:tcBorders>
            <w:vAlign w:val="center"/>
          </w:tcPr>
          <w:p w14:paraId="21090B7D" w14:textId="77777777" w:rsidR="00782BCC" w:rsidRDefault="00782BCC" w:rsidP="00015385">
            <w:pPr>
              <w:widowControl/>
              <w:spacing w:line="360" w:lineRule="auto"/>
              <w:jc w:val="center"/>
              <w:rPr>
                <w:rFonts w:ascii="宋体"/>
                <w:color w:val="000000"/>
                <w:kern w:val="0"/>
                <w:szCs w:val="21"/>
              </w:rPr>
            </w:pPr>
            <w:r>
              <w:rPr>
                <w:rFonts w:ascii="宋体" w:hAnsi="宋体" w:hint="eastAsia"/>
                <w:color w:val="000000"/>
                <w:kern w:val="0"/>
                <w:szCs w:val="21"/>
              </w:rPr>
              <w:t>复位按键</w:t>
            </w:r>
          </w:p>
        </w:tc>
        <w:tc>
          <w:tcPr>
            <w:tcW w:w="1839" w:type="dxa"/>
            <w:tcBorders>
              <w:top w:val="single" w:sz="4" w:space="0" w:color="000000"/>
              <w:left w:val="nil"/>
              <w:bottom w:val="single" w:sz="4" w:space="0" w:color="000000"/>
              <w:right w:val="single" w:sz="4" w:space="0" w:color="000000"/>
            </w:tcBorders>
            <w:vAlign w:val="center"/>
          </w:tcPr>
          <w:p w14:paraId="730A8B8E" w14:textId="77777777" w:rsidR="00782BCC" w:rsidRDefault="00782BCC" w:rsidP="00015385">
            <w:pPr>
              <w:widowControl/>
              <w:spacing w:line="360" w:lineRule="auto"/>
              <w:jc w:val="center"/>
              <w:rPr>
                <w:rFonts w:ascii="宋体" w:hAnsi="宋体"/>
                <w:color w:val="000000"/>
                <w:kern w:val="0"/>
                <w:szCs w:val="21"/>
              </w:rPr>
            </w:pPr>
            <w:r>
              <w:rPr>
                <w:rFonts w:ascii="宋体" w:hAnsi="宋体"/>
                <w:color w:val="000000"/>
                <w:kern w:val="0"/>
                <w:szCs w:val="21"/>
              </w:rPr>
              <w:t>PROBE</w:t>
            </w:r>
          </w:p>
        </w:tc>
        <w:tc>
          <w:tcPr>
            <w:tcW w:w="1839" w:type="dxa"/>
            <w:tcBorders>
              <w:top w:val="single" w:sz="4" w:space="0" w:color="000000"/>
              <w:left w:val="nil"/>
              <w:bottom w:val="single" w:sz="4" w:space="0" w:color="000000"/>
              <w:right w:val="single" w:sz="4" w:space="0" w:color="000000"/>
            </w:tcBorders>
            <w:vAlign w:val="center"/>
          </w:tcPr>
          <w:p w14:paraId="7698BBEC" w14:textId="77777777" w:rsidR="00782BCC" w:rsidRDefault="00782BCC" w:rsidP="00015385">
            <w:pPr>
              <w:widowControl/>
              <w:spacing w:line="360" w:lineRule="auto"/>
              <w:jc w:val="center"/>
              <w:rPr>
                <w:rFonts w:ascii="宋体"/>
                <w:color w:val="000000"/>
                <w:kern w:val="0"/>
                <w:szCs w:val="21"/>
              </w:rPr>
            </w:pPr>
            <w:r>
              <w:rPr>
                <w:rFonts w:ascii="宋体" w:hAnsi="宋体" w:hint="eastAsia"/>
                <w:color w:val="000000"/>
                <w:kern w:val="0"/>
                <w:szCs w:val="21"/>
              </w:rPr>
              <w:t>在线调试器串行</w:t>
            </w:r>
            <w:r>
              <w:rPr>
                <w:rFonts w:ascii="宋体" w:hAnsi="宋体"/>
                <w:color w:val="000000"/>
                <w:kern w:val="0"/>
                <w:szCs w:val="21"/>
              </w:rPr>
              <w:t xml:space="preserve">5 </w:t>
            </w:r>
            <w:r>
              <w:rPr>
                <w:rFonts w:ascii="宋体" w:hAnsi="宋体" w:hint="eastAsia"/>
                <w:color w:val="000000"/>
                <w:kern w:val="0"/>
                <w:szCs w:val="21"/>
              </w:rPr>
              <w:lastRenderedPageBreak/>
              <w:t>针接口</w:t>
            </w:r>
          </w:p>
        </w:tc>
      </w:tr>
      <w:tr w:rsidR="00782BCC" w14:paraId="01E118C3" w14:textId="77777777" w:rsidTr="00015385">
        <w:trPr>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0B658926" w14:textId="77777777" w:rsidR="00782BCC" w:rsidRDefault="00782BCC" w:rsidP="00015385">
            <w:pPr>
              <w:widowControl/>
              <w:spacing w:line="360" w:lineRule="auto"/>
              <w:jc w:val="center"/>
              <w:rPr>
                <w:rFonts w:ascii="宋体" w:hAnsi="宋体"/>
                <w:color w:val="000000"/>
                <w:kern w:val="0"/>
                <w:szCs w:val="21"/>
              </w:rPr>
            </w:pPr>
            <w:r>
              <w:rPr>
                <w:rFonts w:ascii="宋体" w:hAnsi="宋体"/>
                <w:color w:val="000000"/>
                <w:kern w:val="0"/>
                <w:szCs w:val="21"/>
              </w:rPr>
              <w:lastRenderedPageBreak/>
              <w:t>S5</w:t>
            </w:r>
          </w:p>
        </w:tc>
        <w:tc>
          <w:tcPr>
            <w:tcW w:w="1839" w:type="dxa"/>
            <w:tcBorders>
              <w:top w:val="single" w:sz="4" w:space="0" w:color="000000"/>
              <w:left w:val="nil"/>
              <w:bottom w:val="single" w:sz="4" w:space="0" w:color="000000"/>
              <w:right w:val="single" w:sz="4" w:space="0" w:color="000000"/>
            </w:tcBorders>
            <w:vAlign w:val="center"/>
          </w:tcPr>
          <w:p w14:paraId="514B33CC" w14:textId="77777777" w:rsidR="00782BCC" w:rsidRDefault="00782BCC" w:rsidP="00015385">
            <w:pPr>
              <w:widowControl/>
              <w:spacing w:line="360" w:lineRule="auto"/>
              <w:jc w:val="left"/>
              <w:rPr>
                <w:rFonts w:ascii="宋体"/>
                <w:color w:val="000000"/>
                <w:kern w:val="0"/>
                <w:szCs w:val="21"/>
              </w:rPr>
            </w:pPr>
            <w:r>
              <w:rPr>
                <w:rFonts w:ascii="宋体" w:hAnsi="宋体"/>
                <w:color w:val="000000"/>
                <w:kern w:val="0"/>
                <w:szCs w:val="21"/>
              </w:rPr>
              <w:t xml:space="preserve">EZ-PROBE </w:t>
            </w:r>
            <w:r>
              <w:rPr>
                <w:rFonts w:ascii="宋体" w:hAnsi="宋体" w:hint="eastAsia"/>
                <w:color w:val="000000"/>
                <w:kern w:val="0"/>
                <w:szCs w:val="21"/>
              </w:rPr>
              <w:t>和</w:t>
            </w:r>
            <w:r>
              <w:rPr>
                <w:rFonts w:ascii="宋体" w:hAnsi="宋体"/>
                <w:color w:val="000000"/>
                <w:kern w:val="0"/>
                <w:szCs w:val="21"/>
              </w:rPr>
              <w:t xml:space="preserve">PROBE </w:t>
            </w:r>
            <w:r>
              <w:rPr>
                <w:rFonts w:ascii="宋体" w:hAnsi="宋体" w:hint="eastAsia"/>
                <w:color w:val="000000"/>
                <w:kern w:val="0"/>
                <w:szCs w:val="21"/>
              </w:rPr>
              <w:t>切换的拨断开关</w:t>
            </w:r>
          </w:p>
        </w:tc>
        <w:tc>
          <w:tcPr>
            <w:tcW w:w="1839" w:type="dxa"/>
            <w:tcBorders>
              <w:top w:val="single" w:sz="4" w:space="0" w:color="000000"/>
              <w:left w:val="nil"/>
              <w:bottom w:val="single" w:sz="4" w:space="0" w:color="000000"/>
              <w:right w:val="single" w:sz="4" w:space="0" w:color="000000"/>
            </w:tcBorders>
            <w:vAlign w:val="center"/>
          </w:tcPr>
          <w:p w14:paraId="4D0EED67" w14:textId="77777777" w:rsidR="00782BCC" w:rsidRDefault="00782BCC" w:rsidP="00015385">
            <w:pPr>
              <w:widowControl/>
              <w:spacing w:line="360" w:lineRule="auto"/>
              <w:jc w:val="center"/>
              <w:rPr>
                <w:rFonts w:ascii="宋体" w:hAnsi="宋体"/>
                <w:color w:val="000000"/>
                <w:kern w:val="0"/>
                <w:szCs w:val="21"/>
              </w:rPr>
            </w:pPr>
            <w:r>
              <w:rPr>
                <w:rFonts w:ascii="宋体" w:hAnsi="宋体"/>
                <w:color w:val="000000"/>
                <w:kern w:val="0"/>
                <w:szCs w:val="21"/>
              </w:rPr>
              <w:t>J12</w:t>
            </w:r>
            <w:r>
              <w:rPr>
                <w:rFonts w:ascii="宋体" w:hAnsi="宋体" w:hint="eastAsia"/>
                <w:color w:val="000000"/>
                <w:kern w:val="0"/>
                <w:szCs w:val="21"/>
              </w:rPr>
              <w:t>、</w:t>
            </w:r>
            <w:r>
              <w:rPr>
                <w:rFonts w:ascii="宋体" w:hAnsi="宋体"/>
                <w:color w:val="000000"/>
                <w:kern w:val="0"/>
                <w:szCs w:val="21"/>
              </w:rPr>
              <w:t>J3</w:t>
            </w:r>
          </w:p>
        </w:tc>
        <w:tc>
          <w:tcPr>
            <w:tcW w:w="1839" w:type="dxa"/>
            <w:tcBorders>
              <w:top w:val="single" w:sz="4" w:space="0" w:color="000000"/>
              <w:left w:val="nil"/>
              <w:bottom w:val="single" w:sz="4" w:space="0" w:color="000000"/>
              <w:right w:val="single" w:sz="4" w:space="0" w:color="000000"/>
            </w:tcBorders>
            <w:vAlign w:val="center"/>
          </w:tcPr>
          <w:p w14:paraId="50B66F85" w14:textId="77777777" w:rsidR="00782BCC" w:rsidRDefault="00782BCC" w:rsidP="00015385">
            <w:pPr>
              <w:widowControl/>
              <w:spacing w:line="360" w:lineRule="auto"/>
              <w:jc w:val="center"/>
              <w:rPr>
                <w:rFonts w:ascii="宋体"/>
                <w:color w:val="000000"/>
                <w:kern w:val="0"/>
                <w:szCs w:val="21"/>
              </w:rPr>
            </w:pPr>
            <w:r>
              <w:rPr>
                <w:rFonts w:ascii="宋体" w:hAnsi="宋体" w:hint="eastAsia"/>
                <w:color w:val="000000"/>
                <w:kern w:val="0"/>
                <w:szCs w:val="21"/>
              </w:rPr>
              <w:t>耳机插孔和两针喇叭插针</w:t>
            </w:r>
          </w:p>
        </w:tc>
      </w:tr>
      <w:tr w:rsidR="00782BCC" w14:paraId="398C1877" w14:textId="77777777" w:rsidTr="00015385">
        <w:trPr>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337FA358" w14:textId="77777777" w:rsidR="00782BCC" w:rsidRDefault="00782BCC" w:rsidP="00015385">
            <w:pPr>
              <w:widowControl/>
              <w:spacing w:line="360" w:lineRule="auto"/>
              <w:jc w:val="center"/>
              <w:rPr>
                <w:rFonts w:ascii="宋体" w:hAnsi="宋体"/>
                <w:color w:val="000000"/>
                <w:kern w:val="0"/>
                <w:szCs w:val="21"/>
              </w:rPr>
            </w:pPr>
            <w:r>
              <w:rPr>
                <w:rFonts w:ascii="宋体" w:hAnsi="宋体"/>
                <w:color w:val="000000"/>
                <w:kern w:val="0"/>
                <w:szCs w:val="21"/>
              </w:rPr>
              <w:t>DAC</w:t>
            </w:r>
          </w:p>
        </w:tc>
        <w:tc>
          <w:tcPr>
            <w:tcW w:w="1839" w:type="dxa"/>
            <w:tcBorders>
              <w:top w:val="single" w:sz="4" w:space="0" w:color="000000"/>
              <w:left w:val="nil"/>
              <w:bottom w:val="single" w:sz="4" w:space="0" w:color="000000"/>
              <w:right w:val="single" w:sz="4" w:space="0" w:color="000000"/>
            </w:tcBorders>
            <w:vAlign w:val="center"/>
          </w:tcPr>
          <w:p w14:paraId="42AA2AC8" w14:textId="77777777" w:rsidR="00782BCC" w:rsidRDefault="00782BCC" w:rsidP="00015385">
            <w:pPr>
              <w:widowControl/>
              <w:snapToGrid w:val="0"/>
              <w:spacing w:line="360" w:lineRule="auto"/>
              <w:jc w:val="left"/>
              <w:rPr>
                <w:rFonts w:ascii="宋体"/>
                <w:color w:val="000000"/>
                <w:kern w:val="0"/>
                <w:szCs w:val="21"/>
              </w:rPr>
            </w:pPr>
            <w:r>
              <w:rPr>
                <w:rFonts w:ascii="宋体" w:hAnsi="宋体" w:hint="eastAsia"/>
                <w:color w:val="000000"/>
                <w:kern w:val="0"/>
                <w:szCs w:val="21"/>
              </w:rPr>
              <w:t>一路音频输出电路，采用</w:t>
            </w:r>
            <w:r>
              <w:rPr>
                <w:rFonts w:ascii="宋体" w:hAnsi="宋体"/>
                <w:color w:val="000000"/>
                <w:kern w:val="0"/>
                <w:szCs w:val="21"/>
              </w:rPr>
              <w:t xml:space="preserve">SPY0030 </w:t>
            </w:r>
            <w:r>
              <w:rPr>
                <w:rFonts w:ascii="宋体" w:hAnsi="宋体" w:hint="eastAsia"/>
                <w:color w:val="000000"/>
                <w:kern w:val="0"/>
                <w:szCs w:val="21"/>
              </w:rPr>
              <w:t>集成音频放大器</w:t>
            </w:r>
          </w:p>
        </w:tc>
        <w:tc>
          <w:tcPr>
            <w:tcW w:w="1839" w:type="dxa"/>
            <w:tcBorders>
              <w:top w:val="single" w:sz="4" w:space="0" w:color="000000"/>
              <w:left w:val="nil"/>
              <w:bottom w:val="single" w:sz="4" w:space="0" w:color="000000"/>
              <w:right w:val="single" w:sz="4" w:space="0" w:color="000000"/>
            </w:tcBorders>
            <w:vAlign w:val="center"/>
          </w:tcPr>
          <w:p w14:paraId="153813E6" w14:textId="77777777" w:rsidR="00782BCC" w:rsidRDefault="00782BCC" w:rsidP="00015385">
            <w:pPr>
              <w:widowControl/>
              <w:spacing w:line="360" w:lineRule="auto"/>
              <w:jc w:val="center"/>
              <w:rPr>
                <w:rFonts w:ascii="宋体" w:hAnsi="宋体"/>
                <w:color w:val="000000"/>
                <w:kern w:val="0"/>
                <w:szCs w:val="21"/>
              </w:rPr>
            </w:pPr>
            <w:r>
              <w:rPr>
                <w:rFonts w:ascii="宋体" w:hAnsi="宋体"/>
                <w:color w:val="000000"/>
                <w:kern w:val="0"/>
                <w:szCs w:val="21"/>
              </w:rPr>
              <w:t>MIC</w:t>
            </w:r>
          </w:p>
        </w:tc>
        <w:tc>
          <w:tcPr>
            <w:tcW w:w="1839" w:type="dxa"/>
            <w:tcBorders>
              <w:top w:val="single" w:sz="4" w:space="0" w:color="000000"/>
              <w:left w:val="nil"/>
              <w:bottom w:val="single" w:sz="4" w:space="0" w:color="000000"/>
              <w:right w:val="single" w:sz="4" w:space="0" w:color="000000"/>
            </w:tcBorders>
            <w:vAlign w:val="center"/>
          </w:tcPr>
          <w:p w14:paraId="23601ED8" w14:textId="77777777" w:rsidR="00782BCC" w:rsidRDefault="00782BCC" w:rsidP="00015385">
            <w:pPr>
              <w:widowControl/>
              <w:spacing w:line="360" w:lineRule="auto"/>
              <w:jc w:val="center"/>
              <w:rPr>
                <w:rFonts w:ascii="宋体"/>
                <w:color w:val="000000"/>
                <w:kern w:val="0"/>
                <w:szCs w:val="21"/>
              </w:rPr>
            </w:pPr>
            <w:r>
              <w:rPr>
                <w:rFonts w:ascii="宋体" w:hAnsi="宋体" w:hint="eastAsia"/>
                <w:color w:val="000000"/>
                <w:kern w:val="0"/>
                <w:szCs w:val="21"/>
              </w:rPr>
              <w:t>麦克风输入电路</w:t>
            </w:r>
          </w:p>
        </w:tc>
      </w:tr>
      <w:tr w:rsidR="00782BCC" w14:paraId="23DFA571" w14:textId="77777777" w:rsidTr="00015385">
        <w:trPr>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4E935875" w14:textId="77777777" w:rsidR="00782BCC" w:rsidRDefault="00782BCC" w:rsidP="00015385">
            <w:pPr>
              <w:widowControl/>
              <w:spacing w:line="360" w:lineRule="auto"/>
              <w:jc w:val="center"/>
              <w:rPr>
                <w:rFonts w:ascii="宋体" w:hAnsi="宋体"/>
                <w:color w:val="000000"/>
                <w:kern w:val="0"/>
                <w:szCs w:val="21"/>
              </w:rPr>
            </w:pPr>
            <w:r>
              <w:rPr>
                <w:rFonts w:ascii="宋体" w:hAnsi="宋体"/>
                <w:color w:val="000000"/>
                <w:kern w:val="0"/>
                <w:szCs w:val="21"/>
              </w:rPr>
              <w:t>OSC</w:t>
            </w:r>
          </w:p>
        </w:tc>
        <w:tc>
          <w:tcPr>
            <w:tcW w:w="1839" w:type="dxa"/>
            <w:tcBorders>
              <w:top w:val="single" w:sz="4" w:space="0" w:color="000000"/>
              <w:left w:val="nil"/>
              <w:bottom w:val="single" w:sz="4" w:space="0" w:color="000000"/>
              <w:right w:val="single" w:sz="4" w:space="0" w:color="000000"/>
            </w:tcBorders>
            <w:vAlign w:val="center"/>
          </w:tcPr>
          <w:p w14:paraId="05B5686F" w14:textId="77777777" w:rsidR="00782BCC" w:rsidRDefault="00782BCC" w:rsidP="00015385">
            <w:pPr>
              <w:widowControl/>
              <w:spacing w:line="360" w:lineRule="auto"/>
              <w:jc w:val="center"/>
              <w:rPr>
                <w:rFonts w:ascii="宋体"/>
                <w:color w:val="000000"/>
                <w:kern w:val="0"/>
                <w:szCs w:val="21"/>
              </w:rPr>
            </w:pPr>
            <w:r>
              <w:rPr>
                <w:rFonts w:ascii="宋体" w:hAnsi="宋体"/>
                <w:color w:val="000000"/>
                <w:kern w:val="0"/>
                <w:szCs w:val="21"/>
              </w:rPr>
              <w:t xml:space="preserve">32768 </w:t>
            </w:r>
            <w:r>
              <w:rPr>
                <w:rFonts w:ascii="宋体" w:hAnsi="宋体" w:hint="eastAsia"/>
                <w:color w:val="000000"/>
                <w:kern w:val="0"/>
                <w:szCs w:val="21"/>
              </w:rPr>
              <w:t>晶振电路</w:t>
            </w:r>
          </w:p>
        </w:tc>
        <w:tc>
          <w:tcPr>
            <w:tcW w:w="1839" w:type="dxa"/>
            <w:tcBorders>
              <w:top w:val="single" w:sz="4" w:space="0" w:color="000000"/>
              <w:left w:val="nil"/>
              <w:bottom w:val="single" w:sz="4" w:space="0" w:color="000000"/>
              <w:right w:val="single" w:sz="4" w:space="0" w:color="000000"/>
            </w:tcBorders>
            <w:vAlign w:val="center"/>
          </w:tcPr>
          <w:p w14:paraId="1B741B54" w14:textId="77777777" w:rsidR="00782BCC" w:rsidRDefault="00782BCC" w:rsidP="00015385">
            <w:pPr>
              <w:widowControl/>
              <w:spacing w:line="360" w:lineRule="auto"/>
              <w:jc w:val="center"/>
              <w:rPr>
                <w:rFonts w:ascii="宋体" w:hAnsi="宋体"/>
                <w:color w:val="000000"/>
                <w:kern w:val="0"/>
                <w:szCs w:val="21"/>
              </w:rPr>
            </w:pPr>
            <w:r>
              <w:rPr>
                <w:rFonts w:ascii="宋体" w:hAnsi="宋体"/>
                <w:color w:val="000000"/>
                <w:kern w:val="0"/>
                <w:szCs w:val="21"/>
              </w:rPr>
              <w:t>VREF</w:t>
            </w:r>
          </w:p>
        </w:tc>
        <w:tc>
          <w:tcPr>
            <w:tcW w:w="1839" w:type="dxa"/>
            <w:tcBorders>
              <w:top w:val="single" w:sz="4" w:space="0" w:color="000000"/>
              <w:left w:val="nil"/>
              <w:bottom w:val="single" w:sz="4" w:space="0" w:color="000000"/>
              <w:right w:val="single" w:sz="4" w:space="0" w:color="000000"/>
            </w:tcBorders>
            <w:vAlign w:val="center"/>
          </w:tcPr>
          <w:p w14:paraId="50493769" w14:textId="77777777" w:rsidR="00782BCC" w:rsidRDefault="00782BCC" w:rsidP="00015385">
            <w:pPr>
              <w:widowControl/>
              <w:spacing w:line="360" w:lineRule="auto"/>
              <w:jc w:val="center"/>
              <w:rPr>
                <w:rFonts w:ascii="宋体"/>
                <w:color w:val="000000"/>
                <w:kern w:val="0"/>
                <w:szCs w:val="21"/>
              </w:rPr>
            </w:pPr>
            <w:r>
              <w:rPr>
                <w:rFonts w:ascii="宋体" w:hAnsi="宋体"/>
                <w:color w:val="000000"/>
                <w:kern w:val="0"/>
                <w:szCs w:val="21"/>
              </w:rPr>
              <w:t xml:space="preserve">A/D </w:t>
            </w:r>
            <w:r>
              <w:rPr>
                <w:rFonts w:ascii="宋体" w:hAnsi="宋体" w:hint="eastAsia"/>
                <w:color w:val="000000"/>
                <w:kern w:val="0"/>
                <w:szCs w:val="21"/>
              </w:rPr>
              <w:t>转换外部参考电压输入接口</w:t>
            </w:r>
          </w:p>
        </w:tc>
      </w:tr>
      <w:tr w:rsidR="00782BCC" w14:paraId="7E2397C2" w14:textId="77777777" w:rsidTr="00015385">
        <w:trPr>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55DAA1E9" w14:textId="77777777" w:rsidR="00782BCC" w:rsidRDefault="00782BCC" w:rsidP="00015385">
            <w:pPr>
              <w:widowControl/>
              <w:spacing w:line="360" w:lineRule="auto"/>
              <w:jc w:val="center"/>
              <w:rPr>
                <w:rFonts w:ascii="宋体" w:hAnsi="宋体"/>
                <w:color w:val="000000"/>
                <w:kern w:val="0"/>
                <w:szCs w:val="21"/>
              </w:rPr>
            </w:pPr>
            <w:r>
              <w:rPr>
                <w:rFonts w:ascii="宋体" w:hAnsi="宋体"/>
                <w:color w:val="000000"/>
                <w:kern w:val="0"/>
                <w:szCs w:val="21"/>
              </w:rPr>
              <w:t>R/C</w:t>
            </w:r>
          </w:p>
        </w:tc>
        <w:tc>
          <w:tcPr>
            <w:tcW w:w="1839" w:type="dxa"/>
            <w:tcBorders>
              <w:top w:val="single" w:sz="4" w:space="0" w:color="000000"/>
              <w:left w:val="nil"/>
              <w:bottom w:val="single" w:sz="4" w:space="0" w:color="000000"/>
              <w:right w:val="single" w:sz="4" w:space="0" w:color="000000"/>
            </w:tcBorders>
            <w:vAlign w:val="center"/>
          </w:tcPr>
          <w:p w14:paraId="3F825AE2" w14:textId="77777777" w:rsidR="00782BCC" w:rsidRDefault="00782BCC" w:rsidP="00015385">
            <w:pPr>
              <w:widowControl/>
              <w:spacing w:line="360" w:lineRule="auto"/>
              <w:jc w:val="center"/>
              <w:rPr>
                <w:rFonts w:ascii="宋体" w:hAnsi="宋体"/>
                <w:color w:val="000000"/>
                <w:kern w:val="0"/>
                <w:szCs w:val="21"/>
              </w:rPr>
            </w:pPr>
            <w:r>
              <w:rPr>
                <w:rFonts w:ascii="宋体" w:hAnsi="宋体" w:hint="eastAsia"/>
                <w:color w:val="000000"/>
                <w:kern w:val="0"/>
                <w:szCs w:val="21"/>
              </w:rPr>
              <w:t>芯片其他外围电阻、电容电路</w:t>
            </w:r>
            <w:r>
              <w:rPr>
                <w:rFonts w:ascii="宋体"/>
                <w:color w:val="000000"/>
                <w:kern w:val="0"/>
                <w:szCs w:val="21"/>
              </w:rPr>
              <w:t> </w:t>
            </w:r>
            <w:r>
              <w:rPr>
                <w:rFonts w:ascii="宋体" w:hAnsi="宋体"/>
                <w:color w:val="000000"/>
                <w:kern w:val="0"/>
                <w:szCs w:val="21"/>
              </w:rPr>
              <w:t>K1~</w:t>
            </w:r>
          </w:p>
        </w:tc>
        <w:tc>
          <w:tcPr>
            <w:tcW w:w="1839" w:type="dxa"/>
            <w:tcBorders>
              <w:top w:val="single" w:sz="4" w:space="0" w:color="000000"/>
              <w:left w:val="nil"/>
              <w:bottom w:val="single" w:sz="4" w:space="0" w:color="000000"/>
              <w:right w:val="single" w:sz="4" w:space="0" w:color="000000"/>
            </w:tcBorders>
            <w:vAlign w:val="center"/>
          </w:tcPr>
          <w:p w14:paraId="06E577E2" w14:textId="77777777" w:rsidR="00782BCC" w:rsidRDefault="00782BCC" w:rsidP="00015385">
            <w:pPr>
              <w:widowControl/>
              <w:spacing w:line="360" w:lineRule="auto"/>
              <w:jc w:val="center"/>
              <w:rPr>
                <w:rFonts w:ascii="宋体" w:hAnsi="宋体"/>
                <w:color w:val="000000"/>
                <w:kern w:val="0"/>
                <w:szCs w:val="21"/>
              </w:rPr>
            </w:pPr>
            <w:r>
              <w:rPr>
                <w:rFonts w:ascii="宋体" w:hAnsi="宋体"/>
                <w:color w:val="000000"/>
                <w:kern w:val="0"/>
                <w:szCs w:val="21"/>
              </w:rPr>
              <w:t>K1~K3</w:t>
            </w:r>
          </w:p>
        </w:tc>
        <w:tc>
          <w:tcPr>
            <w:tcW w:w="1839" w:type="dxa"/>
            <w:tcBorders>
              <w:top w:val="single" w:sz="4" w:space="0" w:color="000000"/>
              <w:left w:val="nil"/>
              <w:bottom w:val="single" w:sz="4" w:space="0" w:color="000000"/>
              <w:right w:val="single" w:sz="4" w:space="0" w:color="000000"/>
            </w:tcBorders>
            <w:vAlign w:val="center"/>
          </w:tcPr>
          <w:p w14:paraId="2C34BC2B" w14:textId="77777777" w:rsidR="00782BCC" w:rsidRDefault="00782BCC" w:rsidP="00015385">
            <w:pPr>
              <w:widowControl/>
              <w:spacing w:line="360" w:lineRule="auto"/>
              <w:jc w:val="center"/>
              <w:rPr>
                <w:rFonts w:ascii="宋体" w:hAnsi="宋体"/>
                <w:color w:val="000000"/>
                <w:kern w:val="0"/>
                <w:szCs w:val="21"/>
              </w:rPr>
            </w:pPr>
            <w:r>
              <w:rPr>
                <w:rFonts w:ascii="宋体" w:hAnsi="宋体" w:hint="eastAsia"/>
                <w:color w:val="000000"/>
                <w:kern w:val="0"/>
                <w:szCs w:val="21"/>
              </w:rPr>
              <w:t>扩展的按键：接</w:t>
            </w:r>
            <w:r>
              <w:rPr>
                <w:rFonts w:ascii="宋体" w:hAnsi="宋体"/>
                <w:color w:val="000000"/>
                <w:kern w:val="0"/>
                <w:szCs w:val="21"/>
              </w:rPr>
              <w:t>IOA0~IOA2</w:t>
            </w:r>
          </w:p>
        </w:tc>
      </w:tr>
      <w:tr w:rsidR="00782BCC" w14:paraId="57EF8147" w14:textId="77777777" w:rsidTr="00015385">
        <w:trPr>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3681DB06" w14:textId="77777777" w:rsidR="00782BCC" w:rsidRDefault="00782BCC" w:rsidP="00015385">
            <w:pPr>
              <w:widowControl/>
              <w:spacing w:line="360" w:lineRule="auto"/>
              <w:jc w:val="center"/>
              <w:rPr>
                <w:rFonts w:ascii="宋体" w:hAnsi="宋体"/>
                <w:color w:val="000000"/>
                <w:kern w:val="0"/>
                <w:szCs w:val="21"/>
              </w:rPr>
            </w:pPr>
            <w:r>
              <w:rPr>
                <w:rFonts w:ascii="宋体" w:hAnsi="宋体"/>
                <w:color w:val="000000"/>
                <w:kern w:val="0"/>
                <w:szCs w:val="21"/>
              </w:rPr>
              <w:t>SPCE061A</w:t>
            </w:r>
          </w:p>
        </w:tc>
        <w:tc>
          <w:tcPr>
            <w:tcW w:w="1839" w:type="dxa"/>
            <w:tcBorders>
              <w:top w:val="single" w:sz="4" w:space="0" w:color="000000"/>
              <w:left w:val="nil"/>
              <w:bottom w:val="single" w:sz="4" w:space="0" w:color="000000"/>
              <w:right w:val="single" w:sz="4" w:space="0" w:color="000000"/>
            </w:tcBorders>
            <w:vAlign w:val="center"/>
          </w:tcPr>
          <w:p w14:paraId="2EBC3E3C" w14:textId="77777777" w:rsidR="00782BCC" w:rsidRDefault="00782BCC" w:rsidP="00015385">
            <w:pPr>
              <w:widowControl/>
              <w:spacing w:line="360" w:lineRule="auto"/>
              <w:jc w:val="center"/>
              <w:rPr>
                <w:rFonts w:ascii="宋体"/>
                <w:color w:val="000000"/>
                <w:kern w:val="0"/>
                <w:szCs w:val="21"/>
              </w:rPr>
            </w:pPr>
            <w:r>
              <w:rPr>
                <w:rFonts w:ascii="宋体" w:hAnsi="宋体"/>
                <w:color w:val="000000"/>
                <w:kern w:val="0"/>
                <w:szCs w:val="21"/>
              </w:rPr>
              <w:t xml:space="preserve">61 </w:t>
            </w:r>
            <w:r>
              <w:rPr>
                <w:rFonts w:ascii="宋体" w:hAnsi="宋体" w:hint="eastAsia"/>
                <w:color w:val="000000"/>
                <w:kern w:val="0"/>
                <w:szCs w:val="21"/>
              </w:rPr>
              <w:t>板核心：</w:t>
            </w:r>
            <w:r>
              <w:rPr>
                <w:rFonts w:ascii="宋体" w:hAnsi="宋体"/>
                <w:color w:val="000000"/>
                <w:kern w:val="0"/>
                <w:szCs w:val="21"/>
              </w:rPr>
              <w:t xml:space="preserve">16 </w:t>
            </w:r>
            <w:r>
              <w:rPr>
                <w:rFonts w:ascii="宋体" w:hAnsi="宋体" w:hint="eastAsia"/>
                <w:color w:val="000000"/>
                <w:kern w:val="0"/>
                <w:szCs w:val="21"/>
              </w:rPr>
              <w:t>位微处理器</w:t>
            </w:r>
          </w:p>
        </w:tc>
        <w:tc>
          <w:tcPr>
            <w:tcW w:w="1839" w:type="dxa"/>
            <w:tcBorders>
              <w:top w:val="single" w:sz="4" w:space="0" w:color="000000"/>
              <w:left w:val="nil"/>
              <w:bottom w:val="single" w:sz="4" w:space="0" w:color="000000"/>
              <w:right w:val="single" w:sz="4" w:space="0" w:color="000000"/>
            </w:tcBorders>
            <w:vAlign w:val="center"/>
          </w:tcPr>
          <w:p w14:paraId="06AC6176" w14:textId="77777777" w:rsidR="00782BCC" w:rsidRDefault="00782BCC" w:rsidP="00015385">
            <w:pPr>
              <w:widowControl/>
              <w:spacing w:line="360" w:lineRule="auto"/>
              <w:jc w:val="center"/>
              <w:rPr>
                <w:rFonts w:ascii="宋体" w:hAnsi="宋体"/>
                <w:color w:val="000000"/>
                <w:kern w:val="0"/>
                <w:szCs w:val="21"/>
              </w:rPr>
            </w:pPr>
            <w:r>
              <w:rPr>
                <w:rFonts w:ascii="宋体" w:hAnsi="宋体"/>
                <w:color w:val="000000"/>
                <w:kern w:val="0"/>
                <w:szCs w:val="21"/>
              </w:rPr>
              <w:t>PORTA/B</w:t>
            </w:r>
          </w:p>
        </w:tc>
        <w:tc>
          <w:tcPr>
            <w:tcW w:w="1839" w:type="dxa"/>
            <w:tcBorders>
              <w:top w:val="single" w:sz="4" w:space="0" w:color="000000"/>
              <w:left w:val="nil"/>
              <w:bottom w:val="single" w:sz="4" w:space="0" w:color="000000"/>
              <w:right w:val="single" w:sz="4" w:space="0" w:color="000000"/>
            </w:tcBorders>
            <w:vAlign w:val="center"/>
          </w:tcPr>
          <w:p w14:paraId="1E23A14B" w14:textId="77777777" w:rsidR="00782BCC" w:rsidRDefault="00782BCC" w:rsidP="00015385">
            <w:pPr>
              <w:widowControl/>
              <w:spacing w:line="360" w:lineRule="auto"/>
              <w:jc w:val="center"/>
              <w:rPr>
                <w:rFonts w:ascii="宋体"/>
                <w:color w:val="000000"/>
                <w:kern w:val="0"/>
                <w:szCs w:val="21"/>
              </w:rPr>
            </w:pPr>
            <w:r>
              <w:rPr>
                <w:rFonts w:ascii="宋体" w:hAnsi="宋体"/>
                <w:color w:val="000000"/>
                <w:kern w:val="0"/>
                <w:szCs w:val="21"/>
              </w:rPr>
              <w:t xml:space="preserve">32 </w:t>
            </w:r>
            <w:r>
              <w:rPr>
                <w:rFonts w:ascii="宋体" w:hAnsi="宋体" w:hint="eastAsia"/>
                <w:color w:val="000000"/>
                <w:kern w:val="0"/>
                <w:szCs w:val="21"/>
              </w:rPr>
              <w:t>个</w:t>
            </w:r>
            <w:r>
              <w:rPr>
                <w:rFonts w:ascii="宋体" w:hAnsi="宋体"/>
                <w:color w:val="000000"/>
                <w:kern w:val="0"/>
                <w:szCs w:val="21"/>
              </w:rPr>
              <w:t xml:space="preserve">I/O </w:t>
            </w:r>
            <w:r>
              <w:rPr>
                <w:rFonts w:ascii="宋体" w:hAnsi="宋体" w:hint="eastAsia"/>
                <w:color w:val="000000"/>
                <w:kern w:val="0"/>
                <w:szCs w:val="21"/>
              </w:rPr>
              <w:t>口</w:t>
            </w:r>
          </w:p>
        </w:tc>
      </w:tr>
    </w:tbl>
    <w:p w14:paraId="1A3F6221" w14:textId="77777777" w:rsidR="00782BCC" w:rsidRDefault="00782BCC" w:rsidP="00782BCC">
      <w:pPr>
        <w:spacing w:line="360" w:lineRule="auto"/>
        <w:ind w:firstLineChars="225" w:firstLine="540"/>
        <w:rPr>
          <w:rFonts w:ascii="宋体" w:hAnsi="宋体" w:hint="eastAsia"/>
          <w:color w:val="000000"/>
          <w:sz w:val="24"/>
        </w:rPr>
      </w:pPr>
      <w:r>
        <w:rPr>
          <w:rFonts w:ascii="宋体" w:hAnsi="宋体"/>
          <w:color w:val="000000"/>
          <w:sz w:val="24"/>
        </w:rPr>
        <w:t xml:space="preserve">61 </w:t>
      </w:r>
      <w:r>
        <w:rPr>
          <w:rFonts w:ascii="宋体" w:hAnsi="宋体" w:hint="eastAsia"/>
          <w:color w:val="000000"/>
          <w:sz w:val="24"/>
        </w:rPr>
        <w:t>板接口说明如图3.3所示：</w:t>
      </w:r>
    </w:p>
    <w:p w14:paraId="0CA43D98" w14:textId="77777777" w:rsidR="00782BCC" w:rsidRDefault="00782BCC" w:rsidP="00782BCC">
      <w:pPr>
        <w:spacing w:line="360" w:lineRule="auto"/>
        <w:rPr>
          <w:rFonts w:ascii="宋体" w:hAnsi="宋体"/>
          <w:sz w:val="24"/>
        </w:rPr>
      </w:pPr>
      <w:bookmarkStart w:id="14" w:name="_Toc325016499"/>
      <w:bookmarkStart w:id="15" w:name="_Toc325018398"/>
      <w:r>
        <w:rPr>
          <w:rFonts w:ascii="宋体" w:hAnsi="宋体"/>
          <w:sz w:val="24"/>
        </w:rPr>
        <w:t>2</w:t>
      </w:r>
      <w:r>
        <w:rPr>
          <w:rFonts w:ascii="宋体" w:hAnsi="宋体" w:hint="eastAsia"/>
          <w:sz w:val="24"/>
        </w:rPr>
        <w:t>．</w:t>
      </w:r>
      <w:r>
        <w:rPr>
          <w:rFonts w:ascii="宋体" w:hAnsi="宋体"/>
          <w:sz w:val="24"/>
        </w:rPr>
        <w:t xml:space="preserve">61 </w:t>
      </w:r>
      <w:r>
        <w:rPr>
          <w:rFonts w:ascii="宋体" w:hAnsi="宋体" w:hint="eastAsia"/>
          <w:sz w:val="24"/>
        </w:rPr>
        <w:t>板输入</w:t>
      </w:r>
      <w:r>
        <w:rPr>
          <w:rFonts w:ascii="宋体" w:hAnsi="宋体"/>
          <w:sz w:val="24"/>
        </w:rPr>
        <w:t>/</w:t>
      </w:r>
      <w:r>
        <w:rPr>
          <w:rFonts w:ascii="宋体" w:hAnsi="宋体" w:hint="eastAsia"/>
          <w:sz w:val="24"/>
        </w:rPr>
        <w:t>输出（</w:t>
      </w:r>
      <w:r>
        <w:rPr>
          <w:rFonts w:ascii="宋体" w:hAnsi="宋体"/>
          <w:sz w:val="24"/>
        </w:rPr>
        <w:t>I/O</w:t>
      </w:r>
      <w:r>
        <w:rPr>
          <w:rFonts w:ascii="宋体" w:hAnsi="宋体" w:hint="eastAsia"/>
          <w:sz w:val="24"/>
        </w:rPr>
        <w:t>）接口</w:t>
      </w:r>
      <w:bookmarkEnd w:id="14"/>
      <w:bookmarkEnd w:id="15"/>
    </w:p>
    <w:p w14:paraId="13DBAD23" w14:textId="77777777" w:rsidR="00782BCC" w:rsidRDefault="00782BCC" w:rsidP="00782BCC">
      <w:pPr>
        <w:spacing w:line="360" w:lineRule="auto"/>
        <w:ind w:firstLineChars="225" w:firstLine="540"/>
        <w:rPr>
          <w:rFonts w:ascii="宋体" w:hAnsi="宋体"/>
          <w:color w:val="000000"/>
          <w:sz w:val="24"/>
        </w:rPr>
      </w:pPr>
      <w:r>
        <w:rPr>
          <w:rFonts w:ascii="宋体" w:hAnsi="宋体"/>
          <w:color w:val="000000"/>
          <w:sz w:val="24"/>
        </w:rPr>
        <w:t xml:space="preserve">61 </w:t>
      </w:r>
      <w:r>
        <w:rPr>
          <w:rFonts w:ascii="宋体" w:hAnsi="宋体" w:hint="eastAsia"/>
          <w:color w:val="000000"/>
          <w:sz w:val="24"/>
        </w:rPr>
        <w:t>板将</w:t>
      </w:r>
      <w:r>
        <w:rPr>
          <w:rFonts w:ascii="宋体" w:hAnsi="宋体"/>
          <w:color w:val="000000"/>
          <w:sz w:val="24"/>
        </w:rPr>
        <w:t>SPCE</w:t>
      </w:r>
      <w:smartTag w:uri="urn:schemas-microsoft-com:office:smarttags" w:element="chmetcnv">
        <w:smartTagPr>
          <w:attr w:name="TCSC" w:val="0"/>
          <w:attr w:name="NumberType" w:val="1"/>
          <w:attr w:name="Negative" w:val="False"/>
          <w:attr w:name="HasSpace" w:val="False"/>
          <w:attr w:name="SourceValue" w:val="61"/>
          <w:attr w:name="UnitName" w:val="a"/>
        </w:smartTagPr>
        <w:r>
          <w:rPr>
            <w:rFonts w:ascii="宋体" w:hAnsi="宋体"/>
            <w:color w:val="000000"/>
            <w:sz w:val="24"/>
          </w:rPr>
          <w:t>061A</w:t>
        </w:r>
      </w:smartTag>
      <w:r>
        <w:rPr>
          <w:rFonts w:ascii="宋体" w:hAnsi="宋体"/>
          <w:color w:val="000000"/>
          <w:sz w:val="24"/>
        </w:rPr>
        <w:t xml:space="preserve"> </w:t>
      </w:r>
      <w:r>
        <w:rPr>
          <w:rFonts w:ascii="宋体" w:hAnsi="宋体" w:hint="eastAsia"/>
          <w:color w:val="000000"/>
          <w:sz w:val="24"/>
        </w:rPr>
        <w:t>的</w:t>
      </w:r>
      <w:r>
        <w:rPr>
          <w:rFonts w:ascii="宋体" w:hAnsi="宋体"/>
          <w:color w:val="000000"/>
          <w:sz w:val="24"/>
        </w:rPr>
        <w:t xml:space="preserve">32 </w:t>
      </w:r>
      <w:r>
        <w:rPr>
          <w:rFonts w:ascii="宋体" w:hAnsi="宋体" w:hint="eastAsia"/>
          <w:color w:val="000000"/>
          <w:sz w:val="24"/>
        </w:rPr>
        <w:t>个</w:t>
      </w:r>
      <w:r>
        <w:rPr>
          <w:rFonts w:ascii="宋体" w:hAnsi="宋体"/>
          <w:color w:val="000000"/>
          <w:sz w:val="24"/>
        </w:rPr>
        <w:t xml:space="preserve">I/O </w:t>
      </w:r>
      <w:r>
        <w:rPr>
          <w:rFonts w:ascii="宋体" w:hAnsi="宋体" w:hint="eastAsia"/>
          <w:color w:val="000000"/>
          <w:sz w:val="24"/>
        </w:rPr>
        <w:t>口</w:t>
      </w:r>
      <w:r>
        <w:rPr>
          <w:rFonts w:ascii="宋体" w:hAnsi="宋体"/>
          <w:color w:val="000000"/>
          <w:sz w:val="24"/>
        </w:rPr>
        <w:t>IOA0~IOA15</w:t>
      </w:r>
      <w:r>
        <w:rPr>
          <w:rFonts w:ascii="宋体" w:hAnsi="宋体" w:hint="eastAsia"/>
          <w:color w:val="000000"/>
          <w:sz w:val="24"/>
        </w:rPr>
        <w:t>，</w:t>
      </w:r>
      <w:r>
        <w:rPr>
          <w:rFonts w:ascii="宋体" w:hAnsi="宋体"/>
          <w:color w:val="000000"/>
          <w:sz w:val="24"/>
        </w:rPr>
        <w:t xml:space="preserve">IOB0~IOB15 </w:t>
      </w:r>
      <w:r>
        <w:rPr>
          <w:rFonts w:ascii="宋体" w:hAnsi="宋体" w:hint="eastAsia"/>
          <w:color w:val="000000"/>
          <w:sz w:val="24"/>
        </w:rPr>
        <w:t>全部引出，对应的引脚为：</w:t>
      </w:r>
      <w:r>
        <w:rPr>
          <w:rFonts w:ascii="宋体" w:hAnsi="宋体"/>
          <w:color w:val="000000"/>
          <w:sz w:val="24"/>
        </w:rPr>
        <w:t xml:space="preserve">A </w:t>
      </w:r>
      <w:r>
        <w:rPr>
          <w:rFonts w:ascii="宋体" w:hAnsi="宋体" w:hint="eastAsia"/>
          <w:color w:val="000000"/>
          <w:sz w:val="24"/>
        </w:rPr>
        <w:t>口，</w:t>
      </w:r>
      <w:r>
        <w:rPr>
          <w:rFonts w:ascii="宋体" w:hAnsi="宋体"/>
          <w:color w:val="000000"/>
          <w:sz w:val="24"/>
        </w:rPr>
        <w:t>41~48</w:t>
      </w:r>
      <w:r>
        <w:rPr>
          <w:rFonts w:ascii="宋体" w:hAnsi="宋体" w:hint="eastAsia"/>
          <w:color w:val="000000"/>
          <w:sz w:val="24"/>
        </w:rPr>
        <w:t>、</w:t>
      </w:r>
      <w:r>
        <w:rPr>
          <w:rFonts w:ascii="宋体" w:hAnsi="宋体"/>
          <w:color w:val="000000"/>
          <w:sz w:val="24"/>
        </w:rPr>
        <w:t>53</w:t>
      </w:r>
      <w:r>
        <w:rPr>
          <w:rFonts w:ascii="宋体" w:hAnsi="宋体" w:hint="eastAsia"/>
          <w:color w:val="000000"/>
          <w:sz w:val="24"/>
        </w:rPr>
        <w:t>、</w:t>
      </w:r>
      <w:r>
        <w:rPr>
          <w:rFonts w:ascii="宋体" w:hAnsi="宋体"/>
          <w:color w:val="000000"/>
          <w:sz w:val="24"/>
        </w:rPr>
        <w:t>54~60</w:t>
      </w:r>
      <w:r>
        <w:rPr>
          <w:rFonts w:ascii="宋体" w:hAnsi="宋体" w:hint="eastAsia"/>
          <w:color w:val="000000"/>
          <w:sz w:val="24"/>
        </w:rPr>
        <w:t>；</w:t>
      </w:r>
      <w:r>
        <w:rPr>
          <w:rFonts w:ascii="宋体" w:hAnsi="宋体"/>
          <w:color w:val="000000"/>
          <w:sz w:val="24"/>
        </w:rPr>
        <w:t xml:space="preserve">B </w:t>
      </w:r>
      <w:r>
        <w:rPr>
          <w:rFonts w:ascii="宋体" w:hAnsi="宋体" w:hint="eastAsia"/>
          <w:color w:val="000000"/>
          <w:sz w:val="24"/>
        </w:rPr>
        <w:t>口，</w:t>
      </w:r>
      <w:r>
        <w:rPr>
          <w:rFonts w:ascii="宋体" w:hAnsi="宋体"/>
          <w:color w:val="000000"/>
          <w:sz w:val="24"/>
        </w:rPr>
        <w:t>5~1</w:t>
      </w:r>
      <w:r>
        <w:rPr>
          <w:rFonts w:ascii="宋体" w:hAnsi="宋体" w:hint="eastAsia"/>
          <w:color w:val="000000"/>
          <w:sz w:val="24"/>
        </w:rPr>
        <w:t>、</w:t>
      </w:r>
      <w:r>
        <w:rPr>
          <w:rFonts w:ascii="宋体" w:hAnsi="宋体"/>
          <w:color w:val="000000"/>
          <w:sz w:val="24"/>
        </w:rPr>
        <w:t>81~76</w:t>
      </w:r>
      <w:r>
        <w:rPr>
          <w:rFonts w:ascii="宋体" w:hAnsi="宋体" w:hint="eastAsia"/>
          <w:color w:val="000000"/>
          <w:sz w:val="24"/>
        </w:rPr>
        <w:t>、</w:t>
      </w:r>
      <w:r>
        <w:rPr>
          <w:rFonts w:ascii="宋体" w:hAnsi="宋体"/>
          <w:color w:val="000000"/>
          <w:sz w:val="24"/>
        </w:rPr>
        <w:t>68~64</w:t>
      </w:r>
      <w:r>
        <w:rPr>
          <w:rFonts w:ascii="宋体" w:hAnsi="宋体" w:hint="eastAsia"/>
          <w:color w:val="000000"/>
          <w:sz w:val="24"/>
        </w:rPr>
        <w:t>。而且该</w:t>
      </w:r>
      <w:r>
        <w:rPr>
          <w:rFonts w:ascii="宋体" w:hAnsi="宋体"/>
          <w:color w:val="000000"/>
          <w:sz w:val="24"/>
        </w:rPr>
        <w:t xml:space="preserve">I/O </w:t>
      </w:r>
      <w:r>
        <w:rPr>
          <w:rFonts w:ascii="宋体" w:hAnsi="宋体" w:hint="eastAsia"/>
          <w:color w:val="000000"/>
          <w:sz w:val="24"/>
        </w:rPr>
        <w:t>口是可编程的，即可以设置为输入或输出。设置为输入时，分为悬浮输入或非悬浮输入。非悬浮输入又可以设置为上拉输入或是下拉输入。在</w:t>
      </w:r>
      <w:r>
        <w:rPr>
          <w:rFonts w:ascii="宋体" w:hAnsi="宋体"/>
          <w:color w:val="000000"/>
          <w:sz w:val="24"/>
        </w:rPr>
        <w:t xml:space="preserve">5V </w:t>
      </w:r>
      <w:r>
        <w:rPr>
          <w:rFonts w:ascii="宋体" w:hAnsi="宋体" w:hint="eastAsia"/>
          <w:color w:val="000000"/>
          <w:sz w:val="24"/>
        </w:rPr>
        <w:t>情况下，上拉电阻为</w:t>
      </w:r>
      <w:r>
        <w:rPr>
          <w:rFonts w:ascii="宋体" w:hAnsi="宋体"/>
          <w:color w:val="000000"/>
          <w:sz w:val="24"/>
        </w:rPr>
        <w:t>150K</w:t>
      </w:r>
      <w:r>
        <w:rPr>
          <w:rFonts w:ascii="宋体" w:hAnsi="宋体" w:hint="eastAsia"/>
          <w:color w:val="000000"/>
          <w:sz w:val="24"/>
        </w:rPr>
        <w:t>，下拉电阻为</w:t>
      </w:r>
      <w:r>
        <w:rPr>
          <w:rFonts w:ascii="宋体" w:hAnsi="宋体"/>
          <w:color w:val="000000"/>
          <w:sz w:val="24"/>
        </w:rPr>
        <w:t>110K</w:t>
      </w:r>
      <w:r>
        <w:rPr>
          <w:rFonts w:ascii="宋体" w:hAnsi="宋体" w:hint="eastAsia"/>
          <w:color w:val="000000"/>
          <w:sz w:val="24"/>
        </w:rPr>
        <w:t>；设置为输出时，可以选择同向输出或者反相输出。</w:t>
      </w:r>
    </w:p>
    <w:p w14:paraId="6D8DE50A" w14:textId="77777777" w:rsidR="00782BCC" w:rsidRDefault="00782BCC" w:rsidP="00782BCC">
      <w:pPr>
        <w:spacing w:line="360" w:lineRule="auto"/>
        <w:ind w:firstLineChars="225" w:firstLine="540"/>
        <w:rPr>
          <w:rFonts w:ascii="宋体"/>
          <w:color w:val="000000"/>
          <w:sz w:val="24"/>
        </w:rPr>
      </w:pPr>
    </w:p>
    <w:p w14:paraId="77989BDA" w14:textId="77777777" w:rsidR="00782BCC" w:rsidRDefault="00782BCC" w:rsidP="00782BCC">
      <w:pPr>
        <w:widowControl/>
        <w:spacing w:line="360" w:lineRule="auto"/>
        <w:jc w:val="center"/>
        <w:rPr>
          <w:rFonts w:hint="eastAsia"/>
          <w:kern w:val="0"/>
        </w:rPr>
      </w:pPr>
      <w:r w:rsidRPr="00792C5C">
        <w:rPr>
          <w:kern w:val="0"/>
        </w:rPr>
        <w:pict w14:anchorId="12024531">
          <v:shape id="_x0000_i1043" type="#_x0000_t75" style="width:377.65pt;height:266.25pt;mso-position-horizontal-relative:page;mso-position-vertical-relative:page">
            <v:imagedata r:id="rId20" r:href="rId21"/>
          </v:shape>
        </w:pict>
      </w:r>
    </w:p>
    <w:p w14:paraId="349FF7B4" w14:textId="77777777" w:rsidR="00782BCC" w:rsidRPr="009B52F0" w:rsidRDefault="00782BCC" w:rsidP="00782BCC">
      <w:pPr>
        <w:widowControl/>
        <w:spacing w:line="360" w:lineRule="auto"/>
        <w:jc w:val="center"/>
        <w:rPr>
          <w:rFonts w:ascii="宋体" w:hAnsi="宋体" w:cs="宋体" w:hint="eastAsia"/>
          <w:kern w:val="0"/>
          <w:sz w:val="24"/>
        </w:rPr>
      </w:pPr>
    </w:p>
    <w:p w14:paraId="77EE7174" w14:textId="77777777" w:rsidR="00782BCC" w:rsidRDefault="00782BCC" w:rsidP="00782BCC">
      <w:pPr>
        <w:spacing w:line="360" w:lineRule="auto"/>
        <w:jc w:val="center"/>
        <w:rPr>
          <w:rFonts w:ascii="黑体" w:eastAsia="黑体" w:hAnsi="黑体"/>
          <w:color w:val="000000"/>
          <w:szCs w:val="21"/>
        </w:rPr>
      </w:pPr>
      <w:r>
        <w:rPr>
          <w:rFonts w:ascii="黑体" w:eastAsia="黑体" w:hAnsi="黑体" w:hint="eastAsia"/>
          <w:color w:val="000000"/>
          <w:szCs w:val="21"/>
        </w:rPr>
        <w:t>图3.5</w:t>
      </w:r>
      <w:r>
        <w:rPr>
          <w:rFonts w:ascii="黑体" w:eastAsia="黑体" w:hAnsi="黑体"/>
          <w:color w:val="000000"/>
          <w:szCs w:val="21"/>
        </w:rPr>
        <w:t xml:space="preserve"> SPCE061 </w:t>
      </w:r>
      <w:r>
        <w:rPr>
          <w:rFonts w:ascii="黑体" w:eastAsia="黑体" w:hAnsi="黑体" w:hint="eastAsia"/>
          <w:color w:val="000000"/>
          <w:szCs w:val="21"/>
        </w:rPr>
        <w:t>板接口说明图</w:t>
      </w:r>
    </w:p>
    <w:p w14:paraId="118370C5" w14:textId="77777777" w:rsidR="00782BCC" w:rsidRDefault="00782BCC" w:rsidP="00782BCC">
      <w:pPr>
        <w:spacing w:line="360" w:lineRule="auto"/>
        <w:rPr>
          <w:rFonts w:ascii="宋体" w:hAnsi="宋体"/>
          <w:sz w:val="24"/>
        </w:rPr>
      </w:pPr>
      <w:bookmarkStart w:id="16" w:name="_Toc325016500"/>
      <w:bookmarkStart w:id="17" w:name="_Toc325018399"/>
      <w:r>
        <w:rPr>
          <w:rFonts w:ascii="宋体" w:hAnsi="宋体"/>
          <w:sz w:val="24"/>
        </w:rPr>
        <w:t>3</w:t>
      </w:r>
      <w:r>
        <w:rPr>
          <w:rFonts w:ascii="宋体" w:hAnsi="宋体" w:hint="eastAsia"/>
          <w:sz w:val="24"/>
        </w:rPr>
        <w:t>．音频输入</w:t>
      </w:r>
      <w:r>
        <w:rPr>
          <w:rFonts w:ascii="宋体" w:hAnsi="宋体"/>
          <w:sz w:val="24"/>
        </w:rPr>
        <w:t>/</w:t>
      </w:r>
      <w:r>
        <w:rPr>
          <w:rFonts w:ascii="宋体" w:hAnsi="宋体" w:hint="eastAsia"/>
          <w:sz w:val="24"/>
        </w:rPr>
        <w:t>输出接口</w:t>
      </w:r>
      <w:bookmarkEnd w:id="16"/>
      <w:bookmarkEnd w:id="17"/>
    </w:p>
    <w:p w14:paraId="7A89F254" w14:textId="77777777" w:rsidR="00782BCC" w:rsidRDefault="00782BCC" w:rsidP="00782BCC">
      <w:pPr>
        <w:spacing w:line="360" w:lineRule="auto"/>
        <w:ind w:firstLineChars="225" w:firstLine="540"/>
        <w:rPr>
          <w:rFonts w:ascii="宋体" w:hAnsi="宋体"/>
          <w:color w:val="000000"/>
          <w:sz w:val="24"/>
        </w:rPr>
      </w:pPr>
      <w:r>
        <w:rPr>
          <w:rFonts w:ascii="宋体" w:hAnsi="宋体" w:hint="eastAsia"/>
          <w:color w:val="000000"/>
          <w:sz w:val="24"/>
        </w:rPr>
        <w:t>正如我们在前面介绍的</w:t>
      </w:r>
      <w:r>
        <w:rPr>
          <w:rFonts w:ascii="宋体" w:hAnsi="宋体"/>
          <w:color w:val="000000"/>
          <w:sz w:val="24"/>
        </w:rPr>
        <w:t xml:space="preserve"> 61 </w:t>
      </w:r>
      <w:r>
        <w:rPr>
          <w:rFonts w:ascii="宋体" w:hAnsi="宋体" w:hint="eastAsia"/>
          <w:color w:val="000000"/>
          <w:sz w:val="24"/>
        </w:rPr>
        <w:t>板具有强大的语音处理功能，如图</w:t>
      </w:r>
      <w:r>
        <w:rPr>
          <w:rFonts w:ascii="宋体" w:hAnsi="宋体"/>
          <w:color w:val="000000"/>
          <w:sz w:val="24"/>
        </w:rPr>
        <w:t xml:space="preserve"> </w:t>
      </w:r>
      <w:r>
        <w:rPr>
          <w:rFonts w:ascii="宋体" w:hAnsi="宋体" w:hint="eastAsia"/>
          <w:color w:val="000000"/>
          <w:sz w:val="24"/>
        </w:rPr>
        <w:t>3.5</w:t>
      </w:r>
      <w:r>
        <w:rPr>
          <w:rFonts w:ascii="宋体" w:hAnsi="宋体"/>
          <w:color w:val="000000"/>
          <w:sz w:val="24"/>
        </w:rPr>
        <w:t xml:space="preserve"> </w:t>
      </w:r>
      <w:r>
        <w:rPr>
          <w:rFonts w:ascii="宋体" w:hAnsi="宋体" w:hint="eastAsia"/>
          <w:color w:val="000000"/>
          <w:sz w:val="24"/>
        </w:rPr>
        <w:t>所示，</w:t>
      </w:r>
      <w:r>
        <w:rPr>
          <w:rFonts w:ascii="宋体" w:hAnsi="宋体"/>
          <w:color w:val="000000"/>
          <w:sz w:val="24"/>
        </w:rPr>
        <w:t xml:space="preserve">X1 </w:t>
      </w:r>
      <w:r>
        <w:rPr>
          <w:rFonts w:ascii="宋体" w:hAnsi="宋体" w:hint="eastAsia"/>
          <w:color w:val="000000"/>
          <w:sz w:val="24"/>
        </w:rPr>
        <w:t>是语音的</w:t>
      </w:r>
      <w:r>
        <w:rPr>
          <w:rFonts w:ascii="宋体" w:hAnsi="宋体"/>
          <w:color w:val="000000"/>
          <w:sz w:val="24"/>
        </w:rPr>
        <w:t xml:space="preserve">MIC </w:t>
      </w:r>
      <w:r>
        <w:rPr>
          <w:rFonts w:ascii="宋体" w:hAnsi="宋体" w:hint="eastAsia"/>
          <w:color w:val="000000"/>
          <w:sz w:val="24"/>
        </w:rPr>
        <w:t>输入端，带自动增益（</w:t>
      </w:r>
      <w:r>
        <w:rPr>
          <w:rFonts w:ascii="宋体" w:hAnsi="宋体"/>
          <w:color w:val="000000"/>
          <w:sz w:val="24"/>
        </w:rPr>
        <w:t>AGC</w:t>
      </w:r>
      <w:r>
        <w:rPr>
          <w:rFonts w:ascii="宋体" w:hAnsi="宋体" w:hint="eastAsia"/>
          <w:color w:val="000000"/>
          <w:sz w:val="24"/>
        </w:rPr>
        <w:t>）控制。</w:t>
      </w:r>
      <w:r>
        <w:rPr>
          <w:rFonts w:ascii="宋体" w:hAnsi="宋体"/>
          <w:color w:val="000000"/>
          <w:sz w:val="24"/>
        </w:rPr>
        <w:t xml:space="preserve">J12 </w:t>
      </w:r>
      <w:r>
        <w:rPr>
          <w:rFonts w:ascii="宋体" w:hAnsi="宋体" w:hint="eastAsia"/>
          <w:color w:val="000000"/>
          <w:sz w:val="24"/>
        </w:rPr>
        <w:t>和</w:t>
      </w:r>
      <w:r>
        <w:rPr>
          <w:rFonts w:ascii="宋体" w:hAnsi="宋体"/>
          <w:color w:val="000000"/>
          <w:sz w:val="24"/>
        </w:rPr>
        <w:t xml:space="preserve">J3 </w:t>
      </w:r>
      <w:r>
        <w:rPr>
          <w:rFonts w:ascii="宋体" w:hAnsi="宋体" w:hint="eastAsia"/>
          <w:color w:val="000000"/>
          <w:sz w:val="24"/>
        </w:rPr>
        <w:t>都是语音输出接口，一个是耳机插孔；另一个是两针的插针外接喇叭，由</w:t>
      </w:r>
      <w:r>
        <w:rPr>
          <w:rFonts w:ascii="宋体" w:hAnsi="宋体"/>
          <w:color w:val="000000"/>
          <w:sz w:val="24"/>
        </w:rPr>
        <w:t xml:space="preserve">DAC </w:t>
      </w:r>
      <w:r>
        <w:rPr>
          <w:rFonts w:ascii="宋体" w:hAnsi="宋体" w:hint="eastAsia"/>
          <w:color w:val="000000"/>
          <w:sz w:val="24"/>
        </w:rPr>
        <w:t>输出引脚</w:t>
      </w:r>
      <w:r>
        <w:rPr>
          <w:rFonts w:ascii="宋体" w:hAnsi="宋体"/>
          <w:color w:val="000000"/>
          <w:sz w:val="24"/>
        </w:rPr>
        <w:t xml:space="preserve">21 </w:t>
      </w:r>
      <w:r>
        <w:rPr>
          <w:rFonts w:ascii="宋体" w:hAnsi="宋体" w:hint="eastAsia"/>
          <w:color w:val="000000"/>
          <w:sz w:val="24"/>
        </w:rPr>
        <w:t>或</w:t>
      </w:r>
      <w:r>
        <w:rPr>
          <w:rFonts w:ascii="宋体" w:hAnsi="宋体"/>
          <w:color w:val="000000"/>
          <w:sz w:val="24"/>
        </w:rPr>
        <w:t xml:space="preserve">22 </w:t>
      </w:r>
      <w:r>
        <w:rPr>
          <w:rFonts w:ascii="宋体" w:hAnsi="宋体" w:hint="eastAsia"/>
          <w:color w:val="000000"/>
          <w:sz w:val="24"/>
        </w:rPr>
        <w:t>经语音集成放大器</w:t>
      </w:r>
      <w:r>
        <w:rPr>
          <w:rFonts w:ascii="宋体" w:hAnsi="宋体"/>
          <w:color w:val="000000"/>
          <w:sz w:val="24"/>
        </w:rPr>
        <w:t xml:space="preserve">SPY0030 </w:t>
      </w:r>
      <w:r>
        <w:rPr>
          <w:rFonts w:ascii="宋体" w:hAnsi="宋体" w:hint="eastAsia"/>
          <w:color w:val="000000"/>
          <w:sz w:val="24"/>
        </w:rPr>
        <w:t>放大，然后输出。</w:t>
      </w:r>
      <w:r>
        <w:rPr>
          <w:rFonts w:ascii="宋体" w:hAnsi="宋体"/>
          <w:color w:val="000000"/>
          <w:sz w:val="24"/>
        </w:rPr>
        <w:t xml:space="preserve">SPY0030 </w:t>
      </w:r>
      <w:r>
        <w:rPr>
          <w:rFonts w:ascii="宋体" w:hAnsi="宋体" w:hint="eastAsia"/>
          <w:color w:val="000000"/>
          <w:sz w:val="24"/>
        </w:rPr>
        <w:t>是凌阳的芯片，相当于</w:t>
      </w:r>
      <w:r>
        <w:rPr>
          <w:rFonts w:ascii="宋体" w:hAnsi="宋体"/>
          <w:color w:val="000000"/>
          <w:sz w:val="24"/>
        </w:rPr>
        <w:t>LM386</w:t>
      </w:r>
      <w:r>
        <w:rPr>
          <w:rFonts w:ascii="宋体" w:hAnsi="宋体" w:hint="eastAsia"/>
          <w:color w:val="000000"/>
          <w:sz w:val="24"/>
        </w:rPr>
        <w:t>，但是比</w:t>
      </w:r>
      <w:r>
        <w:rPr>
          <w:rFonts w:ascii="宋体" w:hAnsi="宋体"/>
          <w:color w:val="000000"/>
          <w:sz w:val="24"/>
        </w:rPr>
        <w:t xml:space="preserve">386 </w:t>
      </w:r>
      <w:r>
        <w:rPr>
          <w:rFonts w:ascii="宋体" w:hAnsi="宋体" w:hint="eastAsia"/>
          <w:color w:val="000000"/>
          <w:sz w:val="24"/>
        </w:rPr>
        <w:t>音质好。它可以工作在</w:t>
      </w:r>
      <w:r>
        <w:rPr>
          <w:rFonts w:ascii="宋体" w:hAnsi="宋体"/>
          <w:color w:val="000000"/>
          <w:sz w:val="24"/>
        </w:rPr>
        <w:t>2.4~6.0V</w:t>
      </w:r>
      <w:r>
        <w:rPr>
          <w:rFonts w:ascii="宋体" w:hAnsi="宋体" w:hint="eastAsia"/>
          <w:color w:val="000000"/>
          <w:sz w:val="24"/>
        </w:rPr>
        <w:t>范围内，最大输出功率可达</w:t>
      </w:r>
      <w:r>
        <w:rPr>
          <w:rFonts w:ascii="宋体" w:hAnsi="宋体"/>
          <w:color w:val="000000"/>
          <w:sz w:val="24"/>
        </w:rPr>
        <w:t>700mW</w:t>
      </w:r>
      <w:r>
        <w:rPr>
          <w:rFonts w:ascii="宋体" w:hAnsi="宋体" w:hint="eastAsia"/>
          <w:color w:val="000000"/>
          <w:sz w:val="24"/>
        </w:rPr>
        <w:t>（</w:t>
      </w:r>
      <w:r>
        <w:rPr>
          <w:rFonts w:ascii="宋体" w:hAnsi="宋体"/>
          <w:color w:val="000000"/>
          <w:sz w:val="24"/>
        </w:rPr>
        <w:t xml:space="preserve">LM386 </w:t>
      </w:r>
      <w:r>
        <w:rPr>
          <w:rFonts w:ascii="宋体" w:hAnsi="宋体" w:hint="eastAsia"/>
          <w:color w:val="000000"/>
          <w:sz w:val="24"/>
        </w:rPr>
        <w:t>必须工作在</w:t>
      </w:r>
      <w:r>
        <w:rPr>
          <w:rFonts w:ascii="宋体" w:hAnsi="宋体"/>
          <w:color w:val="000000"/>
          <w:sz w:val="24"/>
        </w:rPr>
        <w:t xml:space="preserve">4V </w:t>
      </w:r>
      <w:r>
        <w:rPr>
          <w:rFonts w:ascii="宋体" w:hAnsi="宋体" w:hint="eastAsia"/>
          <w:color w:val="000000"/>
          <w:sz w:val="24"/>
        </w:rPr>
        <w:t>以上，而且功率只有</w:t>
      </w:r>
      <w:r>
        <w:rPr>
          <w:rFonts w:ascii="宋体" w:hAnsi="宋体"/>
          <w:color w:val="000000"/>
          <w:sz w:val="24"/>
        </w:rPr>
        <w:t>100mW</w:t>
      </w:r>
      <w:r>
        <w:rPr>
          <w:rFonts w:ascii="宋体" w:hAnsi="宋体" w:hint="eastAsia"/>
          <w:color w:val="000000"/>
          <w:sz w:val="24"/>
        </w:rPr>
        <w:t>）。</w:t>
      </w:r>
    </w:p>
    <w:p w14:paraId="19228CA2" w14:textId="77777777" w:rsidR="00782BCC" w:rsidRDefault="00782BCC" w:rsidP="00782BCC">
      <w:pPr>
        <w:spacing w:line="360" w:lineRule="auto"/>
        <w:rPr>
          <w:rFonts w:ascii="宋体" w:hAnsi="宋体"/>
          <w:sz w:val="24"/>
        </w:rPr>
      </w:pPr>
      <w:bookmarkStart w:id="18" w:name="_Toc325016501"/>
      <w:bookmarkStart w:id="19" w:name="_Toc325018400"/>
      <w:r>
        <w:rPr>
          <w:rFonts w:ascii="宋体" w:hAnsi="宋体"/>
          <w:sz w:val="24"/>
        </w:rPr>
        <w:t xml:space="preserve">4 </w:t>
      </w:r>
      <w:r>
        <w:rPr>
          <w:rFonts w:ascii="宋体" w:hAnsi="宋体" w:hint="eastAsia"/>
          <w:sz w:val="24"/>
        </w:rPr>
        <w:t>在线调试器（</w:t>
      </w:r>
      <w:r>
        <w:rPr>
          <w:rFonts w:ascii="宋体" w:hAnsi="宋体"/>
          <w:sz w:val="24"/>
        </w:rPr>
        <w:t>PROBE</w:t>
      </w:r>
      <w:r>
        <w:rPr>
          <w:rFonts w:ascii="宋体" w:hAnsi="宋体" w:hint="eastAsia"/>
          <w:sz w:val="24"/>
        </w:rPr>
        <w:t>）和</w:t>
      </w:r>
      <w:r>
        <w:rPr>
          <w:rFonts w:ascii="宋体" w:hAnsi="宋体"/>
          <w:sz w:val="24"/>
        </w:rPr>
        <w:t xml:space="preserve">EZ-PROBE </w:t>
      </w:r>
      <w:r>
        <w:rPr>
          <w:rFonts w:ascii="宋体" w:hAnsi="宋体" w:hint="eastAsia"/>
          <w:sz w:val="24"/>
        </w:rPr>
        <w:t>接口</w:t>
      </w:r>
      <w:r>
        <w:rPr>
          <w:rFonts w:ascii="宋体" w:hAnsi="宋体"/>
          <w:sz w:val="24"/>
        </w:rPr>
        <w:t>.</w:t>
      </w:r>
      <w:bookmarkEnd w:id="18"/>
      <w:bookmarkEnd w:id="19"/>
    </w:p>
    <w:p w14:paraId="5D79F01A" w14:textId="77777777" w:rsidR="00782BCC" w:rsidRDefault="00782BCC" w:rsidP="00782BCC">
      <w:pPr>
        <w:spacing w:line="360" w:lineRule="auto"/>
        <w:ind w:firstLineChars="225" w:firstLine="540"/>
        <w:rPr>
          <w:rFonts w:ascii="宋体" w:hAnsi="宋体"/>
          <w:color w:val="000000"/>
          <w:sz w:val="24"/>
        </w:rPr>
      </w:pPr>
      <w:r>
        <w:rPr>
          <w:rFonts w:ascii="宋体" w:hAnsi="宋体" w:hint="eastAsia"/>
          <w:color w:val="000000"/>
          <w:sz w:val="24"/>
        </w:rPr>
        <w:t>图</w:t>
      </w:r>
      <w:r>
        <w:rPr>
          <w:rFonts w:ascii="宋体" w:hAnsi="宋体"/>
          <w:color w:val="000000"/>
          <w:sz w:val="24"/>
        </w:rPr>
        <w:t>3.</w:t>
      </w:r>
      <w:r>
        <w:rPr>
          <w:rFonts w:ascii="宋体" w:hAnsi="宋体" w:hint="eastAsia"/>
          <w:color w:val="000000"/>
          <w:sz w:val="24"/>
        </w:rPr>
        <w:t>5中</w:t>
      </w:r>
      <w:r>
        <w:rPr>
          <w:rFonts w:ascii="宋体" w:hAnsi="宋体"/>
          <w:color w:val="000000"/>
          <w:sz w:val="24"/>
        </w:rPr>
        <w:t xml:space="preserve">J4 </w:t>
      </w:r>
      <w:r>
        <w:rPr>
          <w:rFonts w:ascii="宋体" w:hAnsi="宋体" w:hint="eastAsia"/>
          <w:color w:val="000000"/>
          <w:sz w:val="24"/>
        </w:rPr>
        <w:t>为</w:t>
      </w:r>
      <w:r>
        <w:rPr>
          <w:rFonts w:ascii="宋体" w:hAnsi="宋体"/>
          <w:color w:val="000000"/>
          <w:sz w:val="24"/>
        </w:rPr>
        <w:t xml:space="preserve">PROBE </w:t>
      </w:r>
      <w:r>
        <w:rPr>
          <w:rFonts w:ascii="宋体" w:hAnsi="宋体" w:hint="eastAsia"/>
          <w:color w:val="000000"/>
          <w:sz w:val="24"/>
        </w:rPr>
        <w:t>的接口，该接口有</w:t>
      </w:r>
      <w:r>
        <w:rPr>
          <w:rFonts w:ascii="宋体" w:hAnsi="宋体"/>
          <w:color w:val="000000"/>
          <w:sz w:val="24"/>
        </w:rPr>
        <w:t xml:space="preserve">5 </w:t>
      </w:r>
      <w:r>
        <w:rPr>
          <w:rFonts w:ascii="宋体" w:hAnsi="宋体" w:hint="eastAsia"/>
          <w:color w:val="000000"/>
          <w:sz w:val="24"/>
        </w:rPr>
        <w:t>针，其中两个分别是地（</w:t>
      </w:r>
      <w:r>
        <w:rPr>
          <w:rFonts w:ascii="宋体" w:hAnsi="宋体"/>
          <w:color w:val="000000"/>
          <w:sz w:val="24"/>
        </w:rPr>
        <w:t>VSS</w:t>
      </w:r>
      <w:r>
        <w:rPr>
          <w:rFonts w:ascii="宋体" w:hAnsi="宋体" w:hint="eastAsia"/>
          <w:color w:val="000000"/>
          <w:sz w:val="24"/>
        </w:rPr>
        <w:t>）和</w:t>
      </w:r>
      <w:r>
        <w:rPr>
          <w:rFonts w:ascii="宋体" w:hAnsi="宋体"/>
          <w:color w:val="000000"/>
          <w:sz w:val="24"/>
        </w:rPr>
        <w:t xml:space="preserve">3.3V </w:t>
      </w:r>
      <w:r>
        <w:rPr>
          <w:rFonts w:ascii="宋体" w:hAnsi="宋体" w:hint="eastAsia"/>
          <w:color w:val="000000"/>
          <w:sz w:val="24"/>
        </w:rPr>
        <w:t>电源（</w:t>
      </w:r>
      <w:r>
        <w:rPr>
          <w:rFonts w:ascii="宋体" w:hAnsi="宋体"/>
          <w:color w:val="000000"/>
          <w:sz w:val="24"/>
        </w:rPr>
        <w:t>VCC</w:t>
      </w:r>
      <w:r>
        <w:rPr>
          <w:rFonts w:ascii="宋体" w:hAnsi="宋体" w:hint="eastAsia"/>
          <w:color w:val="000000"/>
          <w:sz w:val="24"/>
        </w:rPr>
        <w:t>）。此接口与</w:t>
      </w:r>
      <w:r>
        <w:rPr>
          <w:rFonts w:ascii="宋体" w:hAnsi="宋体"/>
          <w:color w:val="000000"/>
          <w:sz w:val="24"/>
        </w:rPr>
        <w:t xml:space="preserve">PROBE </w:t>
      </w:r>
      <w:r>
        <w:rPr>
          <w:rFonts w:ascii="宋体" w:hAnsi="宋体" w:hint="eastAsia"/>
          <w:color w:val="000000"/>
          <w:sz w:val="24"/>
        </w:rPr>
        <w:t>的</w:t>
      </w:r>
      <w:r>
        <w:rPr>
          <w:rFonts w:ascii="宋体" w:hAnsi="宋体"/>
          <w:color w:val="000000"/>
          <w:sz w:val="24"/>
        </w:rPr>
        <w:t xml:space="preserve">5 </w:t>
      </w:r>
      <w:r>
        <w:rPr>
          <w:rFonts w:ascii="宋体" w:hAnsi="宋体" w:hint="eastAsia"/>
          <w:color w:val="000000"/>
          <w:sz w:val="24"/>
        </w:rPr>
        <w:t>针接口相连，</w:t>
      </w:r>
      <w:r>
        <w:rPr>
          <w:rFonts w:ascii="宋体" w:hAnsi="宋体"/>
          <w:color w:val="000000"/>
          <w:sz w:val="24"/>
        </w:rPr>
        <w:t xml:space="preserve">PROBE </w:t>
      </w:r>
      <w:r>
        <w:rPr>
          <w:rFonts w:ascii="宋体" w:hAnsi="宋体" w:hint="eastAsia"/>
          <w:color w:val="000000"/>
          <w:sz w:val="24"/>
        </w:rPr>
        <w:t>的另一端接</w:t>
      </w:r>
      <w:r>
        <w:rPr>
          <w:rFonts w:ascii="宋体" w:hAnsi="宋体"/>
          <w:color w:val="000000"/>
          <w:sz w:val="24"/>
        </w:rPr>
        <w:t xml:space="preserve">PC </w:t>
      </w:r>
      <w:r>
        <w:rPr>
          <w:rFonts w:ascii="宋体" w:hAnsi="宋体" w:hint="eastAsia"/>
          <w:color w:val="000000"/>
          <w:sz w:val="24"/>
        </w:rPr>
        <w:t>机</w:t>
      </w:r>
      <w:r>
        <w:rPr>
          <w:rFonts w:ascii="宋体" w:hAnsi="宋体"/>
          <w:color w:val="000000"/>
          <w:sz w:val="24"/>
        </w:rPr>
        <w:t xml:space="preserve">25 </w:t>
      </w:r>
      <w:r>
        <w:rPr>
          <w:rFonts w:ascii="宋体" w:hAnsi="宋体" w:hint="eastAsia"/>
          <w:color w:val="000000"/>
          <w:sz w:val="24"/>
        </w:rPr>
        <w:t>针并口。这样，就不需要再用仿真器和编程器了，只要按如图</w:t>
      </w:r>
      <w:r>
        <w:rPr>
          <w:rFonts w:ascii="宋体" w:hAnsi="宋体"/>
          <w:color w:val="000000"/>
          <w:sz w:val="24"/>
        </w:rPr>
        <w:t>3</w:t>
      </w:r>
      <w:r>
        <w:rPr>
          <w:rFonts w:ascii="宋体" w:hAnsi="宋体" w:hint="eastAsia"/>
          <w:color w:val="000000"/>
          <w:sz w:val="24"/>
        </w:rPr>
        <w:t>.4所示将其连接好，就可以通过它在</w:t>
      </w:r>
      <w:r>
        <w:rPr>
          <w:rFonts w:ascii="宋体" w:hAnsi="宋体"/>
          <w:color w:val="000000"/>
          <w:sz w:val="24"/>
        </w:rPr>
        <w:t xml:space="preserve">PC </w:t>
      </w:r>
      <w:r>
        <w:rPr>
          <w:rFonts w:ascii="宋体" w:hAnsi="宋体" w:hint="eastAsia"/>
          <w:color w:val="000000"/>
          <w:sz w:val="24"/>
        </w:rPr>
        <w:t>机上调试程序、在线仿真、最后将程序下载到芯片中，完成程序的烧写。如图3.5中的</w:t>
      </w:r>
      <w:r>
        <w:rPr>
          <w:rFonts w:ascii="宋体" w:hAnsi="宋体"/>
          <w:color w:val="000000"/>
          <w:sz w:val="24"/>
        </w:rPr>
        <w:t xml:space="preserve">J11 </w:t>
      </w:r>
      <w:r>
        <w:rPr>
          <w:rFonts w:ascii="宋体" w:hAnsi="宋体" w:hint="eastAsia"/>
          <w:color w:val="000000"/>
          <w:sz w:val="24"/>
        </w:rPr>
        <w:t>是</w:t>
      </w:r>
      <w:r>
        <w:rPr>
          <w:rFonts w:ascii="宋体" w:hAnsi="宋体"/>
          <w:color w:val="000000"/>
          <w:sz w:val="24"/>
        </w:rPr>
        <w:t xml:space="preserve">EZ-PROBE </w:t>
      </w:r>
      <w:r>
        <w:rPr>
          <w:rFonts w:ascii="宋体" w:hAnsi="宋体" w:hint="eastAsia"/>
          <w:color w:val="000000"/>
          <w:sz w:val="24"/>
        </w:rPr>
        <w:t>的接口，我们提供一根转接线用作</w:t>
      </w:r>
      <w:r>
        <w:rPr>
          <w:rFonts w:ascii="宋体" w:hAnsi="宋体"/>
          <w:color w:val="000000"/>
          <w:sz w:val="24"/>
        </w:rPr>
        <w:t xml:space="preserve">EZ-PROBE </w:t>
      </w:r>
      <w:r>
        <w:rPr>
          <w:rFonts w:ascii="宋体" w:hAnsi="宋体" w:hint="eastAsia"/>
          <w:color w:val="000000"/>
          <w:sz w:val="24"/>
        </w:rPr>
        <w:t>的下载，一端连接</w:t>
      </w:r>
      <w:r>
        <w:rPr>
          <w:rFonts w:ascii="宋体" w:hAnsi="宋体"/>
          <w:color w:val="000000"/>
          <w:sz w:val="24"/>
        </w:rPr>
        <w:t xml:space="preserve">PC </w:t>
      </w:r>
      <w:r>
        <w:rPr>
          <w:rFonts w:ascii="宋体" w:hAnsi="宋体" w:hint="eastAsia"/>
          <w:color w:val="000000"/>
          <w:sz w:val="24"/>
        </w:rPr>
        <w:t>机的</w:t>
      </w:r>
      <w:r>
        <w:rPr>
          <w:rFonts w:ascii="宋体" w:hAnsi="宋体"/>
          <w:color w:val="000000"/>
          <w:sz w:val="24"/>
        </w:rPr>
        <w:t xml:space="preserve">25 </w:t>
      </w:r>
      <w:r>
        <w:rPr>
          <w:rFonts w:ascii="宋体" w:hAnsi="宋体" w:hint="eastAsia"/>
          <w:color w:val="000000"/>
          <w:sz w:val="24"/>
        </w:rPr>
        <w:t>针并口，另外一端连接</w:t>
      </w:r>
      <w:r>
        <w:rPr>
          <w:rFonts w:ascii="宋体" w:hAnsi="宋体"/>
          <w:color w:val="000000"/>
          <w:sz w:val="24"/>
        </w:rPr>
        <w:t xml:space="preserve">61 </w:t>
      </w:r>
      <w:r>
        <w:rPr>
          <w:rFonts w:ascii="宋体" w:hAnsi="宋体" w:hint="eastAsia"/>
          <w:color w:val="000000"/>
          <w:sz w:val="24"/>
        </w:rPr>
        <w:t>板的</w:t>
      </w:r>
      <w:r>
        <w:rPr>
          <w:rFonts w:ascii="宋体" w:hAnsi="宋体"/>
          <w:color w:val="000000"/>
          <w:sz w:val="24"/>
        </w:rPr>
        <w:t xml:space="preserve">5 </w:t>
      </w:r>
      <w:r>
        <w:rPr>
          <w:rFonts w:ascii="宋体" w:hAnsi="宋体" w:hint="eastAsia"/>
          <w:color w:val="000000"/>
          <w:sz w:val="24"/>
        </w:rPr>
        <w:t>针</w:t>
      </w:r>
      <w:r>
        <w:rPr>
          <w:rFonts w:ascii="宋体" w:hAnsi="宋体"/>
          <w:color w:val="000000"/>
          <w:sz w:val="24"/>
        </w:rPr>
        <w:t xml:space="preserve"> EZ-PROBE </w:t>
      </w:r>
      <w:r>
        <w:rPr>
          <w:rFonts w:ascii="宋体" w:hAnsi="宋体" w:hint="eastAsia"/>
          <w:color w:val="000000"/>
          <w:sz w:val="24"/>
        </w:rPr>
        <w:t>接口，如图3.6所示：</w:t>
      </w:r>
    </w:p>
    <w:p w14:paraId="29FCF9B3" w14:textId="23824023" w:rsidR="00782BCC" w:rsidRDefault="00782BCC" w:rsidP="00782BCC">
      <w:pPr>
        <w:pStyle w:val="p0"/>
        <w:spacing w:line="360" w:lineRule="auto"/>
        <w:jc w:val="center"/>
        <w:rPr>
          <w:color w:val="000000"/>
        </w:rPr>
      </w:pPr>
      <w:r>
        <w:rPr>
          <w:rFonts w:hint="eastAsia"/>
          <w:noProof/>
          <w:color w:val="000000"/>
        </w:rPr>
        <w:lastRenderedPageBreak/>
        <w:drawing>
          <wp:inline distT="0" distB="0" distL="0" distR="0" wp14:anchorId="7C251574" wp14:editId="1D7819CB">
            <wp:extent cx="4338955" cy="2173605"/>
            <wp:effectExtent l="0" t="0" r="4445" b="0"/>
            <wp:docPr id="331" name="图片 331" descr="wps_clip_image-1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wps_clip_image-152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8955" cy="2173605"/>
                    </a:xfrm>
                    <a:prstGeom prst="rect">
                      <a:avLst/>
                    </a:prstGeom>
                    <a:noFill/>
                    <a:ln>
                      <a:noFill/>
                    </a:ln>
                  </pic:spPr>
                </pic:pic>
              </a:graphicData>
            </a:graphic>
          </wp:inline>
        </w:drawing>
      </w:r>
    </w:p>
    <w:p w14:paraId="69042337" w14:textId="77777777" w:rsidR="00782BCC" w:rsidRDefault="00782BCC" w:rsidP="00782BCC">
      <w:pPr>
        <w:spacing w:line="360" w:lineRule="auto"/>
        <w:ind w:firstLineChars="225" w:firstLine="540"/>
        <w:rPr>
          <w:rFonts w:ascii="宋体"/>
          <w:color w:val="000000"/>
          <w:sz w:val="24"/>
        </w:rPr>
      </w:pPr>
    </w:p>
    <w:p w14:paraId="5EC7D0FE" w14:textId="77777777" w:rsidR="00782BCC" w:rsidRDefault="00782BCC" w:rsidP="00782BCC">
      <w:pPr>
        <w:spacing w:line="360" w:lineRule="auto"/>
        <w:ind w:firstLineChars="225" w:firstLine="473"/>
        <w:jc w:val="center"/>
        <w:rPr>
          <w:rFonts w:ascii="黑体" w:eastAsia="黑体" w:hAnsi="黑体"/>
          <w:color w:val="000000"/>
          <w:szCs w:val="21"/>
        </w:rPr>
      </w:pPr>
      <w:r>
        <w:rPr>
          <w:rFonts w:ascii="黑体" w:eastAsia="黑体" w:hAnsi="黑体" w:hint="eastAsia"/>
          <w:color w:val="000000"/>
          <w:szCs w:val="21"/>
        </w:rPr>
        <w:t>图</w:t>
      </w:r>
      <w:r>
        <w:rPr>
          <w:rFonts w:ascii="黑体" w:eastAsia="黑体" w:hAnsi="黑体"/>
          <w:color w:val="000000"/>
          <w:szCs w:val="21"/>
        </w:rPr>
        <w:t xml:space="preserve"> </w:t>
      </w:r>
      <w:r>
        <w:rPr>
          <w:rFonts w:ascii="黑体" w:eastAsia="黑体" w:hAnsi="黑体" w:hint="eastAsia"/>
          <w:color w:val="000000"/>
          <w:szCs w:val="21"/>
        </w:rPr>
        <w:t>3.6</w:t>
      </w:r>
      <w:r>
        <w:rPr>
          <w:rFonts w:ascii="黑体" w:eastAsia="黑体" w:hAnsi="黑体"/>
          <w:color w:val="000000"/>
          <w:szCs w:val="21"/>
        </w:rPr>
        <w:t xml:space="preserve"> 61</w:t>
      </w:r>
      <w:r>
        <w:rPr>
          <w:rFonts w:ascii="黑体" w:eastAsia="黑体" w:hAnsi="黑体" w:hint="eastAsia"/>
          <w:color w:val="000000"/>
          <w:szCs w:val="21"/>
        </w:rPr>
        <w:t>、</w:t>
      </w:r>
      <w:r>
        <w:rPr>
          <w:rFonts w:ascii="黑体" w:eastAsia="黑体" w:hAnsi="黑体"/>
          <w:color w:val="000000"/>
          <w:szCs w:val="21"/>
        </w:rPr>
        <w:t>PROBE/</w:t>
      </w:r>
      <w:r>
        <w:rPr>
          <w:rFonts w:ascii="黑体" w:eastAsia="黑体" w:hAnsi="黑体" w:hint="eastAsia"/>
          <w:color w:val="000000"/>
          <w:szCs w:val="21"/>
        </w:rPr>
        <w:t>连接线、计算机三者之间的连接图</w:t>
      </w:r>
    </w:p>
    <w:p w14:paraId="32A97C36" w14:textId="77777777" w:rsidR="00782BCC" w:rsidRDefault="00782BCC" w:rsidP="00782BCC">
      <w:pPr>
        <w:spacing w:line="360" w:lineRule="auto"/>
        <w:jc w:val="center"/>
        <w:rPr>
          <w:rFonts w:ascii="黑体" w:eastAsia="黑体" w:hAnsi="黑体" w:hint="eastAsia"/>
          <w:color w:val="000000"/>
          <w:szCs w:val="21"/>
        </w:rPr>
      </w:pPr>
    </w:p>
    <w:p w14:paraId="7BE77A78" w14:textId="77777777" w:rsidR="00782BCC" w:rsidRDefault="00782BCC" w:rsidP="00782BCC">
      <w:pPr>
        <w:spacing w:line="360" w:lineRule="auto"/>
        <w:ind w:firstLineChars="200" w:firstLine="480"/>
        <w:rPr>
          <w:rFonts w:ascii="宋体" w:hAnsi="宋体"/>
          <w:color w:val="000000"/>
          <w:sz w:val="24"/>
        </w:rPr>
      </w:pPr>
    </w:p>
    <w:p w14:paraId="1985DD74" w14:textId="4A22642E" w:rsidR="00782BCC" w:rsidRDefault="00782BCC" w:rsidP="00782BCC">
      <w:pPr>
        <w:spacing w:line="360" w:lineRule="auto"/>
        <w:ind w:firstLineChars="200" w:firstLine="480"/>
        <w:rPr>
          <w:rFonts w:ascii="宋体" w:hAnsi="宋体"/>
          <w:color w:val="000000"/>
          <w:sz w:val="24"/>
        </w:rPr>
      </w:pPr>
      <w:r>
        <w:rPr>
          <w:rFonts w:ascii="宋体" w:hAnsi="宋体"/>
          <w:color w:val="000000"/>
          <w:sz w:val="24"/>
        </w:rPr>
        <w:t>3.2.2</w:t>
      </w:r>
      <w:r>
        <w:rPr>
          <w:rFonts w:ascii="宋体" w:hAnsi="宋体" w:hint="eastAsia"/>
          <w:color w:val="000000"/>
          <w:sz w:val="24"/>
        </w:rPr>
        <w:t>动力单元设计</w:t>
      </w:r>
    </w:p>
    <w:p w14:paraId="78636B94" w14:textId="07E93AEA" w:rsidR="00782BCC" w:rsidRDefault="00782BCC" w:rsidP="00782BCC">
      <w:pPr>
        <w:spacing w:line="360" w:lineRule="auto"/>
        <w:ind w:firstLineChars="200" w:firstLine="480"/>
        <w:rPr>
          <w:rFonts w:ascii="宋体" w:hAnsi="宋体"/>
          <w:color w:val="000000"/>
          <w:sz w:val="24"/>
        </w:rPr>
      </w:pPr>
      <w:r>
        <w:rPr>
          <w:rFonts w:ascii="宋体" w:hAnsi="宋体" w:hint="eastAsia"/>
          <w:color w:val="000000"/>
          <w:sz w:val="24"/>
        </w:rPr>
        <w:t>电源部分的电路，由电池盒提供的</w:t>
      </w:r>
      <w:r>
        <w:rPr>
          <w:rFonts w:ascii="宋体" w:hAnsi="宋体"/>
          <w:color w:val="000000"/>
          <w:sz w:val="24"/>
        </w:rPr>
        <w:t xml:space="preserve"> 4.5V</w:t>
      </w:r>
      <w:r>
        <w:rPr>
          <w:rFonts w:ascii="宋体" w:hAnsi="宋体" w:hint="eastAsia"/>
          <w:color w:val="000000"/>
          <w:sz w:val="24"/>
        </w:rPr>
        <w:t>直流电压经过</w:t>
      </w:r>
      <w:r>
        <w:rPr>
          <w:rFonts w:ascii="宋体" w:hAnsi="宋体"/>
          <w:color w:val="000000"/>
          <w:sz w:val="24"/>
        </w:rPr>
        <w:t xml:space="preserve"> SPY0029 </w:t>
      </w:r>
      <w:r>
        <w:rPr>
          <w:rFonts w:ascii="宋体" w:hAnsi="宋体" w:hint="eastAsia"/>
          <w:color w:val="000000"/>
          <w:sz w:val="24"/>
        </w:rPr>
        <w:t>后产生</w:t>
      </w:r>
      <w:r>
        <w:rPr>
          <w:rFonts w:ascii="宋体" w:hAnsi="宋体"/>
          <w:color w:val="000000"/>
          <w:sz w:val="24"/>
        </w:rPr>
        <w:t xml:space="preserve"> 3.3V</w:t>
      </w:r>
      <w:r>
        <w:rPr>
          <w:rFonts w:ascii="宋体" w:hAnsi="宋体" w:hint="eastAsia"/>
          <w:color w:val="000000"/>
          <w:sz w:val="24"/>
        </w:rPr>
        <w:t>给整个系统供电。</w:t>
      </w:r>
      <w:r>
        <w:rPr>
          <w:rFonts w:ascii="宋体" w:hAnsi="宋体"/>
          <w:color w:val="000000"/>
          <w:sz w:val="24"/>
        </w:rPr>
        <w:t xml:space="preserve">SPY0029 </w:t>
      </w:r>
      <w:r>
        <w:rPr>
          <w:rFonts w:ascii="宋体" w:hAnsi="宋体" w:hint="eastAsia"/>
          <w:color w:val="000000"/>
          <w:sz w:val="24"/>
        </w:rPr>
        <w:t>是凌阳公司设计的电压调整</w:t>
      </w:r>
      <w:r>
        <w:rPr>
          <w:rFonts w:ascii="宋体" w:hAnsi="宋体"/>
          <w:color w:val="000000"/>
          <w:sz w:val="24"/>
        </w:rPr>
        <w:t xml:space="preserve"> IC</w:t>
      </w:r>
      <w:r>
        <w:rPr>
          <w:rFonts w:ascii="宋体" w:hAnsi="宋体" w:hint="eastAsia"/>
          <w:color w:val="000000"/>
          <w:sz w:val="24"/>
        </w:rPr>
        <w:t>，采用</w:t>
      </w:r>
      <w:r>
        <w:rPr>
          <w:rFonts w:ascii="宋体" w:hAnsi="宋体"/>
          <w:color w:val="000000"/>
          <w:sz w:val="24"/>
        </w:rPr>
        <w:t xml:space="preserve"> CMOS </w:t>
      </w:r>
      <w:r>
        <w:rPr>
          <w:rFonts w:ascii="宋体" w:hAnsi="宋体" w:hint="eastAsia"/>
          <w:color w:val="000000"/>
          <w:sz w:val="24"/>
        </w:rPr>
        <w:t>工艺，具有静态电流低、驱动能力强、线性调整出色等特点，如图3.7图中的</w:t>
      </w:r>
      <w:r>
        <w:rPr>
          <w:rFonts w:ascii="宋体" w:hAnsi="宋体"/>
          <w:color w:val="000000"/>
          <w:sz w:val="24"/>
        </w:rPr>
        <w:t xml:space="preserve"> VDDH3 </w:t>
      </w:r>
      <w:r>
        <w:rPr>
          <w:rFonts w:ascii="宋体" w:hAnsi="宋体" w:hint="eastAsia"/>
          <w:color w:val="000000"/>
          <w:sz w:val="24"/>
        </w:rPr>
        <w:t>为</w:t>
      </w:r>
      <w:r>
        <w:rPr>
          <w:rFonts w:ascii="宋体" w:hAnsi="宋体"/>
          <w:color w:val="000000"/>
          <w:sz w:val="24"/>
        </w:rPr>
        <w:t xml:space="preserve"> SPCE061A</w:t>
      </w:r>
      <w:r>
        <w:rPr>
          <w:rFonts w:ascii="宋体" w:hAnsi="宋体" w:hint="eastAsia"/>
          <w:color w:val="000000"/>
          <w:sz w:val="24"/>
        </w:rPr>
        <w:t>的</w:t>
      </w:r>
      <w:r>
        <w:rPr>
          <w:rFonts w:ascii="宋体" w:hAnsi="宋体"/>
          <w:color w:val="000000"/>
          <w:sz w:val="24"/>
        </w:rPr>
        <w:t xml:space="preserve"> I/O</w:t>
      </w:r>
      <w:r>
        <w:rPr>
          <w:rFonts w:ascii="宋体" w:hAnsi="宋体" w:hint="eastAsia"/>
          <w:color w:val="000000"/>
          <w:sz w:val="24"/>
        </w:rPr>
        <w:t>电平参考，如果该点接</w:t>
      </w:r>
      <w:r>
        <w:rPr>
          <w:rFonts w:ascii="宋体" w:hAnsi="宋体"/>
          <w:color w:val="000000"/>
          <w:sz w:val="24"/>
        </w:rPr>
        <w:t xml:space="preserve"> SPCE061A</w:t>
      </w:r>
      <w:r>
        <w:rPr>
          <w:rFonts w:ascii="宋体" w:hAnsi="宋体" w:hint="eastAsia"/>
          <w:color w:val="000000"/>
          <w:sz w:val="24"/>
        </w:rPr>
        <w:t>（</w:t>
      </w:r>
      <w:r>
        <w:rPr>
          <w:rFonts w:ascii="宋体" w:hAnsi="宋体"/>
          <w:color w:val="000000"/>
          <w:sz w:val="24"/>
        </w:rPr>
        <w:t xml:space="preserve">PLCC84 </w:t>
      </w:r>
      <w:r>
        <w:rPr>
          <w:rFonts w:ascii="宋体" w:hAnsi="宋体" w:hint="eastAsia"/>
          <w:color w:val="000000"/>
          <w:sz w:val="24"/>
        </w:rPr>
        <w:t>封装，下面的介绍中当出现</w:t>
      </w:r>
      <w:r>
        <w:rPr>
          <w:rFonts w:ascii="宋体" w:hAnsi="宋体"/>
          <w:color w:val="000000"/>
          <w:sz w:val="24"/>
        </w:rPr>
        <w:t xml:space="preserve"> SPCE061A</w:t>
      </w:r>
      <w:r>
        <w:rPr>
          <w:rFonts w:ascii="宋体" w:hAnsi="宋体" w:hint="eastAsia"/>
          <w:color w:val="000000"/>
          <w:sz w:val="24"/>
        </w:rPr>
        <w:t>的引脚描述时，均指此封装的芯片）的</w:t>
      </w:r>
      <w:r>
        <w:rPr>
          <w:rFonts w:ascii="宋体" w:hAnsi="宋体"/>
          <w:color w:val="000000"/>
          <w:sz w:val="24"/>
        </w:rPr>
        <w:t xml:space="preserve"> 51 </w:t>
      </w:r>
      <w:r>
        <w:rPr>
          <w:rFonts w:ascii="宋体" w:hAnsi="宋体" w:hint="eastAsia"/>
          <w:color w:val="000000"/>
          <w:sz w:val="24"/>
        </w:rPr>
        <w:t>脚，可使</w:t>
      </w:r>
      <w:r>
        <w:rPr>
          <w:rFonts w:ascii="宋体" w:hAnsi="宋体"/>
          <w:color w:val="000000"/>
          <w:sz w:val="24"/>
        </w:rPr>
        <w:t xml:space="preserve"> I/O</w:t>
      </w:r>
      <w:r>
        <w:rPr>
          <w:rFonts w:ascii="宋体" w:hAnsi="宋体" w:hint="eastAsia"/>
          <w:color w:val="000000"/>
          <w:sz w:val="24"/>
        </w:rPr>
        <w:t>输出高电平为</w:t>
      </w:r>
      <w:r>
        <w:rPr>
          <w:rFonts w:ascii="宋体" w:hAnsi="宋体"/>
          <w:color w:val="000000"/>
          <w:sz w:val="24"/>
        </w:rPr>
        <w:t xml:space="preserve"> 3.3V</w:t>
      </w:r>
      <w:r>
        <w:rPr>
          <w:rFonts w:ascii="宋体" w:hAnsi="宋体" w:hint="eastAsia"/>
          <w:color w:val="000000"/>
          <w:sz w:val="24"/>
        </w:rPr>
        <w:t>；</w:t>
      </w:r>
      <w:r>
        <w:rPr>
          <w:rFonts w:ascii="宋体" w:hAnsi="宋体"/>
          <w:color w:val="000000"/>
          <w:sz w:val="24"/>
        </w:rPr>
        <w:t>VDDP</w:t>
      </w:r>
      <w:r>
        <w:rPr>
          <w:rFonts w:ascii="宋体" w:hAnsi="宋体" w:hint="eastAsia"/>
          <w:color w:val="000000"/>
          <w:sz w:val="24"/>
        </w:rPr>
        <w:t>为</w:t>
      </w:r>
      <w:r>
        <w:rPr>
          <w:rFonts w:ascii="宋体" w:hAnsi="宋体"/>
          <w:color w:val="000000"/>
          <w:sz w:val="24"/>
        </w:rPr>
        <w:t>PLL</w:t>
      </w:r>
      <w:r>
        <w:rPr>
          <w:rFonts w:ascii="宋体" w:hAnsi="宋体" w:hint="eastAsia"/>
          <w:color w:val="000000"/>
          <w:sz w:val="24"/>
        </w:rPr>
        <w:t>锁相环电源，</w:t>
      </w:r>
      <w:r>
        <w:rPr>
          <w:rFonts w:ascii="宋体" w:hAnsi="宋体"/>
          <w:color w:val="000000"/>
          <w:sz w:val="24"/>
        </w:rPr>
        <w:t xml:space="preserve"> </w:t>
      </w:r>
      <w:r>
        <w:rPr>
          <w:rFonts w:ascii="宋体" w:hAnsi="宋体" w:hint="eastAsia"/>
          <w:color w:val="000000"/>
          <w:sz w:val="24"/>
        </w:rPr>
        <w:t>接</w:t>
      </w:r>
      <w:r>
        <w:rPr>
          <w:rFonts w:ascii="宋体" w:hAnsi="宋体"/>
          <w:color w:val="000000"/>
          <w:sz w:val="24"/>
        </w:rPr>
        <w:t>SPCE061A</w:t>
      </w:r>
      <w:r>
        <w:rPr>
          <w:rFonts w:ascii="宋体" w:hAnsi="宋体" w:hint="eastAsia"/>
          <w:color w:val="000000"/>
          <w:sz w:val="24"/>
        </w:rPr>
        <w:t>的</w:t>
      </w:r>
      <w:r>
        <w:rPr>
          <w:rFonts w:ascii="宋体" w:hAnsi="宋体"/>
          <w:color w:val="000000"/>
          <w:sz w:val="24"/>
        </w:rPr>
        <w:t>7</w:t>
      </w:r>
      <w:r>
        <w:rPr>
          <w:rFonts w:ascii="宋体" w:hAnsi="宋体" w:hint="eastAsia"/>
          <w:color w:val="000000"/>
          <w:sz w:val="24"/>
        </w:rPr>
        <w:t>脚；</w:t>
      </w:r>
      <w:r>
        <w:rPr>
          <w:rFonts w:ascii="宋体" w:hAnsi="宋体"/>
          <w:color w:val="000000"/>
          <w:sz w:val="24"/>
        </w:rPr>
        <w:t xml:space="preserve"> VDD</w:t>
      </w:r>
      <w:r>
        <w:rPr>
          <w:rFonts w:ascii="宋体" w:hAnsi="宋体" w:hint="eastAsia"/>
          <w:color w:val="000000"/>
          <w:sz w:val="24"/>
        </w:rPr>
        <w:t>和</w:t>
      </w:r>
      <w:r>
        <w:rPr>
          <w:rFonts w:ascii="宋体" w:hAnsi="宋体"/>
          <w:color w:val="000000"/>
          <w:sz w:val="24"/>
        </w:rPr>
        <w:t>VDDA</w:t>
      </w:r>
      <w:r>
        <w:rPr>
          <w:rFonts w:ascii="宋体" w:hAnsi="宋体" w:hint="eastAsia"/>
          <w:color w:val="000000"/>
          <w:sz w:val="24"/>
        </w:rPr>
        <w:t>分别为数字电源与模拟电源，</w:t>
      </w:r>
      <w:r>
        <w:rPr>
          <w:rFonts w:ascii="宋体" w:hAnsi="宋体"/>
          <w:color w:val="000000"/>
          <w:sz w:val="24"/>
        </w:rPr>
        <w:t xml:space="preserve"> </w:t>
      </w:r>
      <w:r>
        <w:rPr>
          <w:rFonts w:ascii="宋体" w:hAnsi="宋体" w:hint="eastAsia"/>
          <w:color w:val="000000"/>
          <w:sz w:val="24"/>
        </w:rPr>
        <w:t>分别接</w:t>
      </w:r>
      <w:r>
        <w:rPr>
          <w:rFonts w:ascii="宋体" w:hAnsi="宋体"/>
          <w:color w:val="000000"/>
          <w:sz w:val="24"/>
        </w:rPr>
        <w:t>SPCE061A</w:t>
      </w:r>
      <w:r>
        <w:rPr>
          <w:rFonts w:ascii="宋体" w:hAnsi="宋体" w:hint="eastAsia"/>
          <w:color w:val="000000"/>
          <w:sz w:val="24"/>
        </w:rPr>
        <w:t>的</w:t>
      </w:r>
      <w:r>
        <w:rPr>
          <w:rFonts w:ascii="宋体" w:hAnsi="宋体"/>
          <w:color w:val="000000"/>
          <w:sz w:val="24"/>
        </w:rPr>
        <w:t>15</w:t>
      </w:r>
      <w:r>
        <w:rPr>
          <w:rFonts w:ascii="宋体" w:hAnsi="宋体" w:hint="eastAsia"/>
          <w:color w:val="000000"/>
          <w:sz w:val="24"/>
        </w:rPr>
        <w:t>脚和</w:t>
      </w:r>
      <w:r>
        <w:rPr>
          <w:rFonts w:ascii="宋体" w:hAnsi="宋体"/>
          <w:color w:val="000000"/>
          <w:sz w:val="24"/>
        </w:rPr>
        <w:t>36</w:t>
      </w:r>
      <w:r>
        <w:rPr>
          <w:rFonts w:ascii="宋体" w:hAnsi="宋体" w:hint="eastAsia"/>
          <w:color w:val="000000"/>
          <w:sz w:val="24"/>
        </w:rPr>
        <w:t>脚；</w:t>
      </w:r>
      <w:r>
        <w:rPr>
          <w:rFonts w:ascii="宋体" w:hAnsi="宋体"/>
          <w:color w:val="000000"/>
          <w:sz w:val="24"/>
        </w:rPr>
        <w:t xml:space="preserve"> AVSS1</w:t>
      </w:r>
      <w:r>
        <w:rPr>
          <w:rFonts w:ascii="宋体" w:hAnsi="宋体" w:hint="eastAsia"/>
          <w:color w:val="000000"/>
          <w:sz w:val="24"/>
        </w:rPr>
        <w:t>是模拟地，</w:t>
      </w:r>
      <w:r>
        <w:rPr>
          <w:rFonts w:ascii="宋体" w:hAnsi="宋体"/>
          <w:color w:val="000000"/>
          <w:sz w:val="24"/>
        </w:rPr>
        <w:t xml:space="preserve"> </w:t>
      </w:r>
      <w:r>
        <w:rPr>
          <w:rFonts w:ascii="宋体" w:hAnsi="宋体" w:hint="eastAsia"/>
          <w:color w:val="000000"/>
          <w:sz w:val="24"/>
        </w:rPr>
        <w:t>接</w:t>
      </w:r>
      <w:r>
        <w:rPr>
          <w:rFonts w:ascii="宋体" w:hAnsi="宋体"/>
          <w:color w:val="000000"/>
          <w:sz w:val="24"/>
        </w:rPr>
        <w:t>SPCE061A</w:t>
      </w:r>
      <w:r>
        <w:rPr>
          <w:rFonts w:ascii="宋体" w:hAnsi="宋体" w:hint="eastAsia"/>
          <w:color w:val="000000"/>
          <w:sz w:val="24"/>
        </w:rPr>
        <w:t>的</w:t>
      </w:r>
      <w:r>
        <w:rPr>
          <w:rFonts w:ascii="宋体" w:hAnsi="宋体"/>
          <w:color w:val="000000"/>
          <w:sz w:val="24"/>
        </w:rPr>
        <w:t>24</w:t>
      </w:r>
      <w:r>
        <w:rPr>
          <w:rFonts w:ascii="宋体" w:hAnsi="宋体" w:hint="eastAsia"/>
          <w:color w:val="000000"/>
          <w:sz w:val="24"/>
        </w:rPr>
        <w:t>脚；</w:t>
      </w:r>
      <w:r>
        <w:rPr>
          <w:rFonts w:ascii="宋体" w:hAnsi="宋体"/>
          <w:color w:val="000000"/>
          <w:sz w:val="24"/>
        </w:rPr>
        <w:t xml:space="preserve"> VSS</w:t>
      </w:r>
      <w:r>
        <w:rPr>
          <w:rFonts w:ascii="宋体" w:hAnsi="宋体" w:hint="eastAsia"/>
          <w:color w:val="000000"/>
          <w:sz w:val="24"/>
        </w:rPr>
        <w:t>是数字地，</w:t>
      </w:r>
      <w:r>
        <w:rPr>
          <w:rFonts w:ascii="宋体" w:hAnsi="宋体"/>
          <w:color w:val="000000"/>
          <w:sz w:val="24"/>
        </w:rPr>
        <w:t xml:space="preserve"> </w:t>
      </w:r>
      <w:r>
        <w:rPr>
          <w:rFonts w:ascii="宋体" w:hAnsi="宋体" w:hint="eastAsia"/>
          <w:color w:val="000000"/>
          <w:sz w:val="24"/>
        </w:rPr>
        <w:t>接</w:t>
      </w:r>
      <w:r>
        <w:rPr>
          <w:rFonts w:ascii="宋体" w:hAnsi="宋体"/>
          <w:color w:val="000000"/>
          <w:sz w:val="24"/>
        </w:rPr>
        <w:t>SPCE061A</w:t>
      </w:r>
      <w:r>
        <w:rPr>
          <w:rFonts w:ascii="宋体" w:hAnsi="宋体" w:hint="eastAsia"/>
          <w:color w:val="000000"/>
          <w:sz w:val="24"/>
        </w:rPr>
        <w:t>的</w:t>
      </w:r>
      <w:r>
        <w:rPr>
          <w:rFonts w:ascii="宋体" w:hAnsi="宋体"/>
          <w:color w:val="000000"/>
          <w:sz w:val="24"/>
        </w:rPr>
        <w:t>38</w:t>
      </w:r>
      <w:r>
        <w:rPr>
          <w:rFonts w:ascii="宋体" w:hAnsi="宋体" w:hint="eastAsia"/>
          <w:color w:val="000000"/>
          <w:sz w:val="24"/>
        </w:rPr>
        <w:t>脚；</w:t>
      </w:r>
      <w:r>
        <w:rPr>
          <w:rFonts w:ascii="宋体" w:hAnsi="宋体"/>
          <w:color w:val="000000"/>
          <w:sz w:val="24"/>
        </w:rPr>
        <w:t xml:space="preserve">  AVSS2</w:t>
      </w:r>
      <w:r>
        <w:rPr>
          <w:rFonts w:ascii="宋体" w:hAnsi="宋体" w:hint="eastAsia"/>
          <w:color w:val="000000"/>
          <w:sz w:val="24"/>
        </w:rPr>
        <w:t>接音频输出电路的</w:t>
      </w:r>
      <w:r>
        <w:rPr>
          <w:rFonts w:ascii="宋体" w:hAnsi="宋体"/>
          <w:color w:val="000000"/>
          <w:sz w:val="24"/>
        </w:rPr>
        <w:t xml:space="preserve"> AVSS2</w:t>
      </w:r>
      <w:r>
        <w:rPr>
          <w:rFonts w:ascii="宋体" w:hAnsi="宋体" w:hint="eastAsia"/>
          <w:color w:val="000000"/>
          <w:sz w:val="24"/>
        </w:rPr>
        <w:t>。</w:t>
      </w:r>
    </w:p>
    <w:p w14:paraId="19230BD9" w14:textId="77777777" w:rsidR="00782BCC" w:rsidRPr="009B2725" w:rsidRDefault="00782BCC" w:rsidP="00782BCC">
      <w:pPr>
        <w:spacing w:line="360" w:lineRule="auto"/>
        <w:ind w:firstLineChars="200" w:firstLine="480"/>
        <w:rPr>
          <w:rFonts w:ascii="宋体" w:hAnsi="宋体" w:hint="eastAsia"/>
          <w:color w:val="000000"/>
          <w:sz w:val="24"/>
        </w:rPr>
      </w:pPr>
      <w:r>
        <w:rPr>
          <w:rFonts w:ascii="宋体" w:hAnsi="宋体" w:hint="eastAsia"/>
          <w:color w:val="000000"/>
          <w:sz w:val="24"/>
        </w:rPr>
        <w:t>图中前后两组电容用来去耦滤波，使其供给芯片的电源更加干净平滑。为了获得标准的</w:t>
      </w:r>
      <w:r>
        <w:rPr>
          <w:rFonts w:ascii="宋体" w:hAnsi="宋体"/>
          <w:color w:val="000000"/>
          <w:sz w:val="24"/>
        </w:rPr>
        <w:t>3.3V</w:t>
      </w:r>
      <w:r>
        <w:rPr>
          <w:rFonts w:ascii="宋体" w:hAnsi="宋体" w:hint="eastAsia"/>
          <w:color w:val="000000"/>
          <w:sz w:val="24"/>
        </w:rPr>
        <w:t>电压，加入</w:t>
      </w:r>
      <w:r>
        <w:rPr>
          <w:rFonts w:ascii="宋体" w:hAnsi="宋体"/>
          <w:color w:val="000000"/>
          <w:sz w:val="24"/>
        </w:rPr>
        <w:t>SPY0029A</w:t>
      </w:r>
      <w:r>
        <w:rPr>
          <w:rFonts w:ascii="宋体" w:hAnsi="宋体" w:hint="eastAsia"/>
          <w:color w:val="000000"/>
          <w:sz w:val="24"/>
        </w:rPr>
        <w:t>三端稳压器。两个二极管</w:t>
      </w:r>
      <w:r>
        <w:rPr>
          <w:rFonts w:ascii="宋体" w:hAnsi="宋体"/>
          <w:color w:val="000000"/>
          <w:sz w:val="24"/>
        </w:rPr>
        <w:t>D3</w:t>
      </w:r>
      <w:r>
        <w:rPr>
          <w:rFonts w:ascii="宋体" w:hAnsi="宋体" w:hint="eastAsia"/>
          <w:color w:val="000000"/>
          <w:sz w:val="24"/>
        </w:rPr>
        <w:t>和</w:t>
      </w:r>
      <w:r>
        <w:rPr>
          <w:rFonts w:ascii="宋体" w:hAnsi="宋体"/>
          <w:color w:val="000000"/>
          <w:sz w:val="24"/>
        </w:rPr>
        <w:t>D4</w:t>
      </w:r>
      <w:r>
        <w:rPr>
          <w:rFonts w:ascii="宋体" w:hAnsi="宋体" w:hint="eastAsia"/>
          <w:color w:val="000000"/>
          <w:sz w:val="24"/>
        </w:rPr>
        <w:t>，是为防止误将电源接反造成不必要损失而设置的，注意在操作过程中千万不要将电源接反，因为反向电压超过一定的值，二极管将会被损坏，达不到保护的目的。</w:t>
      </w:r>
    </w:p>
    <w:p w14:paraId="708A39B4" w14:textId="27CA90BD" w:rsidR="00782BCC" w:rsidRDefault="00782BCC" w:rsidP="00782BCC">
      <w:pPr>
        <w:spacing w:line="360" w:lineRule="auto"/>
        <w:ind w:firstLineChars="225" w:firstLine="473"/>
        <w:rPr>
          <w:color w:val="000000"/>
        </w:rPr>
      </w:pPr>
      <w:r>
        <w:rPr>
          <w:rFonts w:ascii="宋体" w:hAnsi="宋体"/>
          <w:noProof/>
        </w:rPr>
        <w:lastRenderedPageBreak/>
        <w:drawing>
          <wp:anchor distT="0" distB="0" distL="114300" distR="114300" simplePos="0" relativeHeight="251667456" behindDoc="0" locked="0" layoutInCell="1" allowOverlap="1" wp14:anchorId="71A7E95F" wp14:editId="5FAA6AA8">
            <wp:simplePos x="0" y="0"/>
            <wp:positionH relativeFrom="column">
              <wp:posOffset>571500</wp:posOffset>
            </wp:positionH>
            <wp:positionV relativeFrom="paragraph">
              <wp:posOffset>99060</wp:posOffset>
            </wp:positionV>
            <wp:extent cx="3669665" cy="1374775"/>
            <wp:effectExtent l="0" t="0" r="0" b="0"/>
            <wp:wrapTopAndBottom/>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1"/>
                    <pic:cNvPicPr>
                      <a:picLocks noChangeAspect="1" noChangeArrowheads="1"/>
                    </pic:cNvPicPr>
                  </pic:nvPicPr>
                  <pic:blipFill>
                    <a:blip r:embed="rId23">
                      <a:extLst>
                        <a:ext uri="{28A0092B-C50C-407E-A947-70E740481C1C}">
                          <a14:useLocalDpi xmlns:a14="http://schemas.microsoft.com/office/drawing/2010/main" val="0"/>
                        </a:ext>
                      </a:extLst>
                    </a:blip>
                    <a:srcRect b="7263"/>
                    <a:stretch>
                      <a:fillRect/>
                    </a:stretch>
                  </pic:blipFill>
                  <pic:spPr bwMode="auto">
                    <a:xfrm>
                      <a:off x="0" y="0"/>
                      <a:ext cx="3669665" cy="13747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4"/>
        </w:rPr>
        <w:t xml:space="preserve"> </w:t>
      </w:r>
    </w:p>
    <w:p w14:paraId="01D49F3D" w14:textId="77777777" w:rsidR="00782BCC" w:rsidRDefault="00782BCC" w:rsidP="00782BCC">
      <w:pPr>
        <w:spacing w:line="360" w:lineRule="auto"/>
        <w:jc w:val="center"/>
        <w:rPr>
          <w:rFonts w:ascii="黑体" w:eastAsia="黑体" w:hAnsi="黑体"/>
          <w:color w:val="000000"/>
          <w:szCs w:val="21"/>
        </w:rPr>
      </w:pPr>
      <w:r>
        <w:rPr>
          <w:rFonts w:ascii="黑体" w:eastAsia="黑体" w:hAnsi="黑体" w:hint="eastAsia"/>
          <w:color w:val="000000"/>
          <w:szCs w:val="21"/>
        </w:rPr>
        <w:t>图</w:t>
      </w:r>
      <w:r>
        <w:rPr>
          <w:rFonts w:ascii="黑体" w:eastAsia="黑体" w:hAnsi="黑体"/>
          <w:color w:val="000000"/>
          <w:szCs w:val="21"/>
        </w:rPr>
        <w:t xml:space="preserve"> </w:t>
      </w:r>
      <w:r>
        <w:rPr>
          <w:rFonts w:ascii="黑体" w:eastAsia="黑体" w:hAnsi="黑体" w:hint="eastAsia"/>
          <w:color w:val="000000"/>
          <w:szCs w:val="21"/>
        </w:rPr>
        <w:t>3</w:t>
      </w:r>
      <w:r>
        <w:rPr>
          <w:rFonts w:ascii="黑体" w:eastAsia="黑体" w:hAnsi="黑体"/>
          <w:color w:val="000000"/>
          <w:szCs w:val="21"/>
        </w:rPr>
        <w:t>.</w:t>
      </w:r>
      <w:r>
        <w:rPr>
          <w:rFonts w:ascii="黑体" w:eastAsia="黑体" w:hAnsi="黑体" w:hint="eastAsia"/>
          <w:color w:val="000000"/>
          <w:szCs w:val="21"/>
        </w:rPr>
        <w:t>7电源电路图</w:t>
      </w:r>
    </w:p>
    <w:p w14:paraId="0ABCB8B2" w14:textId="7DB91FA7" w:rsidR="00782BCC" w:rsidRDefault="00782BCC" w:rsidP="00782BCC">
      <w:pPr>
        <w:spacing w:line="360" w:lineRule="auto"/>
        <w:ind w:firstLineChars="225" w:firstLine="540"/>
        <w:rPr>
          <w:rFonts w:ascii="宋体" w:hAnsi="宋体"/>
          <w:color w:val="000000"/>
          <w:sz w:val="24"/>
        </w:rPr>
      </w:pPr>
      <w:r>
        <w:rPr>
          <w:rFonts w:ascii="宋体" w:hAnsi="宋体" w:hint="eastAsia"/>
          <w:color w:val="000000"/>
          <w:sz w:val="24"/>
        </w:rPr>
        <w:t>3.2.3音频单元设计</w:t>
      </w:r>
    </w:p>
    <w:p w14:paraId="37C2CE60" w14:textId="2A11DFA0" w:rsidR="00782BCC" w:rsidRDefault="00782BCC" w:rsidP="00782BCC">
      <w:pPr>
        <w:spacing w:line="360" w:lineRule="auto"/>
        <w:ind w:firstLineChars="225" w:firstLine="540"/>
        <w:rPr>
          <w:rFonts w:ascii="宋体" w:hAnsi="宋体"/>
          <w:color w:val="000000"/>
          <w:sz w:val="24"/>
        </w:rPr>
      </w:pPr>
      <w:r>
        <w:rPr>
          <w:rFonts w:ascii="宋体" w:hAnsi="宋体" w:hint="eastAsia"/>
          <w:color w:val="000000"/>
          <w:sz w:val="24"/>
        </w:rPr>
        <w:t>音频电路由音频输出和音频输入两部分组成。</w:t>
      </w:r>
      <w:r>
        <w:rPr>
          <w:rFonts w:ascii="宋体" w:hAnsi="宋体"/>
          <w:color w:val="000000"/>
          <w:sz w:val="24"/>
        </w:rPr>
        <w:t>SPCE061A</w:t>
      </w:r>
      <w:r>
        <w:rPr>
          <w:rFonts w:ascii="宋体" w:hAnsi="宋体" w:hint="eastAsia"/>
          <w:color w:val="000000"/>
          <w:sz w:val="24"/>
        </w:rPr>
        <w:t>内置</w:t>
      </w:r>
      <w:r>
        <w:rPr>
          <w:rFonts w:ascii="宋体" w:hAnsi="宋体"/>
          <w:color w:val="000000"/>
          <w:sz w:val="24"/>
        </w:rPr>
        <w:t xml:space="preserve"> 2</w:t>
      </w:r>
      <w:r>
        <w:rPr>
          <w:rFonts w:ascii="宋体" w:hAnsi="宋体" w:hint="eastAsia"/>
          <w:color w:val="000000"/>
          <w:sz w:val="24"/>
        </w:rPr>
        <w:t>路</w:t>
      </w:r>
      <w:r>
        <w:rPr>
          <w:rFonts w:ascii="宋体" w:hAnsi="宋体"/>
          <w:color w:val="000000"/>
          <w:sz w:val="24"/>
        </w:rPr>
        <w:t xml:space="preserve">10 </w:t>
      </w:r>
      <w:r>
        <w:rPr>
          <w:rFonts w:ascii="宋体" w:hAnsi="宋体" w:hint="eastAsia"/>
          <w:color w:val="000000"/>
          <w:sz w:val="24"/>
        </w:rPr>
        <w:t>位精度的</w:t>
      </w:r>
      <w:r>
        <w:rPr>
          <w:rFonts w:ascii="宋体" w:hAnsi="宋体"/>
          <w:color w:val="000000"/>
          <w:sz w:val="24"/>
        </w:rPr>
        <w:t xml:space="preserve"> DAC</w:t>
      </w:r>
      <w:r>
        <w:rPr>
          <w:rFonts w:ascii="宋体" w:hAnsi="宋体" w:hint="eastAsia"/>
          <w:color w:val="000000"/>
          <w:sz w:val="24"/>
        </w:rPr>
        <w:t>，只需要外接功放电路即可完成语音的播放。图中的</w:t>
      </w:r>
      <w:r>
        <w:rPr>
          <w:rFonts w:ascii="宋体" w:hAnsi="宋体"/>
          <w:color w:val="000000"/>
          <w:sz w:val="24"/>
        </w:rPr>
        <w:t xml:space="preserve"> SPY0030 </w:t>
      </w:r>
      <w:r>
        <w:rPr>
          <w:rFonts w:ascii="宋体" w:hAnsi="宋体" w:hint="eastAsia"/>
          <w:color w:val="000000"/>
          <w:sz w:val="24"/>
        </w:rPr>
        <w:t>是凌阳的一款音频放大芯片，可以工作在</w:t>
      </w:r>
      <w:r>
        <w:rPr>
          <w:rFonts w:ascii="宋体" w:hAnsi="宋体"/>
          <w:color w:val="000000"/>
          <w:sz w:val="24"/>
        </w:rPr>
        <w:t xml:space="preserve"> 2.4~6V</w:t>
      </w:r>
      <w:r>
        <w:rPr>
          <w:rFonts w:ascii="宋体" w:hAnsi="宋体" w:hint="eastAsia"/>
          <w:color w:val="000000"/>
          <w:sz w:val="24"/>
        </w:rPr>
        <w:t>范围内，最大输出功率可达</w:t>
      </w:r>
      <w:r>
        <w:rPr>
          <w:rFonts w:ascii="宋体" w:hAnsi="宋体"/>
          <w:color w:val="000000"/>
          <w:sz w:val="24"/>
        </w:rPr>
        <w:t xml:space="preserve"> 700mW</w:t>
      </w:r>
      <w:r>
        <w:rPr>
          <w:rFonts w:ascii="宋体" w:hAnsi="宋体" w:hint="eastAsia"/>
          <w:color w:val="000000"/>
          <w:sz w:val="24"/>
        </w:rPr>
        <w:t>。</w:t>
      </w:r>
      <w:r>
        <w:rPr>
          <w:rFonts w:ascii="宋体" w:hAnsi="宋体"/>
          <w:color w:val="000000"/>
          <w:sz w:val="24"/>
        </w:rPr>
        <w:t xml:space="preserve"> SPCE061A </w:t>
      </w:r>
      <w:r>
        <w:rPr>
          <w:rFonts w:ascii="宋体" w:hAnsi="宋体" w:hint="eastAsia"/>
          <w:color w:val="000000"/>
          <w:sz w:val="24"/>
        </w:rPr>
        <w:t>芯片中已经集成了音频输入专用</w:t>
      </w:r>
      <w:r>
        <w:rPr>
          <w:rFonts w:ascii="宋体" w:hAnsi="宋体"/>
          <w:color w:val="000000"/>
          <w:sz w:val="24"/>
        </w:rPr>
        <w:t xml:space="preserve"> ADC </w:t>
      </w:r>
      <w:r>
        <w:rPr>
          <w:rFonts w:ascii="宋体" w:hAnsi="宋体" w:hint="eastAsia"/>
          <w:color w:val="000000"/>
          <w:sz w:val="24"/>
        </w:rPr>
        <w:t>以及</w:t>
      </w:r>
      <w:r>
        <w:rPr>
          <w:rFonts w:ascii="宋体" w:hAnsi="宋体"/>
          <w:color w:val="000000"/>
          <w:sz w:val="24"/>
        </w:rPr>
        <w:t xml:space="preserve"> AGC </w:t>
      </w:r>
      <w:r>
        <w:rPr>
          <w:rFonts w:ascii="宋体" w:hAnsi="宋体" w:hint="eastAsia"/>
          <w:color w:val="000000"/>
          <w:sz w:val="24"/>
        </w:rPr>
        <w:t>放大电路，因此芯片外部的电路比较简单。</w:t>
      </w:r>
    </w:p>
    <w:p w14:paraId="477415C9" w14:textId="77777777" w:rsidR="00782BCC" w:rsidRDefault="00782BCC" w:rsidP="00782BCC">
      <w:pPr>
        <w:widowControl/>
        <w:spacing w:line="360" w:lineRule="auto"/>
        <w:jc w:val="center"/>
        <w:rPr>
          <w:rFonts w:ascii="宋体" w:hAnsi="宋体" w:cs="宋体"/>
          <w:kern w:val="0"/>
          <w:sz w:val="24"/>
        </w:rPr>
      </w:pPr>
      <w:r>
        <w:rPr>
          <w:rFonts w:ascii="宋体" w:hAnsi="宋体" w:cs="宋体"/>
          <w:kern w:val="0"/>
          <w:sz w:val="24"/>
        </w:rPr>
        <w:pict w14:anchorId="35B50D3C">
          <v:shape id="_x0000_i1045" type="#_x0000_t75" style="width:350.5pt;height:173.9pt;mso-position-horizontal-relative:page;mso-position-vertical-relative:page">
            <v:imagedata r:id="rId24" r:href="rId25"/>
          </v:shape>
        </w:pict>
      </w:r>
    </w:p>
    <w:p w14:paraId="4B74A2D9" w14:textId="77777777" w:rsidR="00782BCC" w:rsidRDefault="00782BCC" w:rsidP="00782BCC">
      <w:pPr>
        <w:pStyle w:val="p0"/>
        <w:spacing w:line="360" w:lineRule="auto"/>
        <w:rPr>
          <w:color w:val="000000"/>
        </w:rPr>
      </w:pPr>
    </w:p>
    <w:p w14:paraId="54984F13" w14:textId="77777777" w:rsidR="00782BCC" w:rsidRDefault="00782BCC" w:rsidP="00782BCC">
      <w:pPr>
        <w:spacing w:line="360" w:lineRule="auto"/>
        <w:jc w:val="center"/>
        <w:rPr>
          <w:rFonts w:ascii="黑体" w:eastAsia="黑体" w:hAnsi="黑体"/>
          <w:color w:val="000000"/>
          <w:szCs w:val="21"/>
        </w:rPr>
      </w:pPr>
      <w:r>
        <w:rPr>
          <w:rFonts w:ascii="黑体" w:eastAsia="黑体" w:hAnsi="黑体" w:hint="eastAsia"/>
          <w:color w:val="000000"/>
          <w:szCs w:val="21"/>
        </w:rPr>
        <w:t>图3</w:t>
      </w:r>
      <w:r>
        <w:rPr>
          <w:rFonts w:ascii="黑体" w:eastAsia="黑体" w:hAnsi="黑体"/>
          <w:color w:val="000000"/>
          <w:szCs w:val="21"/>
        </w:rPr>
        <w:t>.</w:t>
      </w:r>
      <w:r>
        <w:rPr>
          <w:rFonts w:ascii="黑体" w:eastAsia="黑体" w:hAnsi="黑体" w:hint="eastAsia"/>
          <w:color w:val="000000"/>
          <w:szCs w:val="21"/>
        </w:rPr>
        <w:t>8</w:t>
      </w:r>
      <w:r>
        <w:rPr>
          <w:rFonts w:ascii="黑体" w:eastAsia="黑体" w:hAnsi="黑体"/>
          <w:color w:val="000000"/>
          <w:szCs w:val="21"/>
        </w:rPr>
        <w:t xml:space="preserve"> </w:t>
      </w:r>
      <w:r>
        <w:rPr>
          <w:rFonts w:ascii="黑体" w:eastAsia="黑体" w:hAnsi="黑体" w:hint="eastAsia"/>
          <w:color w:val="000000"/>
          <w:szCs w:val="21"/>
        </w:rPr>
        <w:t>音频电路</w:t>
      </w:r>
    </w:p>
    <w:p w14:paraId="721E697C" w14:textId="77777777" w:rsidR="00782BCC" w:rsidRDefault="00782BCC" w:rsidP="00782BCC">
      <w:pPr>
        <w:spacing w:line="360" w:lineRule="auto"/>
        <w:rPr>
          <w:rFonts w:ascii="宋体"/>
          <w:color w:val="000000"/>
          <w:sz w:val="24"/>
        </w:rPr>
      </w:pPr>
      <w:r>
        <w:rPr>
          <w:rFonts w:ascii="宋体" w:hAnsi="宋体" w:hint="eastAsia"/>
          <w:color w:val="000000"/>
          <w:sz w:val="24"/>
        </w:rPr>
        <w:t>音频输入部分</w:t>
      </w:r>
    </w:p>
    <w:p w14:paraId="13C1B53B" w14:textId="77777777" w:rsidR="00782BCC" w:rsidRDefault="00782BCC" w:rsidP="00782BCC">
      <w:pPr>
        <w:spacing w:line="360" w:lineRule="auto"/>
        <w:ind w:firstLineChars="225" w:firstLine="540"/>
        <w:rPr>
          <w:color w:val="000000"/>
          <w:sz w:val="24"/>
        </w:rPr>
      </w:pPr>
      <w:r>
        <w:rPr>
          <w:rFonts w:hint="eastAsia"/>
          <w:color w:val="000000"/>
          <w:sz w:val="24"/>
        </w:rPr>
        <w:t>如图</w:t>
      </w:r>
      <w:r>
        <w:rPr>
          <w:rFonts w:hint="eastAsia"/>
          <w:color w:val="000000"/>
          <w:sz w:val="24"/>
        </w:rPr>
        <w:t>3.9</w:t>
      </w:r>
      <w:r>
        <w:rPr>
          <w:rFonts w:hint="eastAsia"/>
          <w:color w:val="000000"/>
          <w:sz w:val="24"/>
        </w:rPr>
        <w:t>，</w:t>
      </w:r>
      <w:r>
        <w:rPr>
          <w:color w:val="000000"/>
          <w:sz w:val="24"/>
        </w:rPr>
        <w:t>MICP</w:t>
      </w:r>
      <w:r>
        <w:rPr>
          <w:rFonts w:hint="eastAsia"/>
          <w:color w:val="000000"/>
          <w:sz w:val="24"/>
        </w:rPr>
        <w:t>和</w:t>
      </w:r>
      <w:r>
        <w:rPr>
          <w:color w:val="000000"/>
          <w:sz w:val="24"/>
        </w:rPr>
        <w:t>MICN</w:t>
      </w:r>
      <w:r>
        <w:rPr>
          <w:rFonts w:hint="eastAsia"/>
          <w:color w:val="000000"/>
          <w:sz w:val="24"/>
        </w:rPr>
        <w:t>将随着</w:t>
      </w:r>
      <w:r>
        <w:rPr>
          <w:color w:val="000000"/>
          <w:sz w:val="24"/>
        </w:rPr>
        <w:t>MIC</w:t>
      </w:r>
      <w:r>
        <w:rPr>
          <w:rFonts w:hint="eastAsia"/>
          <w:color w:val="000000"/>
          <w:sz w:val="24"/>
        </w:rPr>
        <w:t>产生的波形变化，并在两个端口处形成两路反相的波形，再经过两级运放放大，把放大的语音信号交给</w:t>
      </w:r>
      <w:r>
        <w:rPr>
          <w:color w:val="000000"/>
          <w:sz w:val="24"/>
        </w:rPr>
        <w:t>ADC</w:t>
      </w:r>
      <w:r>
        <w:rPr>
          <w:rFonts w:hint="eastAsia"/>
          <w:color w:val="000000"/>
          <w:sz w:val="24"/>
        </w:rPr>
        <w:t>转换为数字量，这个时候就可以通过单片机编程对这些数据进行处理，比如说进行语音数据压缩、语音识别等。</w:t>
      </w:r>
    </w:p>
    <w:p w14:paraId="09526397" w14:textId="10331F30" w:rsidR="00782BCC" w:rsidRDefault="00782BCC" w:rsidP="00782BCC">
      <w:pPr>
        <w:pStyle w:val="p0"/>
        <w:spacing w:line="360" w:lineRule="auto"/>
        <w:jc w:val="center"/>
        <w:rPr>
          <w:rFonts w:ascii="宋体" w:hint="eastAsia"/>
          <w:color w:val="000000"/>
          <w:sz w:val="24"/>
          <w:szCs w:val="24"/>
          <w:lang w:val="en-US"/>
        </w:rPr>
      </w:pPr>
      <w:r w:rsidRPr="00AA1A61">
        <w:rPr>
          <w:rFonts w:ascii="宋体" w:hint="eastAsia"/>
          <w:noProof/>
          <w:color w:val="000000"/>
          <w:sz w:val="24"/>
          <w:szCs w:val="24"/>
        </w:rPr>
        <w:lastRenderedPageBreak/>
        <w:drawing>
          <wp:inline distT="0" distB="0" distL="0" distR="0" wp14:anchorId="7DC987A4" wp14:editId="25FDAF19">
            <wp:extent cx="4606290" cy="1819910"/>
            <wp:effectExtent l="0" t="0" r="3810" b="889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6290" cy="1819910"/>
                    </a:xfrm>
                    <a:prstGeom prst="rect">
                      <a:avLst/>
                    </a:prstGeom>
                    <a:noFill/>
                    <a:ln>
                      <a:noFill/>
                    </a:ln>
                  </pic:spPr>
                </pic:pic>
              </a:graphicData>
            </a:graphic>
          </wp:inline>
        </w:drawing>
      </w:r>
    </w:p>
    <w:p w14:paraId="38C35273" w14:textId="77777777" w:rsidR="00782BCC" w:rsidRPr="00AA1A61" w:rsidRDefault="00782BCC" w:rsidP="00782BCC">
      <w:pPr>
        <w:pStyle w:val="p0"/>
        <w:spacing w:line="360" w:lineRule="auto"/>
        <w:rPr>
          <w:rFonts w:ascii="宋体" w:hAnsi="宋体"/>
          <w:color w:val="000000"/>
          <w:sz w:val="24"/>
          <w:szCs w:val="24"/>
        </w:rPr>
      </w:pPr>
    </w:p>
    <w:p w14:paraId="383EE144" w14:textId="77777777" w:rsidR="00782BCC" w:rsidRDefault="00782BCC" w:rsidP="00782BCC">
      <w:pPr>
        <w:spacing w:line="360" w:lineRule="auto"/>
        <w:jc w:val="center"/>
        <w:rPr>
          <w:rFonts w:ascii="黑体" w:eastAsia="黑体" w:hAnsi="黑体"/>
          <w:color w:val="000000"/>
          <w:szCs w:val="21"/>
        </w:rPr>
      </w:pPr>
      <w:r>
        <w:rPr>
          <w:rFonts w:ascii="黑体" w:eastAsia="黑体" w:hAnsi="黑体" w:hint="eastAsia"/>
          <w:color w:val="000000"/>
          <w:szCs w:val="21"/>
        </w:rPr>
        <w:t>图3</w:t>
      </w:r>
      <w:r>
        <w:rPr>
          <w:rFonts w:ascii="黑体" w:eastAsia="黑体" w:hAnsi="黑体"/>
          <w:color w:val="000000"/>
          <w:szCs w:val="21"/>
        </w:rPr>
        <w:t>.</w:t>
      </w:r>
      <w:r>
        <w:rPr>
          <w:rFonts w:ascii="黑体" w:eastAsia="黑体" w:hAnsi="黑体" w:hint="eastAsia"/>
          <w:color w:val="000000"/>
          <w:szCs w:val="21"/>
        </w:rPr>
        <w:t>9音频输入外围电路</w:t>
      </w:r>
    </w:p>
    <w:p w14:paraId="5F54BF39" w14:textId="77777777" w:rsidR="00782BCC" w:rsidRDefault="00782BCC" w:rsidP="00782BCC">
      <w:pPr>
        <w:spacing w:line="360" w:lineRule="auto"/>
        <w:rPr>
          <w:rFonts w:ascii="宋体" w:hAnsi="宋体"/>
          <w:b/>
          <w:color w:val="000000"/>
          <w:sz w:val="24"/>
        </w:rPr>
      </w:pPr>
      <w:r>
        <w:rPr>
          <w:rFonts w:ascii="宋体" w:hAnsi="宋体" w:hint="eastAsia"/>
          <w:b/>
          <w:color w:val="000000"/>
          <w:sz w:val="24"/>
        </w:rPr>
        <w:t>音频输出部分</w:t>
      </w:r>
    </w:p>
    <w:p w14:paraId="5138DF86" w14:textId="77777777" w:rsidR="00782BCC" w:rsidRDefault="00782BCC" w:rsidP="00782BCC">
      <w:pPr>
        <w:spacing w:line="360" w:lineRule="auto"/>
        <w:ind w:firstLineChars="200" w:firstLine="480"/>
        <w:rPr>
          <w:color w:val="000000"/>
          <w:sz w:val="24"/>
        </w:rPr>
      </w:pPr>
      <w:r>
        <w:rPr>
          <w:rFonts w:ascii="宋体" w:hAnsi="宋体"/>
          <w:color w:val="000000"/>
          <w:sz w:val="24"/>
        </w:rPr>
        <w:t>SPY</w:t>
      </w:r>
      <w:smartTag w:uri="urn:schemas-microsoft-com:office:smarttags" w:element="chmetcnv">
        <w:smartTagPr>
          <w:attr w:name="TCSC" w:val="0"/>
          <w:attr w:name="NumberType" w:val="1"/>
          <w:attr w:name="Negative" w:val="False"/>
          <w:attr w:name="HasSpace" w:val="False"/>
          <w:attr w:name="SourceValue" w:val="30"/>
          <w:attr w:name="UnitName" w:val="a"/>
        </w:smartTagPr>
        <w:r>
          <w:rPr>
            <w:rFonts w:ascii="宋体" w:hAnsi="宋体"/>
            <w:color w:val="000000"/>
            <w:sz w:val="24"/>
          </w:rPr>
          <w:t>0030A</w:t>
        </w:r>
      </w:smartTag>
      <w:r>
        <w:rPr>
          <w:rFonts w:ascii="宋体" w:hAnsi="宋体" w:hint="eastAsia"/>
          <w:color w:val="000000"/>
          <w:sz w:val="24"/>
        </w:rPr>
        <w:t>是凌阳公司开发的专门用于语音信号放大的芯片，它的增益为：</w:t>
      </w:r>
      <w:r>
        <w:rPr>
          <w:rFonts w:ascii="宋体" w:hAnsi="宋体"/>
          <w:color w:val="000000"/>
          <w:sz w:val="24"/>
        </w:rPr>
        <w:t>Gain = 2 * 5000 / ( 5000 + R1 )</w:t>
      </w:r>
      <w:r>
        <w:rPr>
          <w:rFonts w:ascii="宋体" w:hAnsi="宋体" w:hint="eastAsia"/>
          <w:color w:val="000000"/>
          <w:sz w:val="24"/>
        </w:rPr>
        <w:t>，如图</w:t>
      </w:r>
      <w:r>
        <w:rPr>
          <w:rFonts w:ascii="宋体" w:hAnsi="宋体"/>
          <w:color w:val="000000"/>
          <w:sz w:val="24"/>
        </w:rPr>
        <w:t xml:space="preserve"> </w:t>
      </w:r>
      <w:r>
        <w:rPr>
          <w:rFonts w:ascii="宋体" w:hAnsi="宋体" w:hint="eastAsia"/>
          <w:color w:val="000000"/>
          <w:sz w:val="24"/>
        </w:rPr>
        <w:t>3</w:t>
      </w:r>
      <w:r>
        <w:rPr>
          <w:rFonts w:ascii="宋体" w:hAnsi="宋体"/>
          <w:color w:val="000000"/>
          <w:sz w:val="24"/>
        </w:rPr>
        <w:t>.</w:t>
      </w:r>
      <w:r>
        <w:rPr>
          <w:rFonts w:ascii="宋体" w:hAnsi="宋体" w:hint="eastAsia"/>
          <w:color w:val="000000"/>
          <w:sz w:val="24"/>
        </w:rPr>
        <w:t>10是</w:t>
      </w:r>
      <w:r>
        <w:rPr>
          <w:rFonts w:ascii="宋体" w:hAnsi="宋体"/>
          <w:color w:val="000000"/>
          <w:sz w:val="24"/>
        </w:rPr>
        <w:t>SPY0030</w:t>
      </w:r>
      <w:r>
        <w:rPr>
          <w:rFonts w:ascii="宋体" w:hAnsi="宋体" w:hint="eastAsia"/>
          <w:color w:val="000000"/>
          <w:sz w:val="24"/>
        </w:rPr>
        <w:t>的典型应用电路</w:t>
      </w:r>
      <w:r>
        <w:rPr>
          <w:rFonts w:hint="eastAsia"/>
          <w:color w:val="000000"/>
          <w:sz w:val="24"/>
        </w:rPr>
        <w:t>。</w:t>
      </w:r>
    </w:p>
    <w:p w14:paraId="0DE3EE26" w14:textId="0FA55268" w:rsidR="00782BCC" w:rsidRDefault="00782BCC" w:rsidP="00782BCC">
      <w:pPr>
        <w:pStyle w:val="p0"/>
        <w:spacing w:line="360" w:lineRule="auto"/>
        <w:jc w:val="center"/>
        <w:rPr>
          <w:rFonts w:hint="eastAsia"/>
          <w:color w:val="000000"/>
          <w:lang w:val="en-US"/>
        </w:rPr>
      </w:pPr>
      <w:r>
        <w:rPr>
          <w:rFonts w:hint="eastAsia"/>
          <w:noProof/>
          <w:color w:val="000000"/>
        </w:rPr>
        <w:drawing>
          <wp:inline distT="0" distB="0" distL="0" distR="0" wp14:anchorId="37659E68" wp14:editId="5427A301">
            <wp:extent cx="4994910" cy="1716405"/>
            <wp:effectExtent l="0" t="0" r="0" b="0"/>
            <wp:docPr id="329" name="图片 329" descr="wps_clip_image-15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wps_clip_image-159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4910" cy="1716405"/>
                    </a:xfrm>
                    <a:prstGeom prst="rect">
                      <a:avLst/>
                    </a:prstGeom>
                    <a:noFill/>
                    <a:ln>
                      <a:noFill/>
                    </a:ln>
                  </pic:spPr>
                </pic:pic>
              </a:graphicData>
            </a:graphic>
          </wp:inline>
        </w:drawing>
      </w:r>
    </w:p>
    <w:p w14:paraId="7C33F2CE" w14:textId="77777777" w:rsidR="00782BCC" w:rsidRPr="0031032A" w:rsidRDefault="00782BCC" w:rsidP="00782BCC">
      <w:pPr>
        <w:pStyle w:val="p0"/>
        <w:spacing w:line="360" w:lineRule="auto"/>
        <w:rPr>
          <w:color w:val="000000"/>
          <w:lang w:val="en-US"/>
        </w:rPr>
      </w:pPr>
    </w:p>
    <w:p w14:paraId="6FF6C238" w14:textId="77777777" w:rsidR="00782BCC" w:rsidRDefault="00782BCC" w:rsidP="00782BCC">
      <w:pPr>
        <w:spacing w:line="360" w:lineRule="auto"/>
        <w:ind w:firstLineChars="225" w:firstLine="473"/>
        <w:jc w:val="center"/>
        <w:rPr>
          <w:rFonts w:ascii="黑体" w:eastAsia="黑体" w:hAnsi="黑体"/>
          <w:color w:val="000000"/>
          <w:szCs w:val="21"/>
        </w:rPr>
      </w:pPr>
      <w:r>
        <w:rPr>
          <w:rFonts w:ascii="黑体" w:eastAsia="黑体" w:hAnsi="黑体" w:hint="eastAsia"/>
          <w:color w:val="000000"/>
          <w:szCs w:val="21"/>
        </w:rPr>
        <w:t>图3</w:t>
      </w:r>
      <w:r>
        <w:rPr>
          <w:rFonts w:ascii="黑体" w:eastAsia="黑体" w:hAnsi="黑体"/>
          <w:color w:val="000000"/>
          <w:szCs w:val="21"/>
        </w:rPr>
        <w:t>.</w:t>
      </w:r>
      <w:r>
        <w:rPr>
          <w:rFonts w:ascii="黑体" w:eastAsia="黑体" w:hAnsi="黑体" w:hint="eastAsia"/>
          <w:color w:val="000000"/>
          <w:szCs w:val="21"/>
        </w:rPr>
        <w:t>10</w:t>
      </w:r>
      <w:r>
        <w:rPr>
          <w:rFonts w:ascii="黑体" w:eastAsia="黑体" w:hAnsi="黑体"/>
          <w:color w:val="000000"/>
          <w:szCs w:val="21"/>
        </w:rPr>
        <w:t xml:space="preserve"> SPY0030A</w:t>
      </w:r>
      <w:r>
        <w:rPr>
          <w:rFonts w:ascii="黑体" w:eastAsia="黑体" w:hAnsi="黑体" w:hint="eastAsia"/>
          <w:color w:val="000000"/>
          <w:szCs w:val="21"/>
        </w:rPr>
        <w:t>工作原理图</w:t>
      </w:r>
    </w:p>
    <w:p w14:paraId="6885C212" w14:textId="77777777" w:rsidR="00782BCC" w:rsidRPr="00792C5C" w:rsidRDefault="00782BCC" w:rsidP="00782BCC">
      <w:pPr>
        <w:spacing w:line="360" w:lineRule="auto"/>
        <w:rPr>
          <w:sz w:val="24"/>
        </w:rPr>
      </w:pPr>
      <w:bookmarkStart w:id="20" w:name="_Toc325016507"/>
      <w:bookmarkStart w:id="21" w:name="_Toc325018406"/>
      <w:r w:rsidRPr="00792C5C">
        <w:rPr>
          <w:rFonts w:hint="eastAsia"/>
          <w:sz w:val="24"/>
        </w:rPr>
        <w:t>数摸转换电路</w:t>
      </w:r>
      <w:bookmarkEnd w:id="20"/>
      <w:bookmarkEnd w:id="21"/>
    </w:p>
    <w:p w14:paraId="6E7323BF" w14:textId="77777777" w:rsidR="00782BCC" w:rsidRDefault="00782BCC" w:rsidP="00782BCC">
      <w:pPr>
        <w:spacing w:line="360" w:lineRule="auto"/>
        <w:ind w:firstLineChars="200" w:firstLine="480"/>
        <w:rPr>
          <w:rFonts w:ascii="宋体" w:hAnsi="宋体"/>
          <w:color w:val="000000"/>
          <w:sz w:val="24"/>
        </w:rPr>
      </w:pPr>
      <w:r>
        <w:rPr>
          <w:rFonts w:ascii="宋体" w:hAnsi="宋体" w:hint="eastAsia"/>
          <w:color w:val="000000"/>
          <w:sz w:val="24"/>
        </w:rPr>
        <w:t>凌阳</w:t>
      </w:r>
      <w:r>
        <w:rPr>
          <w:rFonts w:ascii="宋体" w:hAnsi="宋体"/>
          <w:color w:val="000000"/>
          <w:sz w:val="24"/>
        </w:rPr>
        <w:t>SPCE061A</w:t>
      </w:r>
      <w:r>
        <w:rPr>
          <w:rFonts w:ascii="宋体" w:hAnsi="宋体" w:hint="eastAsia"/>
          <w:color w:val="000000"/>
          <w:sz w:val="24"/>
        </w:rPr>
        <w:t>单片机自带双通道</w:t>
      </w:r>
      <w:r>
        <w:rPr>
          <w:rFonts w:ascii="宋体" w:hAnsi="宋体"/>
          <w:color w:val="000000"/>
          <w:sz w:val="24"/>
        </w:rPr>
        <w:t>DAC</w:t>
      </w:r>
      <w:r>
        <w:rPr>
          <w:rFonts w:ascii="宋体" w:hAnsi="宋体" w:hint="eastAsia"/>
          <w:color w:val="000000"/>
          <w:sz w:val="24"/>
        </w:rPr>
        <w:t>音频输出，</w:t>
      </w:r>
      <w:r>
        <w:rPr>
          <w:rFonts w:ascii="宋体" w:hAnsi="宋体"/>
          <w:color w:val="000000"/>
          <w:sz w:val="24"/>
        </w:rPr>
        <w:t>DAC1</w:t>
      </w:r>
      <w:r>
        <w:rPr>
          <w:rFonts w:ascii="宋体" w:hAnsi="宋体" w:hint="eastAsia"/>
          <w:color w:val="000000"/>
          <w:sz w:val="24"/>
        </w:rPr>
        <w:t>、</w:t>
      </w:r>
      <w:r>
        <w:rPr>
          <w:rFonts w:ascii="宋体" w:hAnsi="宋体"/>
          <w:color w:val="000000"/>
          <w:sz w:val="24"/>
        </w:rPr>
        <w:t>DAC2</w:t>
      </w:r>
      <w:r>
        <w:rPr>
          <w:rFonts w:ascii="宋体" w:hAnsi="宋体" w:hint="eastAsia"/>
          <w:color w:val="000000"/>
          <w:sz w:val="24"/>
        </w:rPr>
        <w:t>转换输出的模拟量电流信号分别通过</w:t>
      </w:r>
      <w:r>
        <w:rPr>
          <w:rFonts w:ascii="宋体" w:hAnsi="宋体"/>
          <w:color w:val="000000"/>
          <w:sz w:val="24"/>
        </w:rPr>
        <w:t>AUD1</w:t>
      </w:r>
      <w:r>
        <w:rPr>
          <w:rFonts w:ascii="宋体" w:hAnsi="宋体" w:hint="eastAsia"/>
          <w:color w:val="000000"/>
          <w:sz w:val="24"/>
        </w:rPr>
        <w:t>和</w:t>
      </w:r>
      <w:r>
        <w:rPr>
          <w:rFonts w:ascii="宋体" w:hAnsi="宋体"/>
          <w:color w:val="000000"/>
          <w:sz w:val="24"/>
        </w:rPr>
        <w:t>AUD2</w:t>
      </w:r>
      <w:r>
        <w:rPr>
          <w:rFonts w:ascii="宋体" w:hAnsi="宋体" w:hint="eastAsia"/>
          <w:color w:val="000000"/>
          <w:sz w:val="24"/>
        </w:rPr>
        <w:t>管脚输出，</w:t>
      </w:r>
      <w:r>
        <w:rPr>
          <w:rFonts w:ascii="宋体" w:hAnsi="宋体"/>
          <w:color w:val="000000"/>
          <w:sz w:val="24"/>
        </w:rPr>
        <w:t>DAC</w:t>
      </w:r>
      <w:r>
        <w:rPr>
          <w:rFonts w:ascii="宋体" w:hAnsi="宋体" w:hint="eastAsia"/>
          <w:color w:val="000000"/>
          <w:sz w:val="24"/>
        </w:rPr>
        <w:t>输出为电流型输出，所以</w:t>
      </w:r>
      <w:r>
        <w:rPr>
          <w:rFonts w:ascii="宋体" w:hAnsi="宋体"/>
          <w:color w:val="000000"/>
          <w:sz w:val="24"/>
        </w:rPr>
        <w:t>DAC</w:t>
      </w:r>
      <w:r>
        <w:rPr>
          <w:rFonts w:ascii="宋体" w:hAnsi="宋体" w:hint="eastAsia"/>
          <w:color w:val="000000"/>
          <w:sz w:val="24"/>
        </w:rPr>
        <w:t>输出经过</w:t>
      </w:r>
      <w:r>
        <w:rPr>
          <w:rFonts w:ascii="宋体" w:hAnsi="宋体"/>
          <w:color w:val="000000"/>
          <w:sz w:val="24"/>
        </w:rPr>
        <w:t>SPY0030</w:t>
      </w:r>
      <w:r>
        <w:rPr>
          <w:rFonts w:ascii="宋体" w:hAnsi="宋体" w:hint="eastAsia"/>
          <w:color w:val="000000"/>
          <w:sz w:val="24"/>
        </w:rPr>
        <w:t>音频放大，以驱动喇叭放音，放大电路</w:t>
      </w:r>
      <w:r>
        <w:rPr>
          <w:rFonts w:ascii="宋体" w:hAnsi="宋体"/>
          <w:color w:val="000000"/>
          <w:sz w:val="24"/>
        </w:rPr>
        <w:t>(</w:t>
      </w:r>
      <w:r>
        <w:rPr>
          <w:rFonts w:ascii="宋体" w:hAnsi="宋体" w:hint="eastAsia"/>
          <w:color w:val="000000"/>
          <w:sz w:val="24"/>
        </w:rPr>
        <w:t>只列出</w:t>
      </w:r>
      <w:r>
        <w:rPr>
          <w:rFonts w:ascii="宋体" w:hAnsi="宋体"/>
          <w:color w:val="000000"/>
          <w:sz w:val="24"/>
        </w:rPr>
        <w:t>DAC1,DAC2</w:t>
      </w:r>
      <w:r>
        <w:rPr>
          <w:rFonts w:ascii="宋体" w:hAnsi="宋体" w:hint="eastAsia"/>
          <w:color w:val="000000"/>
          <w:sz w:val="24"/>
        </w:rPr>
        <w:t>类似</w:t>
      </w:r>
      <w:r>
        <w:rPr>
          <w:rFonts w:ascii="宋体" w:hAnsi="宋体"/>
          <w:color w:val="000000"/>
          <w:sz w:val="24"/>
        </w:rPr>
        <w:t>)</w:t>
      </w:r>
      <w:r>
        <w:rPr>
          <w:rFonts w:ascii="宋体" w:hAnsi="宋体" w:hint="eastAsia"/>
          <w:color w:val="000000"/>
          <w:sz w:val="24"/>
        </w:rPr>
        <w:t>，这为单片机的音频设计提供了极大方便。在它们后面接一个简单的音频放大电路和喇叭即可实现语音播报功能。</w:t>
      </w:r>
      <w:r>
        <w:rPr>
          <w:rFonts w:ascii="宋体" w:hAnsi="宋体"/>
          <w:color w:val="000000"/>
          <w:sz w:val="24"/>
        </w:rPr>
        <w:t xml:space="preserve"> </w:t>
      </w:r>
    </w:p>
    <w:p w14:paraId="522F5637" w14:textId="10C5BFE2" w:rsidR="00782BCC" w:rsidRDefault="00782BCC" w:rsidP="00782BCC">
      <w:pPr>
        <w:adjustRightInd w:val="0"/>
        <w:snapToGrid w:val="0"/>
        <w:spacing w:line="360" w:lineRule="auto"/>
        <w:rPr>
          <w:rFonts w:ascii="黑体" w:eastAsia="黑体" w:hAnsi="黑体" w:hint="eastAsia"/>
          <w:color w:val="000000"/>
          <w:szCs w:val="21"/>
        </w:rPr>
      </w:pPr>
      <w:r>
        <w:rPr>
          <w:rFonts w:ascii="黑体" w:eastAsia="黑体" w:hAnsi="黑体"/>
          <w:noProof/>
        </w:rPr>
        <w:lastRenderedPageBreak/>
        <w:drawing>
          <wp:anchor distT="0" distB="0" distL="114300" distR="114300" simplePos="0" relativeHeight="251668480" behindDoc="0" locked="0" layoutInCell="1" allowOverlap="1" wp14:anchorId="51B0DE57" wp14:editId="3A9211E8">
            <wp:simplePos x="0" y="0"/>
            <wp:positionH relativeFrom="column">
              <wp:posOffset>228600</wp:posOffset>
            </wp:positionH>
            <wp:positionV relativeFrom="paragraph">
              <wp:posOffset>198120</wp:posOffset>
            </wp:positionV>
            <wp:extent cx="4572000" cy="1485900"/>
            <wp:effectExtent l="0" t="0" r="0" b="0"/>
            <wp:wrapTopAndBottom/>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0B5152" w14:textId="77777777" w:rsidR="00782BCC" w:rsidRPr="00AA1A61" w:rsidRDefault="00782BCC" w:rsidP="00782BCC">
      <w:pPr>
        <w:adjustRightInd w:val="0"/>
        <w:snapToGrid w:val="0"/>
        <w:spacing w:line="360" w:lineRule="auto"/>
        <w:jc w:val="center"/>
        <w:rPr>
          <w:rFonts w:ascii="黑体" w:eastAsia="黑体" w:hAnsi="黑体" w:hint="eastAsia"/>
          <w:color w:val="000000"/>
          <w:szCs w:val="21"/>
        </w:rPr>
      </w:pPr>
      <w:r>
        <w:rPr>
          <w:rFonts w:ascii="黑体" w:eastAsia="黑体" w:hAnsi="黑体" w:hint="eastAsia"/>
          <w:color w:val="000000"/>
          <w:szCs w:val="21"/>
        </w:rPr>
        <w:t>图3</w:t>
      </w:r>
      <w:r>
        <w:rPr>
          <w:rFonts w:ascii="黑体" w:eastAsia="黑体" w:hAnsi="黑体"/>
          <w:color w:val="000000"/>
          <w:szCs w:val="21"/>
        </w:rPr>
        <w:t>.</w:t>
      </w:r>
      <w:r>
        <w:rPr>
          <w:rFonts w:ascii="黑体" w:eastAsia="黑体" w:hAnsi="黑体" w:hint="eastAsia"/>
          <w:color w:val="000000"/>
          <w:szCs w:val="21"/>
        </w:rPr>
        <w:t>11</w:t>
      </w:r>
      <w:r>
        <w:rPr>
          <w:rFonts w:ascii="黑体" w:eastAsia="黑体" w:hAnsi="黑体"/>
          <w:color w:val="000000"/>
          <w:szCs w:val="21"/>
        </w:rPr>
        <w:t xml:space="preserve"> </w:t>
      </w:r>
      <w:r>
        <w:rPr>
          <w:rFonts w:ascii="黑体" w:eastAsia="黑体" w:hAnsi="黑体" w:hint="eastAsia"/>
          <w:color w:val="000000"/>
          <w:szCs w:val="21"/>
        </w:rPr>
        <w:t>数模转换电路</w:t>
      </w:r>
    </w:p>
    <w:p w14:paraId="363BB2B9" w14:textId="77777777" w:rsidR="00782BCC" w:rsidRPr="00792C5C" w:rsidRDefault="00782BCC" w:rsidP="00782BCC">
      <w:pPr>
        <w:spacing w:line="360" w:lineRule="auto"/>
        <w:rPr>
          <w:sz w:val="24"/>
        </w:rPr>
      </w:pPr>
      <w:bookmarkStart w:id="22" w:name="_Toc325016508"/>
      <w:bookmarkStart w:id="23" w:name="_Toc325018407"/>
      <w:r w:rsidRPr="00792C5C">
        <w:rPr>
          <w:rFonts w:hint="eastAsia"/>
          <w:sz w:val="24"/>
        </w:rPr>
        <w:t>按键、</w:t>
      </w:r>
      <w:r w:rsidRPr="00792C5C">
        <w:rPr>
          <w:sz w:val="24"/>
        </w:rPr>
        <w:t>LED</w:t>
      </w:r>
      <w:r w:rsidRPr="00792C5C">
        <w:rPr>
          <w:rFonts w:hint="eastAsia"/>
          <w:sz w:val="24"/>
        </w:rPr>
        <w:t>和复位电路</w:t>
      </w:r>
      <w:bookmarkEnd w:id="22"/>
      <w:bookmarkEnd w:id="23"/>
    </w:p>
    <w:p w14:paraId="2B442778" w14:textId="64C6DC31" w:rsidR="00782BCC" w:rsidRDefault="00782BCC" w:rsidP="00782BCC">
      <w:pPr>
        <w:spacing w:line="360" w:lineRule="auto"/>
        <w:ind w:firstLineChars="200" w:firstLine="420"/>
        <w:rPr>
          <w:rFonts w:hint="eastAsia"/>
          <w:color w:val="000000"/>
          <w:sz w:val="24"/>
        </w:rPr>
      </w:pPr>
      <w:r>
        <w:rPr>
          <w:noProof/>
        </w:rPr>
        <w:drawing>
          <wp:anchor distT="0" distB="0" distL="114300" distR="114300" simplePos="0" relativeHeight="251663360" behindDoc="0" locked="0" layoutInCell="1" allowOverlap="1" wp14:anchorId="094EA120" wp14:editId="7F406746">
            <wp:simplePos x="0" y="0"/>
            <wp:positionH relativeFrom="column">
              <wp:posOffset>1143000</wp:posOffset>
            </wp:positionH>
            <wp:positionV relativeFrom="paragraph">
              <wp:posOffset>370840</wp:posOffset>
            </wp:positionV>
            <wp:extent cx="3321050" cy="1287780"/>
            <wp:effectExtent l="0" t="0" r="0" b="0"/>
            <wp:wrapTopAndBottom/>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1050" cy="12877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000000"/>
          <w:sz w:val="24"/>
        </w:rPr>
        <w:t>此电路主要是对电源和睡眠指示作用以及复位重新训练小车等作用如</w:t>
      </w:r>
      <w:r>
        <w:rPr>
          <w:rFonts w:hint="eastAsia"/>
          <w:color w:val="000000"/>
          <w:sz w:val="24"/>
        </w:rPr>
        <w:t>3.12</w:t>
      </w:r>
      <w:r>
        <w:rPr>
          <w:rFonts w:hint="eastAsia"/>
          <w:color w:val="000000"/>
          <w:sz w:val="24"/>
        </w:rPr>
        <w:t>图示。</w:t>
      </w:r>
    </w:p>
    <w:p w14:paraId="70AAEC46" w14:textId="77777777" w:rsidR="00782BCC" w:rsidRPr="0031032A" w:rsidRDefault="00782BCC" w:rsidP="00782BCC">
      <w:pPr>
        <w:spacing w:line="360" w:lineRule="auto"/>
        <w:ind w:firstLineChars="200" w:firstLine="420"/>
        <w:jc w:val="center"/>
        <w:rPr>
          <w:rFonts w:hint="eastAsia"/>
          <w:color w:val="000000"/>
          <w:sz w:val="24"/>
        </w:rPr>
      </w:pPr>
      <w:r>
        <w:rPr>
          <w:rFonts w:ascii="黑体" w:eastAsia="黑体" w:hAnsi="黑体" w:hint="eastAsia"/>
          <w:color w:val="000000"/>
          <w:szCs w:val="21"/>
        </w:rPr>
        <w:t>图3.12按键电路</w:t>
      </w:r>
    </w:p>
    <w:p w14:paraId="683736C8" w14:textId="4A3D27D7" w:rsidR="00782BCC" w:rsidRDefault="00782BCC" w:rsidP="00782BCC">
      <w:pPr>
        <w:spacing w:line="360" w:lineRule="auto"/>
        <w:ind w:firstLineChars="200" w:firstLine="420"/>
        <w:rPr>
          <w:rFonts w:hint="eastAsia"/>
          <w:color w:val="000000"/>
          <w:sz w:val="24"/>
        </w:rPr>
      </w:pPr>
      <w:r>
        <w:rPr>
          <w:rFonts w:ascii="黑体" w:eastAsia="黑体" w:hAnsi="黑体"/>
          <w:noProof/>
        </w:rPr>
        <w:drawing>
          <wp:anchor distT="0" distB="0" distL="114300" distR="114300" simplePos="0" relativeHeight="251664384" behindDoc="0" locked="0" layoutInCell="1" allowOverlap="1" wp14:anchorId="28880338" wp14:editId="4E450E29">
            <wp:simplePos x="0" y="0"/>
            <wp:positionH relativeFrom="column">
              <wp:posOffset>2743200</wp:posOffset>
            </wp:positionH>
            <wp:positionV relativeFrom="paragraph">
              <wp:posOffset>396240</wp:posOffset>
            </wp:positionV>
            <wp:extent cx="2628900" cy="2063115"/>
            <wp:effectExtent l="0" t="0" r="0" b="0"/>
            <wp:wrapTopAndBottom/>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8900" cy="20631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Ansi="黑体"/>
          <w:noProof/>
        </w:rPr>
        <w:drawing>
          <wp:anchor distT="0" distB="0" distL="114300" distR="114300" simplePos="0" relativeHeight="251665408" behindDoc="0" locked="0" layoutInCell="1" allowOverlap="1" wp14:anchorId="04F056D6" wp14:editId="66DE0B8E">
            <wp:simplePos x="0" y="0"/>
            <wp:positionH relativeFrom="column">
              <wp:posOffset>-228600</wp:posOffset>
            </wp:positionH>
            <wp:positionV relativeFrom="paragraph">
              <wp:posOffset>495300</wp:posOffset>
            </wp:positionV>
            <wp:extent cx="2561590" cy="2164715"/>
            <wp:effectExtent l="0" t="0" r="0" b="0"/>
            <wp:wrapTopAndBottom/>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6159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3D9284" w14:textId="77777777" w:rsidR="00782BCC" w:rsidRPr="0067527F" w:rsidRDefault="00782BCC" w:rsidP="00782BCC">
      <w:pPr>
        <w:spacing w:line="360" w:lineRule="auto"/>
        <w:ind w:firstLineChars="200" w:firstLine="480"/>
        <w:rPr>
          <w:rFonts w:hint="eastAsia"/>
          <w:color w:val="000000"/>
          <w:sz w:val="24"/>
        </w:rPr>
      </w:pPr>
    </w:p>
    <w:p w14:paraId="3A2A8F18" w14:textId="77777777" w:rsidR="00782BCC" w:rsidRDefault="00782BCC" w:rsidP="00782BCC">
      <w:pPr>
        <w:spacing w:line="360" w:lineRule="auto"/>
        <w:jc w:val="center"/>
        <w:rPr>
          <w:rFonts w:ascii="黑体" w:eastAsia="黑体" w:hAnsi="黑体"/>
          <w:color w:val="000000"/>
          <w:sz w:val="24"/>
        </w:rPr>
      </w:pPr>
      <w:r>
        <w:rPr>
          <w:rFonts w:ascii="黑体" w:eastAsia="黑体" w:hAnsi="黑体" w:hint="eastAsia"/>
          <w:color w:val="000000"/>
          <w:szCs w:val="21"/>
        </w:rPr>
        <w:t>图3</w:t>
      </w:r>
      <w:r>
        <w:rPr>
          <w:rFonts w:ascii="黑体" w:eastAsia="黑体" w:hAnsi="黑体"/>
          <w:color w:val="000000"/>
          <w:szCs w:val="21"/>
        </w:rPr>
        <w:t>.</w:t>
      </w:r>
      <w:r>
        <w:rPr>
          <w:rFonts w:ascii="黑体" w:eastAsia="黑体" w:hAnsi="黑体" w:hint="eastAsia"/>
          <w:color w:val="000000"/>
          <w:szCs w:val="21"/>
        </w:rPr>
        <w:t>13</w:t>
      </w:r>
      <w:r>
        <w:rPr>
          <w:rFonts w:ascii="黑体" w:eastAsia="黑体" w:hAnsi="黑体"/>
          <w:color w:val="000000"/>
          <w:szCs w:val="21"/>
        </w:rPr>
        <w:t xml:space="preserve"> </w:t>
      </w:r>
      <w:r>
        <w:rPr>
          <w:rFonts w:ascii="黑体" w:eastAsia="黑体" w:hAnsi="黑体" w:hint="eastAsia"/>
          <w:color w:val="000000"/>
          <w:szCs w:val="21"/>
        </w:rPr>
        <w:t xml:space="preserve">复位电路                     </w:t>
      </w:r>
      <w:r>
        <w:rPr>
          <w:rFonts w:ascii="黑体" w:eastAsia="黑体" w:hAnsi="黑体" w:hint="eastAsia"/>
          <w:color w:val="000000"/>
          <w:sz w:val="24"/>
        </w:rPr>
        <w:t xml:space="preserve">       </w:t>
      </w:r>
      <w:r>
        <w:rPr>
          <w:rFonts w:ascii="黑体" w:eastAsia="黑体" w:hAnsi="黑体" w:hint="eastAsia"/>
          <w:color w:val="000000"/>
          <w:szCs w:val="21"/>
        </w:rPr>
        <w:t>图3</w:t>
      </w:r>
      <w:r>
        <w:rPr>
          <w:rFonts w:ascii="黑体" w:eastAsia="黑体" w:hAnsi="黑体"/>
          <w:color w:val="000000"/>
          <w:szCs w:val="21"/>
        </w:rPr>
        <w:t>.</w:t>
      </w:r>
      <w:r>
        <w:rPr>
          <w:rFonts w:ascii="黑体" w:eastAsia="黑体" w:hAnsi="黑体" w:hint="eastAsia"/>
          <w:color w:val="000000"/>
          <w:szCs w:val="21"/>
        </w:rPr>
        <w:t>14</w:t>
      </w:r>
      <w:r>
        <w:rPr>
          <w:rFonts w:ascii="黑体" w:eastAsia="黑体" w:hAnsi="黑体"/>
          <w:color w:val="000000"/>
          <w:szCs w:val="21"/>
        </w:rPr>
        <w:t xml:space="preserve"> LED</w:t>
      </w:r>
      <w:r>
        <w:rPr>
          <w:rFonts w:ascii="黑体" w:eastAsia="黑体" w:hAnsi="黑体" w:hint="eastAsia"/>
          <w:color w:val="000000"/>
          <w:szCs w:val="21"/>
        </w:rPr>
        <w:t>电路</w:t>
      </w:r>
    </w:p>
    <w:p w14:paraId="0DC06DF4" w14:textId="77777777" w:rsidR="00782BCC" w:rsidRPr="00792C5C" w:rsidRDefault="00782BCC" w:rsidP="00782BCC">
      <w:pPr>
        <w:spacing w:line="360" w:lineRule="auto"/>
        <w:rPr>
          <w:sz w:val="24"/>
        </w:rPr>
      </w:pPr>
      <w:bookmarkStart w:id="24" w:name="_Toc325016509"/>
      <w:bookmarkStart w:id="25" w:name="_Toc325018408"/>
      <w:r w:rsidRPr="00792C5C">
        <w:rPr>
          <w:rFonts w:hint="eastAsia"/>
          <w:sz w:val="24"/>
        </w:rPr>
        <w:t>3</w:t>
      </w:r>
      <w:r w:rsidRPr="00792C5C">
        <w:rPr>
          <w:sz w:val="24"/>
        </w:rPr>
        <w:t xml:space="preserve">.6 </w:t>
      </w:r>
      <w:r w:rsidRPr="00792C5C">
        <w:rPr>
          <w:rFonts w:hint="eastAsia"/>
          <w:sz w:val="24"/>
        </w:rPr>
        <w:t>下载线接口电路和在线调制电路</w:t>
      </w:r>
      <w:bookmarkEnd w:id="24"/>
      <w:bookmarkEnd w:id="25"/>
    </w:p>
    <w:p w14:paraId="2A46E223" w14:textId="77777777" w:rsidR="00782BCC" w:rsidRDefault="00782BCC" w:rsidP="00782BCC">
      <w:pPr>
        <w:spacing w:line="360" w:lineRule="auto"/>
        <w:ind w:firstLineChars="200" w:firstLine="480"/>
        <w:rPr>
          <w:color w:val="000000"/>
          <w:sz w:val="24"/>
        </w:rPr>
      </w:pPr>
      <w:r>
        <w:rPr>
          <w:rFonts w:ascii="宋体" w:hAnsi="宋体" w:hint="eastAsia"/>
          <w:color w:val="000000"/>
          <w:sz w:val="24"/>
        </w:rPr>
        <w:t>此电路主要是下载程序代码和在线调试程序，为其那片机提供灵魂。如图3</w:t>
      </w:r>
      <w:r>
        <w:rPr>
          <w:rFonts w:ascii="宋体" w:hAnsi="宋体"/>
          <w:color w:val="000000"/>
          <w:sz w:val="24"/>
        </w:rPr>
        <w:t>.1</w:t>
      </w:r>
      <w:r>
        <w:rPr>
          <w:rFonts w:ascii="宋体" w:hAnsi="宋体" w:hint="eastAsia"/>
          <w:color w:val="000000"/>
          <w:sz w:val="24"/>
        </w:rPr>
        <w:t>5所示</w:t>
      </w:r>
      <w:r>
        <w:rPr>
          <w:rFonts w:hint="eastAsia"/>
          <w:color w:val="000000"/>
          <w:sz w:val="24"/>
        </w:rPr>
        <w:t>。</w:t>
      </w:r>
    </w:p>
    <w:p w14:paraId="7C5E30E7" w14:textId="571F5DD4" w:rsidR="00782BCC" w:rsidRDefault="00782BCC" w:rsidP="00782BCC">
      <w:pPr>
        <w:adjustRightInd w:val="0"/>
        <w:snapToGrid w:val="0"/>
        <w:spacing w:line="360" w:lineRule="auto"/>
        <w:jc w:val="center"/>
        <w:rPr>
          <w:rFonts w:ascii="黑体" w:eastAsia="黑体" w:hAnsi="宋体" w:hint="eastAsia"/>
          <w:b/>
          <w:color w:val="000000"/>
          <w:sz w:val="24"/>
          <w:lang w:val="en-US"/>
        </w:rPr>
      </w:pPr>
      <w:r w:rsidRPr="00196372">
        <w:rPr>
          <w:rFonts w:ascii="黑体" w:eastAsia="黑体" w:hAnsi="宋体" w:hint="eastAsia"/>
          <w:b/>
          <w:noProof/>
          <w:color w:val="000000"/>
          <w:sz w:val="24"/>
        </w:rPr>
        <w:lastRenderedPageBreak/>
        <w:drawing>
          <wp:inline distT="0" distB="0" distL="0" distR="0" wp14:anchorId="507AD120" wp14:editId="53614EF8">
            <wp:extent cx="4270375" cy="3381375"/>
            <wp:effectExtent l="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70375" cy="3381375"/>
                    </a:xfrm>
                    <a:prstGeom prst="rect">
                      <a:avLst/>
                    </a:prstGeom>
                    <a:noFill/>
                    <a:ln>
                      <a:noFill/>
                    </a:ln>
                  </pic:spPr>
                </pic:pic>
              </a:graphicData>
            </a:graphic>
          </wp:inline>
        </w:drawing>
      </w:r>
    </w:p>
    <w:p w14:paraId="4487061A" w14:textId="77777777" w:rsidR="00782BCC" w:rsidRDefault="00782BCC" w:rsidP="00782BCC">
      <w:pPr>
        <w:adjustRightInd w:val="0"/>
        <w:snapToGrid w:val="0"/>
        <w:spacing w:line="360" w:lineRule="auto"/>
        <w:jc w:val="center"/>
        <w:rPr>
          <w:rFonts w:ascii="黑体" w:eastAsia="黑体" w:hAnsi="宋体"/>
          <w:b/>
          <w:color w:val="000000"/>
          <w:sz w:val="24"/>
        </w:rPr>
      </w:pPr>
    </w:p>
    <w:p w14:paraId="0B01FAC6" w14:textId="77777777" w:rsidR="00782BCC" w:rsidRDefault="00782BCC" w:rsidP="00782BCC">
      <w:pPr>
        <w:adjustRightInd w:val="0"/>
        <w:snapToGrid w:val="0"/>
        <w:spacing w:line="360" w:lineRule="auto"/>
        <w:jc w:val="center"/>
        <w:rPr>
          <w:rFonts w:ascii="黑体" w:eastAsia="黑体" w:hAnsi="黑体"/>
          <w:color w:val="000000"/>
          <w:szCs w:val="21"/>
        </w:rPr>
      </w:pPr>
      <w:r>
        <w:rPr>
          <w:rFonts w:ascii="黑体" w:eastAsia="黑体" w:hAnsi="黑体" w:hint="eastAsia"/>
          <w:color w:val="000000"/>
          <w:szCs w:val="21"/>
        </w:rPr>
        <w:t>图3</w:t>
      </w:r>
      <w:r>
        <w:rPr>
          <w:rFonts w:ascii="黑体" w:eastAsia="黑体" w:hAnsi="黑体"/>
          <w:color w:val="000000"/>
          <w:szCs w:val="21"/>
        </w:rPr>
        <w:t>.</w:t>
      </w:r>
      <w:r>
        <w:rPr>
          <w:rFonts w:ascii="黑体" w:eastAsia="黑体" w:hAnsi="黑体" w:hint="eastAsia"/>
          <w:color w:val="000000"/>
          <w:szCs w:val="21"/>
        </w:rPr>
        <w:t>15下载调制电路</w:t>
      </w:r>
    </w:p>
    <w:p w14:paraId="65FE43E9" w14:textId="77777777" w:rsidR="00782BCC" w:rsidRPr="00196372" w:rsidRDefault="00782BCC" w:rsidP="00782BCC">
      <w:pPr>
        <w:spacing w:line="360" w:lineRule="auto"/>
        <w:rPr>
          <w:rFonts w:hint="eastAsia"/>
          <w:sz w:val="24"/>
        </w:rPr>
      </w:pPr>
      <w:bookmarkStart w:id="26" w:name="_Toc325016510"/>
      <w:bookmarkStart w:id="27" w:name="_Toc325018409"/>
      <w:r w:rsidRPr="00792C5C">
        <w:rPr>
          <w:sz w:val="24"/>
        </w:rPr>
        <w:t>MCU</w:t>
      </w:r>
      <w:r w:rsidRPr="00792C5C">
        <w:rPr>
          <w:rFonts w:hint="eastAsia"/>
          <w:sz w:val="24"/>
        </w:rPr>
        <w:t>连接电路</w:t>
      </w:r>
      <w:bookmarkEnd w:id="26"/>
      <w:bookmarkEnd w:id="27"/>
    </w:p>
    <w:p w14:paraId="66803482" w14:textId="0C9F8316" w:rsidR="00782BCC" w:rsidRPr="005B620C" w:rsidRDefault="00782BCC" w:rsidP="00782BCC">
      <w:pPr>
        <w:spacing w:line="360" w:lineRule="auto"/>
        <w:ind w:firstLineChars="200" w:firstLine="420"/>
        <w:rPr>
          <w:rFonts w:hint="eastAsia"/>
          <w:color w:val="000000"/>
          <w:sz w:val="24"/>
        </w:rPr>
      </w:pPr>
      <w:r>
        <w:rPr>
          <w:rFonts w:ascii="宋体" w:hAnsi="宋体"/>
          <w:noProof/>
        </w:rPr>
        <w:drawing>
          <wp:anchor distT="0" distB="0" distL="114300" distR="114300" simplePos="0" relativeHeight="251666432" behindDoc="0" locked="0" layoutInCell="1" allowOverlap="1" wp14:anchorId="133FFAE7" wp14:editId="336D8BF8">
            <wp:simplePos x="0" y="0"/>
            <wp:positionH relativeFrom="column">
              <wp:posOffset>571500</wp:posOffset>
            </wp:positionH>
            <wp:positionV relativeFrom="paragraph">
              <wp:posOffset>991235</wp:posOffset>
            </wp:positionV>
            <wp:extent cx="4457700" cy="2575560"/>
            <wp:effectExtent l="0" t="0" r="0" b="0"/>
            <wp:wrapTopAndBottom/>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7700"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color w:val="000000"/>
          <w:sz w:val="24"/>
        </w:rPr>
        <w:t>微处理电路即其小系统电路如图3.16所示，也是整个设计的核心部分，此单片机是</w:t>
      </w:r>
      <w:r>
        <w:rPr>
          <w:rFonts w:ascii="宋体" w:hAnsi="宋体"/>
          <w:color w:val="000000"/>
          <w:sz w:val="24"/>
        </w:rPr>
        <w:t>16</w:t>
      </w:r>
      <w:r>
        <w:rPr>
          <w:rFonts w:ascii="宋体" w:hAnsi="宋体" w:hint="eastAsia"/>
          <w:color w:val="000000"/>
          <w:sz w:val="24"/>
        </w:rPr>
        <w:t>位单片机具有强大的处理功能，外部的其它信息由其处理后在传出，以达到控制效果</w:t>
      </w:r>
      <w:r>
        <w:rPr>
          <w:rFonts w:hint="eastAsia"/>
          <w:color w:val="000000"/>
          <w:sz w:val="24"/>
        </w:rPr>
        <w:t>。</w:t>
      </w:r>
    </w:p>
    <w:p w14:paraId="5F6B4A86" w14:textId="77777777" w:rsidR="00782BCC" w:rsidRDefault="00782BCC" w:rsidP="00782BCC">
      <w:pPr>
        <w:spacing w:line="360" w:lineRule="auto"/>
        <w:ind w:firstLineChars="200" w:firstLine="420"/>
        <w:jc w:val="center"/>
        <w:rPr>
          <w:rFonts w:ascii="黑体" w:eastAsia="黑体" w:hAnsi="宋体" w:hint="eastAsia"/>
          <w:color w:val="000000"/>
          <w:szCs w:val="21"/>
        </w:rPr>
      </w:pPr>
    </w:p>
    <w:p w14:paraId="3216D4B7" w14:textId="77777777" w:rsidR="00782BCC" w:rsidRDefault="00782BCC" w:rsidP="00782BCC">
      <w:pPr>
        <w:spacing w:line="360" w:lineRule="auto"/>
        <w:ind w:firstLineChars="200" w:firstLine="420"/>
        <w:jc w:val="center"/>
        <w:rPr>
          <w:rFonts w:ascii="黑体" w:eastAsia="黑体" w:hAnsi="宋体" w:hint="eastAsia"/>
          <w:color w:val="000000"/>
          <w:szCs w:val="21"/>
        </w:rPr>
      </w:pPr>
    </w:p>
    <w:p w14:paraId="5DFF3DB9" w14:textId="7EC3F5C1" w:rsidR="001C784F" w:rsidRPr="00782BCC" w:rsidRDefault="00782BCC" w:rsidP="00782BCC">
      <w:pPr>
        <w:spacing w:line="360" w:lineRule="auto"/>
        <w:ind w:firstLineChars="200" w:firstLine="420"/>
        <w:jc w:val="center"/>
        <w:rPr>
          <w:rFonts w:ascii="黑体" w:eastAsia="黑体" w:hint="eastAsia"/>
          <w:color w:val="000000"/>
          <w:szCs w:val="21"/>
        </w:rPr>
      </w:pPr>
      <w:r>
        <w:rPr>
          <w:rFonts w:ascii="黑体" w:eastAsia="黑体" w:hAnsi="宋体" w:hint="eastAsia"/>
          <w:color w:val="000000"/>
          <w:szCs w:val="21"/>
        </w:rPr>
        <w:t>图3</w:t>
      </w:r>
      <w:r>
        <w:rPr>
          <w:rFonts w:ascii="黑体" w:eastAsia="黑体" w:hAnsi="宋体"/>
          <w:color w:val="000000"/>
          <w:szCs w:val="21"/>
        </w:rPr>
        <w:t>.</w:t>
      </w:r>
      <w:r>
        <w:rPr>
          <w:rFonts w:ascii="黑体" w:eastAsia="黑体" w:hAnsi="宋体" w:hint="eastAsia"/>
          <w:color w:val="000000"/>
          <w:szCs w:val="21"/>
        </w:rPr>
        <w:t>16</w:t>
      </w:r>
      <w:r>
        <w:rPr>
          <w:rFonts w:ascii="黑体" w:eastAsia="黑体" w:hAnsi="宋体"/>
          <w:color w:val="000000"/>
          <w:szCs w:val="21"/>
        </w:rPr>
        <w:t xml:space="preserve"> </w:t>
      </w:r>
      <w:r>
        <w:rPr>
          <w:rFonts w:ascii="黑体" w:eastAsia="黑体" w:hAnsi="宋体" w:hint="eastAsia"/>
          <w:color w:val="000000"/>
          <w:szCs w:val="21"/>
        </w:rPr>
        <w:t>微处理器3.2.4</w:t>
      </w:r>
    </w:p>
    <w:p w14:paraId="23EFBD9F" w14:textId="0D14A5B1" w:rsidR="001C784F" w:rsidRDefault="00782BCC" w:rsidP="00940FBE">
      <w:pPr>
        <w:spacing w:line="360" w:lineRule="auto"/>
      </w:pPr>
      <w:r>
        <w:rPr>
          <w:rFonts w:hint="eastAsia"/>
        </w:rPr>
        <w:lastRenderedPageBreak/>
        <w:t>3</w:t>
      </w:r>
      <w:r>
        <w:t>.2.4</w:t>
      </w:r>
      <w:r>
        <w:rPr>
          <w:rFonts w:hint="eastAsia"/>
        </w:rPr>
        <w:t>电扇单元设计</w:t>
      </w:r>
      <w:bookmarkStart w:id="28" w:name="_GoBack"/>
      <w:bookmarkEnd w:id="28"/>
    </w:p>
    <w:p w14:paraId="3F4A4751" w14:textId="77777777" w:rsidR="001C784F" w:rsidRDefault="001C784F" w:rsidP="00940FBE">
      <w:pPr>
        <w:spacing w:line="360" w:lineRule="auto"/>
      </w:pPr>
    </w:p>
    <w:p w14:paraId="1F9EBE00" w14:textId="77777777" w:rsidR="001C784F" w:rsidRDefault="001C784F" w:rsidP="00940FBE">
      <w:pPr>
        <w:spacing w:line="360" w:lineRule="auto"/>
      </w:pPr>
    </w:p>
    <w:p w14:paraId="27EBDC18" w14:textId="77777777" w:rsidR="001C784F" w:rsidRDefault="001C784F" w:rsidP="00940FBE">
      <w:pPr>
        <w:spacing w:line="360" w:lineRule="auto"/>
      </w:pPr>
    </w:p>
    <w:p w14:paraId="1E67533F" w14:textId="77777777" w:rsidR="001C784F" w:rsidRDefault="001C784F" w:rsidP="00940FBE">
      <w:pPr>
        <w:spacing w:line="360" w:lineRule="auto"/>
      </w:pPr>
    </w:p>
    <w:p w14:paraId="7CF15925" w14:textId="77777777" w:rsidR="001C784F" w:rsidRDefault="001C784F" w:rsidP="00940FBE">
      <w:pPr>
        <w:spacing w:line="360" w:lineRule="auto"/>
      </w:pPr>
    </w:p>
    <w:p w14:paraId="51F5E8A9" w14:textId="77777777" w:rsidR="001C784F" w:rsidRDefault="001C784F" w:rsidP="00940FBE">
      <w:pPr>
        <w:spacing w:line="360" w:lineRule="auto"/>
      </w:pPr>
    </w:p>
    <w:p w14:paraId="61EB7DEC" w14:textId="77777777" w:rsidR="001C784F" w:rsidRDefault="001C784F" w:rsidP="00940FBE">
      <w:pPr>
        <w:spacing w:line="360" w:lineRule="auto"/>
      </w:pPr>
    </w:p>
    <w:p w14:paraId="224AC178" w14:textId="77777777" w:rsidR="001C784F" w:rsidRDefault="001C784F" w:rsidP="00940FBE">
      <w:pPr>
        <w:spacing w:line="360" w:lineRule="auto"/>
      </w:pPr>
    </w:p>
    <w:p w14:paraId="28ECE04D" w14:textId="77777777" w:rsidR="001C784F" w:rsidRDefault="001C784F" w:rsidP="00940FBE">
      <w:pPr>
        <w:spacing w:line="360" w:lineRule="auto"/>
      </w:pPr>
    </w:p>
    <w:p w14:paraId="2265BD4C" w14:textId="77777777" w:rsidR="001C784F" w:rsidRDefault="001C784F" w:rsidP="00940FBE">
      <w:pPr>
        <w:spacing w:line="360" w:lineRule="auto"/>
      </w:pPr>
    </w:p>
    <w:p w14:paraId="341BBF7D" w14:textId="77777777" w:rsidR="001C784F" w:rsidRDefault="001C784F" w:rsidP="00940FBE">
      <w:pPr>
        <w:spacing w:line="360" w:lineRule="auto"/>
      </w:pPr>
    </w:p>
    <w:p w14:paraId="278DDEB3" w14:textId="77777777" w:rsidR="001C784F" w:rsidRDefault="001C784F" w:rsidP="00940FBE">
      <w:pPr>
        <w:spacing w:line="360" w:lineRule="auto"/>
      </w:pPr>
    </w:p>
    <w:p w14:paraId="08A54D07" w14:textId="77777777" w:rsidR="001C784F" w:rsidRDefault="001C784F" w:rsidP="00940FBE">
      <w:pPr>
        <w:spacing w:line="360" w:lineRule="auto"/>
      </w:pPr>
    </w:p>
    <w:p w14:paraId="4888AA68" w14:textId="77777777" w:rsidR="001C784F" w:rsidRDefault="001C784F" w:rsidP="00940FBE">
      <w:pPr>
        <w:spacing w:line="360" w:lineRule="auto"/>
      </w:pPr>
    </w:p>
    <w:p w14:paraId="3DFE3FB5" w14:textId="77777777" w:rsidR="001C784F" w:rsidRDefault="001C784F" w:rsidP="00940FBE">
      <w:pPr>
        <w:spacing w:line="360" w:lineRule="auto"/>
      </w:pPr>
    </w:p>
    <w:p w14:paraId="5DDEDA1E" w14:textId="77777777" w:rsidR="001C784F" w:rsidRDefault="001C784F" w:rsidP="00940FBE">
      <w:pPr>
        <w:spacing w:line="360" w:lineRule="auto"/>
      </w:pPr>
    </w:p>
    <w:p w14:paraId="4962A928" w14:textId="77777777" w:rsidR="001C784F" w:rsidRDefault="001C784F" w:rsidP="00940FBE">
      <w:pPr>
        <w:spacing w:line="360" w:lineRule="auto"/>
      </w:pPr>
    </w:p>
    <w:p w14:paraId="690051D3" w14:textId="77777777" w:rsidR="001C784F" w:rsidRDefault="001C784F" w:rsidP="00940FBE">
      <w:pPr>
        <w:spacing w:line="360" w:lineRule="auto"/>
      </w:pPr>
    </w:p>
    <w:p w14:paraId="4C4FF3E1" w14:textId="77777777" w:rsidR="001C784F" w:rsidRDefault="001C784F" w:rsidP="00940FBE">
      <w:pPr>
        <w:spacing w:line="360" w:lineRule="auto"/>
      </w:pPr>
    </w:p>
    <w:p w14:paraId="324BCB9E" w14:textId="77777777" w:rsidR="001C784F" w:rsidRDefault="001C784F" w:rsidP="00940FBE">
      <w:pPr>
        <w:spacing w:line="360" w:lineRule="auto"/>
      </w:pPr>
    </w:p>
    <w:p w14:paraId="20CF2DD0" w14:textId="77777777" w:rsidR="001C784F" w:rsidRDefault="001C784F" w:rsidP="00940FBE">
      <w:pPr>
        <w:spacing w:line="360" w:lineRule="auto"/>
      </w:pPr>
    </w:p>
    <w:p w14:paraId="471D4DFE" w14:textId="77777777" w:rsidR="001C784F" w:rsidRDefault="001C784F" w:rsidP="00940FBE">
      <w:pPr>
        <w:spacing w:line="360" w:lineRule="auto"/>
      </w:pPr>
    </w:p>
    <w:p w14:paraId="4A45E369" w14:textId="77777777" w:rsidR="001C784F" w:rsidRDefault="001C784F" w:rsidP="00940FBE">
      <w:pPr>
        <w:spacing w:line="360" w:lineRule="auto"/>
      </w:pPr>
    </w:p>
    <w:p w14:paraId="763220B0" w14:textId="77777777" w:rsidR="001C784F" w:rsidRDefault="001C784F" w:rsidP="00940FBE">
      <w:pPr>
        <w:spacing w:line="360" w:lineRule="auto"/>
      </w:pPr>
    </w:p>
    <w:p w14:paraId="7C1CEF34" w14:textId="77777777" w:rsidR="001C784F" w:rsidRDefault="001C784F" w:rsidP="00940FBE">
      <w:pPr>
        <w:spacing w:line="360" w:lineRule="auto"/>
      </w:pPr>
    </w:p>
    <w:p w14:paraId="7D11940D" w14:textId="77777777" w:rsidR="001C784F" w:rsidRDefault="001C784F" w:rsidP="00940FBE">
      <w:pPr>
        <w:spacing w:line="360" w:lineRule="auto"/>
      </w:pPr>
    </w:p>
    <w:p w14:paraId="2669A1CC" w14:textId="77777777" w:rsidR="001C784F" w:rsidRDefault="001C784F" w:rsidP="00940FBE">
      <w:pPr>
        <w:spacing w:line="360" w:lineRule="auto"/>
      </w:pPr>
    </w:p>
    <w:p w14:paraId="3D70D851" w14:textId="77777777" w:rsidR="001C784F" w:rsidRDefault="001C784F" w:rsidP="00940FBE">
      <w:pPr>
        <w:spacing w:line="360" w:lineRule="auto"/>
      </w:pPr>
    </w:p>
    <w:p w14:paraId="2D2760A9" w14:textId="77777777" w:rsidR="001C784F" w:rsidRDefault="001C784F" w:rsidP="00940FBE">
      <w:pPr>
        <w:spacing w:line="360" w:lineRule="auto"/>
      </w:pPr>
    </w:p>
    <w:p w14:paraId="5AB406F0" w14:textId="77777777" w:rsidR="001C784F" w:rsidRDefault="001C784F" w:rsidP="00940FBE">
      <w:pPr>
        <w:spacing w:line="360" w:lineRule="auto"/>
      </w:pPr>
    </w:p>
    <w:p w14:paraId="477B1355" w14:textId="77777777" w:rsidR="001C784F" w:rsidRDefault="001C784F" w:rsidP="00940FBE">
      <w:pPr>
        <w:spacing w:line="360" w:lineRule="auto"/>
      </w:pPr>
    </w:p>
    <w:p w14:paraId="57A17E2B" w14:textId="77777777" w:rsidR="001C784F" w:rsidRDefault="001C784F" w:rsidP="00940FBE">
      <w:pPr>
        <w:spacing w:line="360" w:lineRule="auto"/>
      </w:pPr>
    </w:p>
    <w:p w14:paraId="69720CBD" w14:textId="77777777" w:rsidR="001C784F" w:rsidRDefault="001C784F" w:rsidP="00940FBE">
      <w:pPr>
        <w:spacing w:line="360" w:lineRule="auto"/>
      </w:pPr>
    </w:p>
    <w:p w14:paraId="575F95AF" w14:textId="77777777" w:rsidR="001C784F" w:rsidRDefault="001C784F" w:rsidP="00940FBE">
      <w:pPr>
        <w:spacing w:line="360" w:lineRule="auto"/>
      </w:pPr>
    </w:p>
    <w:p w14:paraId="08FE516A" w14:textId="77777777" w:rsidR="001C784F" w:rsidRDefault="001C784F" w:rsidP="00940FBE">
      <w:pPr>
        <w:spacing w:line="360" w:lineRule="auto"/>
      </w:pPr>
    </w:p>
    <w:p w14:paraId="1F860622" w14:textId="77777777" w:rsidR="001C784F" w:rsidRDefault="001C784F" w:rsidP="00940FBE">
      <w:pPr>
        <w:spacing w:line="360" w:lineRule="auto"/>
      </w:pPr>
    </w:p>
    <w:p w14:paraId="73A609C9" w14:textId="77777777" w:rsidR="001C784F" w:rsidRDefault="001C784F" w:rsidP="00940FBE">
      <w:pPr>
        <w:spacing w:line="360" w:lineRule="auto"/>
      </w:pPr>
    </w:p>
    <w:p w14:paraId="43D25024" w14:textId="77777777" w:rsidR="001C784F" w:rsidRDefault="001C784F" w:rsidP="00940FBE">
      <w:pPr>
        <w:spacing w:line="360" w:lineRule="auto"/>
      </w:pPr>
    </w:p>
    <w:p w14:paraId="7659531C" w14:textId="77777777" w:rsidR="001C784F" w:rsidRDefault="001C784F" w:rsidP="00940FBE">
      <w:pPr>
        <w:spacing w:line="360" w:lineRule="auto"/>
      </w:pPr>
    </w:p>
    <w:p w14:paraId="5BD657CD" w14:textId="77777777" w:rsidR="001C784F" w:rsidRDefault="001C784F" w:rsidP="00940FBE">
      <w:pPr>
        <w:spacing w:line="360" w:lineRule="auto"/>
      </w:pPr>
    </w:p>
    <w:p w14:paraId="48F32C6A" w14:textId="77777777" w:rsidR="001C784F" w:rsidRDefault="001C784F" w:rsidP="00940FBE">
      <w:pPr>
        <w:spacing w:line="360" w:lineRule="auto"/>
      </w:pPr>
    </w:p>
    <w:p w14:paraId="33FBA94A" w14:textId="77777777" w:rsidR="001C784F" w:rsidRPr="00940FBE" w:rsidRDefault="001C784F" w:rsidP="005136BC">
      <w:pPr>
        <w:pStyle w:val="1"/>
        <w:spacing w:beforeLines="50" w:before="156" w:afterLines="50" w:after="156" w:line="240" w:lineRule="auto"/>
        <w:jc w:val="center"/>
        <w:rPr>
          <w:rFonts w:ascii="黑体" w:eastAsia="黑体" w:hAnsi="黑体"/>
          <w:b w:val="0"/>
          <w:sz w:val="32"/>
          <w:szCs w:val="32"/>
        </w:rPr>
      </w:pPr>
    </w:p>
    <w:p w14:paraId="589A39FF" w14:textId="77777777" w:rsidR="001C784F" w:rsidRPr="00EF0457" w:rsidRDefault="001C784F" w:rsidP="005136BC">
      <w:pPr>
        <w:pStyle w:val="1"/>
        <w:spacing w:beforeLines="50" w:before="156" w:afterLines="50" w:after="156" w:line="240" w:lineRule="auto"/>
        <w:jc w:val="center"/>
        <w:rPr>
          <w:rFonts w:ascii="黑体" w:eastAsia="黑体" w:hAnsi="黑体"/>
          <w:b w:val="0"/>
          <w:sz w:val="32"/>
          <w:szCs w:val="32"/>
        </w:rPr>
      </w:pPr>
      <w:r w:rsidRPr="00EF0457">
        <w:rPr>
          <w:rFonts w:ascii="黑体" w:eastAsia="黑体" w:hAnsi="黑体" w:hint="eastAsia"/>
          <w:b w:val="0"/>
          <w:sz w:val="32"/>
          <w:szCs w:val="32"/>
        </w:rPr>
        <w:t>第2章 开发环境及相关技术的介绍</w:t>
      </w:r>
      <w:bookmarkStart w:id="29" w:name="_Toc75105376"/>
      <w:bookmarkEnd w:id="0"/>
      <w:bookmarkEnd w:id="1"/>
      <w:bookmarkEnd w:id="2"/>
      <w:bookmarkEnd w:id="3"/>
      <w:bookmarkEnd w:id="4"/>
      <w:bookmarkEnd w:id="5"/>
    </w:p>
    <w:p w14:paraId="2FAFDBBB" w14:textId="77777777" w:rsidR="001C784F" w:rsidRPr="00021FA2" w:rsidRDefault="001C784F" w:rsidP="00021FA2">
      <w:pPr>
        <w:spacing w:line="400" w:lineRule="exact"/>
        <w:jc w:val="left"/>
        <w:rPr>
          <w:color w:val="FF0000"/>
          <w:szCs w:val="21"/>
        </w:rPr>
      </w:pPr>
      <w:r w:rsidRPr="00021FA2">
        <w:rPr>
          <w:color w:val="FF0000"/>
          <w:szCs w:val="21"/>
        </w:rPr>
        <w:t>（章标题为三号、黑体、居中、段前段后</w:t>
      </w:r>
      <w:r>
        <w:rPr>
          <w:rFonts w:hint="eastAsia"/>
          <w:color w:val="FF0000"/>
          <w:szCs w:val="21"/>
        </w:rPr>
        <w:t>0.5</w:t>
      </w:r>
      <w:r w:rsidRPr="00021FA2">
        <w:rPr>
          <w:color w:val="FF0000"/>
          <w:szCs w:val="21"/>
        </w:rPr>
        <w:t>行</w:t>
      </w:r>
      <w:r>
        <w:rPr>
          <w:rFonts w:hint="eastAsia"/>
          <w:color w:val="FF0000"/>
          <w:szCs w:val="21"/>
        </w:rPr>
        <w:t>，单倍行距</w:t>
      </w:r>
      <w:r w:rsidRPr="00021FA2">
        <w:rPr>
          <w:color w:val="FF0000"/>
          <w:szCs w:val="21"/>
        </w:rPr>
        <w:t>）</w:t>
      </w:r>
    </w:p>
    <w:p w14:paraId="088D6496" w14:textId="77777777" w:rsidR="001C784F" w:rsidRPr="00021FA2" w:rsidRDefault="001C784F" w:rsidP="00021FA2">
      <w:pPr>
        <w:spacing w:line="400" w:lineRule="exact"/>
        <w:jc w:val="left"/>
        <w:rPr>
          <w:color w:val="FF0000"/>
          <w:szCs w:val="21"/>
        </w:rPr>
      </w:pPr>
      <w:r w:rsidRPr="00021FA2">
        <w:rPr>
          <w:color w:val="FF0000"/>
          <w:szCs w:val="21"/>
        </w:rPr>
        <w:t>（节标题为四号、黑体、居左、段前段后</w:t>
      </w:r>
      <w:r w:rsidRPr="00021FA2">
        <w:rPr>
          <w:color w:val="FF0000"/>
          <w:szCs w:val="21"/>
        </w:rPr>
        <w:t>0.5</w:t>
      </w:r>
      <w:r w:rsidRPr="00021FA2">
        <w:rPr>
          <w:color w:val="FF0000"/>
          <w:szCs w:val="21"/>
        </w:rPr>
        <w:t>行</w:t>
      </w:r>
      <w:r>
        <w:rPr>
          <w:rFonts w:hint="eastAsia"/>
          <w:color w:val="FF0000"/>
          <w:szCs w:val="21"/>
        </w:rPr>
        <w:t>，单倍行距</w:t>
      </w:r>
      <w:r w:rsidRPr="00021FA2">
        <w:rPr>
          <w:color w:val="FF0000"/>
          <w:szCs w:val="21"/>
        </w:rPr>
        <w:t>）</w:t>
      </w:r>
    </w:p>
    <w:p w14:paraId="33588531" w14:textId="77777777" w:rsidR="001C784F" w:rsidRPr="00021FA2" w:rsidRDefault="001C784F" w:rsidP="00021FA2">
      <w:pPr>
        <w:spacing w:line="400" w:lineRule="exact"/>
        <w:jc w:val="left"/>
        <w:rPr>
          <w:color w:val="FF0000"/>
          <w:szCs w:val="21"/>
        </w:rPr>
      </w:pPr>
      <w:r w:rsidRPr="00021FA2">
        <w:rPr>
          <w:color w:val="FF0000"/>
          <w:szCs w:val="21"/>
        </w:rPr>
        <w:t>（小小节标题</w:t>
      </w:r>
      <w:r w:rsidRPr="00021FA2">
        <w:rPr>
          <w:color w:val="FF0000"/>
          <w:szCs w:val="21"/>
        </w:rPr>
        <w:t>[</w:t>
      </w:r>
      <w:r w:rsidRPr="00021FA2">
        <w:rPr>
          <w:color w:val="FF0000"/>
          <w:szCs w:val="21"/>
        </w:rPr>
        <w:t>如</w:t>
      </w:r>
      <w:r w:rsidRPr="00021FA2">
        <w:rPr>
          <w:rFonts w:eastAsia="黑体"/>
          <w:color w:val="FF0000"/>
          <w:szCs w:val="21"/>
        </w:rPr>
        <w:t>2.3.1</w:t>
      </w:r>
      <w:r w:rsidRPr="00021FA2">
        <w:rPr>
          <w:color w:val="FF0000"/>
          <w:szCs w:val="21"/>
        </w:rPr>
        <w:t>]</w:t>
      </w:r>
      <w:r w:rsidRPr="00021FA2">
        <w:rPr>
          <w:color w:val="FF0000"/>
          <w:szCs w:val="21"/>
        </w:rPr>
        <w:t>为小四号、黑体、居左、段前段后</w:t>
      </w:r>
      <w:r w:rsidRPr="00021FA2">
        <w:rPr>
          <w:color w:val="FF0000"/>
          <w:szCs w:val="21"/>
        </w:rPr>
        <w:t>0</w:t>
      </w:r>
      <w:r>
        <w:rPr>
          <w:rFonts w:hint="eastAsia"/>
          <w:color w:val="FF0000"/>
          <w:szCs w:val="21"/>
        </w:rPr>
        <w:t>.5</w:t>
      </w:r>
      <w:r>
        <w:rPr>
          <w:rFonts w:hint="eastAsia"/>
          <w:color w:val="FF0000"/>
          <w:szCs w:val="21"/>
        </w:rPr>
        <w:t>行</w:t>
      </w:r>
      <w:r w:rsidRPr="00021FA2">
        <w:rPr>
          <w:color w:val="FF0000"/>
          <w:szCs w:val="21"/>
        </w:rPr>
        <w:t>）</w:t>
      </w:r>
    </w:p>
    <w:p w14:paraId="65FA7334" w14:textId="77777777" w:rsidR="001C784F" w:rsidRPr="00021FA2" w:rsidRDefault="001C784F" w:rsidP="00021FA2">
      <w:pPr>
        <w:spacing w:line="400" w:lineRule="exact"/>
        <w:jc w:val="left"/>
        <w:rPr>
          <w:color w:val="FF0000"/>
          <w:szCs w:val="21"/>
        </w:rPr>
      </w:pPr>
      <w:r w:rsidRPr="00021FA2">
        <w:rPr>
          <w:color w:val="FF0000"/>
          <w:szCs w:val="21"/>
        </w:rPr>
        <w:t>（正文：所有的首行必须缩进</w:t>
      </w:r>
      <w:r w:rsidRPr="00021FA2">
        <w:rPr>
          <w:color w:val="FF0000"/>
          <w:szCs w:val="21"/>
        </w:rPr>
        <w:t>2</w:t>
      </w:r>
      <w:r w:rsidRPr="00021FA2">
        <w:rPr>
          <w:color w:val="FF0000"/>
          <w:szCs w:val="21"/>
        </w:rPr>
        <w:t>个字符（包括</w:t>
      </w:r>
      <w:r w:rsidRPr="00021FA2">
        <w:rPr>
          <w:color w:val="FF0000"/>
          <w:szCs w:val="21"/>
        </w:rPr>
        <w:t xml:space="preserve">1. (1) </w:t>
      </w:r>
      <w:r w:rsidRPr="00021FA2">
        <w:rPr>
          <w:rFonts w:ascii="宋体" w:hAnsi="宋体" w:cs="宋体" w:hint="eastAsia"/>
          <w:color w:val="FF0000"/>
          <w:szCs w:val="21"/>
        </w:rPr>
        <w:t>①</w:t>
      </w:r>
      <w:r w:rsidRPr="00021FA2">
        <w:rPr>
          <w:color w:val="FF0000"/>
          <w:szCs w:val="21"/>
        </w:rPr>
        <w:t>），数字序号后加一空格</w:t>
      </w:r>
      <w:r>
        <w:rPr>
          <w:rFonts w:hint="eastAsia"/>
          <w:color w:val="FF0000"/>
          <w:szCs w:val="21"/>
        </w:rPr>
        <w:t>；</w:t>
      </w:r>
      <w:r w:rsidRPr="00021FA2">
        <w:rPr>
          <w:color w:val="FF0000"/>
          <w:szCs w:val="21"/>
        </w:rPr>
        <w:t>正文中的符号均半角，代码</w:t>
      </w:r>
      <w:r>
        <w:rPr>
          <w:rFonts w:hint="eastAsia"/>
          <w:color w:val="FF0000"/>
          <w:szCs w:val="21"/>
        </w:rPr>
        <w:t>及其</w:t>
      </w:r>
      <w:r w:rsidRPr="00021FA2">
        <w:rPr>
          <w:color w:val="FF0000"/>
          <w:szCs w:val="21"/>
        </w:rPr>
        <w:t>注释为五号</w:t>
      </w:r>
      <w:r>
        <w:rPr>
          <w:rFonts w:hint="eastAsia"/>
          <w:color w:val="FF0000"/>
          <w:szCs w:val="21"/>
        </w:rPr>
        <w:t>字</w:t>
      </w:r>
      <w:r w:rsidRPr="00021FA2">
        <w:rPr>
          <w:color w:val="FF0000"/>
          <w:szCs w:val="21"/>
        </w:rPr>
        <w:t>，不同行的注释要放在同一列</w:t>
      </w:r>
      <w:r>
        <w:rPr>
          <w:rFonts w:hint="eastAsia"/>
          <w:color w:val="FF0000"/>
          <w:szCs w:val="21"/>
        </w:rPr>
        <w:t>（对齐）</w:t>
      </w:r>
      <w:r w:rsidRPr="00021FA2">
        <w:rPr>
          <w:color w:val="FF0000"/>
          <w:szCs w:val="21"/>
        </w:rPr>
        <w:t>，代码页数不能超过全文的</w:t>
      </w:r>
      <w:r w:rsidRPr="00021FA2">
        <w:rPr>
          <w:color w:val="FF0000"/>
          <w:szCs w:val="21"/>
        </w:rPr>
        <w:t>1/3</w:t>
      </w:r>
      <w:r>
        <w:rPr>
          <w:rFonts w:hint="eastAsia"/>
          <w:color w:val="FF0000"/>
          <w:szCs w:val="21"/>
        </w:rPr>
        <w:t>；</w:t>
      </w:r>
      <w:r w:rsidRPr="00021FA2">
        <w:rPr>
          <w:color w:val="FF0000"/>
          <w:szCs w:val="21"/>
        </w:rPr>
        <w:t>总结的内容按序号写</w:t>
      </w:r>
      <w:r w:rsidRPr="00021FA2">
        <w:rPr>
          <w:color w:val="FF0000"/>
          <w:szCs w:val="21"/>
        </w:rPr>
        <w:t>1. 2. 3.</w:t>
      </w:r>
      <w:r w:rsidRPr="00021FA2">
        <w:rPr>
          <w:color w:val="FF0000"/>
          <w:szCs w:val="21"/>
        </w:rPr>
        <w:t>主要写技术方面的总结，心得体会，不足之处，需改进的地方，发展方向等</w:t>
      </w:r>
      <w:r>
        <w:rPr>
          <w:rFonts w:hint="eastAsia"/>
          <w:color w:val="FF0000"/>
          <w:szCs w:val="21"/>
        </w:rPr>
        <w:t>；</w:t>
      </w:r>
      <w:r w:rsidRPr="00021FA2">
        <w:rPr>
          <w:color w:val="FF0000"/>
          <w:szCs w:val="21"/>
        </w:rPr>
        <w:t>正文中英文和数字</w:t>
      </w:r>
      <w:r>
        <w:rPr>
          <w:rFonts w:hint="eastAsia"/>
          <w:color w:val="FF0000"/>
          <w:szCs w:val="21"/>
        </w:rPr>
        <w:t>均</w:t>
      </w:r>
      <w:r w:rsidRPr="00021FA2">
        <w:rPr>
          <w:color w:val="FF0000"/>
          <w:szCs w:val="21"/>
        </w:rPr>
        <w:t>为</w:t>
      </w:r>
      <w:r w:rsidRPr="00021FA2">
        <w:rPr>
          <w:color w:val="FF0000"/>
          <w:szCs w:val="21"/>
        </w:rPr>
        <w:t>Times New Roman</w:t>
      </w:r>
      <w:r w:rsidRPr="00021FA2">
        <w:rPr>
          <w:color w:val="FF0000"/>
          <w:szCs w:val="21"/>
        </w:rPr>
        <w:t>字体</w:t>
      </w:r>
      <w:r>
        <w:rPr>
          <w:rFonts w:hint="eastAsia"/>
          <w:color w:val="FF0000"/>
          <w:szCs w:val="21"/>
        </w:rPr>
        <w:t>，小四号，中文为宋体小四号字，正文行距为固定值</w:t>
      </w:r>
      <w:r>
        <w:rPr>
          <w:rFonts w:hint="eastAsia"/>
          <w:color w:val="FF0000"/>
          <w:szCs w:val="21"/>
        </w:rPr>
        <w:t>20</w:t>
      </w:r>
      <w:r>
        <w:rPr>
          <w:rFonts w:hint="eastAsia"/>
          <w:color w:val="FF0000"/>
          <w:szCs w:val="21"/>
        </w:rPr>
        <w:t>磅</w:t>
      </w:r>
      <w:r w:rsidRPr="00021FA2">
        <w:rPr>
          <w:color w:val="FF0000"/>
          <w:szCs w:val="21"/>
        </w:rPr>
        <w:t>）</w:t>
      </w:r>
    </w:p>
    <w:p w14:paraId="542279E4" w14:textId="77777777" w:rsidR="00E75A79" w:rsidRPr="00C547EA" w:rsidRDefault="001C784F" w:rsidP="00C547EA">
      <w:pPr>
        <w:pStyle w:val="2"/>
        <w:spacing w:beforeLines="50" w:before="156" w:afterLines="50" w:after="156" w:line="240" w:lineRule="auto"/>
        <w:rPr>
          <w:rFonts w:ascii="黑体" w:eastAsia="黑体" w:hAnsi="黑体"/>
          <w:b w:val="0"/>
          <w:sz w:val="28"/>
          <w:szCs w:val="28"/>
        </w:rPr>
      </w:pPr>
      <w:bookmarkStart w:id="30" w:name="_Toc500232144"/>
      <w:bookmarkStart w:id="31" w:name="_Toc500232296"/>
      <w:bookmarkStart w:id="32" w:name="_Toc500232445"/>
      <w:bookmarkStart w:id="33" w:name="_Toc500232563"/>
      <w:bookmarkStart w:id="34" w:name="_Toc500233063"/>
      <w:bookmarkStart w:id="35" w:name="_Toc500233895"/>
      <w:r w:rsidRPr="00C547EA">
        <w:rPr>
          <w:rFonts w:ascii="黑体" w:eastAsia="黑体" w:hAnsi="黑体"/>
          <w:b w:val="0"/>
          <w:sz w:val="28"/>
          <w:szCs w:val="28"/>
        </w:rPr>
        <w:t>2.1</w:t>
      </w:r>
      <w:r w:rsidRPr="00C547EA">
        <w:rPr>
          <w:rFonts w:ascii="黑体" w:eastAsia="黑体" w:hAnsi="黑体" w:hint="eastAsia"/>
          <w:b w:val="0"/>
          <w:sz w:val="28"/>
          <w:szCs w:val="28"/>
        </w:rPr>
        <w:t xml:space="preserve"> </w:t>
      </w:r>
      <w:r w:rsidRPr="00C547EA">
        <w:rPr>
          <w:rFonts w:ascii="黑体" w:eastAsia="黑体" w:hAnsi="黑体"/>
          <w:b w:val="0"/>
          <w:sz w:val="28"/>
          <w:szCs w:val="28"/>
        </w:rPr>
        <w:t>开发环境</w:t>
      </w:r>
      <w:bookmarkEnd w:id="29"/>
      <w:bookmarkEnd w:id="30"/>
      <w:bookmarkEnd w:id="31"/>
      <w:bookmarkEnd w:id="32"/>
      <w:bookmarkEnd w:id="33"/>
      <w:bookmarkEnd w:id="34"/>
      <w:bookmarkEnd w:id="35"/>
    </w:p>
    <w:p w14:paraId="49AAFE2A" w14:textId="77777777" w:rsidR="00E75A79" w:rsidRPr="00D24A4D" w:rsidRDefault="00E75A79" w:rsidP="00E75A79">
      <w:pPr>
        <w:spacing w:line="400" w:lineRule="exact"/>
        <w:ind w:firstLine="495"/>
        <w:rPr>
          <w:sz w:val="24"/>
        </w:rPr>
      </w:pPr>
      <w:r w:rsidRPr="00D24A4D">
        <w:rPr>
          <w:sz w:val="24"/>
        </w:rPr>
        <w:t>操作系统：</w:t>
      </w:r>
      <w:r w:rsidR="00822841">
        <w:rPr>
          <w:sz w:val="24"/>
        </w:rPr>
        <w:t>Microsoft Windows 10</w:t>
      </w:r>
    </w:p>
    <w:p w14:paraId="3FE55F09" w14:textId="77777777" w:rsidR="00E75A79" w:rsidRPr="00D24A4D" w:rsidRDefault="00E75A79" w:rsidP="00E75A79">
      <w:pPr>
        <w:spacing w:line="400" w:lineRule="exact"/>
        <w:ind w:firstLine="495"/>
        <w:rPr>
          <w:sz w:val="24"/>
        </w:rPr>
      </w:pPr>
      <w:r w:rsidRPr="00D24A4D">
        <w:rPr>
          <w:sz w:val="24"/>
        </w:rPr>
        <w:t>程序语言：</w:t>
      </w:r>
      <w:r w:rsidRPr="00D24A4D">
        <w:rPr>
          <w:sz w:val="24"/>
        </w:rPr>
        <w:t>Java 2</w:t>
      </w:r>
    </w:p>
    <w:p w14:paraId="5D7BA493" w14:textId="77777777" w:rsidR="00E75A79" w:rsidRPr="00D24A4D" w:rsidRDefault="00E75A79" w:rsidP="00E75A79">
      <w:pPr>
        <w:spacing w:line="400" w:lineRule="exact"/>
        <w:ind w:leftChars="228" w:left="1199" w:hangingChars="300" w:hanging="720"/>
        <w:rPr>
          <w:sz w:val="24"/>
        </w:rPr>
      </w:pPr>
      <w:r w:rsidRPr="00D24A4D">
        <w:rPr>
          <w:sz w:val="24"/>
        </w:rPr>
        <w:t>开发包：</w:t>
      </w:r>
      <w:r w:rsidRPr="00D24A4D">
        <w:rPr>
          <w:sz w:val="24"/>
        </w:rPr>
        <w:t xml:space="preserve">  Java(TM) 2 Standard Edition</w:t>
      </w:r>
    </w:p>
    <w:p w14:paraId="6B65801B" w14:textId="77777777" w:rsidR="00E75A79" w:rsidRPr="00D24A4D" w:rsidRDefault="00E75A79" w:rsidP="00E75A79">
      <w:pPr>
        <w:spacing w:line="400" w:lineRule="exact"/>
        <w:ind w:leftChars="228" w:left="1199" w:hangingChars="300" w:hanging="720"/>
        <w:rPr>
          <w:sz w:val="24"/>
        </w:rPr>
      </w:pPr>
      <w:r w:rsidRPr="00D24A4D">
        <w:rPr>
          <w:sz w:val="24"/>
        </w:rPr>
        <w:t>J2ME   Wireless Tool Kit 2.2+J2SDK1.4.2</w:t>
      </w:r>
    </w:p>
    <w:p w14:paraId="2FF06A72" w14:textId="77777777" w:rsidR="00E75A79" w:rsidRPr="00C547EA" w:rsidRDefault="00796355" w:rsidP="00C547EA">
      <w:pPr>
        <w:pStyle w:val="2"/>
        <w:spacing w:beforeLines="50" w:before="156" w:afterLines="50" w:after="156" w:line="240" w:lineRule="auto"/>
        <w:rPr>
          <w:rFonts w:ascii="黑体" w:eastAsia="黑体" w:hAnsi="黑体"/>
          <w:b w:val="0"/>
          <w:sz w:val="28"/>
          <w:szCs w:val="28"/>
        </w:rPr>
      </w:pPr>
      <w:bookmarkStart w:id="36" w:name="_Toc75105377"/>
      <w:bookmarkStart w:id="37" w:name="_Toc500232145"/>
      <w:bookmarkStart w:id="38" w:name="_Toc500232297"/>
      <w:bookmarkStart w:id="39" w:name="_Toc500232446"/>
      <w:bookmarkStart w:id="40" w:name="_Toc500232564"/>
      <w:bookmarkStart w:id="41" w:name="_Toc500233064"/>
      <w:bookmarkStart w:id="42" w:name="_Toc500233896"/>
      <w:r w:rsidRPr="00C547EA">
        <w:rPr>
          <w:rFonts w:ascii="黑体" w:eastAsia="黑体" w:hAnsi="黑体"/>
          <w:b w:val="0"/>
          <w:sz w:val="28"/>
          <w:szCs w:val="28"/>
        </w:rPr>
        <w:lastRenderedPageBreak/>
        <w:t xml:space="preserve">2.2 </w:t>
      </w:r>
      <w:r w:rsidR="00E75A79" w:rsidRPr="00C547EA">
        <w:rPr>
          <w:rFonts w:ascii="黑体" w:eastAsia="黑体" w:hAnsi="黑体"/>
          <w:b w:val="0"/>
          <w:sz w:val="28"/>
          <w:szCs w:val="28"/>
        </w:rPr>
        <w:t>Java语言的特点</w:t>
      </w:r>
      <w:bookmarkEnd w:id="36"/>
      <w:bookmarkEnd w:id="37"/>
      <w:bookmarkEnd w:id="38"/>
      <w:bookmarkEnd w:id="39"/>
      <w:bookmarkEnd w:id="40"/>
      <w:bookmarkEnd w:id="41"/>
      <w:bookmarkEnd w:id="42"/>
    </w:p>
    <w:p w14:paraId="35305AC7" w14:textId="77777777" w:rsidR="00E75A79" w:rsidRPr="00D24A4D" w:rsidRDefault="00E75A79" w:rsidP="00E75A79">
      <w:pPr>
        <w:spacing w:line="400" w:lineRule="exact"/>
        <w:ind w:firstLine="495"/>
        <w:rPr>
          <w:sz w:val="24"/>
        </w:rPr>
      </w:pPr>
      <w:r w:rsidRPr="00D24A4D">
        <w:rPr>
          <w:sz w:val="24"/>
        </w:rPr>
        <w:t xml:space="preserve">1. </w:t>
      </w:r>
      <w:r w:rsidRPr="00D24A4D">
        <w:rPr>
          <w:sz w:val="24"/>
        </w:rPr>
        <w:t>平台无关性</w:t>
      </w:r>
    </w:p>
    <w:p w14:paraId="1B174316" w14:textId="77777777" w:rsidR="00E75A79" w:rsidRPr="00D24A4D" w:rsidRDefault="00E75A79" w:rsidP="00E75A79">
      <w:pPr>
        <w:spacing w:line="400" w:lineRule="exact"/>
        <w:ind w:firstLine="495"/>
        <w:rPr>
          <w:sz w:val="24"/>
        </w:rPr>
      </w:pPr>
      <w:r w:rsidRPr="00D24A4D">
        <w:rPr>
          <w:sz w:val="24"/>
        </w:rPr>
        <w:t>Java</w:t>
      </w:r>
      <w:r w:rsidRPr="00D24A4D">
        <w:rPr>
          <w:sz w:val="24"/>
        </w:rPr>
        <w:t>引进虚拟机原理，并运行于虚拟并运行于虚拟并运行于虚拟并运行于虚拟并运行于虚拟。</w:t>
      </w:r>
    </w:p>
    <w:p w14:paraId="66755EB5" w14:textId="77777777" w:rsidR="00E75A79" w:rsidRPr="00D24A4D" w:rsidRDefault="00E75A79" w:rsidP="00E75A79">
      <w:pPr>
        <w:spacing w:line="400" w:lineRule="exact"/>
        <w:ind w:firstLine="495"/>
        <w:rPr>
          <w:sz w:val="24"/>
        </w:rPr>
      </w:pPr>
      <w:r w:rsidRPr="00D24A4D">
        <w:rPr>
          <w:sz w:val="24"/>
        </w:rPr>
        <w:t xml:space="preserve">2. </w:t>
      </w:r>
      <w:r w:rsidRPr="00D24A4D">
        <w:rPr>
          <w:sz w:val="24"/>
        </w:rPr>
        <w:t>安全性</w:t>
      </w:r>
    </w:p>
    <w:p w14:paraId="3FBF3D0A" w14:textId="77777777" w:rsidR="00E75A79" w:rsidRPr="00D24A4D" w:rsidRDefault="00E75A79" w:rsidP="00E75A79">
      <w:pPr>
        <w:spacing w:line="400" w:lineRule="exact"/>
        <w:ind w:firstLine="495"/>
        <w:rPr>
          <w:sz w:val="24"/>
        </w:rPr>
      </w:pPr>
      <w:r w:rsidRPr="00D24A4D">
        <w:rPr>
          <w:sz w:val="24"/>
        </w:rPr>
        <w:t xml:space="preserve">(1) </w:t>
      </w:r>
      <w:r w:rsidR="00206E6E">
        <w:rPr>
          <w:rFonts w:hint="eastAsia"/>
          <w:sz w:val="24"/>
        </w:rPr>
        <w:t>虚</w:t>
      </w:r>
      <w:r w:rsidRPr="00D24A4D">
        <w:rPr>
          <w:sz w:val="24"/>
        </w:rPr>
        <w:t>拟机</w:t>
      </w:r>
      <w:r w:rsidRPr="00D24A4D">
        <w:rPr>
          <w:sz w:val="24"/>
        </w:rPr>
        <w:t>a</w:t>
      </w:r>
      <w:r w:rsidRPr="00D24A4D">
        <w:rPr>
          <w:sz w:val="24"/>
        </w:rPr>
        <w:t>引进虚拟机原理，并运行于虚拟并运行于虚拟并运行于虚拟并运行于虚拟并运行于虚拟。</w:t>
      </w:r>
    </w:p>
    <w:p w14:paraId="26958911" w14:textId="77777777" w:rsidR="00E75A79" w:rsidRPr="00D24A4D" w:rsidRDefault="00E75A79" w:rsidP="00E75A79">
      <w:pPr>
        <w:spacing w:line="400" w:lineRule="exact"/>
        <w:ind w:firstLine="495"/>
        <w:rPr>
          <w:b/>
          <w:bCs/>
          <w:sz w:val="24"/>
        </w:rPr>
      </w:pPr>
      <w:r w:rsidRPr="00D24A4D">
        <w:rPr>
          <w:sz w:val="24"/>
        </w:rPr>
        <w:t xml:space="preserve">(2) </w:t>
      </w:r>
      <w:r w:rsidR="00206E6E">
        <w:rPr>
          <w:rFonts w:hint="eastAsia"/>
          <w:sz w:val="24"/>
        </w:rPr>
        <w:t>虚</w:t>
      </w:r>
      <w:r w:rsidRPr="00D24A4D">
        <w:rPr>
          <w:sz w:val="24"/>
        </w:rPr>
        <w:t>拟机</w:t>
      </w:r>
      <w:r w:rsidRPr="00D24A4D">
        <w:rPr>
          <w:sz w:val="24"/>
        </w:rPr>
        <w:t>a</w:t>
      </w:r>
      <w:r w:rsidRPr="00D24A4D">
        <w:rPr>
          <w:sz w:val="24"/>
        </w:rPr>
        <w:t>引进虚拟机原理，并运行于虚拟并运行于虚拟并运行于虚拟并运行于虚拟并运行于虚拟。</w:t>
      </w:r>
    </w:p>
    <w:p w14:paraId="51B8223F" w14:textId="77777777" w:rsidR="00E75A79" w:rsidRPr="00D24A4D" w:rsidRDefault="00E75A79" w:rsidP="00E75A79">
      <w:pPr>
        <w:spacing w:line="400" w:lineRule="exact"/>
        <w:ind w:firstLineChars="200" w:firstLine="480"/>
        <w:rPr>
          <w:sz w:val="24"/>
        </w:rPr>
      </w:pPr>
      <w:r w:rsidRPr="00D24A4D">
        <w:rPr>
          <w:rFonts w:ascii="宋体" w:hAnsi="宋体" w:cs="宋体" w:hint="eastAsia"/>
          <w:sz w:val="24"/>
        </w:rPr>
        <w:t>①</w:t>
      </w:r>
      <w:r w:rsidRPr="00D24A4D">
        <w:rPr>
          <w:sz w:val="24"/>
        </w:rPr>
        <w:t xml:space="preserve"> </w:t>
      </w:r>
      <w:r w:rsidRPr="00D24A4D">
        <w:rPr>
          <w:sz w:val="24"/>
        </w:rPr>
        <w:t>并运行于虚拟</w:t>
      </w:r>
    </w:p>
    <w:p w14:paraId="2006B942" w14:textId="77777777" w:rsidR="00E75A79" w:rsidRPr="00D24A4D" w:rsidRDefault="00E75A79" w:rsidP="00E75A79">
      <w:pPr>
        <w:spacing w:line="400" w:lineRule="exact"/>
        <w:ind w:firstLineChars="200" w:firstLine="480"/>
        <w:rPr>
          <w:sz w:val="24"/>
        </w:rPr>
      </w:pPr>
      <w:r w:rsidRPr="00D24A4D">
        <w:rPr>
          <w:rFonts w:ascii="宋体" w:hAnsi="宋体" w:cs="宋体" w:hint="eastAsia"/>
          <w:sz w:val="24"/>
        </w:rPr>
        <w:t>②</w:t>
      </w:r>
      <w:r w:rsidRPr="00D24A4D">
        <w:rPr>
          <w:sz w:val="24"/>
        </w:rPr>
        <w:t xml:space="preserve"> </w:t>
      </w:r>
      <w:r w:rsidRPr="00D24A4D">
        <w:rPr>
          <w:sz w:val="24"/>
        </w:rPr>
        <w:t>并运行于虚拟</w:t>
      </w:r>
    </w:p>
    <w:p w14:paraId="3CFDE1CF" w14:textId="77777777" w:rsidR="00E75A79" w:rsidRPr="00C547EA" w:rsidRDefault="00E75A79" w:rsidP="00C547EA">
      <w:pPr>
        <w:pStyle w:val="2"/>
        <w:spacing w:beforeLines="50" w:before="156" w:afterLines="50" w:after="156" w:line="240" w:lineRule="auto"/>
        <w:rPr>
          <w:rFonts w:ascii="黑体" w:eastAsia="黑体" w:hAnsi="黑体"/>
          <w:b w:val="0"/>
          <w:sz w:val="28"/>
          <w:szCs w:val="28"/>
        </w:rPr>
      </w:pPr>
      <w:bookmarkStart w:id="43" w:name="_Toc500232146"/>
      <w:bookmarkStart w:id="44" w:name="_Toc500232298"/>
      <w:bookmarkStart w:id="45" w:name="_Toc500232447"/>
      <w:bookmarkStart w:id="46" w:name="_Toc500232565"/>
      <w:bookmarkStart w:id="47" w:name="_Toc500233065"/>
      <w:bookmarkStart w:id="48" w:name="_Toc500233897"/>
      <w:r w:rsidRPr="00C547EA">
        <w:rPr>
          <w:rFonts w:ascii="黑体" w:eastAsia="黑体" w:hAnsi="黑体"/>
          <w:b w:val="0"/>
          <w:sz w:val="28"/>
          <w:szCs w:val="28"/>
        </w:rPr>
        <w:t>2.3 关于J2ME</w:t>
      </w:r>
      <w:bookmarkEnd w:id="43"/>
      <w:bookmarkEnd w:id="44"/>
      <w:bookmarkEnd w:id="45"/>
      <w:bookmarkEnd w:id="46"/>
      <w:bookmarkEnd w:id="47"/>
      <w:bookmarkEnd w:id="48"/>
    </w:p>
    <w:p w14:paraId="72CC8AF4" w14:textId="77777777" w:rsidR="00E75A79" w:rsidRPr="00501D0B" w:rsidRDefault="00E75A79" w:rsidP="005136BC">
      <w:pPr>
        <w:pStyle w:val="3"/>
        <w:spacing w:beforeLines="50" w:before="156" w:afterLines="50" w:after="156" w:line="240" w:lineRule="auto"/>
        <w:rPr>
          <w:rFonts w:ascii="黑体" w:eastAsia="黑体" w:hAnsi="黑体"/>
          <w:b w:val="0"/>
          <w:color w:val="000000"/>
          <w:kern w:val="0"/>
          <w:sz w:val="24"/>
          <w:szCs w:val="24"/>
        </w:rPr>
      </w:pPr>
      <w:bookmarkStart w:id="49" w:name="_Toc500232147"/>
      <w:bookmarkStart w:id="50" w:name="_Toc500232299"/>
      <w:bookmarkStart w:id="51" w:name="_Toc500232448"/>
      <w:bookmarkStart w:id="52" w:name="_Toc500232566"/>
      <w:bookmarkStart w:id="53" w:name="_Toc500233066"/>
      <w:bookmarkStart w:id="54" w:name="_Toc500233898"/>
      <w:r w:rsidRPr="00501D0B">
        <w:rPr>
          <w:rFonts w:ascii="黑体" w:eastAsia="黑体" w:hAnsi="黑体"/>
          <w:b w:val="0"/>
          <w:sz w:val="24"/>
          <w:szCs w:val="24"/>
        </w:rPr>
        <w:t>2.3.1</w:t>
      </w:r>
      <w:r w:rsidR="00A02EB7">
        <w:rPr>
          <w:rFonts w:ascii="黑体" w:eastAsia="黑体" w:hAnsi="黑体" w:hint="eastAsia"/>
          <w:b w:val="0"/>
          <w:sz w:val="24"/>
          <w:szCs w:val="24"/>
        </w:rPr>
        <w:t xml:space="preserve"> </w:t>
      </w:r>
      <w:r w:rsidRPr="00501D0B">
        <w:rPr>
          <w:rFonts w:ascii="黑体" w:eastAsia="黑体" w:hAnsi="黑体"/>
          <w:b w:val="0"/>
          <w:sz w:val="24"/>
          <w:szCs w:val="24"/>
        </w:rPr>
        <w:t>什么是J2ME</w:t>
      </w:r>
      <w:bookmarkEnd w:id="49"/>
      <w:bookmarkEnd w:id="50"/>
      <w:bookmarkEnd w:id="51"/>
      <w:bookmarkEnd w:id="52"/>
      <w:bookmarkEnd w:id="53"/>
      <w:bookmarkEnd w:id="54"/>
    </w:p>
    <w:p w14:paraId="2BFB9ACB" w14:textId="77777777" w:rsidR="00E75A79" w:rsidRDefault="00E75A79" w:rsidP="00E75A79">
      <w:pPr>
        <w:spacing w:line="400" w:lineRule="exact"/>
        <w:ind w:firstLineChars="200" w:firstLine="480"/>
        <w:rPr>
          <w:sz w:val="24"/>
        </w:rPr>
      </w:pPr>
      <w:r w:rsidRPr="00D24A4D">
        <w:rPr>
          <w:sz w:val="24"/>
        </w:rPr>
        <w:t>J2ME</w:t>
      </w:r>
      <w:r w:rsidRPr="00D24A4D">
        <w:rPr>
          <w:sz w:val="24"/>
        </w:rPr>
        <w:t>即</w:t>
      </w:r>
      <w:r w:rsidRPr="00D24A4D">
        <w:rPr>
          <w:sz w:val="24"/>
        </w:rPr>
        <w:t xml:space="preserve">Java 2 Micro Edition, </w:t>
      </w:r>
      <w:r w:rsidRPr="00D24A4D">
        <w:rPr>
          <w:sz w:val="24"/>
        </w:rPr>
        <w:t>是</w:t>
      </w:r>
      <w:r w:rsidRPr="00D24A4D">
        <w:rPr>
          <w:sz w:val="24"/>
        </w:rPr>
        <w:t>Sun</w:t>
      </w:r>
      <w:r w:rsidRPr="00D24A4D">
        <w:rPr>
          <w:sz w:val="24"/>
        </w:rPr>
        <w:t>微系统公司流行的</w:t>
      </w:r>
      <w:r w:rsidRPr="00D24A4D">
        <w:rPr>
          <w:sz w:val="24"/>
        </w:rPr>
        <w:t>Java</w:t>
      </w:r>
      <w:r w:rsidRPr="00D24A4D">
        <w:rPr>
          <w:sz w:val="24"/>
        </w:rPr>
        <w:t>编程语言的紧凑版本。很多人没意识到</w:t>
      </w:r>
      <w:r w:rsidRPr="00D24A4D">
        <w:rPr>
          <w:sz w:val="24"/>
        </w:rPr>
        <w:t>Java</w:t>
      </w:r>
      <w:r w:rsidRPr="00D24A4D">
        <w:rPr>
          <w:sz w:val="24"/>
        </w:rPr>
        <w:t>语言作为一种编程语言刚刚被发明的时候就是为了进行移动设备编程的，于是最终以</w:t>
      </w:r>
      <w:r w:rsidRPr="00D24A4D">
        <w:rPr>
          <w:sz w:val="24"/>
        </w:rPr>
        <w:t>J2ME</w:t>
      </w:r>
      <w:r w:rsidRPr="00D24A4D">
        <w:rPr>
          <w:sz w:val="24"/>
        </w:rPr>
        <w:t>的形式来实现这个目的。</w:t>
      </w:r>
      <w:r w:rsidRPr="00D24A4D">
        <w:rPr>
          <w:sz w:val="24"/>
        </w:rPr>
        <w:t>J2ME</w:t>
      </w:r>
      <w:r w:rsidRPr="00D24A4D">
        <w:rPr>
          <w:sz w:val="24"/>
        </w:rPr>
        <w:t>包括一组开发工具和丰富的应用程序接口</w:t>
      </w:r>
      <w:r w:rsidRPr="00D24A4D">
        <w:rPr>
          <w:sz w:val="24"/>
        </w:rPr>
        <w:t>(API)</w:t>
      </w:r>
      <w:r w:rsidRPr="00D24A4D">
        <w:rPr>
          <w:sz w:val="24"/>
        </w:rPr>
        <w:t>以提供开发手机应用程序，人们称之为</w:t>
      </w:r>
      <w:r w:rsidRPr="00D24A4D">
        <w:rPr>
          <w:sz w:val="24"/>
        </w:rPr>
        <w:t>MIDlet</w:t>
      </w:r>
      <w:r w:rsidRPr="00D24A4D">
        <w:rPr>
          <w:sz w:val="24"/>
        </w:rPr>
        <w:t>。</w:t>
      </w:r>
    </w:p>
    <w:p w14:paraId="6E6E23CD" w14:textId="77777777" w:rsidR="00334D9E" w:rsidRDefault="00334D9E" w:rsidP="00E75A79">
      <w:pPr>
        <w:spacing w:line="400" w:lineRule="exact"/>
        <w:ind w:firstLineChars="200" w:firstLine="480"/>
        <w:rPr>
          <w:rFonts w:asciiTheme="minorEastAsia" w:eastAsiaTheme="minorEastAsia" w:hAnsiTheme="minorEastAsia"/>
          <w:sz w:val="24"/>
        </w:rPr>
      </w:pPr>
      <w:r w:rsidRPr="00334D9E">
        <w:rPr>
          <w:rFonts w:asciiTheme="minorEastAsia" w:eastAsiaTheme="minorEastAsia" w:hAnsiTheme="minorEastAsia"/>
          <w:sz w:val="24"/>
        </w:rPr>
        <w:t>......</w:t>
      </w:r>
    </w:p>
    <w:p w14:paraId="1260694F" w14:textId="77777777" w:rsidR="002736E4" w:rsidRPr="00334D9E" w:rsidRDefault="002736E4" w:rsidP="00E75A79">
      <w:pPr>
        <w:spacing w:line="400" w:lineRule="exact"/>
        <w:ind w:firstLineChars="200" w:firstLine="480"/>
        <w:rPr>
          <w:rFonts w:asciiTheme="minorEastAsia" w:eastAsiaTheme="minorEastAsia" w:hAnsiTheme="minorEastAsia"/>
          <w:sz w:val="24"/>
        </w:rPr>
      </w:pPr>
    </w:p>
    <w:p w14:paraId="17B4BCAA" w14:textId="77777777" w:rsidR="00334D9E" w:rsidRPr="00334D9E" w:rsidRDefault="00334D9E" w:rsidP="00334D9E">
      <w:pPr>
        <w:spacing w:line="400" w:lineRule="exact"/>
        <w:ind w:firstLineChars="200" w:firstLine="480"/>
        <w:jc w:val="left"/>
        <w:rPr>
          <w:bCs/>
          <w:sz w:val="24"/>
        </w:rPr>
      </w:pPr>
      <w:r w:rsidRPr="00334D9E">
        <w:rPr>
          <w:bCs/>
          <w:sz w:val="24"/>
        </w:rPr>
        <w:t xml:space="preserve">2. </w:t>
      </w:r>
      <w:r w:rsidRPr="00334D9E">
        <w:rPr>
          <w:bCs/>
          <w:sz w:val="24"/>
        </w:rPr>
        <w:t>系统功能主体结构</w:t>
      </w:r>
    </w:p>
    <w:p w14:paraId="0BB68BBF" w14:textId="77777777" w:rsidR="00334D9E" w:rsidRPr="00334D9E" w:rsidRDefault="00334D9E" w:rsidP="00334D9E">
      <w:pPr>
        <w:spacing w:line="400" w:lineRule="exact"/>
        <w:ind w:firstLineChars="200" w:firstLine="480"/>
        <w:jc w:val="left"/>
        <w:rPr>
          <w:bCs/>
          <w:sz w:val="24"/>
        </w:rPr>
      </w:pPr>
      <w:r w:rsidRPr="00334D9E">
        <w:rPr>
          <w:bCs/>
          <w:sz w:val="24"/>
        </w:rPr>
        <w:t>由系统的功能需求分析得出系统功能主要包括：超级管理员、普通管理员和教师三部分，其主体结构如图</w:t>
      </w:r>
      <w:r w:rsidR="00626CFD">
        <w:rPr>
          <w:rFonts w:hint="eastAsia"/>
          <w:bCs/>
          <w:sz w:val="24"/>
        </w:rPr>
        <w:t>2.1</w:t>
      </w:r>
      <w:r w:rsidRPr="00334D9E">
        <w:rPr>
          <w:bCs/>
          <w:sz w:val="24"/>
        </w:rPr>
        <w:t>所示。</w:t>
      </w:r>
    </w:p>
    <w:p w14:paraId="751BC486" w14:textId="77777777" w:rsidR="00334D9E" w:rsidRPr="00334D9E" w:rsidRDefault="00F43A6C" w:rsidP="00F43A6C">
      <w:pPr>
        <w:spacing w:line="360" w:lineRule="atLeast"/>
        <w:jc w:val="center"/>
        <w:rPr>
          <w:bCs/>
        </w:rPr>
      </w:pPr>
      <w:r w:rsidRPr="00F43A6C">
        <w:rPr>
          <w:noProof/>
        </w:rPr>
        <w:lastRenderedPageBreak/>
        <w:drawing>
          <wp:inline distT="0" distB="0" distL="0" distR="0" wp14:anchorId="2FC72840" wp14:editId="065FFB0A">
            <wp:extent cx="5429250" cy="2771775"/>
            <wp:effectExtent l="0" t="0" r="0" b="9525"/>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29250" cy="2771775"/>
                    </a:xfrm>
                    <a:prstGeom prst="rect">
                      <a:avLst/>
                    </a:prstGeom>
                    <a:noFill/>
                    <a:ln>
                      <a:noFill/>
                    </a:ln>
                  </pic:spPr>
                </pic:pic>
              </a:graphicData>
            </a:graphic>
          </wp:inline>
        </w:drawing>
      </w:r>
    </w:p>
    <w:p w14:paraId="454F33FA" w14:textId="77777777" w:rsidR="00334D9E" w:rsidRPr="00334D9E" w:rsidRDefault="00334D9E" w:rsidP="00334D9E">
      <w:pPr>
        <w:spacing w:beforeLines="50" w:before="156" w:afterLines="50" w:after="156"/>
        <w:jc w:val="center"/>
        <w:rPr>
          <w:bCs/>
        </w:rPr>
      </w:pPr>
      <w:r w:rsidRPr="00334D9E">
        <w:rPr>
          <w:bCs/>
        </w:rPr>
        <w:t>图</w:t>
      </w:r>
      <w:r w:rsidR="00626CFD">
        <w:rPr>
          <w:rFonts w:hint="eastAsia"/>
          <w:bCs/>
        </w:rPr>
        <w:t>2.1</w:t>
      </w:r>
      <w:r w:rsidRPr="00334D9E">
        <w:rPr>
          <w:bCs/>
        </w:rPr>
        <w:t xml:space="preserve"> </w:t>
      </w:r>
      <w:r w:rsidRPr="00334D9E">
        <w:rPr>
          <w:bCs/>
        </w:rPr>
        <w:t>系统功能主体结构图</w:t>
      </w:r>
    </w:p>
    <w:p w14:paraId="0A89DBDC" w14:textId="77777777" w:rsidR="00334D9E" w:rsidRDefault="00334D9E" w:rsidP="00206E6E">
      <w:pPr>
        <w:rPr>
          <w:b/>
          <w:bCs/>
          <w:sz w:val="44"/>
        </w:rPr>
      </w:pPr>
    </w:p>
    <w:p w14:paraId="65C438D2" w14:textId="77777777" w:rsidR="00206E6E" w:rsidRPr="00021FA2" w:rsidRDefault="00A65081" w:rsidP="00021FA2">
      <w:pPr>
        <w:spacing w:line="400" w:lineRule="exact"/>
        <w:jc w:val="left"/>
        <w:rPr>
          <w:color w:val="FF0000"/>
          <w:szCs w:val="21"/>
        </w:rPr>
      </w:pPr>
      <w:r w:rsidRPr="00021FA2">
        <w:rPr>
          <w:color w:val="FF0000"/>
          <w:szCs w:val="21"/>
        </w:rPr>
        <w:t>(</w:t>
      </w:r>
      <w:r w:rsidR="00206E6E" w:rsidRPr="00021FA2">
        <w:rPr>
          <w:color w:val="FF0000"/>
          <w:szCs w:val="21"/>
        </w:rPr>
        <w:t>文中必须有</w:t>
      </w:r>
      <w:r w:rsidR="00206E6E" w:rsidRPr="00021FA2">
        <w:rPr>
          <w:color w:val="FF0000"/>
          <w:szCs w:val="21"/>
        </w:rPr>
        <w:t>“</w:t>
      </w:r>
      <w:r w:rsidR="00334D9E" w:rsidRPr="00021FA2">
        <w:rPr>
          <w:color w:val="FF0000"/>
          <w:szCs w:val="21"/>
        </w:rPr>
        <w:t>……</w:t>
      </w:r>
      <w:r w:rsidR="00206E6E" w:rsidRPr="00021FA2">
        <w:rPr>
          <w:color w:val="FF0000"/>
          <w:szCs w:val="21"/>
        </w:rPr>
        <w:t>如图</w:t>
      </w:r>
      <w:r w:rsidR="00334D9E" w:rsidRPr="00021FA2">
        <w:rPr>
          <w:color w:val="FF0000"/>
          <w:szCs w:val="21"/>
        </w:rPr>
        <w:t>3.2</w:t>
      </w:r>
      <w:r w:rsidR="00206E6E" w:rsidRPr="00021FA2">
        <w:rPr>
          <w:color w:val="FF0000"/>
          <w:szCs w:val="21"/>
        </w:rPr>
        <w:t>所示</w:t>
      </w:r>
      <w:r w:rsidR="00F43A6C" w:rsidRPr="00021FA2">
        <w:rPr>
          <w:rFonts w:hint="eastAsia"/>
          <w:color w:val="FF0000"/>
          <w:szCs w:val="21"/>
        </w:rPr>
        <w:t>。</w:t>
      </w:r>
      <w:r w:rsidR="00206E6E" w:rsidRPr="00021FA2">
        <w:rPr>
          <w:color w:val="FF0000"/>
          <w:szCs w:val="21"/>
        </w:rPr>
        <w:t>”</w:t>
      </w:r>
      <w:r w:rsidR="00206E6E" w:rsidRPr="00021FA2">
        <w:rPr>
          <w:color w:val="FF0000"/>
          <w:szCs w:val="21"/>
        </w:rPr>
        <w:t>的文字说明，图中的文字</w:t>
      </w:r>
      <w:r w:rsidRPr="00021FA2">
        <w:rPr>
          <w:rFonts w:hint="eastAsia"/>
          <w:color w:val="FF0000"/>
          <w:szCs w:val="21"/>
        </w:rPr>
        <w:t>及图题</w:t>
      </w:r>
      <w:r w:rsidR="00206E6E" w:rsidRPr="00021FA2">
        <w:rPr>
          <w:color w:val="FF0000"/>
          <w:szCs w:val="21"/>
        </w:rPr>
        <w:t>均为宋体五号字，所有的图都作成嵌入方式，图</w:t>
      </w:r>
      <w:r w:rsidRPr="00021FA2">
        <w:rPr>
          <w:rFonts w:hint="eastAsia"/>
          <w:color w:val="FF0000"/>
          <w:szCs w:val="21"/>
        </w:rPr>
        <w:t>题为单倍行距，</w:t>
      </w:r>
      <w:r w:rsidR="00206E6E" w:rsidRPr="00021FA2">
        <w:rPr>
          <w:color w:val="FF0000"/>
          <w:szCs w:val="21"/>
        </w:rPr>
        <w:t>段前段后</w:t>
      </w:r>
      <w:r w:rsidRPr="00021FA2">
        <w:rPr>
          <w:rFonts w:hint="eastAsia"/>
          <w:color w:val="FF0000"/>
          <w:szCs w:val="21"/>
        </w:rPr>
        <w:t>为</w:t>
      </w:r>
      <w:r w:rsidR="00206E6E" w:rsidRPr="00021FA2">
        <w:rPr>
          <w:color w:val="FF0000"/>
          <w:szCs w:val="21"/>
        </w:rPr>
        <w:t>0.5</w:t>
      </w:r>
      <w:r w:rsidR="00206E6E" w:rsidRPr="00021FA2">
        <w:rPr>
          <w:color w:val="FF0000"/>
          <w:szCs w:val="21"/>
        </w:rPr>
        <w:t>行</w:t>
      </w:r>
      <w:r w:rsidRPr="00021FA2">
        <w:rPr>
          <w:color w:val="FF0000"/>
          <w:szCs w:val="21"/>
        </w:rPr>
        <w:t>,</w:t>
      </w:r>
      <w:r w:rsidRPr="00021FA2">
        <w:rPr>
          <w:rFonts w:hint="eastAsia"/>
          <w:color w:val="FF0000"/>
          <w:szCs w:val="21"/>
        </w:rPr>
        <w:t>图及图题均居中，</w:t>
      </w:r>
      <w:r w:rsidRPr="00021FA2">
        <w:rPr>
          <w:color w:val="FF0000"/>
          <w:szCs w:val="21"/>
        </w:rPr>
        <w:t>图缩放时锁定纵横比</w:t>
      </w:r>
      <w:r w:rsidR="00206E6E" w:rsidRPr="00021FA2">
        <w:rPr>
          <w:color w:val="FF0000"/>
          <w:szCs w:val="21"/>
        </w:rPr>
        <w:t>。</w:t>
      </w:r>
      <w:r w:rsidRPr="00021FA2">
        <w:rPr>
          <w:color w:val="FF0000"/>
          <w:szCs w:val="21"/>
        </w:rPr>
        <w:t>)</w:t>
      </w:r>
    </w:p>
    <w:p w14:paraId="33C4CF72" w14:textId="77777777" w:rsidR="00A65081" w:rsidRPr="00A65081" w:rsidRDefault="00A65081" w:rsidP="00A65081">
      <w:pPr>
        <w:spacing w:line="400" w:lineRule="exact"/>
        <w:ind w:firstLineChars="200" w:firstLine="480"/>
        <w:rPr>
          <w:rFonts w:asciiTheme="minorEastAsia" w:eastAsiaTheme="minorEastAsia" w:hAnsiTheme="minorEastAsia"/>
          <w:sz w:val="24"/>
        </w:rPr>
      </w:pPr>
      <w:r w:rsidRPr="00334D9E">
        <w:rPr>
          <w:rFonts w:asciiTheme="minorEastAsia" w:eastAsiaTheme="minorEastAsia" w:hAnsiTheme="minorEastAsia"/>
          <w:sz w:val="24"/>
        </w:rPr>
        <w:t>......</w:t>
      </w:r>
    </w:p>
    <w:p w14:paraId="20570542" w14:textId="77777777" w:rsidR="00A65081" w:rsidRDefault="00A65081" w:rsidP="00A65081">
      <w:pPr>
        <w:pStyle w:val="ac"/>
        <w:spacing w:line="400" w:lineRule="exact"/>
        <w:ind w:firstLine="0"/>
        <w:jc w:val="left"/>
        <w:rPr>
          <w:rFonts w:ascii="黑体" w:eastAsia="黑体"/>
          <w:sz w:val="24"/>
        </w:rPr>
      </w:pPr>
    </w:p>
    <w:p w14:paraId="45717B56" w14:textId="77777777" w:rsidR="00A65081" w:rsidRPr="005136BC" w:rsidRDefault="00626CFD" w:rsidP="005136BC">
      <w:pPr>
        <w:pStyle w:val="3"/>
        <w:spacing w:beforeLines="50" w:before="156" w:afterLines="50" w:after="156" w:line="240" w:lineRule="auto"/>
        <w:rPr>
          <w:rFonts w:ascii="黑体" w:eastAsia="黑体" w:hAnsi="黑体"/>
          <w:b w:val="0"/>
          <w:sz w:val="24"/>
          <w:szCs w:val="24"/>
        </w:rPr>
      </w:pPr>
      <w:bookmarkStart w:id="55" w:name="_Toc500232148"/>
      <w:bookmarkStart w:id="56" w:name="_Toc500232300"/>
      <w:bookmarkStart w:id="57" w:name="_Toc500232449"/>
      <w:bookmarkStart w:id="58" w:name="_Toc500232567"/>
      <w:bookmarkStart w:id="59" w:name="_Toc500233067"/>
      <w:bookmarkStart w:id="60" w:name="_Toc500233899"/>
      <w:r>
        <w:rPr>
          <w:rFonts w:ascii="黑体" w:eastAsia="黑体" w:hAnsi="黑体" w:hint="eastAsia"/>
          <w:b w:val="0"/>
          <w:sz w:val="24"/>
          <w:szCs w:val="24"/>
        </w:rPr>
        <w:t>2.3.2</w:t>
      </w:r>
      <w:r w:rsidR="00A65081" w:rsidRPr="005136BC">
        <w:rPr>
          <w:rFonts w:ascii="黑体" w:eastAsia="黑体" w:hAnsi="黑体" w:hint="eastAsia"/>
          <w:b w:val="0"/>
          <w:sz w:val="24"/>
          <w:szCs w:val="24"/>
        </w:rPr>
        <w:t xml:space="preserve"> 数据库详细设计</w:t>
      </w:r>
      <w:bookmarkEnd w:id="55"/>
      <w:bookmarkEnd w:id="56"/>
      <w:bookmarkEnd w:id="57"/>
      <w:bookmarkEnd w:id="58"/>
      <w:bookmarkEnd w:id="59"/>
      <w:bookmarkEnd w:id="60"/>
    </w:p>
    <w:p w14:paraId="2D955B39" w14:textId="77777777" w:rsidR="00A65081" w:rsidRPr="00021FA2" w:rsidRDefault="00A65081" w:rsidP="00A65081">
      <w:pPr>
        <w:pStyle w:val="ac"/>
        <w:spacing w:line="400" w:lineRule="exact"/>
        <w:ind w:firstLineChars="200" w:firstLine="480"/>
        <w:jc w:val="left"/>
        <w:rPr>
          <w:sz w:val="24"/>
        </w:rPr>
      </w:pPr>
      <w:r w:rsidRPr="00021FA2">
        <w:rPr>
          <w:sz w:val="24"/>
        </w:rPr>
        <w:t xml:space="preserve">1. </w:t>
      </w:r>
      <w:r w:rsidRPr="00021FA2">
        <w:rPr>
          <w:sz w:val="24"/>
        </w:rPr>
        <w:t>管理员信息表：记录管理员信息，如表</w:t>
      </w:r>
      <w:r w:rsidR="00626CFD">
        <w:rPr>
          <w:rFonts w:hint="eastAsia"/>
          <w:sz w:val="24"/>
        </w:rPr>
        <w:t>2</w:t>
      </w:r>
      <w:r w:rsidRPr="00021FA2">
        <w:rPr>
          <w:sz w:val="24"/>
        </w:rPr>
        <w:t>.1</w:t>
      </w:r>
      <w:r w:rsidRPr="00021FA2">
        <w:rPr>
          <w:sz w:val="24"/>
        </w:rPr>
        <w:t>所示。</w:t>
      </w:r>
    </w:p>
    <w:p w14:paraId="55D97066" w14:textId="77777777" w:rsidR="00A65081" w:rsidRPr="00021FA2" w:rsidRDefault="00A65081" w:rsidP="00A65081">
      <w:pPr>
        <w:pStyle w:val="ac"/>
        <w:spacing w:beforeLines="50" w:before="156" w:afterLines="50" w:after="156"/>
        <w:ind w:firstLine="0"/>
        <w:jc w:val="center"/>
      </w:pPr>
      <w:r w:rsidRPr="00021FA2">
        <w:t>表</w:t>
      </w:r>
      <w:r w:rsidR="00626CFD">
        <w:rPr>
          <w:rFonts w:hint="eastAsia"/>
        </w:rPr>
        <w:t>2</w:t>
      </w:r>
      <w:r w:rsidRPr="00021FA2">
        <w:t xml:space="preserve">.1 </w:t>
      </w:r>
      <w:r w:rsidR="00021FA2">
        <w:rPr>
          <w:rFonts w:hint="eastAsia"/>
        </w:rPr>
        <w:t>管理员信息</w:t>
      </w:r>
      <w:r w:rsidRPr="00021FA2">
        <w:t>表</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652"/>
        <w:gridCol w:w="1948"/>
        <w:gridCol w:w="1620"/>
        <w:gridCol w:w="1620"/>
      </w:tblGrid>
      <w:tr w:rsidR="00A65081" w:rsidRPr="00021FA2" w14:paraId="3CE7C38B" w14:textId="77777777" w:rsidTr="00021FA2">
        <w:trPr>
          <w:trHeight w:val="284"/>
          <w:jc w:val="center"/>
        </w:trPr>
        <w:tc>
          <w:tcPr>
            <w:tcW w:w="1652" w:type="dxa"/>
            <w:tcBorders>
              <w:top w:val="single" w:sz="12" w:space="0" w:color="auto"/>
              <w:bottom w:val="single" w:sz="6" w:space="0" w:color="auto"/>
            </w:tcBorders>
          </w:tcPr>
          <w:p w14:paraId="11B9D8F7" w14:textId="77777777" w:rsidR="00A65081" w:rsidRPr="00021FA2" w:rsidRDefault="00A65081" w:rsidP="00021FA2">
            <w:pPr>
              <w:spacing w:line="360" w:lineRule="exact"/>
              <w:ind w:firstLineChars="50" w:firstLine="105"/>
              <w:rPr>
                <w:rFonts w:eastAsia="黑体"/>
              </w:rPr>
            </w:pPr>
            <w:r w:rsidRPr="00021FA2">
              <w:rPr>
                <w:rFonts w:eastAsia="黑体"/>
              </w:rPr>
              <w:t>数据类型</w:t>
            </w:r>
          </w:p>
        </w:tc>
        <w:tc>
          <w:tcPr>
            <w:tcW w:w="1948" w:type="dxa"/>
            <w:tcBorders>
              <w:top w:val="single" w:sz="12" w:space="0" w:color="auto"/>
              <w:bottom w:val="single" w:sz="6" w:space="0" w:color="auto"/>
            </w:tcBorders>
          </w:tcPr>
          <w:p w14:paraId="21C54264" w14:textId="77777777" w:rsidR="00A65081" w:rsidRPr="00021FA2" w:rsidRDefault="00A65081" w:rsidP="00021FA2">
            <w:pPr>
              <w:spacing w:line="360" w:lineRule="exact"/>
              <w:rPr>
                <w:rFonts w:eastAsia="黑体"/>
              </w:rPr>
            </w:pPr>
            <w:r w:rsidRPr="00021FA2">
              <w:rPr>
                <w:rFonts w:eastAsia="黑体"/>
              </w:rPr>
              <w:t>数据类型</w:t>
            </w:r>
          </w:p>
        </w:tc>
        <w:tc>
          <w:tcPr>
            <w:tcW w:w="1620" w:type="dxa"/>
            <w:tcBorders>
              <w:top w:val="single" w:sz="12" w:space="0" w:color="auto"/>
              <w:bottom w:val="single" w:sz="6" w:space="0" w:color="auto"/>
            </w:tcBorders>
            <w:vAlign w:val="center"/>
          </w:tcPr>
          <w:p w14:paraId="2790B4D2" w14:textId="77777777" w:rsidR="00A65081" w:rsidRPr="00021FA2" w:rsidRDefault="00A65081" w:rsidP="00021FA2">
            <w:pPr>
              <w:spacing w:line="360" w:lineRule="exact"/>
              <w:ind w:firstLineChars="50" w:firstLine="105"/>
              <w:rPr>
                <w:rFonts w:eastAsia="黑体"/>
              </w:rPr>
            </w:pPr>
            <w:r w:rsidRPr="00021FA2">
              <w:rPr>
                <w:rFonts w:eastAsia="黑体"/>
              </w:rPr>
              <w:t>长度</w:t>
            </w:r>
          </w:p>
        </w:tc>
        <w:tc>
          <w:tcPr>
            <w:tcW w:w="1620" w:type="dxa"/>
            <w:tcBorders>
              <w:top w:val="single" w:sz="12" w:space="0" w:color="auto"/>
              <w:bottom w:val="single" w:sz="6" w:space="0" w:color="auto"/>
            </w:tcBorders>
          </w:tcPr>
          <w:p w14:paraId="7575A27E" w14:textId="77777777" w:rsidR="00A65081" w:rsidRPr="00021FA2" w:rsidRDefault="00A65081" w:rsidP="00021FA2">
            <w:pPr>
              <w:spacing w:line="360" w:lineRule="exact"/>
              <w:ind w:firstLineChars="50" w:firstLine="105"/>
              <w:rPr>
                <w:rFonts w:eastAsia="黑体"/>
              </w:rPr>
            </w:pPr>
            <w:r w:rsidRPr="00021FA2">
              <w:rPr>
                <w:rFonts w:eastAsia="黑体"/>
              </w:rPr>
              <w:t>允许空</w:t>
            </w:r>
          </w:p>
        </w:tc>
      </w:tr>
      <w:tr w:rsidR="00A65081" w:rsidRPr="00021FA2" w14:paraId="3C34F900" w14:textId="77777777" w:rsidTr="00021FA2">
        <w:trPr>
          <w:trHeight w:val="284"/>
          <w:jc w:val="center"/>
        </w:trPr>
        <w:tc>
          <w:tcPr>
            <w:tcW w:w="1652" w:type="dxa"/>
            <w:tcBorders>
              <w:top w:val="single" w:sz="6" w:space="0" w:color="auto"/>
            </w:tcBorders>
            <w:vAlign w:val="center"/>
          </w:tcPr>
          <w:p w14:paraId="22458A6F" w14:textId="77777777" w:rsidR="00A65081" w:rsidRPr="00021FA2" w:rsidRDefault="00A65081" w:rsidP="00021FA2">
            <w:pPr>
              <w:spacing w:line="360" w:lineRule="exact"/>
              <w:ind w:firstLineChars="50" w:firstLine="105"/>
            </w:pPr>
            <w:r w:rsidRPr="00021FA2">
              <w:t>id</w:t>
            </w:r>
          </w:p>
        </w:tc>
        <w:tc>
          <w:tcPr>
            <w:tcW w:w="1948" w:type="dxa"/>
            <w:tcBorders>
              <w:top w:val="single" w:sz="6" w:space="0" w:color="auto"/>
            </w:tcBorders>
            <w:vAlign w:val="center"/>
          </w:tcPr>
          <w:p w14:paraId="60DC7D1E" w14:textId="77777777" w:rsidR="00A65081" w:rsidRPr="00021FA2" w:rsidRDefault="00A65081" w:rsidP="00021FA2">
            <w:pPr>
              <w:spacing w:line="360" w:lineRule="exact"/>
              <w:ind w:firstLineChars="50" w:firstLine="105"/>
            </w:pPr>
            <w:r w:rsidRPr="00021FA2">
              <w:t>整型</w:t>
            </w:r>
          </w:p>
        </w:tc>
        <w:tc>
          <w:tcPr>
            <w:tcW w:w="1620" w:type="dxa"/>
            <w:tcBorders>
              <w:top w:val="single" w:sz="6" w:space="0" w:color="auto"/>
            </w:tcBorders>
            <w:vAlign w:val="center"/>
          </w:tcPr>
          <w:p w14:paraId="05B8DBF7" w14:textId="77777777" w:rsidR="00A65081" w:rsidRPr="00021FA2" w:rsidRDefault="00A65081" w:rsidP="00021FA2">
            <w:pPr>
              <w:spacing w:line="360" w:lineRule="exact"/>
              <w:ind w:firstLineChars="50" w:firstLine="105"/>
            </w:pPr>
            <w:r w:rsidRPr="00021FA2">
              <w:t>4</w:t>
            </w:r>
          </w:p>
        </w:tc>
        <w:tc>
          <w:tcPr>
            <w:tcW w:w="1620" w:type="dxa"/>
            <w:tcBorders>
              <w:top w:val="single" w:sz="6" w:space="0" w:color="auto"/>
            </w:tcBorders>
          </w:tcPr>
          <w:p w14:paraId="1FDB5412" w14:textId="77777777" w:rsidR="00A65081" w:rsidRPr="00021FA2" w:rsidRDefault="00A65081" w:rsidP="00021FA2">
            <w:pPr>
              <w:spacing w:line="360" w:lineRule="exact"/>
              <w:ind w:firstLineChars="50" w:firstLine="105"/>
            </w:pPr>
            <w:r w:rsidRPr="00021FA2">
              <w:t>不允许</w:t>
            </w:r>
          </w:p>
        </w:tc>
      </w:tr>
      <w:tr w:rsidR="00A65081" w:rsidRPr="00021FA2" w14:paraId="18CFDE76" w14:textId="77777777" w:rsidTr="00021FA2">
        <w:trPr>
          <w:trHeight w:val="284"/>
          <w:jc w:val="center"/>
        </w:trPr>
        <w:tc>
          <w:tcPr>
            <w:tcW w:w="1652" w:type="dxa"/>
            <w:vAlign w:val="center"/>
          </w:tcPr>
          <w:p w14:paraId="57415342" w14:textId="77777777" w:rsidR="00A65081" w:rsidRPr="00021FA2" w:rsidRDefault="00A65081" w:rsidP="00021FA2">
            <w:pPr>
              <w:spacing w:line="360" w:lineRule="exact"/>
              <w:ind w:firstLineChars="50" w:firstLine="105"/>
            </w:pPr>
            <w:r w:rsidRPr="00021FA2">
              <w:t>username</w:t>
            </w:r>
          </w:p>
        </w:tc>
        <w:tc>
          <w:tcPr>
            <w:tcW w:w="1948" w:type="dxa"/>
            <w:vAlign w:val="center"/>
          </w:tcPr>
          <w:p w14:paraId="0023F827" w14:textId="77777777" w:rsidR="00A65081" w:rsidRPr="00021FA2" w:rsidRDefault="00A65081" w:rsidP="00021FA2">
            <w:pPr>
              <w:spacing w:line="360" w:lineRule="exact"/>
              <w:ind w:firstLineChars="50" w:firstLine="105"/>
            </w:pPr>
            <w:r w:rsidRPr="00021FA2">
              <w:t>文本</w:t>
            </w:r>
          </w:p>
        </w:tc>
        <w:tc>
          <w:tcPr>
            <w:tcW w:w="1620" w:type="dxa"/>
            <w:vAlign w:val="center"/>
          </w:tcPr>
          <w:p w14:paraId="7EF3963A" w14:textId="77777777" w:rsidR="00A65081" w:rsidRPr="00021FA2" w:rsidRDefault="00A65081" w:rsidP="00021FA2">
            <w:pPr>
              <w:spacing w:line="360" w:lineRule="exact"/>
              <w:ind w:firstLineChars="50" w:firstLine="105"/>
            </w:pPr>
            <w:r w:rsidRPr="00021FA2">
              <w:t>50</w:t>
            </w:r>
          </w:p>
        </w:tc>
        <w:tc>
          <w:tcPr>
            <w:tcW w:w="1620" w:type="dxa"/>
          </w:tcPr>
          <w:p w14:paraId="61D739C3" w14:textId="77777777" w:rsidR="00A65081" w:rsidRPr="00021FA2" w:rsidRDefault="00A65081" w:rsidP="00021FA2">
            <w:pPr>
              <w:spacing w:line="360" w:lineRule="exact"/>
              <w:ind w:firstLineChars="50" w:firstLine="105"/>
            </w:pPr>
            <w:r w:rsidRPr="00021FA2">
              <w:t>不允许</w:t>
            </w:r>
          </w:p>
        </w:tc>
      </w:tr>
      <w:tr w:rsidR="00A65081" w:rsidRPr="00021FA2" w14:paraId="3A55768A" w14:textId="77777777" w:rsidTr="00021FA2">
        <w:trPr>
          <w:trHeight w:val="284"/>
          <w:jc w:val="center"/>
        </w:trPr>
        <w:tc>
          <w:tcPr>
            <w:tcW w:w="1652" w:type="dxa"/>
            <w:vAlign w:val="center"/>
          </w:tcPr>
          <w:p w14:paraId="79960891" w14:textId="77777777" w:rsidR="00A65081" w:rsidRPr="00021FA2" w:rsidRDefault="00A65081" w:rsidP="00021FA2">
            <w:pPr>
              <w:spacing w:line="360" w:lineRule="exact"/>
              <w:ind w:firstLineChars="50" w:firstLine="105"/>
            </w:pPr>
            <w:r w:rsidRPr="00021FA2">
              <w:t>password</w:t>
            </w:r>
          </w:p>
        </w:tc>
        <w:tc>
          <w:tcPr>
            <w:tcW w:w="1948" w:type="dxa"/>
            <w:vAlign w:val="center"/>
          </w:tcPr>
          <w:p w14:paraId="0BD38942" w14:textId="77777777" w:rsidR="00A65081" w:rsidRPr="00021FA2" w:rsidRDefault="00A65081" w:rsidP="00021FA2">
            <w:pPr>
              <w:spacing w:line="360" w:lineRule="exact"/>
              <w:ind w:firstLineChars="50" w:firstLine="105"/>
            </w:pPr>
            <w:r w:rsidRPr="00021FA2">
              <w:t>文本</w:t>
            </w:r>
          </w:p>
        </w:tc>
        <w:tc>
          <w:tcPr>
            <w:tcW w:w="1620" w:type="dxa"/>
            <w:vAlign w:val="center"/>
          </w:tcPr>
          <w:p w14:paraId="4D454FB7" w14:textId="77777777" w:rsidR="00A65081" w:rsidRPr="00021FA2" w:rsidRDefault="00A65081" w:rsidP="00021FA2">
            <w:pPr>
              <w:spacing w:line="360" w:lineRule="exact"/>
              <w:ind w:firstLineChars="50" w:firstLine="105"/>
            </w:pPr>
            <w:r w:rsidRPr="00021FA2">
              <w:t>50</w:t>
            </w:r>
          </w:p>
        </w:tc>
        <w:tc>
          <w:tcPr>
            <w:tcW w:w="1620" w:type="dxa"/>
          </w:tcPr>
          <w:p w14:paraId="770FF5CB" w14:textId="77777777" w:rsidR="00A65081" w:rsidRPr="00021FA2" w:rsidRDefault="00A65081" w:rsidP="00021FA2">
            <w:pPr>
              <w:spacing w:line="360" w:lineRule="exact"/>
              <w:ind w:firstLineChars="50" w:firstLine="105"/>
            </w:pPr>
            <w:r w:rsidRPr="00021FA2">
              <w:t>不允许</w:t>
            </w:r>
          </w:p>
        </w:tc>
      </w:tr>
      <w:tr w:rsidR="00A65081" w:rsidRPr="00021FA2" w14:paraId="70ED654B" w14:textId="77777777" w:rsidTr="00021FA2">
        <w:trPr>
          <w:trHeight w:val="284"/>
          <w:jc w:val="center"/>
        </w:trPr>
        <w:tc>
          <w:tcPr>
            <w:tcW w:w="1652" w:type="dxa"/>
            <w:vAlign w:val="center"/>
          </w:tcPr>
          <w:p w14:paraId="7BB16778" w14:textId="77777777" w:rsidR="00A65081" w:rsidRPr="00021FA2" w:rsidRDefault="00A65081" w:rsidP="00021FA2">
            <w:pPr>
              <w:spacing w:line="360" w:lineRule="exact"/>
              <w:ind w:firstLineChars="50" w:firstLine="105"/>
            </w:pPr>
            <w:r w:rsidRPr="00021FA2">
              <w:t>creattime</w:t>
            </w:r>
          </w:p>
        </w:tc>
        <w:tc>
          <w:tcPr>
            <w:tcW w:w="1948" w:type="dxa"/>
            <w:vAlign w:val="center"/>
          </w:tcPr>
          <w:p w14:paraId="5FDB508A" w14:textId="77777777" w:rsidR="00A65081" w:rsidRPr="00021FA2" w:rsidRDefault="00A65081" w:rsidP="00021FA2">
            <w:pPr>
              <w:spacing w:line="360" w:lineRule="exact"/>
              <w:ind w:firstLineChars="50" w:firstLine="105"/>
            </w:pPr>
            <w:r w:rsidRPr="00021FA2">
              <w:t>日期</w:t>
            </w:r>
            <w:r w:rsidRPr="00021FA2">
              <w:t>/</w:t>
            </w:r>
            <w:r w:rsidRPr="00021FA2">
              <w:t>时间</w:t>
            </w:r>
          </w:p>
        </w:tc>
        <w:tc>
          <w:tcPr>
            <w:tcW w:w="1620" w:type="dxa"/>
            <w:vAlign w:val="center"/>
          </w:tcPr>
          <w:p w14:paraId="7BADB856" w14:textId="77777777" w:rsidR="00A65081" w:rsidRPr="00021FA2" w:rsidRDefault="00A65081" w:rsidP="00021FA2">
            <w:pPr>
              <w:spacing w:line="360" w:lineRule="exact"/>
              <w:ind w:firstLineChars="50" w:firstLine="105"/>
            </w:pPr>
            <w:r w:rsidRPr="00021FA2">
              <w:t>8</w:t>
            </w:r>
          </w:p>
        </w:tc>
        <w:tc>
          <w:tcPr>
            <w:tcW w:w="1620" w:type="dxa"/>
          </w:tcPr>
          <w:p w14:paraId="5285C542" w14:textId="77777777" w:rsidR="00A65081" w:rsidRPr="00021FA2" w:rsidRDefault="00A65081" w:rsidP="00021FA2">
            <w:pPr>
              <w:spacing w:line="360" w:lineRule="exact"/>
              <w:ind w:firstLineChars="50" w:firstLine="105"/>
            </w:pPr>
            <w:r w:rsidRPr="00021FA2">
              <w:t>不允许</w:t>
            </w:r>
          </w:p>
        </w:tc>
      </w:tr>
      <w:tr w:rsidR="00A65081" w:rsidRPr="00021FA2" w14:paraId="306C70D5" w14:textId="77777777" w:rsidTr="00021FA2">
        <w:trPr>
          <w:trHeight w:val="284"/>
          <w:jc w:val="center"/>
        </w:trPr>
        <w:tc>
          <w:tcPr>
            <w:tcW w:w="1652" w:type="dxa"/>
            <w:vAlign w:val="center"/>
          </w:tcPr>
          <w:p w14:paraId="5E53D2CC" w14:textId="77777777" w:rsidR="00A65081" w:rsidRPr="00021FA2" w:rsidRDefault="00A65081" w:rsidP="00021FA2">
            <w:pPr>
              <w:spacing w:line="360" w:lineRule="exact"/>
              <w:ind w:firstLineChars="50" w:firstLine="105"/>
            </w:pPr>
            <w:r w:rsidRPr="00021FA2">
              <w:t>flag</w:t>
            </w:r>
          </w:p>
        </w:tc>
        <w:tc>
          <w:tcPr>
            <w:tcW w:w="1948" w:type="dxa"/>
            <w:vAlign w:val="center"/>
          </w:tcPr>
          <w:p w14:paraId="50CAD352" w14:textId="77777777" w:rsidR="00A65081" w:rsidRPr="00021FA2" w:rsidRDefault="00A65081" w:rsidP="00021FA2">
            <w:pPr>
              <w:spacing w:line="360" w:lineRule="exact"/>
              <w:ind w:firstLineChars="50" w:firstLine="105"/>
            </w:pPr>
            <w:r w:rsidRPr="00021FA2">
              <w:t>整型</w:t>
            </w:r>
          </w:p>
        </w:tc>
        <w:tc>
          <w:tcPr>
            <w:tcW w:w="1620" w:type="dxa"/>
            <w:vAlign w:val="center"/>
          </w:tcPr>
          <w:p w14:paraId="1019CA42" w14:textId="77777777" w:rsidR="00A65081" w:rsidRPr="00021FA2" w:rsidRDefault="00A65081" w:rsidP="00021FA2">
            <w:pPr>
              <w:spacing w:line="360" w:lineRule="exact"/>
              <w:ind w:firstLineChars="50" w:firstLine="105"/>
            </w:pPr>
            <w:r w:rsidRPr="00021FA2">
              <w:t>4</w:t>
            </w:r>
          </w:p>
        </w:tc>
        <w:tc>
          <w:tcPr>
            <w:tcW w:w="1620" w:type="dxa"/>
          </w:tcPr>
          <w:p w14:paraId="4870F4CE" w14:textId="77777777" w:rsidR="00A65081" w:rsidRPr="00021FA2" w:rsidRDefault="00A65081" w:rsidP="00021FA2">
            <w:pPr>
              <w:spacing w:line="360" w:lineRule="exact"/>
              <w:ind w:firstLineChars="50" w:firstLine="105"/>
            </w:pPr>
            <w:r w:rsidRPr="00021FA2">
              <w:t>不允许</w:t>
            </w:r>
          </w:p>
        </w:tc>
      </w:tr>
      <w:tr w:rsidR="00A65081" w:rsidRPr="00021FA2" w14:paraId="43C71AFF" w14:textId="77777777" w:rsidTr="00021FA2">
        <w:trPr>
          <w:trHeight w:val="284"/>
          <w:jc w:val="center"/>
        </w:trPr>
        <w:tc>
          <w:tcPr>
            <w:tcW w:w="1652" w:type="dxa"/>
            <w:vAlign w:val="center"/>
          </w:tcPr>
          <w:p w14:paraId="4B3167BB" w14:textId="77777777" w:rsidR="00A65081" w:rsidRPr="00021FA2" w:rsidRDefault="00A65081" w:rsidP="00021FA2">
            <w:pPr>
              <w:spacing w:line="360" w:lineRule="exact"/>
              <w:ind w:firstLineChars="50" w:firstLine="105"/>
            </w:pPr>
            <w:r w:rsidRPr="00021FA2">
              <w:t>logintimes</w:t>
            </w:r>
          </w:p>
        </w:tc>
        <w:tc>
          <w:tcPr>
            <w:tcW w:w="1948" w:type="dxa"/>
            <w:vAlign w:val="center"/>
          </w:tcPr>
          <w:p w14:paraId="41654E4B" w14:textId="77777777" w:rsidR="00A65081" w:rsidRPr="00021FA2" w:rsidRDefault="00A65081" w:rsidP="00021FA2">
            <w:pPr>
              <w:spacing w:line="360" w:lineRule="exact"/>
              <w:ind w:firstLineChars="50" w:firstLine="105"/>
            </w:pPr>
            <w:r w:rsidRPr="00021FA2">
              <w:t>文本</w:t>
            </w:r>
          </w:p>
        </w:tc>
        <w:tc>
          <w:tcPr>
            <w:tcW w:w="1620" w:type="dxa"/>
            <w:vAlign w:val="center"/>
          </w:tcPr>
          <w:p w14:paraId="66797985" w14:textId="77777777" w:rsidR="00A65081" w:rsidRPr="00021FA2" w:rsidRDefault="00A65081" w:rsidP="00021FA2">
            <w:pPr>
              <w:spacing w:line="360" w:lineRule="exact"/>
              <w:ind w:firstLineChars="50" w:firstLine="105"/>
            </w:pPr>
            <w:r w:rsidRPr="00021FA2">
              <w:t>50</w:t>
            </w:r>
          </w:p>
        </w:tc>
        <w:tc>
          <w:tcPr>
            <w:tcW w:w="1620" w:type="dxa"/>
          </w:tcPr>
          <w:p w14:paraId="5D37E132" w14:textId="77777777" w:rsidR="00A65081" w:rsidRPr="00021FA2" w:rsidRDefault="00A65081" w:rsidP="00021FA2">
            <w:pPr>
              <w:spacing w:line="360" w:lineRule="exact"/>
              <w:ind w:firstLineChars="50" w:firstLine="105"/>
            </w:pPr>
            <w:r w:rsidRPr="00021FA2">
              <w:t>不允许</w:t>
            </w:r>
          </w:p>
        </w:tc>
      </w:tr>
      <w:tr w:rsidR="00A65081" w:rsidRPr="00021FA2" w14:paraId="77BA0B71" w14:textId="77777777" w:rsidTr="00021FA2">
        <w:trPr>
          <w:trHeight w:val="284"/>
          <w:jc w:val="center"/>
        </w:trPr>
        <w:tc>
          <w:tcPr>
            <w:tcW w:w="1652" w:type="dxa"/>
            <w:vAlign w:val="center"/>
          </w:tcPr>
          <w:p w14:paraId="48638EB0" w14:textId="77777777" w:rsidR="00A65081" w:rsidRPr="00021FA2" w:rsidRDefault="00A65081" w:rsidP="00021FA2">
            <w:pPr>
              <w:spacing w:line="360" w:lineRule="exact"/>
              <w:ind w:firstLineChars="50" w:firstLine="105"/>
            </w:pPr>
            <w:r w:rsidRPr="00021FA2">
              <w:t>quanxian</w:t>
            </w:r>
          </w:p>
        </w:tc>
        <w:tc>
          <w:tcPr>
            <w:tcW w:w="1948" w:type="dxa"/>
            <w:vAlign w:val="center"/>
          </w:tcPr>
          <w:p w14:paraId="2E65DEEA" w14:textId="77777777" w:rsidR="00A65081" w:rsidRPr="00021FA2" w:rsidRDefault="00A65081" w:rsidP="00021FA2">
            <w:pPr>
              <w:spacing w:line="360" w:lineRule="exact"/>
              <w:ind w:firstLineChars="50" w:firstLine="105"/>
            </w:pPr>
            <w:r w:rsidRPr="00021FA2">
              <w:t>文本</w:t>
            </w:r>
          </w:p>
        </w:tc>
        <w:tc>
          <w:tcPr>
            <w:tcW w:w="1620" w:type="dxa"/>
            <w:vAlign w:val="center"/>
          </w:tcPr>
          <w:p w14:paraId="15257CD8" w14:textId="77777777" w:rsidR="00A65081" w:rsidRPr="00021FA2" w:rsidRDefault="00A65081" w:rsidP="00021FA2">
            <w:pPr>
              <w:spacing w:line="360" w:lineRule="exact"/>
              <w:ind w:firstLineChars="50" w:firstLine="105"/>
            </w:pPr>
            <w:r w:rsidRPr="00021FA2">
              <w:t>50</w:t>
            </w:r>
          </w:p>
        </w:tc>
        <w:tc>
          <w:tcPr>
            <w:tcW w:w="1620" w:type="dxa"/>
          </w:tcPr>
          <w:p w14:paraId="5A332908" w14:textId="77777777" w:rsidR="00A65081" w:rsidRPr="00021FA2" w:rsidRDefault="00A65081" w:rsidP="00021FA2">
            <w:pPr>
              <w:spacing w:line="360" w:lineRule="exact"/>
              <w:ind w:firstLineChars="50" w:firstLine="105"/>
            </w:pPr>
            <w:r w:rsidRPr="00021FA2">
              <w:t>不允许</w:t>
            </w:r>
          </w:p>
        </w:tc>
      </w:tr>
    </w:tbl>
    <w:p w14:paraId="3755F1B3" w14:textId="77777777" w:rsidR="00021FA2" w:rsidRPr="00021FA2" w:rsidRDefault="00021FA2" w:rsidP="00021FA2">
      <w:pPr>
        <w:spacing w:line="400" w:lineRule="exact"/>
        <w:jc w:val="left"/>
        <w:rPr>
          <w:color w:val="FF0000"/>
          <w:szCs w:val="21"/>
        </w:rPr>
      </w:pPr>
      <w:r w:rsidRPr="00021FA2">
        <w:rPr>
          <w:rFonts w:hint="eastAsia"/>
          <w:color w:val="FF0000"/>
          <w:szCs w:val="21"/>
        </w:rPr>
        <w:t>（文中所有表格均为</w:t>
      </w:r>
      <w:r w:rsidR="00206E6E" w:rsidRPr="00021FA2">
        <w:rPr>
          <w:color w:val="FF0000"/>
          <w:szCs w:val="21"/>
        </w:rPr>
        <w:t>三线表，第</w:t>
      </w:r>
      <w:r w:rsidR="00206E6E" w:rsidRPr="00021FA2">
        <w:rPr>
          <w:color w:val="FF0000"/>
          <w:szCs w:val="21"/>
        </w:rPr>
        <w:t>1</w:t>
      </w:r>
      <w:r w:rsidR="00206E6E" w:rsidRPr="00021FA2">
        <w:rPr>
          <w:color w:val="FF0000"/>
          <w:szCs w:val="21"/>
        </w:rPr>
        <w:t>第</w:t>
      </w:r>
      <w:r w:rsidRPr="00021FA2">
        <w:rPr>
          <w:rFonts w:hint="eastAsia"/>
          <w:color w:val="FF0000"/>
          <w:szCs w:val="21"/>
        </w:rPr>
        <w:t>3</w:t>
      </w:r>
      <w:r w:rsidR="00206E6E" w:rsidRPr="00021FA2">
        <w:rPr>
          <w:color w:val="FF0000"/>
          <w:szCs w:val="21"/>
        </w:rPr>
        <w:t>条线</w:t>
      </w:r>
      <w:smartTag w:uri="urn:schemas-microsoft-com:office:smarttags" w:element="chmetcnv">
        <w:smartTagPr>
          <w:attr w:name="TCSC" w:val="0"/>
          <w:attr w:name="NumberType" w:val="1"/>
          <w:attr w:name="Negative" w:val="False"/>
          <w:attr w:name="HasSpace" w:val="False"/>
          <w:attr w:name="SourceValue" w:val="1.5"/>
          <w:attr w:name="UnitName" w:val="磅"/>
        </w:smartTagPr>
        <w:r w:rsidR="00206E6E" w:rsidRPr="00021FA2">
          <w:rPr>
            <w:color w:val="FF0000"/>
            <w:szCs w:val="21"/>
          </w:rPr>
          <w:t>1.5</w:t>
        </w:r>
        <w:r w:rsidR="00206E6E" w:rsidRPr="00021FA2">
          <w:rPr>
            <w:color w:val="FF0000"/>
            <w:szCs w:val="21"/>
          </w:rPr>
          <w:t>磅</w:t>
        </w:r>
      </w:smartTag>
      <w:r w:rsidR="00206E6E" w:rsidRPr="00021FA2">
        <w:rPr>
          <w:color w:val="FF0000"/>
          <w:szCs w:val="21"/>
        </w:rPr>
        <w:t>，第</w:t>
      </w:r>
      <w:r w:rsidR="00206E6E" w:rsidRPr="00021FA2">
        <w:rPr>
          <w:color w:val="FF0000"/>
          <w:szCs w:val="21"/>
        </w:rPr>
        <w:t>2</w:t>
      </w:r>
      <w:r w:rsidR="00206E6E" w:rsidRPr="00021FA2">
        <w:rPr>
          <w:color w:val="FF0000"/>
          <w:szCs w:val="21"/>
        </w:rPr>
        <w:t>条线</w:t>
      </w:r>
      <w:smartTag w:uri="urn:schemas-microsoft-com:office:smarttags" w:element="chmetcnv">
        <w:smartTagPr>
          <w:attr w:name="TCSC" w:val="0"/>
          <w:attr w:name="NumberType" w:val="1"/>
          <w:attr w:name="Negative" w:val="False"/>
          <w:attr w:name="HasSpace" w:val="False"/>
          <w:attr w:name="SourceValue" w:val=".75"/>
          <w:attr w:name="UnitName" w:val="磅"/>
        </w:smartTagPr>
        <w:r w:rsidR="00206E6E" w:rsidRPr="00021FA2">
          <w:rPr>
            <w:color w:val="FF0000"/>
            <w:szCs w:val="21"/>
          </w:rPr>
          <w:t>0.75</w:t>
        </w:r>
        <w:r w:rsidR="00206E6E" w:rsidRPr="00021FA2">
          <w:rPr>
            <w:color w:val="FF0000"/>
            <w:szCs w:val="21"/>
          </w:rPr>
          <w:t>磅</w:t>
        </w:r>
      </w:smartTag>
      <w:r w:rsidR="00206E6E" w:rsidRPr="00021FA2">
        <w:rPr>
          <w:color w:val="FF0000"/>
          <w:szCs w:val="21"/>
        </w:rPr>
        <w:t>，</w:t>
      </w:r>
      <w:r w:rsidRPr="00021FA2">
        <w:rPr>
          <w:rFonts w:hint="eastAsia"/>
          <w:color w:val="FF0000"/>
          <w:szCs w:val="21"/>
        </w:rPr>
        <w:t>表题及</w:t>
      </w:r>
      <w:r w:rsidR="00206E6E" w:rsidRPr="00021FA2">
        <w:rPr>
          <w:color w:val="FF0000"/>
          <w:szCs w:val="21"/>
        </w:rPr>
        <w:t>表格</w:t>
      </w:r>
      <w:r w:rsidRPr="00021FA2">
        <w:rPr>
          <w:rFonts w:hint="eastAsia"/>
          <w:color w:val="FF0000"/>
          <w:szCs w:val="21"/>
        </w:rPr>
        <w:t>均</w:t>
      </w:r>
      <w:r w:rsidR="00206E6E" w:rsidRPr="00021FA2">
        <w:rPr>
          <w:color w:val="FF0000"/>
          <w:szCs w:val="21"/>
        </w:rPr>
        <w:t>居中</w:t>
      </w:r>
      <w:r w:rsidRPr="00021FA2">
        <w:rPr>
          <w:rFonts w:hint="eastAsia"/>
          <w:color w:val="FF0000"/>
          <w:szCs w:val="21"/>
        </w:rPr>
        <w:t>。</w:t>
      </w:r>
    </w:p>
    <w:p w14:paraId="77263F68" w14:textId="77777777" w:rsidR="00206E6E" w:rsidRPr="00021FA2" w:rsidRDefault="00206E6E" w:rsidP="00021FA2">
      <w:pPr>
        <w:spacing w:line="400" w:lineRule="exact"/>
        <w:jc w:val="left"/>
        <w:rPr>
          <w:color w:val="FF0000"/>
          <w:szCs w:val="21"/>
        </w:rPr>
      </w:pPr>
      <w:r w:rsidRPr="00021FA2">
        <w:rPr>
          <w:color w:val="FF0000"/>
          <w:szCs w:val="21"/>
        </w:rPr>
        <w:t>文中必须有</w:t>
      </w:r>
      <w:r w:rsidRPr="00021FA2">
        <w:rPr>
          <w:color w:val="FF0000"/>
          <w:szCs w:val="21"/>
        </w:rPr>
        <w:t>“</w:t>
      </w:r>
      <w:r w:rsidR="00021FA2" w:rsidRPr="00021FA2">
        <w:rPr>
          <w:color w:val="FF0000"/>
          <w:szCs w:val="21"/>
        </w:rPr>
        <w:t>……</w:t>
      </w:r>
      <w:r w:rsidRPr="00021FA2">
        <w:rPr>
          <w:color w:val="FF0000"/>
          <w:szCs w:val="21"/>
        </w:rPr>
        <w:t>如表</w:t>
      </w:r>
      <w:r w:rsidR="00021FA2" w:rsidRPr="00021FA2">
        <w:rPr>
          <w:color w:val="FF0000"/>
          <w:szCs w:val="21"/>
        </w:rPr>
        <w:t>3</w:t>
      </w:r>
      <w:r w:rsidRPr="00021FA2">
        <w:rPr>
          <w:color w:val="FF0000"/>
          <w:szCs w:val="21"/>
        </w:rPr>
        <w:t>.1</w:t>
      </w:r>
      <w:r w:rsidRPr="00021FA2">
        <w:rPr>
          <w:color w:val="FF0000"/>
          <w:szCs w:val="21"/>
        </w:rPr>
        <w:t>所示</w:t>
      </w:r>
      <w:r w:rsidR="00021FA2" w:rsidRPr="00021FA2">
        <w:rPr>
          <w:rFonts w:hint="eastAsia"/>
          <w:color w:val="FF0000"/>
          <w:szCs w:val="21"/>
        </w:rPr>
        <w:t>。</w:t>
      </w:r>
      <w:r w:rsidRPr="00021FA2">
        <w:rPr>
          <w:color w:val="FF0000"/>
          <w:szCs w:val="21"/>
        </w:rPr>
        <w:t>”</w:t>
      </w:r>
      <w:r w:rsidRPr="00021FA2">
        <w:rPr>
          <w:color w:val="FF0000"/>
          <w:szCs w:val="21"/>
        </w:rPr>
        <w:t>的文字说明，表</w:t>
      </w:r>
      <w:r w:rsidR="00021FA2" w:rsidRPr="00021FA2">
        <w:rPr>
          <w:rFonts w:hint="eastAsia"/>
          <w:color w:val="FF0000"/>
          <w:szCs w:val="21"/>
        </w:rPr>
        <w:t>题为单倍行距，</w:t>
      </w:r>
      <w:r w:rsidRPr="00021FA2">
        <w:rPr>
          <w:color w:val="FF0000"/>
          <w:szCs w:val="21"/>
        </w:rPr>
        <w:t>段前段后</w:t>
      </w:r>
      <w:r w:rsidRPr="00021FA2">
        <w:rPr>
          <w:color w:val="FF0000"/>
          <w:szCs w:val="21"/>
        </w:rPr>
        <w:t>0.5</w:t>
      </w:r>
      <w:r w:rsidRPr="00021FA2">
        <w:rPr>
          <w:color w:val="FF0000"/>
          <w:szCs w:val="21"/>
        </w:rPr>
        <w:t>行。表中第一行</w:t>
      </w:r>
      <w:r w:rsidR="00021FA2" w:rsidRPr="00021FA2">
        <w:rPr>
          <w:rFonts w:hint="eastAsia"/>
          <w:color w:val="FF0000"/>
          <w:szCs w:val="21"/>
        </w:rPr>
        <w:t>为</w:t>
      </w:r>
      <w:r w:rsidRPr="00021FA2">
        <w:rPr>
          <w:color w:val="FF0000"/>
          <w:szCs w:val="21"/>
        </w:rPr>
        <w:t>黑体五号，其余的文字均为宋体五号字，每一行行高最小值</w:t>
      </w:r>
      <w:smartTag w:uri="urn:schemas-microsoft-com:office:smarttags" w:element="chmetcnv">
        <w:smartTagPr>
          <w:attr w:name="TCSC" w:val="0"/>
          <w:attr w:name="NumberType" w:val="1"/>
          <w:attr w:name="Negative" w:val="False"/>
          <w:attr w:name="HasSpace" w:val="False"/>
          <w:attr w:name="SourceValue" w:val=".5"/>
          <w:attr w:name="UnitName" w:val="厘米"/>
        </w:smartTagPr>
        <w:r w:rsidRPr="00021FA2">
          <w:rPr>
            <w:color w:val="FF0000"/>
            <w:szCs w:val="21"/>
          </w:rPr>
          <w:t>0.5</w:t>
        </w:r>
        <w:r w:rsidRPr="00021FA2">
          <w:rPr>
            <w:color w:val="FF0000"/>
            <w:szCs w:val="21"/>
          </w:rPr>
          <w:t>厘米</w:t>
        </w:r>
      </w:smartTag>
      <w:r w:rsidRPr="00021FA2">
        <w:rPr>
          <w:color w:val="FF0000"/>
          <w:szCs w:val="21"/>
        </w:rPr>
        <w:t>。表格文字内容行间距固定值</w:t>
      </w:r>
      <w:r w:rsidRPr="00021FA2">
        <w:rPr>
          <w:color w:val="FF0000"/>
          <w:szCs w:val="21"/>
        </w:rPr>
        <w:t>1</w:t>
      </w:r>
      <w:r w:rsidR="00021FA2" w:rsidRPr="00021FA2">
        <w:rPr>
          <w:rFonts w:hint="eastAsia"/>
          <w:color w:val="FF0000"/>
          <w:szCs w:val="21"/>
        </w:rPr>
        <w:t>8</w:t>
      </w:r>
      <w:r w:rsidRPr="00021FA2">
        <w:rPr>
          <w:color w:val="FF0000"/>
          <w:szCs w:val="21"/>
        </w:rPr>
        <w:t>磅，段前段后</w:t>
      </w:r>
      <w:r w:rsidRPr="00021FA2">
        <w:rPr>
          <w:color w:val="FF0000"/>
          <w:szCs w:val="21"/>
        </w:rPr>
        <w:t>0</w:t>
      </w:r>
      <w:r w:rsidRPr="00021FA2">
        <w:rPr>
          <w:color w:val="FF0000"/>
          <w:szCs w:val="21"/>
        </w:rPr>
        <w:t>行，每个单元格首行缩进</w:t>
      </w:r>
      <w:r w:rsidRPr="00021FA2">
        <w:rPr>
          <w:color w:val="FF0000"/>
          <w:szCs w:val="21"/>
        </w:rPr>
        <w:t>0.5</w:t>
      </w:r>
      <w:r w:rsidRPr="00021FA2">
        <w:rPr>
          <w:color w:val="FF0000"/>
          <w:szCs w:val="21"/>
        </w:rPr>
        <w:t>字符。</w:t>
      </w:r>
      <w:r w:rsidR="00021FA2" w:rsidRPr="00021FA2">
        <w:rPr>
          <w:rFonts w:hint="eastAsia"/>
          <w:color w:val="FF0000"/>
          <w:szCs w:val="21"/>
        </w:rPr>
        <w:t>表中英文和数字为</w:t>
      </w:r>
      <w:r w:rsidR="00021FA2" w:rsidRPr="00021FA2">
        <w:rPr>
          <w:rFonts w:hint="eastAsia"/>
          <w:color w:val="FF0000"/>
          <w:szCs w:val="21"/>
        </w:rPr>
        <w:t>Times New Roman</w:t>
      </w:r>
      <w:r w:rsidR="00021FA2" w:rsidRPr="00021FA2">
        <w:rPr>
          <w:rFonts w:hint="eastAsia"/>
          <w:color w:val="FF0000"/>
          <w:szCs w:val="21"/>
        </w:rPr>
        <w:lastRenderedPageBreak/>
        <w:t>字体。）</w:t>
      </w:r>
    </w:p>
    <w:p w14:paraId="115B81C1" w14:textId="77777777" w:rsidR="00021FA2" w:rsidRDefault="00021FA2" w:rsidP="00021FA2">
      <w:pPr>
        <w:spacing w:line="400" w:lineRule="exact"/>
        <w:jc w:val="left"/>
        <w:rPr>
          <w:rFonts w:ascii="宋体" w:hAnsi="宋体"/>
          <w:color w:val="FF0000"/>
          <w:szCs w:val="21"/>
        </w:rPr>
      </w:pPr>
    </w:p>
    <w:p w14:paraId="7E8D7E16" w14:textId="77777777" w:rsidR="00A65081" w:rsidRPr="00021FA2" w:rsidRDefault="00021FA2" w:rsidP="00021FA2">
      <w:pPr>
        <w:spacing w:line="400" w:lineRule="exact"/>
        <w:jc w:val="left"/>
        <w:rPr>
          <w:color w:val="FF0000"/>
          <w:szCs w:val="21"/>
        </w:rPr>
      </w:pPr>
      <w:r>
        <w:rPr>
          <w:rFonts w:ascii="宋体" w:hAnsi="宋体" w:hint="eastAsia"/>
          <w:color w:val="FF0000"/>
          <w:szCs w:val="21"/>
        </w:rPr>
        <w:t>注意：</w:t>
      </w:r>
      <w:r w:rsidR="00A65081" w:rsidRPr="00021FA2">
        <w:rPr>
          <w:color w:val="FF0000"/>
          <w:szCs w:val="21"/>
        </w:rPr>
        <w:t>所有的图表标题和内容</w:t>
      </w:r>
      <w:r w:rsidR="00173CB2">
        <w:rPr>
          <w:rFonts w:hint="eastAsia"/>
          <w:color w:val="FF0000"/>
          <w:szCs w:val="21"/>
        </w:rPr>
        <w:t>放在</w:t>
      </w:r>
      <w:r w:rsidR="00A65081" w:rsidRPr="00021FA2">
        <w:rPr>
          <w:color w:val="FF0000"/>
          <w:szCs w:val="21"/>
        </w:rPr>
        <w:t>同页上，大小</w:t>
      </w:r>
      <w:r>
        <w:rPr>
          <w:rFonts w:hint="eastAsia"/>
          <w:color w:val="FF0000"/>
          <w:szCs w:val="21"/>
        </w:rPr>
        <w:t>要</w:t>
      </w:r>
      <w:r w:rsidR="00A65081" w:rsidRPr="00021FA2">
        <w:rPr>
          <w:color w:val="FF0000"/>
          <w:szCs w:val="21"/>
        </w:rPr>
        <w:t>适中</w:t>
      </w:r>
      <w:r>
        <w:rPr>
          <w:rFonts w:hint="eastAsia"/>
          <w:color w:val="FF0000"/>
          <w:szCs w:val="21"/>
        </w:rPr>
        <w:t>。</w:t>
      </w:r>
    </w:p>
    <w:p w14:paraId="152AFBF2" w14:textId="77777777" w:rsidR="00A65081" w:rsidRPr="00A65081" w:rsidRDefault="00A65081" w:rsidP="00A65081">
      <w:pPr>
        <w:spacing w:beforeLines="50" w:before="156" w:afterLines="50" w:after="156"/>
        <w:jc w:val="left"/>
        <w:rPr>
          <w:rFonts w:ascii="宋体" w:hAnsi="宋体"/>
          <w:color w:val="FF0000"/>
          <w:szCs w:val="21"/>
        </w:rPr>
      </w:pPr>
    </w:p>
    <w:p w14:paraId="2D102066" w14:textId="77777777" w:rsidR="00E75A79" w:rsidRPr="00206E6E" w:rsidRDefault="00E75A79" w:rsidP="00E75A79">
      <w:pPr>
        <w:spacing w:line="400" w:lineRule="exact"/>
        <w:ind w:firstLineChars="200" w:firstLine="480"/>
        <w:rPr>
          <w:rFonts w:ascii="宋体" w:hAnsi="宋体"/>
          <w:sz w:val="24"/>
        </w:rPr>
      </w:pPr>
    </w:p>
    <w:p w14:paraId="5EB7A658" w14:textId="77777777" w:rsidR="00E75A79" w:rsidRDefault="00E75A79" w:rsidP="00E75A79">
      <w:pPr>
        <w:spacing w:line="400" w:lineRule="exact"/>
        <w:ind w:firstLineChars="200" w:firstLine="480"/>
        <w:rPr>
          <w:rFonts w:ascii="宋体" w:hAnsi="宋体"/>
          <w:sz w:val="24"/>
        </w:rPr>
      </w:pPr>
    </w:p>
    <w:p w14:paraId="46756E23" w14:textId="77777777" w:rsidR="00E75A79" w:rsidRDefault="00E75A79" w:rsidP="00E75A79">
      <w:pPr>
        <w:spacing w:line="400" w:lineRule="exact"/>
        <w:ind w:firstLineChars="200" w:firstLine="480"/>
        <w:rPr>
          <w:rFonts w:ascii="宋体" w:hAnsi="宋体"/>
          <w:sz w:val="24"/>
        </w:rPr>
      </w:pPr>
    </w:p>
    <w:p w14:paraId="220F0B56" w14:textId="77777777" w:rsidR="00173CB2" w:rsidRDefault="00173CB2">
      <w:pPr>
        <w:widowControl/>
        <w:jc w:val="left"/>
        <w:rPr>
          <w:rFonts w:ascii="宋体" w:hAnsi="宋体"/>
          <w:sz w:val="24"/>
        </w:rPr>
      </w:pPr>
      <w:r>
        <w:rPr>
          <w:rFonts w:ascii="宋体" w:hAnsi="宋体"/>
          <w:b/>
          <w:bCs/>
          <w:sz w:val="24"/>
        </w:rPr>
        <w:br w:type="page"/>
      </w:r>
    </w:p>
    <w:p w14:paraId="363294D2" w14:textId="77777777" w:rsidR="00844090" w:rsidRPr="00EF0457" w:rsidRDefault="00844090" w:rsidP="00EF0457">
      <w:pPr>
        <w:pStyle w:val="1"/>
        <w:spacing w:beforeLines="50" w:before="156" w:afterLines="50" w:after="156" w:line="240" w:lineRule="auto"/>
        <w:jc w:val="center"/>
        <w:rPr>
          <w:rFonts w:ascii="黑体" w:eastAsia="黑体" w:hAnsi="黑体"/>
          <w:b w:val="0"/>
          <w:sz w:val="32"/>
          <w:szCs w:val="32"/>
        </w:rPr>
      </w:pPr>
      <w:bookmarkStart w:id="61" w:name="_Toc500232149"/>
      <w:bookmarkStart w:id="62" w:name="_Toc500232301"/>
      <w:bookmarkStart w:id="63" w:name="_Toc500232450"/>
      <w:bookmarkStart w:id="64" w:name="_Toc500232568"/>
      <w:bookmarkStart w:id="65" w:name="_Toc500233068"/>
      <w:bookmarkStart w:id="66" w:name="_Toc500233900"/>
      <w:r w:rsidRPr="00EF0457">
        <w:rPr>
          <w:rFonts w:ascii="黑体" w:eastAsia="黑体" w:hAnsi="黑体" w:hint="eastAsia"/>
          <w:b w:val="0"/>
          <w:sz w:val="32"/>
          <w:szCs w:val="32"/>
        </w:rPr>
        <w:lastRenderedPageBreak/>
        <w:t>参考文献</w:t>
      </w:r>
      <w:bookmarkEnd w:id="61"/>
      <w:bookmarkEnd w:id="62"/>
      <w:bookmarkEnd w:id="63"/>
      <w:bookmarkEnd w:id="64"/>
      <w:bookmarkEnd w:id="65"/>
      <w:bookmarkEnd w:id="66"/>
      <w:r w:rsidRPr="00EF0457">
        <w:rPr>
          <w:rFonts w:ascii="黑体" w:eastAsia="黑体" w:hAnsi="黑体" w:hint="eastAsia"/>
          <w:b w:val="0"/>
          <w:sz w:val="32"/>
          <w:szCs w:val="32"/>
        </w:rPr>
        <w:t xml:space="preserve"> </w:t>
      </w:r>
    </w:p>
    <w:p w14:paraId="4D840711" w14:textId="77777777" w:rsidR="00844090" w:rsidRPr="00E02445" w:rsidRDefault="00844090" w:rsidP="00E02445">
      <w:pPr>
        <w:spacing w:line="400" w:lineRule="exact"/>
        <w:jc w:val="left"/>
        <w:rPr>
          <w:rFonts w:ascii="宋体" w:hAnsi="宋体"/>
          <w:color w:val="FF0000"/>
          <w:szCs w:val="21"/>
        </w:rPr>
      </w:pPr>
      <w:r w:rsidRPr="00E02445">
        <w:rPr>
          <w:rFonts w:ascii="宋体" w:hAnsi="宋体" w:hint="eastAsia"/>
          <w:color w:val="FF0000"/>
          <w:szCs w:val="21"/>
        </w:rPr>
        <w:t>（黑体、</w:t>
      </w:r>
      <w:r w:rsidR="00E02445" w:rsidRPr="00E02445">
        <w:rPr>
          <w:rFonts w:ascii="宋体" w:hAnsi="宋体" w:hint="eastAsia"/>
          <w:color w:val="FF0000"/>
          <w:szCs w:val="21"/>
        </w:rPr>
        <w:t>三号</w:t>
      </w:r>
      <w:r w:rsidRPr="00E02445">
        <w:rPr>
          <w:rFonts w:ascii="宋体" w:hAnsi="宋体" w:hint="eastAsia"/>
          <w:color w:val="FF0000"/>
          <w:szCs w:val="21"/>
        </w:rPr>
        <w:t>、居中，段前段后</w:t>
      </w:r>
      <w:r w:rsidR="00626CFD">
        <w:rPr>
          <w:rFonts w:ascii="宋体" w:hAnsi="宋体" w:hint="eastAsia"/>
          <w:color w:val="FF0000"/>
          <w:szCs w:val="21"/>
        </w:rPr>
        <w:t>0.5</w:t>
      </w:r>
      <w:r w:rsidRPr="00E02445">
        <w:rPr>
          <w:rFonts w:ascii="宋体" w:hAnsi="宋体" w:hint="eastAsia"/>
          <w:color w:val="FF0000"/>
          <w:szCs w:val="21"/>
        </w:rPr>
        <w:t>行）</w:t>
      </w:r>
    </w:p>
    <w:p w14:paraId="5D0FFBA7" w14:textId="77777777" w:rsidR="00844090" w:rsidRPr="00E02445" w:rsidRDefault="00626CFD" w:rsidP="00E02445">
      <w:pPr>
        <w:spacing w:line="400" w:lineRule="exact"/>
        <w:jc w:val="left"/>
        <w:rPr>
          <w:rFonts w:ascii="宋体" w:hAnsi="宋体"/>
          <w:color w:val="FF0000"/>
          <w:szCs w:val="21"/>
        </w:rPr>
      </w:pPr>
      <w:r>
        <w:rPr>
          <w:rFonts w:ascii="宋体" w:hAnsi="宋体" w:hint="eastAsia"/>
          <w:color w:val="FF0000"/>
          <w:szCs w:val="21"/>
        </w:rPr>
        <w:t>正文：</w:t>
      </w:r>
      <w:r w:rsidR="00844090" w:rsidRPr="00E02445">
        <w:rPr>
          <w:rFonts w:ascii="宋体" w:hAnsi="宋体" w:hint="eastAsia"/>
          <w:color w:val="FF0000"/>
          <w:szCs w:val="21"/>
        </w:rPr>
        <w:t>中文宋体、</w:t>
      </w:r>
      <w:r w:rsidR="00C40492">
        <w:rPr>
          <w:rFonts w:ascii="宋体" w:hAnsi="宋体" w:hint="eastAsia"/>
          <w:color w:val="FF0000"/>
          <w:szCs w:val="21"/>
        </w:rPr>
        <w:t>小四号</w:t>
      </w:r>
      <w:r w:rsidR="00844090" w:rsidRPr="00E02445">
        <w:rPr>
          <w:rFonts w:ascii="宋体" w:hAnsi="宋体" w:hint="eastAsia"/>
          <w:color w:val="FF0000"/>
          <w:szCs w:val="21"/>
        </w:rPr>
        <w:t>，英文、数字等Times New Roman，行间距20磅，格式按照样例做，不少于15项。</w:t>
      </w:r>
    </w:p>
    <w:p w14:paraId="493625C3" w14:textId="77777777" w:rsidR="00844090" w:rsidRPr="00E02445" w:rsidRDefault="00844090" w:rsidP="00E02445">
      <w:pPr>
        <w:spacing w:line="400" w:lineRule="exact"/>
        <w:jc w:val="left"/>
        <w:rPr>
          <w:rFonts w:ascii="宋体" w:hAnsi="宋体"/>
          <w:color w:val="FF0000"/>
          <w:szCs w:val="21"/>
        </w:rPr>
      </w:pPr>
      <w:r w:rsidRPr="00E02445">
        <w:rPr>
          <w:rFonts w:ascii="宋体" w:hAnsi="宋体" w:hint="eastAsia"/>
          <w:color w:val="FF0000"/>
          <w:szCs w:val="21"/>
        </w:rPr>
        <w:t>样例：</w:t>
      </w:r>
    </w:p>
    <w:p w14:paraId="3D53797D" w14:textId="77777777" w:rsidR="00844090" w:rsidRPr="00C40492" w:rsidRDefault="00844090" w:rsidP="00C40492">
      <w:pPr>
        <w:spacing w:line="400" w:lineRule="exact"/>
        <w:ind w:firstLineChars="200" w:firstLine="480"/>
        <w:rPr>
          <w:sz w:val="24"/>
        </w:rPr>
      </w:pPr>
      <w:r w:rsidRPr="00C40492">
        <w:rPr>
          <w:sz w:val="24"/>
        </w:rPr>
        <w:t xml:space="preserve">[1] </w:t>
      </w:r>
      <w:r w:rsidRPr="00C40492">
        <w:rPr>
          <w:sz w:val="24"/>
        </w:rPr>
        <w:t>肖汉</w:t>
      </w:r>
      <w:r w:rsidRPr="00C40492">
        <w:rPr>
          <w:sz w:val="24"/>
        </w:rPr>
        <w:t xml:space="preserve">. </w:t>
      </w:r>
      <w:r w:rsidRPr="00C40492">
        <w:rPr>
          <w:sz w:val="24"/>
        </w:rPr>
        <w:t>软件工程与项目管理</w:t>
      </w:r>
      <w:r w:rsidRPr="00C40492">
        <w:rPr>
          <w:sz w:val="24"/>
        </w:rPr>
        <w:t xml:space="preserve">. </w:t>
      </w:r>
      <w:r w:rsidRPr="00C40492">
        <w:rPr>
          <w:sz w:val="24"/>
        </w:rPr>
        <w:t>北京：清华大学出版社，</w:t>
      </w:r>
      <w:r w:rsidRPr="00C40492">
        <w:rPr>
          <w:sz w:val="24"/>
        </w:rPr>
        <w:t>2014</w:t>
      </w:r>
      <w:r w:rsidRPr="00C40492">
        <w:rPr>
          <w:sz w:val="24"/>
        </w:rPr>
        <w:t>年</w:t>
      </w:r>
      <w:r w:rsidRPr="00C40492">
        <w:rPr>
          <w:sz w:val="24"/>
        </w:rPr>
        <w:t>8</w:t>
      </w:r>
      <w:r w:rsidRPr="00C40492">
        <w:rPr>
          <w:sz w:val="24"/>
        </w:rPr>
        <w:t>月</w:t>
      </w:r>
      <w:r w:rsidRPr="00C40492">
        <w:rPr>
          <w:sz w:val="24"/>
        </w:rPr>
        <w:t>.</w:t>
      </w:r>
    </w:p>
    <w:p w14:paraId="46688D79" w14:textId="77777777" w:rsidR="00844090" w:rsidRPr="00C40492" w:rsidRDefault="00844090" w:rsidP="00C40492">
      <w:pPr>
        <w:spacing w:line="400" w:lineRule="exact"/>
        <w:ind w:firstLineChars="200" w:firstLine="480"/>
        <w:rPr>
          <w:sz w:val="24"/>
        </w:rPr>
      </w:pPr>
      <w:r w:rsidRPr="00C40492">
        <w:rPr>
          <w:sz w:val="24"/>
        </w:rPr>
        <w:t>[</w:t>
      </w:r>
      <w:r w:rsidRPr="00C40492">
        <w:rPr>
          <w:rFonts w:hint="eastAsia"/>
          <w:sz w:val="24"/>
        </w:rPr>
        <w:t>2</w:t>
      </w:r>
      <w:r w:rsidRPr="00C40492">
        <w:rPr>
          <w:sz w:val="24"/>
        </w:rPr>
        <w:t xml:space="preserve">] </w:t>
      </w:r>
      <w:r w:rsidRPr="00C40492">
        <w:rPr>
          <w:sz w:val="24"/>
        </w:rPr>
        <w:t>王虹、许华容、林序等</w:t>
      </w:r>
      <w:r w:rsidRPr="00C40492">
        <w:rPr>
          <w:sz w:val="24"/>
        </w:rPr>
        <w:t>. SQL Server 2008</w:t>
      </w:r>
      <w:r w:rsidRPr="00C40492">
        <w:rPr>
          <w:sz w:val="24"/>
        </w:rPr>
        <w:t>程序设计与应用技术</w:t>
      </w:r>
      <w:r w:rsidRPr="00C40492">
        <w:rPr>
          <w:sz w:val="24"/>
        </w:rPr>
        <w:t xml:space="preserve">. </w:t>
      </w:r>
      <w:r w:rsidRPr="00C40492">
        <w:rPr>
          <w:sz w:val="24"/>
        </w:rPr>
        <w:t>北京：清华大学出版社，</w:t>
      </w:r>
      <w:r w:rsidRPr="00C40492">
        <w:rPr>
          <w:sz w:val="24"/>
        </w:rPr>
        <w:t>2014</w:t>
      </w:r>
      <w:r w:rsidRPr="00C40492">
        <w:rPr>
          <w:sz w:val="24"/>
        </w:rPr>
        <w:t>年</w:t>
      </w:r>
      <w:r w:rsidRPr="00C40492">
        <w:rPr>
          <w:sz w:val="24"/>
        </w:rPr>
        <w:t>10</w:t>
      </w:r>
      <w:r w:rsidRPr="00C40492">
        <w:rPr>
          <w:sz w:val="24"/>
        </w:rPr>
        <w:t>月</w:t>
      </w:r>
      <w:r w:rsidRPr="00C40492">
        <w:rPr>
          <w:sz w:val="24"/>
        </w:rPr>
        <w:t xml:space="preserve">. </w:t>
      </w:r>
    </w:p>
    <w:p w14:paraId="3408255D" w14:textId="77777777" w:rsidR="00844090" w:rsidRPr="00C40492" w:rsidRDefault="00844090" w:rsidP="00C40492">
      <w:pPr>
        <w:spacing w:line="400" w:lineRule="exact"/>
        <w:ind w:firstLineChars="200" w:firstLine="480"/>
        <w:rPr>
          <w:sz w:val="24"/>
        </w:rPr>
      </w:pPr>
      <w:r w:rsidRPr="00C40492">
        <w:rPr>
          <w:sz w:val="24"/>
        </w:rPr>
        <w:t>[</w:t>
      </w:r>
      <w:r w:rsidRPr="00C40492">
        <w:rPr>
          <w:rFonts w:hint="eastAsia"/>
          <w:sz w:val="24"/>
        </w:rPr>
        <w:t>3</w:t>
      </w:r>
      <w:r w:rsidRPr="00C40492">
        <w:rPr>
          <w:sz w:val="24"/>
        </w:rPr>
        <w:t>] Bruce Eckel (</w:t>
      </w:r>
      <w:r w:rsidRPr="00C40492">
        <w:rPr>
          <w:sz w:val="24"/>
        </w:rPr>
        <w:t>美</w:t>
      </w:r>
      <w:r w:rsidRPr="00C40492">
        <w:rPr>
          <w:sz w:val="24"/>
        </w:rPr>
        <w:t>)</w:t>
      </w:r>
      <w:r w:rsidRPr="00C40492">
        <w:rPr>
          <w:color w:val="000000"/>
          <w:sz w:val="24"/>
        </w:rPr>
        <w:t>.</w:t>
      </w:r>
      <w:r w:rsidRPr="00C40492">
        <w:rPr>
          <w:sz w:val="24"/>
        </w:rPr>
        <w:t xml:space="preserve"> Thinking in Java</w:t>
      </w:r>
      <w:r w:rsidRPr="00C40492">
        <w:rPr>
          <w:color w:val="000000"/>
          <w:sz w:val="24"/>
        </w:rPr>
        <w:t xml:space="preserve">. </w:t>
      </w:r>
      <w:r w:rsidRPr="00C40492">
        <w:rPr>
          <w:color w:val="000000"/>
          <w:sz w:val="24"/>
        </w:rPr>
        <w:t>第</w:t>
      </w:r>
      <w:r w:rsidRPr="00C40492">
        <w:rPr>
          <w:color w:val="000000"/>
          <w:sz w:val="24"/>
        </w:rPr>
        <w:t>3</w:t>
      </w:r>
      <w:r w:rsidRPr="00C40492">
        <w:rPr>
          <w:color w:val="000000"/>
          <w:sz w:val="24"/>
        </w:rPr>
        <w:t>版</w:t>
      </w:r>
      <w:r w:rsidRPr="00C40492">
        <w:rPr>
          <w:color w:val="000000"/>
          <w:sz w:val="24"/>
        </w:rPr>
        <w:t xml:space="preserve">. </w:t>
      </w:r>
      <w:r w:rsidRPr="00C40492">
        <w:rPr>
          <w:color w:val="000000"/>
          <w:sz w:val="24"/>
        </w:rPr>
        <w:t>北京：</w:t>
      </w:r>
      <w:r w:rsidRPr="00C40492">
        <w:rPr>
          <w:sz w:val="24"/>
        </w:rPr>
        <w:t>机械工业出版社</w:t>
      </w:r>
      <w:r w:rsidRPr="00C40492">
        <w:rPr>
          <w:color w:val="000000"/>
          <w:sz w:val="24"/>
        </w:rPr>
        <w:t>，</w:t>
      </w:r>
      <w:r w:rsidRPr="00C40492">
        <w:rPr>
          <w:color w:val="000000"/>
          <w:sz w:val="24"/>
        </w:rPr>
        <w:t xml:space="preserve">2004 </w:t>
      </w:r>
      <w:r w:rsidRPr="00C40492">
        <w:rPr>
          <w:color w:val="000000"/>
          <w:sz w:val="24"/>
        </w:rPr>
        <w:t>年</w:t>
      </w:r>
      <w:r w:rsidRPr="00C40492">
        <w:rPr>
          <w:color w:val="000000"/>
          <w:sz w:val="24"/>
        </w:rPr>
        <w:t>3</w:t>
      </w:r>
      <w:r w:rsidRPr="00C40492">
        <w:rPr>
          <w:color w:val="000000"/>
          <w:sz w:val="24"/>
        </w:rPr>
        <w:t>月</w:t>
      </w:r>
      <w:r w:rsidRPr="00C40492">
        <w:rPr>
          <w:color w:val="000000"/>
          <w:sz w:val="24"/>
        </w:rPr>
        <w:t>.</w:t>
      </w:r>
    </w:p>
    <w:p w14:paraId="378E226C" w14:textId="77777777" w:rsidR="00844090" w:rsidRPr="00C40492" w:rsidRDefault="00844090" w:rsidP="00C40492">
      <w:pPr>
        <w:spacing w:line="400" w:lineRule="exact"/>
        <w:ind w:firstLineChars="200" w:firstLine="480"/>
        <w:rPr>
          <w:sz w:val="24"/>
        </w:rPr>
      </w:pPr>
      <w:r w:rsidRPr="00C40492">
        <w:rPr>
          <w:sz w:val="24"/>
        </w:rPr>
        <w:t>[</w:t>
      </w:r>
      <w:r w:rsidRPr="00C40492">
        <w:rPr>
          <w:rFonts w:hint="eastAsia"/>
          <w:sz w:val="24"/>
        </w:rPr>
        <w:t>4</w:t>
      </w:r>
      <w:r w:rsidRPr="00C40492">
        <w:rPr>
          <w:sz w:val="24"/>
        </w:rPr>
        <w:t xml:space="preserve">] </w:t>
      </w:r>
      <w:r w:rsidRPr="00C40492">
        <w:rPr>
          <w:sz w:val="24"/>
        </w:rPr>
        <w:t>张孝祥</w:t>
      </w:r>
      <w:r w:rsidRPr="00C40492">
        <w:rPr>
          <w:color w:val="000000"/>
          <w:sz w:val="24"/>
        </w:rPr>
        <w:t xml:space="preserve">. </w:t>
      </w:r>
      <w:r w:rsidRPr="00C40492">
        <w:rPr>
          <w:sz w:val="24"/>
        </w:rPr>
        <w:t>Java</w:t>
      </w:r>
      <w:r w:rsidRPr="00C40492">
        <w:rPr>
          <w:sz w:val="24"/>
        </w:rPr>
        <w:t>就业培训教程</w:t>
      </w:r>
      <w:r w:rsidRPr="00C40492">
        <w:rPr>
          <w:color w:val="000000"/>
          <w:sz w:val="24"/>
        </w:rPr>
        <w:t xml:space="preserve">. </w:t>
      </w:r>
      <w:r w:rsidRPr="00C40492">
        <w:rPr>
          <w:color w:val="000000"/>
          <w:sz w:val="24"/>
        </w:rPr>
        <w:t>第</w:t>
      </w:r>
      <w:r w:rsidRPr="00C40492">
        <w:rPr>
          <w:color w:val="000000"/>
          <w:sz w:val="24"/>
        </w:rPr>
        <w:t>1</w:t>
      </w:r>
      <w:r w:rsidRPr="00C40492">
        <w:rPr>
          <w:color w:val="000000"/>
          <w:sz w:val="24"/>
        </w:rPr>
        <w:t>版</w:t>
      </w:r>
      <w:r w:rsidRPr="00C40492">
        <w:rPr>
          <w:color w:val="000000"/>
          <w:sz w:val="24"/>
        </w:rPr>
        <w:t xml:space="preserve">. </w:t>
      </w:r>
      <w:r w:rsidRPr="00C40492">
        <w:rPr>
          <w:color w:val="000000"/>
          <w:sz w:val="24"/>
        </w:rPr>
        <w:t>北京：</w:t>
      </w:r>
      <w:r w:rsidRPr="00C40492">
        <w:rPr>
          <w:sz w:val="24"/>
        </w:rPr>
        <w:t>清华大学出版社</w:t>
      </w:r>
      <w:r w:rsidRPr="00C40492">
        <w:rPr>
          <w:color w:val="000000"/>
          <w:sz w:val="24"/>
        </w:rPr>
        <w:t>，</w:t>
      </w:r>
      <w:r w:rsidRPr="00C40492">
        <w:rPr>
          <w:sz w:val="24"/>
        </w:rPr>
        <w:t xml:space="preserve"> 2003</w:t>
      </w:r>
      <w:r w:rsidRPr="00C40492">
        <w:rPr>
          <w:sz w:val="24"/>
        </w:rPr>
        <w:t>年</w:t>
      </w:r>
      <w:r w:rsidRPr="00C40492">
        <w:rPr>
          <w:sz w:val="24"/>
        </w:rPr>
        <w:t xml:space="preserve">. </w:t>
      </w:r>
    </w:p>
    <w:p w14:paraId="62CB6791" w14:textId="77777777" w:rsidR="00844090" w:rsidRPr="00C40492" w:rsidRDefault="00844090" w:rsidP="00C40492">
      <w:pPr>
        <w:spacing w:line="400" w:lineRule="exact"/>
        <w:ind w:firstLineChars="200" w:firstLine="480"/>
        <w:rPr>
          <w:sz w:val="24"/>
        </w:rPr>
      </w:pPr>
      <w:r w:rsidRPr="00C40492">
        <w:rPr>
          <w:sz w:val="24"/>
        </w:rPr>
        <w:t>[</w:t>
      </w:r>
      <w:r w:rsidRPr="00C40492">
        <w:rPr>
          <w:rFonts w:hint="eastAsia"/>
          <w:sz w:val="24"/>
        </w:rPr>
        <w:t>5</w:t>
      </w:r>
      <w:r w:rsidRPr="00C40492">
        <w:rPr>
          <w:sz w:val="24"/>
        </w:rPr>
        <w:t xml:space="preserve">] </w:t>
      </w:r>
      <w:hyperlink r:id="rId35" w:history="1">
        <w:r w:rsidRPr="00C40492">
          <w:rPr>
            <w:rStyle w:val="ad"/>
            <w:sz w:val="24"/>
          </w:rPr>
          <w:t>http://course.jingpinke.com</w:t>
        </w:r>
      </w:hyperlink>
    </w:p>
    <w:p w14:paraId="305119D1" w14:textId="77777777" w:rsidR="00E02445" w:rsidRPr="00E02445" w:rsidRDefault="00E02445" w:rsidP="00C40492">
      <w:pPr>
        <w:spacing w:line="400" w:lineRule="exact"/>
        <w:ind w:firstLineChars="200" w:firstLine="420"/>
        <w:rPr>
          <w:rFonts w:asciiTheme="minorEastAsia" w:eastAsiaTheme="minorEastAsia" w:hAnsiTheme="minorEastAsia"/>
          <w:szCs w:val="21"/>
        </w:rPr>
      </w:pPr>
      <w:r w:rsidRPr="00E02445">
        <w:rPr>
          <w:rFonts w:asciiTheme="minorEastAsia" w:eastAsiaTheme="minorEastAsia" w:hAnsiTheme="minorEastAsia"/>
          <w:szCs w:val="21"/>
        </w:rPr>
        <w:t>……</w:t>
      </w:r>
    </w:p>
    <w:p w14:paraId="32582F3C" w14:textId="77777777" w:rsidR="00E02445" w:rsidRDefault="00E02445" w:rsidP="00844090">
      <w:pPr>
        <w:spacing w:line="400" w:lineRule="exact"/>
        <w:ind w:firstLineChars="200" w:firstLine="420"/>
        <w:rPr>
          <w:szCs w:val="21"/>
        </w:rPr>
      </w:pPr>
    </w:p>
    <w:p w14:paraId="7C18CF22" w14:textId="77777777" w:rsidR="00E02445" w:rsidRDefault="00E02445">
      <w:pPr>
        <w:widowControl/>
        <w:jc w:val="left"/>
        <w:rPr>
          <w:szCs w:val="21"/>
        </w:rPr>
      </w:pPr>
      <w:r>
        <w:rPr>
          <w:szCs w:val="21"/>
        </w:rPr>
        <w:br w:type="page"/>
      </w:r>
    </w:p>
    <w:p w14:paraId="5ECF5059" w14:textId="77777777" w:rsidR="00E02445" w:rsidRPr="00EF0457" w:rsidRDefault="00E02445" w:rsidP="00EF0457">
      <w:pPr>
        <w:pStyle w:val="1"/>
        <w:spacing w:beforeLines="50" w:before="156" w:afterLines="50" w:after="156" w:line="240" w:lineRule="auto"/>
        <w:jc w:val="center"/>
        <w:rPr>
          <w:rFonts w:ascii="黑体" w:eastAsia="黑体" w:hAnsi="黑体"/>
          <w:b w:val="0"/>
          <w:sz w:val="32"/>
          <w:szCs w:val="32"/>
        </w:rPr>
      </w:pPr>
      <w:bookmarkStart w:id="67" w:name="_Toc500232150"/>
      <w:bookmarkStart w:id="68" w:name="_Toc500232302"/>
      <w:bookmarkStart w:id="69" w:name="_Toc500232451"/>
      <w:bookmarkStart w:id="70" w:name="_Toc500232569"/>
      <w:bookmarkStart w:id="71" w:name="_Toc500233069"/>
      <w:bookmarkStart w:id="72" w:name="_Toc500233901"/>
      <w:r w:rsidRPr="00EF0457">
        <w:rPr>
          <w:rFonts w:ascii="黑体" w:eastAsia="黑体" w:hAnsi="黑体" w:hint="eastAsia"/>
          <w:b w:val="0"/>
          <w:sz w:val="32"/>
          <w:szCs w:val="32"/>
        </w:rPr>
        <w:lastRenderedPageBreak/>
        <w:t>致</w:t>
      </w:r>
      <w:r w:rsidR="00C40492">
        <w:rPr>
          <w:rFonts w:ascii="黑体" w:eastAsia="黑体" w:hAnsi="黑体" w:hint="eastAsia"/>
          <w:b w:val="0"/>
          <w:sz w:val="32"/>
          <w:szCs w:val="32"/>
        </w:rPr>
        <w:t xml:space="preserve"> </w:t>
      </w:r>
      <w:r w:rsidRPr="00EF0457">
        <w:rPr>
          <w:rFonts w:ascii="黑体" w:eastAsia="黑体" w:hAnsi="黑体" w:hint="eastAsia"/>
          <w:b w:val="0"/>
          <w:sz w:val="32"/>
          <w:szCs w:val="32"/>
        </w:rPr>
        <w:t xml:space="preserve"> 谢</w:t>
      </w:r>
      <w:bookmarkEnd w:id="67"/>
      <w:bookmarkEnd w:id="68"/>
      <w:bookmarkEnd w:id="69"/>
      <w:bookmarkEnd w:id="70"/>
      <w:bookmarkEnd w:id="71"/>
      <w:bookmarkEnd w:id="72"/>
    </w:p>
    <w:p w14:paraId="524A500E" w14:textId="77777777" w:rsidR="00E02445" w:rsidRPr="00E02445" w:rsidRDefault="00E02445" w:rsidP="00E02445">
      <w:pPr>
        <w:spacing w:line="400" w:lineRule="exact"/>
        <w:jc w:val="left"/>
        <w:rPr>
          <w:rFonts w:ascii="宋体" w:hAnsi="宋体"/>
          <w:color w:val="FF0000"/>
          <w:szCs w:val="21"/>
        </w:rPr>
      </w:pPr>
      <w:r w:rsidRPr="00E02445">
        <w:rPr>
          <w:rFonts w:ascii="宋体" w:hAnsi="宋体" w:hint="eastAsia"/>
          <w:color w:val="FF0000"/>
          <w:szCs w:val="21"/>
        </w:rPr>
        <w:t>（内容格式同正文）</w:t>
      </w:r>
    </w:p>
    <w:p w14:paraId="07EE0E3E" w14:textId="77777777" w:rsidR="00E02445" w:rsidRDefault="00E02445" w:rsidP="00E02445">
      <w:pPr>
        <w:spacing w:line="400" w:lineRule="exact"/>
        <w:ind w:firstLineChars="200" w:firstLine="480"/>
        <w:rPr>
          <w:rFonts w:asciiTheme="minorEastAsia" w:eastAsiaTheme="minorEastAsia" w:hAnsiTheme="minorEastAsia"/>
          <w:sz w:val="24"/>
        </w:rPr>
      </w:pPr>
      <w:r w:rsidRPr="00E02445">
        <w:rPr>
          <w:rFonts w:hint="eastAsia"/>
          <w:sz w:val="24"/>
        </w:rPr>
        <w:t>在本次毕业设计过程中，我遇到了各种各样的问题，有的通过查看相关书籍得以解决，有的则需要求助</w:t>
      </w:r>
      <w:smartTag w:uri="urn:schemas-microsoft-com:office:smarttags" w:element="PersonName">
        <w:smartTagPr>
          <w:attr w:name="ProductID" w:val="于"/>
        </w:smartTagPr>
        <w:r w:rsidRPr="00E02445">
          <w:rPr>
            <w:rFonts w:hint="eastAsia"/>
            <w:sz w:val="24"/>
          </w:rPr>
          <w:t>于</w:t>
        </w:r>
      </w:smartTag>
      <w:r w:rsidRPr="00E02445">
        <w:rPr>
          <w:rFonts w:hint="eastAsia"/>
          <w:sz w:val="24"/>
        </w:rPr>
        <w:t>老师和其他</w:t>
      </w:r>
      <w:r>
        <w:rPr>
          <w:rFonts w:hint="eastAsia"/>
          <w:sz w:val="24"/>
        </w:rPr>
        <w:t>同学</w:t>
      </w:r>
      <w:r w:rsidRPr="00E02445">
        <w:rPr>
          <w:rFonts w:hint="eastAsia"/>
          <w:sz w:val="24"/>
        </w:rPr>
        <w:t>。正是由于他们的帮助，我才能将问题逐个攻克。现在设计已基本完成，回顾整个过程，</w:t>
      </w:r>
      <w:r>
        <w:rPr>
          <w:rFonts w:hint="eastAsia"/>
          <w:sz w:val="24"/>
        </w:rPr>
        <w:t xml:space="preserve"> </w:t>
      </w:r>
      <w:r w:rsidRPr="00E02445">
        <w:rPr>
          <w:rFonts w:asciiTheme="minorEastAsia" w:eastAsiaTheme="minorEastAsia" w:hAnsiTheme="minorEastAsia"/>
          <w:sz w:val="24"/>
        </w:rPr>
        <w:t>……</w:t>
      </w:r>
    </w:p>
    <w:p w14:paraId="52A51C3E" w14:textId="77777777" w:rsidR="00E02445" w:rsidRDefault="00E02445" w:rsidP="002736E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sz w:val="24"/>
        </w:rPr>
        <w:t>……</w:t>
      </w:r>
    </w:p>
    <w:p w14:paraId="23394773" w14:textId="77777777" w:rsidR="000912C8" w:rsidRDefault="000912C8" w:rsidP="000912C8">
      <w:pPr>
        <w:spacing w:line="400" w:lineRule="exact"/>
        <w:ind w:firstLineChars="200" w:firstLine="420"/>
        <w:rPr>
          <w:szCs w:val="21"/>
        </w:rPr>
      </w:pPr>
    </w:p>
    <w:sectPr w:rsidR="000912C8" w:rsidSect="00E75A79">
      <w:headerReference w:type="default" r:id="rId36"/>
      <w:footerReference w:type="default" r:id="rId37"/>
      <w:pgSz w:w="11906" w:h="16838"/>
      <w:pgMar w:top="1440" w:right="1134" w:bottom="1440" w:left="1985"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Sky123.Org" w:date="2018-01-05T15:00:00Z" w:initials="S">
    <w:p w14:paraId="3ACA8D13" w14:textId="77777777" w:rsidR="006D1759" w:rsidRDefault="006D1759" w:rsidP="006D1759">
      <w:pPr>
        <w:pStyle w:val="af1"/>
      </w:pPr>
      <w:r>
        <w:rPr>
          <w:rStyle w:val="af0"/>
        </w:rPr>
        <w:annotationRef/>
      </w:r>
      <w:r>
        <w:rPr>
          <w:rFonts w:hint="eastAsia"/>
        </w:rPr>
        <w:t>按照模板排版</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CA8D1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A9C9B" w14:textId="77777777" w:rsidR="000F6B82" w:rsidRDefault="000F6B82" w:rsidP="00017B34">
      <w:r>
        <w:separator/>
      </w:r>
    </w:p>
  </w:endnote>
  <w:endnote w:type="continuationSeparator" w:id="0">
    <w:p w14:paraId="1117D9B9" w14:textId="77777777" w:rsidR="000F6B82" w:rsidRDefault="000F6B82" w:rsidP="00017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647213"/>
      <w:docPartObj>
        <w:docPartGallery w:val="Page Numbers (Bottom of Page)"/>
        <w:docPartUnique/>
      </w:docPartObj>
    </w:sdtPr>
    <w:sdtEndPr/>
    <w:sdtContent>
      <w:p w14:paraId="61BBF028" w14:textId="0B20C88A" w:rsidR="00E75A79" w:rsidRDefault="00E75A79">
        <w:pPr>
          <w:pStyle w:val="a5"/>
          <w:jc w:val="center"/>
        </w:pPr>
        <w:r>
          <w:fldChar w:fldCharType="begin"/>
        </w:r>
        <w:r>
          <w:instrText>PAGE   \* MERGEFORMAT</w:instrText>
        </w:r>
        <w:r>
          <w:fldChar w:fldCharType="separate"/>
        </w:r>
        <w:r w:rsidR="00782BCC" w:rsidRPr="00782BCC">
          <w:rPr>
            <w:noProof/>
            <w:lang w:val="zh-CN"/>
          </w:rPr>
          <w:t>18</w:t>
        </w:r>
        <w:r>
          <w:fldChar w:fldCharType="end"/>
        </w:r>
      </w:p>
    </w:sdtContent>
  </w:sdt>
  <w:p w14:paraId="01F92A2B" w14:textId="77777777" w:rsidR="00E75A79" w:rsidRDefault="00E75A7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9E6F8" w14:textId="77777777" w:rsidR="000F6B82" w:rsidRDefault="000F6B82" w:rsidP="00017B34">
      <w:r>
        <w:separator/>
      </w:r>
    </w:p>
  </w:footnote>
  <w:footnote w:type="continuationSeparator" w:id="0">
    <w:p w14:paraId="62CF6E88" w14:textId="77777777" w:rsidR="000F6B82" w:rsidRDefault="000F6B82" w:rsidP="00017B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57C70" w14:textId="77777777" w:rsidR="000A0058" w:rsidRDefault="000A0058" w:rsidP="000A0058">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CE79C" w14:textId="77777777" w:rsidR="000A0058" w:rsidRDefault="000A0058" w:rsidP="000A0058">
    <w:pPr>
      <w:pStyle w:val="a3"/>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9490C" w14:textId="77777777" w:rsidR="00017B34" w:rsidRDefault="00E75A79">
    <w:pPr>
      <w:pStyle w:val="a3"/>
    </w:pPr>
    <w:r>
      <w:rPr>
        <w:rFonts w:hint="eastAsia"/>
      </w:rPr>
      <w:t>J2ME</w:t>
    </w:r>
    <w:r>
      <w:rPr>
        <w:rFonts w:hint="eastAsia"/>
      </w:rPr>
      <w:t>手机游戏开发</w:t>
    </w:r>
    <w:r w:rsidR="00D24A4D" w:rsidRPr="00D24A4D">
      <w:rPr>
        <w:rFonts w:hint="eastAsia"/>
        <w:color w:val="FF0000"/>
      </w:rPr>
      <w:t>（</w:t>
    </w:r>
    <w:r w:rsidR="00796355">
      <w:rPr>
        <w:rFonts w:hint="eastAsia"/>
        <w:color w:val="FF0000"/>
      </w:rPr>
      <w:t>页眉内容为论文题目</w:t>
    </w:r>
    <w:r w:rsidR="00206E6E">
      <w:rPr>
        <w:rFonts w:hint="eastAsia"/>
        <w:color w:val="FF0000"/>
      </w:rPr>
      <w:t>，格式：</w:t>
    </w:r>
    <w:r w:rsidR="00D24A4D" w:rsidRPr="00D24A4D">
      <w:rPr>
        <w:rFonts w:hint="eastAsia"/>
        <w:color w:val="FF0000"/>
      </w:rPr>
      <w:t>宋体、小五、居中）</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E4AA7"/>
    <w:multiLevelType w:val="hybridMultilevel"/>
    <w:tmpl w:val="6422E1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F2877AE"/>
    <w:multiLevelType w:val="hybridMultilevel"/>
    <w:tmpl w:val="8E92EA5C"/>
    <w:lvl w:ilvl="0" w:tplc="E1CC120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B34"/>
    <w:rsid w:val="00016DB9"/>
    <w:rsid w:val="00017B34"/>
    <w:rsid w:val="00021FA2"/>
    <w:rsid w:val="0002357D"/>
    <w:rsid w:val="000912C8"/>
    <w:rsid w:val="000A0058"/>
    <w:rsid w:val="000A45AB"/>
    <w:rsid w:val="000C4F0D"/>
    <w:rsid w:val="000F6B82"/>
    <w:rsid w:val="00173CB2"/>
    <w:rsid w:val="001C784F"/>
    <w:rsid w:val="001F2E72"/>
    <w:rsid w:val="001F5D4D"/>
    <w:rsid w:val="00206E6E"/>
    <w:rsid w:val="00213191"/>
    <w:rsid w:val="00252E5F"/>
    <w:rsid w:val="002736E4"/>
    <w:rsid w:val="003163ED"/>
    <w:rsid w:val="00334D9E"/>
    <w:rsid w:val="003574EC"/>
    <w:rsid w:val="003D7636"/>
    <w:rsid w:val="00501D0B"/>
    <w:rsid w:val="005136BC"/>
    <w:rsid w:val="005F1938"/>
    <w:rsid w:val="005F5F88"/>
    <w:rsid w:val="0060612B"/>
    <w:rsid w:val="0061531E"/>
    <w:rsid w:val="00626CFD"/>
    <w:rsid w:val="006735B5"/>
    <w:rsid w:val="00690EA2"/>
    <w:rsid w:val="006D1759"/>
    <w:rsid w:val="006D4B36"/>
    <w:rsid w:val="006E0836"/>
    <w:rsid w:val="00782BCC"/>
    <w:rsid w:val="00796355"/>
    <w:rsid w:val="007A5A58"/>
    <w:rsid w:val="007B0516"/>
    <w:rsid w:val="007D3A7A"/>
    <w:rsid w:val="00822841"/>
    <w:rsid w:val="00823FA6"/>
    <w:rsid w:val="008254EF"/>
    <w:rsid w:val="00844090"/>
    <w:rsid w:val="008B4974"/>
    <w:rsid w:val="008B55AB"/>
    <w:rsid w:val="008C14F5"/>
    <w:rsid w:val="008D7D9E"/>
    <w:rsid w:val="00940FBE"/>
    <w:rsid w:val="009568A7"/>
    <w:rsid w:val="00A02EB7"/>
    <w:rsid w:val="00A24B6D"/>
    <w:rsid w:val="00A42C20"/>
    <w:rsid w:val="00A564FD"/>
    <w:rsid w:val="00A65081"/>
    <w:rsid w:val="00A84AAB"/>
    <w:rsid w:val="00AD7605"/>
    <w:rsid w:val="00AE69B0"/>
    <w:rsid w:val="00B17768"/>
    <w:rsid w:val="00BB404A"/>
    <w:rsid w:val="00C04D21"/>
    <w:rsid w:val="00C40492"/>
    <w:rsid w:val="00C547EA"/>
    <w:rsid w:val="00C931D2"/>
    <w:rsid w:val="00CA64BE"/>
    <w:rsid w:val="00CD5C44"/>
    <w:rsid w:val="00D026A1"/>
    <w:rsid w:val="00D24A4D"/>
    <w:rsid w:val="00D42835"/>
    <w:rsid w:val="00D459DE"/>
    <w:rsid w:val="00DD3A28"/>
    <w:rsid w:val="00E02445"/>
    <w:rsid w:val="00E33AF0"/>
    <w:rsid w:val="00E75A79"/>
    <w:rsid w:val="00EE4D88"/>
    <w:rsid w:val="00EF0457"/>
    <w:rsid w:val="00F43A6C"/>
    <w:rsid w:val="00F44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4C744423"/>
  <w15:docId w15:val="{D6CDAE9F-F248-462A-9DC9-53734FD0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7B3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F04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47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D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17B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7B34"/>
    <w:rPr>
      <w:rFonts w:ascii="Times New Roman" w:eastAsia="宋体" w:hAnsi="Times New Roman" w:cs="Times New Roman"/>
      <w:sz w:val="18"/>
      <w:szCs w:val="18"/>
    </w:rPr>
  </w:style>
  <w:style w:type="paragraph" w:styleId="a5">
    <w:name w:val="footer"/>
    <w:basedOn w:val="a"/>
    <w:link w:val="a6"/>
    <w:uiPriority w:val="99"/>
    <w:unhideWhenUsed/>
    <w:rsid w:val="00017B34"/>
    <w:pPr>
      <w:tabs>
        <w:tab w:val="center" w:pos="4153"/>
        <w:tab w:val="right" w:pos="8306"/>
      </w:tabs>
      <w:snapToGrid w:val="0"/>
      <w:jc w:val="left"/>
    </w:pPr>
    <w:rPr>
      <w:sz w:val="18"/>
      <w:szCs w:val="18"/>
    </w:rPr>
  </w:style>
  <w:style w:type="character" w:customStyle="1" w:styleId="a6">
    <w:name w:val="页脚 字符"/>
    <w:basedOn w:val="a0"/>
    <w:link w:val="a5"/>
    <w:uiPriority w:val="99"/>
    <w:rsid w:val="00017B34"/>
    <w:rPr>
      <w:rFonts w:ascii="Times New Roman" w:eastAsia="宋体" w:hAnsi="Times New Roman" w:cs="Times New Roman"/>
      <w:sz w:val="18"/>
      <w:szCs w:val="18"/>
    </w:rPr>
  </w:style>
  <w:style w:type="paragraph" w:styleId="a7">
    <w:name w:val="Balloon Text"/>
    <w:basedOn w:val="a"/>
    <w:link w:val="a8"/>
    <w:uiPriority w:val="99"/>
    <w:semiHidden/>
    <w:unhideWhenUsed/>
    <w:rsid w:val="00017B34"/>
    <w:rPr>
      <w:sz w:val="18"/>
      <w:szCs w:val="18"/>
    </w:rPr>
  </w:style>
  <w:style w:type="character" w:customStyle="1" w:styleId="a8">
    <w:name w:val="批注框文本 字符"/>
    <w:basedOn w:val="a0"/>
    <w:link w:val="a7"/>
    <w:uiPriority w:val="99"/>
    <w:semiHidden/>
    <w:rsid w:val="00017B34"/>
    <w:rPr>
      <w:rFonts w:ascii="Times New Roman" w:eastAsia="宋体" w:hAnsi="Times New Roman" w:cs="Times New Roman"/>
      <w:sz w:val="18"/>
      <w:szCs w:val="18"/>
    </w:rPr>
  </w:style>
  <w:style w:type="paragraph" w:styleId="11">
    <w:name w:val="toc 1"/>
    <w:basedOn w:val="a"/>
    <w:next w:val="a"/>
    <w:uiPriority w:val="39"/>
    <w:qFormat/>
    <w:rsid w:val="0061531E"/>
    <w:pPr>
      <w:spacing w:line="360" w:lineRule="auto"/>
    </w:pPr>
    <w:rPr>
      <w:rFonts w:asciiTheme="minorHAnsi" w:eastAsia="黑体" w:hAnsiTheme="minorHAnsi"/>
      <w:bCs/>
      <w:caps/>
      <w:sz w:val="28"/>
      <w:szCs w:val="20"/>
    </w:rPr>
  </w:style>
  <w:style w:type="paragraph" w:styleId="a9">
    <w:name w:val="List Paragraph"/>
    <w:basedOn w:val="a"/>
    <w:uiPriority w:val="34"/>
    <w:qFormat/>
    <w:rsid w:val="000C4F0D"/>
    <w:pPr>
      <w:ind w:firstLineChars="200" w:firstLine="420"/>
    </w:pPr>
  </w:style>
  <w:style w:type="paragraph" w:styleId="aa">
    <w:name w:val="Body Text Indent"/>
    <w:basedOn w:val="a"/>
    <w:link w:val="ab"/>
    <w:rsid w:val="00206E6E"/>
    <w:pPr>
      <w:spacing w:beforeLines="50" w:before="156" w:afterLines="50" w:after="156"/>
      <w:ind w:firstLineChars="200" w:firstLine="643"/>
    </w:pPr>
    <w:rPr>
      <w:rFonts w:ascii="宋体" w:hAnsi="宋体"/>
      <w:b/>
      <w:bCs/>
      <w:sz w:val="32"/>
    </w:rPr>
  </w:style>
  <w:style w:type="character" w:customStyle="1" w:styleId="ab">
    <w:name w:val="正文文本缩进 字符"/>
    <w:basedOn w:val="a0"/>
    <w:link w:val="aa"/>
    <w:rsid w:val="00206E6E"/>
    <w:rPr>
      <w:rFonts w:ascii="宋体" w:eastAsia="宋体" w:hAnsi="宋体" w:cs="Times New Roman"/>
      <w:b/>
      <w:bCs/>
      <w:sz w:val="32"/>
      <w:szCs w:val="24"/>
    </w:rPr>
  </w:style>
  <w:style w:type="paragraph" w:styleId="ac">
    <w:name w:val="Normal Indent"/>
    <w:basedOn w:val="a"/>
    <w:rsid w:val="00A65081"/>
    <w:pPr>
      <w:ind w:firstLine="420"/>
    </w:pPr>
    <w:rPr>
      <w:szCs w:val="20"/>
    </w:rPr>
  </w:style>
  <w:style w:type="character" w:styleId="ad">
    <w:name w:val="Hyperlink"/>
    <w:uiPriority w:val="99"/>
    <w:rsid w:val="00844090"/>
    <w:rPr>
      <w:color w:val="0000FF"/>
      <w:u w:val="single"/>
    </w:rPr>
  </w:style>
  <w:style w:type="character" w:customStyle="1" w:styleId="10">
    <w:name w:val="标题 1 字符"/>
    <w:basedOn w:val="a0"/>
    <w:link w:val="1"/>
    <w:uiPriority w:val="9"/>
    <w:rsid w:val="00EF0457"/>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547E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1D0B"/>
    <w:rPr>
      <w:rFonts w:ascii="Times New Roman" w:eastAsia="宋体" w:hAnsi="Times New Roman" w:cs="Times New Roman"/>
      <w:b/>
      <w:bCs/>
      <w:sz w:val="32"/>
      <w:szCs w:val="32"/>
    </w:rPr>
  </w:style>
  <w:style w:type="paragraph" w:styleId="TOC">
    <w:name w:val="TOC Heading"/>
    <w:basedOn w:val="1"/>
    <w:next w:val="a"/>
    <w:uiPriority w:val="39"/>
    <w:unhideWhenUsed/>
    <w:qFormat/>
    <w:rsid w:val="00C4049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link w:val="22"/>
    <w:autoRedefine/>
    <w:uiPriority w:val="39"/>
    <w:unhideWhenUsed/>
    <w:qFormat/>
    <w:rsid w:val="001F5D4D"/>
    <w:pPr>
      <w:spacing w:line="360" w:lineRule="auto"/>
      <w:ind w:leftChars="300" w:left="300"/>
    </w:pPr>
    <w:rPr>
      <w:rFonts w:asciiTheme="minorHAnsi" w:hAnsiTheme="minorHAnsi"/>
      <w:smallCaps/>
      <w:sz w:val="24"/>
      <w:szCs w:val="20"/>
    </w:rPr>
  </w:style>
  <w:style w:type="paragraph" w:styleId="31">
    <w:name w:val="toc 3"/>
    <w:basedOn w:val="a"/>
    <w:next w:val="a"/>
    <w:autoRedefine/>
    <w:uiPriority w:val="39"/>
    <w:unhideWhenUsed/>
    <w:qFormat/>
    <w:rsid w:val="00C931D2"/>
    <w:pPr>
      <w:spacing w:line="360" w:lineRule="auto"/>
      <w:ind w:leftChars="550" w:left="550"/>
    </w:pPr>
    <w:rPr>
      <w:rFonts w:asciiTheme="minorHAnsi" w:hAnsiTheme="minorHAnsi"/>
      <w:iCs/>
      <w:sz w:val="24"/>
      <w:szCs w:val="20"/>
    </w:rPr>
  </w:style>
  <w:style w:type="paragraph" w:styleId="4">
    <w:name w:val="toc 4"/>
    <w:basedOn w:val="a"/>
    <w:next w:val="a"/>
    <w:autoRedefine/>
    <w:uiPriority w:val="39"/>
    <w:unhideWhenUsed/>
    <w:rsid w:val="0061531E"/>
    <w:pPr>
      <w:ind w:left="630"/>
      <w:jc w:val="left"/>
    </w:pPr>
    <w:rPr>
      <w:rFonts w:asciiTheme="minorHAnsi" w:hAnsiTheme="minorHAnsi"/>
      <w:sz w:val="18"/>
      <w:szCs w:val="18"/>
    </w:rPr>
  </w:style>
  <w:style w:type="paragraph" w:styleId="5">
    <w:name w:val="toc 5"/>
    <w:basedOn w:val="a"/>
    <w:next w:val="a"/>
    <w:autoRedefine/>
    <w:uiPriority w:val="39"/>
    <w:unhideWhenUsed/>
    <w:rsid w:val="0061531E"/>
    <w:pPr>
      <w:ind w:left="840"/>
      <w:jc w:val="left"/>
    </w:pPr>
    <w:rPr>
      <w:rFonts w:asciiTheme="minorHAnsi" w:hAnsiTheme="minorHAnsi"/>
      <w:sz w:val="18"/>
      <w:szCs w:val="18"/>
    </w:rPr>
  </w:style>
  <w:style w:type="paragraph" w:styleId="6">
    <w:name w:val="toc 6"/>
    <w:basedOn w:val="a"/>
    <w:next w:val="a"/>
    <w:autoRedefine/>
    <w:uiPriority w:val="39"/>
    <w:unhideWhenUsed/>
    <w:rsid w:val="0061531E"/>
    <w:pPr>
      <w:ind w:left="1050"/>
      <w:jc w:val="left"/>
    </w:pPr>
    <w:rPr>
      <w:rFonts w:asciiTheme="minorHAnsi" w:hAnsiTheme="minorHAnsi"/>
      <w:sz w:val="18"/>
      <w:szCs w:val="18"/>
    </w:rPr>
  </w:style>
  <w:style w:type="paragraph" w:styleId="7">
    <w:name w:val="toc 7"/>
    <w:basedOn w:val="a"/>
    <w:next w:val="a"/>
    <w:autoRedefine/>
    <w:uiPriority w:val="39"/>
    <w:unhideWhenUsed/>
    <w:rsid w:val="0061531E"/>
    <w:pPr>
      <w:ind w:left="1260"/>
      <w:jc w:val="left"/>
    </w:pPr>
    <w:rPr>
      <w:rFonts w:asciiTheme="minorHAnsi" w:hAnsiTheme="minorHAnsi"/>
      <w:sz w:val="18"/>
      <w:szCs w:val="18"/>
    </w:rPr>
  </w:style>
  <w:style w:type="paragraph" w:styleId="8">
    <w:name w:val="toc 8"/>
    <w:basedOn w:val="a"/>
    <w:next w:val="a"/>
    <w:autoRedefine/>
    <w:uiPriority w:val="39"/>
    <w:unhideWhenUsed/>
    <w:rsid w:val="0061531E"/>
    <w:pPr>
      <w:ind w:left="1470"/>
      <w:jc w:val="left"/>
    </w:pPr>
    <w:rPr>
      <w:rFonts w:asciiTheme="minorHAnsi" w:hAnsiTheme="minorHAnsi"/>
      <w:sz w:val="18"/>
      <w:szCs w:val="18"/>
    </w:rPr>
  </w:style>
  <w:style w:type="paragraph" w:styleId="9">
    <w:name w:val="toc 9"/>
    <w:basedOn w:val="a"/>
    <w:next w:val="a"/>
    <w:autoRedefine/>
    <w:uiPriority w:val="39"/>
    <w:unhideWhenUsed/>
    <w:rsid w:val="0061531E"/>
    <w:pPr>
      <w:ind w:left="1680"/>
      <w:jc w:val="left"/>
    </w:pPr>
    <w:rPr>
      <w:rFonts w:asciiTheme="minorHAnsi" w:hAnsiTheme="minorHAnsi"/>
      <w:sz w:val="18"/>
      <w:szCs w:val="18"/>
    </w:rPr>
  </w:style>
  <w:style w:type="character" w:customStyle="1" w:styleId="22">
    <w:name w:val="目录 2 字符"/>
    <w:basedOn w:val="a0"/>
    <w:link w:val="21"/>
    <w:uiPriority w:val="39"/>
    <w:rsid w:val="00C931D2"/>
    <w:rPr>
      <w:rFonts w:eastAsia="宋体" w:cs="Times New Roman"/>
      <w:smallCaps/>
      <w:sz w:val="24"/>
      <w:szCs w:val="20"/>
    </w:rPr>
  </w:style>
  <w:style w:type="character" w:customStyle="1" w:styleId="shorttext">
    <w:name w:val="short_text"/>
    <w:basedOn w:val="a0"/>
    <w:rsid w:val="008B55AB"/>
  </w:style>
  <w:style w:type="paragraph" w:customStyle="1" w:styleId="0975520">
    <w:name w:val="样式 普通文字 + 四号 首行缩进:  0.97 厘米 段前: 5 磅 段后: 5 磅 行距: 固定值 20 磅"/>
    <w:basedOn w:val="ae"/>
    <w:rsid w:val="00940FBE"/>
    <w:pPr>
      <w:spacing w:line="400" w:lineRule="exact"/>
      <w:ind w:firstLine="550"/>
    </w:pPr>
    <w:rPr>
      <w:rFonts w:ascii="Times New Roman" w:eastAsia="宋体" w:hAnsi="Times New Roman" w:cs="宋体"/>
      <w:sz w:val="28"/>
      <w:szCs w:val="20"/>
    </w:rPr>
  </w:style>
  <w:style w:type="paragraph" w:styleId="ae">
    <w:name w:val="Plain Text"/>
    <w:basedOn w:val="a"/>
    <w:link w:val="af"/>
    <w:uiPriority w:val="99"/>
    <w:semiHidden/>
    <w:unhideWhenUsed/>
    <w:rsid w:val="00940FBE"/>
    <w:rPr>
      <w:rFonts w:asciiTheme="minorEastAsia" w:eastAsiaTheme="minorEastAsia" w:hAnsi="Courier New" w:cs="Courier New"/>
    </w:rPr>
  </w:style>
  <w:style w:type="character" w:customStyle="1" w:styleId="af">
    <w:name w:val="纯文本 字符"/>
    <w:basedOn w:val="a0"/>
    <w:link w:val="ae"/>
    <w:uiPriority w:val="99"/>
    <w:semiHidden/>
    <w:rsid w:val="00940FBE"/>
    <w:rPr>
      <w:rFonts w:asciiTheme="minorEastAsia" w:hAnsi="Courier New" w:cs="Courier New"/>
      <w:szCs w:val="24"/>
    </w:rPr>
  </w:style>
  <w:style w:type="paragraph" w:customStyle="1" w:styleId="reader-word-layer">
    <w:name w:val="reader-word-layer"/>
    <w:basedOn w:val="a"/>
    <w:rsid w:val="007B0516"/>
    <w:pPr>
      <w:widowControl/>
      <w:spacing w:before="100" w:beforeAutospacing="1" w:after="100" w:afterAutospacing="1"/>
      <w:jc w:val="left"/>
    </w:pPr>
    <w:rPr>
      <w:rFonts w:ascii="宋体" w:hAnsi="宋体" w:cs="宋体"/>
      <w:kern w:val="0"/>
      <w:sz w:val="24"/>
    </w:rPr>
  </w:style>
  <w:style w:type="character" w:styleId="af0">
    <w:name w:val="annotation reference"/>
    <w:semiHidden/>
    <w:rsid w:val="006D1759"/>
    <w:rPr>
      <w:sz w:val="21"/>
      <w:szCs w:val="21"/>
    </w:rPr>
  </w:style>
  <w:style w:type="paragraph" w:styleId="af1">
    <w:name w:val="annotation text"/>
    <w:basedOn w:val="a"/>
    <w:link w:val="af2"/>
    <w:semiHidden/>
    <w:rsid w:val="006D1759"/>
    <w:pPr>
      <w:jc w:val="left"/>
    </w:pPr>
  </w:style>
  <w:style w:type="character" w:customStyle="1" w:styleId="af2">
    <w:name w:val="批注文字 字符"/>
    <w:basedOn w:val="a0"/>
    <w:link w:val="af1"/>
    <w:semiHidden/>
    <w:rsid w:val="006D1759"/>
    <w:rPr>
      <w:rFonts w:ascii="Times New Roman" w:eastAsia="宋体" w:hAnsi="Times New Roman" w:cs="Times New Roman"/>
      <w:szCs w:val="24"/>
    </w:rPr>
  </w:style>
  <w:style w:type="paragraph" w:customStyle="1" w:styleId="p0">
    <w:name w:val="p0"/>
    <w:basedOn w:val="a"/>
    <w:rsid w:val="00782BCC"/>
    <w:pPr>
      <w:widowControl/>
    </w:pPr>
    <w:rPr>
      <w:kern w:val="0"/>
      <w:szCs w:val="21"/>
    </w:rPr>
  </w:style>
  <w:style w:type="paragraph" w:styleId="af3">
    <w:name w:val="Date"/>
    <w:basedOn w:val="a"/>
    <w:next w:val="a"/>
    <w:link w:val="af4"/>
    <w:uiPriority w:val="99"/>
    <w:semiHidden/>
    <w:unhideWhenUsed/>
    <w:rsid w:val="00782BCC"/>
    <w:pPr>
      <w:ind w:leftChars="2500" w:left="100"/>
    </w:pPr>
  </w:style>
  <w:style w:type="character" w:customStyle="1" w:styleId="af4">
    <w:name w:val="日期 字符"/>
    <w:basedOn w:val="a0"/>
    <w:link w:val="af3"/>
    <w:uiPriority w:val="99"/>
    <w:semiHidden/>
    <w:rsid w:val="00782BC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AppData/Roaming/Tencent/Users/410921838/QQ/WinTemp/RichOle/OI~I20IICR254P%5bK_41_Y5P.jpg" TargetMode="External"/><Relationship Id="rId26" Type="http://schemas.openxmlformats.org/officeDocument/2006/relationships/image" Target="media/image10.emf"/><Relationship Id="rId39" Type="http://schemas.openxmlformats.org/officeDocument/2006/relationships/theme" Target="theme/theme1.xml"/><Relationship Id="rId21" Type="http://schemas.openxmlformats.org/officeDocument/2006/relationships/image" Target="../../AppData/Roaming/Tencent/Users/410921838/QQ/WinTemp/RichOle/%25R%60REY@%5b~7R0BGS2%5bAXV1ER.jpg" TargetMode="External"/><Relationship Id="rId34" Type="http://schemas.openxmlformats.org/officeDocument/2006/relationships/image" Target="media/image18.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jpeg"/><Relationship Id="rId25" Type="http://schemas.openxmlformats.org/officeDocument/2006/relationships/image" Target="../../AppData/Roaming/Tencent/Users/410921838/QQ/WinTemp/RichOle/7J$ZT9$EOMRLE3D43%600E%5dIO.jpg" TargetMode="External"/><Relationship Id="rId33" Type="http://schemas.openxmlformats.org/officeDocument/2006/relationships/image" Target="media/image1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AppData/Roaming/Tencent/Users/410921838/QQ/WinTemp/RichOle/L%5b5F$LRGE1LD_%7b%7dU8~L(3$Y.jpg" TargetMode="External"/><Relationship Id="rId20" Type="http://schemas.openxmlformats.org/officeDocument/2006/relationships/image" Target="media/image6.jpeg"/><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jpeg"/><Relationship Id="rId32" Type="http://schemas.openxmlformats.org/officeDocument/2006/relationships/image" Target="media/image16.e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8.emf"/><Relationship Id="rId28" Type="http://schemas.openxmlformats.org/officeDocument/2006/relationships/image" Target="media/image12.emf"/><Relationship Id="rId36" Type="http://schemas.openxmlformats.org/officeDocument/2006/relationships/header" Target="header3.xml"/><Relationship Id="rId10" Type="http://schemas.openxmlformats.org/officeDocument/2006/relationships/image" Target="media/image1.wmf"/><Relationship Id="rId19" Type="http://schemas.openxmlformats.org/officeDocument/2006/relationships/image" Target="media/image5.png"/><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emf"/><Relationship Id="rId35" Type="http://schemas.openxmlformats.org/officeDocument/2006/relationships/hyperlink" Target="http://course.jingpinke.com"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2014D-0F12-496B-A0C2-11D28FAF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29</Pages>
  <Words>2525</Words>
  <Characters>14397</Characters>
  <Application>Microsoft Office Word</Application>
  <DocSecurity>0</DocSecurity>
  <Lines>119</Lines>
  <Paragraphs>33</Paragraphs>
  <ScaleCrop>false</ScaleCrop>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微软用户</cp:lastModifiedBy>
  <cp:revision>51</cp:revision>
  <dcterms:created xsi:type="dcterms:W3CDTF">2015-01-07T00:48:00Z</dcterms:created>
  <dcterms:modified xsi:type="dcterms:W3CDTF">2018-04-01T02:16:00Z</dcterms:modified>
</cp:coreProperties>
</file>