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网络基础</w:t>
      </w:r>
    </w:p>
    <w:p>
      <w:pPr>
        <w:pStyle w:val="6"/>
        <w:rPr>
          <w:rFonts w:hint="eastAsia"/>
          <w:lang w:val="en-US" w:eastAsia="zh-CN"/>
        </w:rPr>
      </w:pPr>
      <w:r>
        <w:rPr>
          <w:rFonts w:hint="eastAsia"/>
          <w:lang w:val="en-US" w:eastAsia="zh-CN"/>
        </w:rPr>
        <w:t>网络的分类</w:t>
      </w:r>
    </w:p>
    <w:p>
      <w:pPr>
        <w:rPr>
          <w:rFonts w:hint="eastAsia"/>
          <w:lang w:val="en-US" w:eastAsia="zh-CN"/>
        </w:rPr>
      </w:pPr>
      <w:r>
        <w:rPr>
          <w:rFonts w:hint="eastAsia"/>
          <w:lang w:val="en-US" w:eastAsia="zh-CN"/>
        </w:rPr>
        <w:t>网络结点分类  局域网 城域网  广域网</w:t>
      </w:r>
    </w:p>
    <w:p>
      <w:pPr>
        <w:rPr>
          <w:rFonts w:hint="eastAsia"/>
          <w:lang w:val="en-US" w:eastAsia="zh-CN"/>
        </w:rPr>
      </w:pPr>
      <w:r>
        <w:rPr>
          <w:rFonts w:hint="eastAsia"/>
          <w:lang w:val="en-US" w:eastAsia="zh-CN"/>
        </w:rPr>
        <w:t>无线局域网AP表示无线接入</w:t>
      </w:r>
    </w:p>
    <w:p>
      <w:pPr>
        <w:rPr>
          <w:rFonts w:ascii="Times New Roman" w:hAnsi="Times New Roman"/>
          <w:color w:val="000000"/>
          <w:szCs w:val="21"/>
        </w:rPr>
      </w:pPr>
      <w:r>
        <w:rPr>
          <w:rFonts w:hint="eastAsia"/>
          <w:lang w:val="en-US" w:eastAsia="zh-CN"/>
        </w:rPr>
        <w:t>交换方式分类  电路交换、报文交换、分组交换</w:t>
      </w:r>
    </w:p>
    <w:p>
      <w:pPr>
        <w:rPr>
          <w:rFonts w:hint="eastAsia"/>
          <w:color w:val="00B0F0"/>
          <w:lang w:val="en-US" w:eastAsia="zh-CN"/>
        </w:rPr>
      </w:pPr>
      <w:r>
        <w:rPr>
          <w:rFonts w:hint="eastAsia"/>
          <w:lang w:val="en-US" w:eastAsia="zh-CN"/>
        </w:rPr>
        <w:t>（1）电路交换特点：需建立一条独占的信道，通常情况电路利用率不高。</w:t>
      </w:r>
      <w:r>
        <w:rPr>
          <w:rFonts w:hint="eastAsia"/>
          <w:color w:val="00B0F0"/>
          <w:lang w:val="en-US" w:eastAsia="zh-CN"/>
        </w:rPr>
        <w:t>对连续传送大量数据效率高。</w:t>
      </w:r>
    </w:p>
    <w:p>
      <w:pPr>
        <w:rPr>
          <w:rFonts w:hint="eastAsia"/>
          <w:color w:val="00B0F0"/>
          <w:lang w:val="en-US" w:eastAsia="zh-CN"/>
        </w:rPr>
      </w:pPr>
      <w:r>
        <w:rPr>
          <w:rFonts w:hint="eastAsia"/>
          <w:lang w:val="en-US" w:eastAsia="zh-CN"/>
        </w:rPr>
        <w:t>（2）报文交换特点：报文采用存储—转发方式传送，由于报文大小不同，在交换节点中需较大空间存储，报文需排队，报文交换不能满足实时通信要求。</w:t>
      </w:r>
      <w:r>
        <w:rPr>
          <w:rFonts w:hint="eastAsia"/>
          <w:color w:val="00B0F0"/>
          <w:lang w:val="en-US" w:eastAsia="zh-CN"/>
        </w:rPr>
        <w:t>对突发式数据通信效率高</w:t>
      </w:r>
    </w:p>
    <w:p>
      <w:pPr>
        <w:rPr>
          <w:rFonts w:hint="eastAsia"/>
          <w:color w:val="00B0F0"/>
          <w:lang w:val="en-US" w:eastAsia="zh-CN"/>
        </w:rPr>
      </w:pPr>
      <w:r>
        <w:rPr>
          <w:rFonts w:hint="eastAsia"/>
          <w:color w:val="00B0F0"/>
          <w:lang w:val="en-US" w:eastAsia="zh-CN"/>
        </w:rPr>
        <w:t>，通信迅速。</w:t>
      </w:r>
    </w:p>
    <w:p>
      <w:pPr>
        <w:rPr>
          <w:rFonts w:hint="eastAsia"/>
          <w:lang w:val="en-US" w:eastAsia="zh-CN"/>
        </w:rPr>
      </w:pPr>
      <w:r>
        <w:rPr>
          <w:rFonts w:hint="eastAsia"/>
          <w:lang w:val="en-US" w:eastAsia="zh-CN"/>
        </w:rPr>
        <w:t>（3）分组交换特点：报文被分成若干有规定大小的分组进行存储转发，分组在交换节点中缓冲存储时间短，且各分组小，路由灵活，网络生存性能好。分组交换不独占信道，信道利用率高，适宜于实时通信。</w:t>
      </w:r>
    </w:p>
    <w:p>
      <w:pPr>
        <w:rPr>
          <w:rFonts w:hint="eastAsia" w:ascii="Times New Roman" w:hAnsi="Times New Roman"/>
          <w:color w:val="000000"/>
          <w:szCs w:val="21"/>
          <w:lang w:val="en-US" w:eastAsia="zh-CN"/>
        </w:rPr>
      </w:pPr>
      <w:r>
        <w:rPr>
          <w:rFonts w:hint="eastAsia" w:ascii="Times New Roman" w:hAnsi="Times New Roman"/>
          <w:color w:val="000000"/>
          <w:szCs w:val="21"/>
          <w:lang w:val="en-US" w:eastAsia="zh-CN"/>
        </w:rPr>
        <w:t>网络拓扑结构分类  星型网络 总线型网络 环型网络 树型网络   网状网络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default"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1、星型结构。特点：</w:t>
      </w:r>
      <w:r>
        <w:rPr>
          <w:rFonts w:hint="default" w:ascii="Calibri" w:hAnsi="Calibri" w:eastAsia="宋体" w:cs="Times New Roman"/>
          <w:kern w:val="2"/>
          <w:sz w:val="21"/>
          <w:szCs w:val="24"/>
          <w:lang w:val="en-US" w:eastAsia="zh-CN" w:bidi="ar-SA"/>
        </w:rPr>
        <w:fldChar w:fldCharType="begin"/>
      </w:r>
      <w:r>
        <w:rPr>
          <w:rFonts w:hint="default" w:ascii="Calibri" w:hAnsi="Calibri" w:eastAsia="宋体" w:cs="Times New Roman"/>
          <w:kern w:val="2"/>
          <w:sz w:val="21"/>
          <w:szCs w:val="24"/>
          <w:lang w:val="en-US" w:eastAsia="zh-CN" w:bidi="ar-SA"/>
        </w:rPr>
        <w:instrText xml:space="preserve"> HYPERLINK "https://wenwen.sogou.com/s/?w=%E6%98%9F%E5%9E%8B%E6%8B%93%E6%89%91&amp;ch=ww.xqy.chain" \t "https://wenwen.sogou.com/z/_blank" </w:instrText>
      </w:r>
      <w:r>
        <w:rPr>
          <w:rFonts w:hint="default" w:ascii="Calibri" w:hAnsi="Calibri" w:eastAsia="宋体" w:cs="Times New Roman"/>
          <w:kern w:val="2"/>
          <w:sz w:val="21"/>
          <w:szCs w:val="24"/>
          <w:lang w:val="en-US" w:eastAsia="zh-CN" w:bidi="ar-SA"/>
        </w:rPr>
        <w:fldChar w:fldCharType="separate"/>
      </w:r>
      <w:r>
        <w:rPr>
          <w:rFonts w:hint="default" w:ascii="Calibri" w:hAnsi="Calibri" w:eastAsia="宋体" w:cs="Times New Roman"/>
          <w:kern w:val="2"/>
          <w:sz w:val="21"/>
          <w:szCs w:val="24"/>
          <w:lang w:val="en-US" w:eastAsia="zh-CN" w:bidi="ar-SA"/>
        </w:rPr>
        <w:t>星型拓扑</w:t>
      </w:r>
      <w:r>
        <w:rPr>
          <w:rFonts w:hint="default" w:ascii="Calibri" w:hAnsi="Calibri" w:eastAsia="宋体" w:cs="Times New Roman"/>
          <w:kern w:val="2"/>
          <w:sz w:val="21"/>
          <w:szCs w:val="24"/>
          <w:lang w:val="en-US" w:eastAsia="zh-CN" w:bidi="ar-SA"/>
        </w:rPr>
        <w:fldChar w:fldCharType="end"/>
      </w:r>
      <w:r>
        <w:rPr>
          <w:rFonts w:hint="default" w:ascii="Calibri" w:hAnsi="Calibri" w:eastAsia="宋体" w:cs="Times New Roman"/>
          <w:kern w:val="2"/>
          <w:sz w:val="21"/>
          <w:szCs w:val="24"/>
          <w:lang w:val="en-US" w:eastAsia="zh-CN" w:bidi="ar-SA"/>
        </w:rPr>
        <w:t>结构便于集中控制，因为端用户之间的通信必须经过中心站。由于这一特点，也带来了易于维护和安全等优点。端用户设备因为故障而停机时也不会影响其它端用户间的通信。同时星型</w:t>
      </w:r>
      <w:r>
        <w:rPr>
          <w:rFonts w:hint="default" w:ascii="Calibri" w:hAnsi="Calibri" w:eastAsia="宋体" w:cs="Times New Roman"/>
          <w:kern w:val="2"/>
          <w:sz w:val="21"/>
          <w:szCs w:val="24"/>
          <w:lang w:val="en-US" w:eastAsia="zh-CN" w:bidi="ar-SA"/>
        </w:rPr>
        <w:fldChar w:fldCharType="begin"/>
      </w:r>
      <w:r>
        <w:rPr>
          <w:rFonts w:hint="default" w:ascii="Calibri" w:hAnsi="Calibri" w:eastAsia="宋体" w:cs="Times New Roman"/>
          <w:kern w:val="2"/>
          <w:sz w:val="21"/>
          <w:szCs w:val="24"/>
          <w:lang w:val="en-US" w:eastAsia="zh-CN" w:bidi="ar-SA"/>
        </w:rPr>
        <w:instrText xml:space="preserve"> HYPERLINK "https://wenwen.sogou.com/s/?w=%E6%8B%93%E6%89%91%E7%BB%93%E6%9E%84&amp;ch=ww.xqy.chain" \t "https://wenwen.sogou.com/z/_blank" </w:instrText>
      </w:r>
      <w:r>
        <w:rPr>
          <w:rFonts w:hint="default" w:ascii="Calibri" w:hAnsi="Calibri" w:eastAsia="宋体" w:cs="Times New Roman"/>
          <w:kern w:val="2"/>
          <w:sz w:val="21"/>
          <w:szCs w:val="24"/>
          <w:lang w:val="en-US" w:eastAsia="zh-CN" w:bidi="ar-SA"/>
        </w:rPr>
        <w:fldChar w:fldCharType="separate"/>
      </w:r>
      <w:r>
        <w:rPr>
          <w:rFonts w:hint="default" w:ascii="Calibri" w:hAnsi="Calibri" w:eastAsia="宋体" w:cs="Times New Roman"/>
          <w:kern w:val="2"/>
          <w:sz w:val="21"/>
          <w:szCs w:val="24"/>
          <w:lang w:val="en-US" w:eastAsia="zh-CN" w:bidi="ar-SA"/>
        </w:rPr>
        <w:t>拓扑结构</w:t>
      </w:r>
      <w:r>
        <w:rPr>
          <w:rFonts w:hint="default" w:ascii="Calibri" w:hAnsi="Calibri" w:eastAsia="宋体" w:cs="Times New Roman"/>
          <w:kern w:val="2"/>
          <w:sz w:val="21"/>
          <w:szCs w:val="24"/>
          <w:lang w:val="en-US" w:eastAsia="zh-CN" w:bidi="ar-SA"/>
        </w:rPr>
        <w:fldChar w:fldCharType="end"/>
      </w:r>
      <w:r>
        <w:rPr>
          <w:rFonts w:hint="default" w:ascii="Calibri" w:hAnsi="Calibri" w:eastAsia="宋体" w:cs="Times New Roman"/>
          <w:kern w:val="2"/>
          <w:sz w:val="21"/>
          <w:szCs w:val="24"/>
          <w:lang w:val="en-US" w:eastAsia="zh-CN" w:bidi="ar-SA"/>
        </w:rPr>
        <w:t>的网络延迟时间较小，系统的可靠性较高。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default"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2、环型结构。特点：每个端用户都与两个相临的端用户相连，因而存在着点到点链路，但总是以单向方式操作，于是便有上游端用户和下游端用户之称。两个节点仅有一条道路，故简化了路径选择的控制；环路上各节点都是自举控制，故控制软件简单；当环中节点过多时，影响信息传输速率，使网络的响应时间延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default"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3、总线型结构。特点：由于各个结点之间通过电缆直接连接，所以</w:t>
      </w:r>
      <w:r>
        <w:rPr>
          <w:rFonts w:hint="default" w:ascii="Calibri" w:hAnsi="Calibri" w:eastAsia="宋体" w:cs="Times New Roman"/>
          <w:kern w:val="2"/>
          <w:sz w:val="21"/>
          <w:szCs w:val="24"/>
          <w:lang w:val="en-US" w:eastAsia="zh-CN" w:bidi="ar-SA"/>
        </w:rPr>
        <w:fldChar w:fldCharType="begin"/>
      </w:r>
      <w:r>
        <w:rPr>
          <w:rFonts w:hint="default" w:ascii="Calibri" w:hAnsi="Calibri" w:eastAsia="宋体" w:cs="Times New Roman"/>
          <w:kern w:val="2"/>
          <w:sz w:val="21"/>
          <w:szCs w:val="24"/>
          <w:lang w:val="en-US" w:eastAsia="zh-CN" w:bidi="ar-SA"/>
        </w:rPr>
        <w:instrText xml:space="preserve"> HYPERLINK "https://wenwen.sogou.com/s/?w=%E6%80%BB%E7%BA%BF%E5%9E%8B%E6%8B%93%E6%89%91%E7%BB%93%E6%9E%84&amp;ch=ww.xqy.chain" \t "https://wenwen.sogou.com/z/_blank" </w:instrText>
      </w:r>
      <w:r>
        <w:rPr>
          <w:rFonts w:hint="default" w:ascii="Calibri" w:hAnsi="Calibri" w:eastAsia="宋体" w:cs="Times New Roman"/>
          <w:kern w:val="2"/>
          <w:sz w:val="21"/>
          <w:szCs w:val="24"/>
          <w:lang w:val="en-US" w:eastAsia="zh-CN" w:bidi="ar-SA"/>
        </w:rPr>
        <w:fldChar w:fldCharType="separate"/>
      </w:r>
      <w:r>
        <w:rPr>
          <w:rFonts w:hint="default" w:ascii="Calibri" w:hAnsi="Calibri" w:eastAsia="宋体" w:cs="Times New Roman"/>
          <w:kern w:val="2"/>
          <w:sz w:val="21"/>
          <w:szCs w:val="24"/>
          <w:lang w:val="en-US" w:eastAsia="zh-CN" w:bidi="ar-SA"/>
        </w:rPr>
        <w:t>总线型拓扑结构</w:t>
      </w:r>
      <w:r>
        <w:rPr>
          <w:rFonts w:hint="default" w:ascii="Calibri" w:hAnsi="Calibri" w:eastAsia="宋体" w:cs="Times New Roman"/>
          <w:kern w:val="2"/>
          <w:sz w:val="21"/>
          <w:szCs w:val="24"/>
          <w:lang w:val="en-US" w:eastAsia="zh-CN" w:bidi="ar-SA"/>
        </w:rPr>
        <w:fldChar w:fldCharType="end"/>
      </w:r>
      <w:r>
        <w:rPr>
          <w:rFonts w:hint="default" w:ascii="Calibri" w:hAnsi="Calibri" w:eastAsia="宋体" w:cs="Times New Roman"/>
          <w:kern w:val="2"/>
          <w:sz w:val="21"/>
          <w:szCs w:val="24"/>
          <w:lang w:val="en-US" w:eastAsia="zh-CN" w:bidi="ar-SA"/>
        </w:rPr>
        <w:t>中所需要的电缆长度是最小的。但总线只有一定的负载能力，因此总线长度又有一定限制，一条总线只能连接一定数量的结点。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default"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4、分布式。特点：网中的路径选择最短路径算法，故网上延迟时间少，传输速率高，但控制复杂。各个结点间均可以直接建立数据链路，信息流程最短；便于全网范围内的资源共享。缺点为连接线路用电缆长，造价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default"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5、树型结构。特点：是分级的集中控制式网络，与星型相比，它的通信线路总长度短，成本较低，节点易于扩充，寻找路径比较方便。但除了叶节点及其相连的线路外，任一节点或其相连的线路故障都会使系统受到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6、</w:t>
      </w:r>
      <w:r>
        <w:rPr>
          <w:rFonts w:hint="default" w:ascii="Calibri" w:hAnsi="Calibri" w:eastAsia="宋体" w:cs="Times New Roman"/>
          <w:kern w:val="2"/>
          <w:sz w:val="21"/>
          <w:szCs w:val="24"/>
          <w:lang w:val="en-US" w:eastAsia="zh-CN" w:bidi="ar-SA"/>
        </w:rPr>
        <w:fldChar w:fldCharType="begin"/>
      </w:r>
      <w:r>
        <w:rPr>
          <w:rFonts w:hint="default" w:ascii="Calibri" w:hAnsi="Calibri" w:eastAsia="宋体" w:cs="Times New Roman"/>
          <w:kern w:val="2"/>
          <w:sz w:val="21"/>
          <w:szCs w:val="24"/>
          <w:lang w:val="en-US" w:eastAsia="zh-CN" w:bidi="ar-SA"/>
        </w:rPr>
        <w:instrText xml:space="preserve"> HYPERLINK "https://wenwen.sogou.com/s/?w=%E7%BD%91%E7%8A%B6%E6%8B%93%E6%89%91%E7%BB%93%E6%9E%84&amp;ch=ww.xqy.chain" \t "https://wenwen.sogou.com/z/_blank" </w:instrText>
      </w:r>
      <w:r>
        <w:rPr>
          <w:rFonts w:hint="default" w:ascii="Calibri" w:hAnsi="Calibri" w:eastAsia="宋体" w:cs="Times New Roman"/>
          <w:kern w:val="2"/>
          <w:sz w:val="21"/>
          <w:szCs w:val="24"/>
          <w:lang w:val="en-US" w:eastAsia="zh-CN" w:bidi="ar-SA"/>
        </w:rPr>
        <w:fldChar w:fldCharType="separate"/>
      </w:r>
      <w:r>
        <w:rPr>
          <w:rFonts w:hint="default" w:ascii="Calibri" w:hAnsi="Calibri" w:eastAsia="宋体" w:cs="Times New Roman"/>
          <w:kern w:val="2"/>
          <w:sz w:val="21"/>
          <w:szCs w:val="24"/>
          <w:lang w:val="en-US" w:eastAsia="zh-CN" w:bidi="ar-SA"/>
        </w:rPr>
        <w:t>网状拓扑结构</w:t>
      </w:r>
      <w:r>
        <w:rPr>
          <w:rFonts w:hint="default" w:ascii="Calibri" w:hAnsi="Calibri" w:eastAsia="宋体" w:cs="Times New Roman"/>
          <w:kern w:val="2"/>
          <w:sz w:val="21"/>
          <w:szCs w:val="24"/>
          <w:lang w:val="en-US" w:eastAsia="zh-CN" w:bidi="ar-SA"/>
        </w:rPr>
        <w:fldChar w:fldCharType="end"/>
      </w:r>
      <w:r>
        <w:rPr>
          <w:rFonts w:hint="default" w:ascii="Calibri" w:hAnsi="Calibri" w:eastAsia="宋体" w:cs="Times New Roman"/>
          <w:kern w:val="2"/>
          <w:sz w:val="21"/>
          <w:szCs w:val="24"/>
          <w:lang w:val="en-US" w:eastAsia="zh-CN" w:bidi="ar-SA"/>
        </w:rPr>
        <w:t>。特点：网状拓扑结构主要指各节点通过传输线互联连接起来，并且每一个节点至少与其他两个节点相连。网状拓扑结构具有较高的可靠性。但其结构复杂，实现起来费用较高，不易管理和维护，不常用于局域网。</w:t>
      </w:r>
    </w:p>
    <w:p>
      <w:pPr>
        <w:rPr>
          <w:rFonts w:hint="eastAsia" w:ascii="Times New Roman" w:hAnsi="Times New Roman"/>
          <w:color w:val="000000"/>
          <w:szCs w:val="21"/>
          <w:lang w:val="en-US" w:eastAsia="zh-CN"/>
        </w:rPr>
      </w:pPr>
    </w:p>
    <w:p>
      <w:pPr>
        <w:pStyle w:val="6"/>
        <w:rPr>
          <w:rFonts w:hint="eastAsia"/>
          <w:lang w:val="en-US" w:eastAsia="zh-CN"/>
        </w:rPr>
      </w:pPr>
      <w:r>
        <w:rPr>
          <w:rFonts w:hint="eastAsia"/>
          <w:lang w:val="en-US" w:eastAsia="zh-CN"/>
        </w:rPr>
        <w:t>OSI参考模型</w:t>
      </w:r>
    </w:p>
    <w:p>
      <w:pPr>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物理层信息传输的基本单位称为      比特（位）（bit）</w:t>
      </w:r>
    </w:p>
    <w:p>
      <w:pPr>
        <w:rPr>
          <w:rFonts w:hint="eastAsia" w:ascii="宋体" w:hAnsi="宋体"/>
          <w:color w:val="000000"/>
          <w:sz w:val="21"/>
          <w:szCs w:val="21"/>
          <w:lang w:val="en-US" w:eastAsia="zh-CN"/>
        </w:rPr>
      </w:pPr>
      <w:r>
        <w:rPr>
          <w:rFonts w:hint="eastAsia" w:ascii="宋体" w:hAnsi="宋体"/>
          <w:color w:val="000000"/>
          <w:sz w:val="21"/>
          <w:szCs w:val="21"/>
          <w:lang w:val="en-US" w:eastAsia="zh-CN"/>
        </w:rPr>
        <w:t xml:space="preserve">    数据链路层信息传输的基本单位      称为  帧（frame）</w:t>
      </w:r>
    </w:p>
    <w:p>
      <w:pPr>
        <w:rPr>
          <w:rFonts w:hint="eastAsia" w:ascii="宋体" w:hAnsi="宋体"/>
          <w:color w:val="000000"/>
          <w:sz w:val="21"/>
          <w:szCs w:val="21"/>
          <w:lang w:val="en-US" w:eastAsia="zh-CN"/>
        </w:rPr>
      </w:pPr>
      <w:r>
        <w:rPr>
          <w:rFonts w:hint="eastAsia" w:ascii="宋体" w:hAnsi="宋体"/>
          <w:color w:val="000000"/>
          <w:sz w:val="21"/>
          <w:szCs w:val="21"/>
          <w:lang w:val="en-US" w:eastAsia="zh-CN"/>
        </w:rPr>
        <w:t xml:space="preserve">    网络层信息传输的基本单位称为      数据包（packet）</w:t>
      </w:r>
    </w:p>
    <w:p>
      <w:pPr>
        <w:rPr>
          <w:rFonts w:hint="eastAsia" w:ascii="宋体" w:hAnsi="宋体"/>
          <w:color w:val="000000"/>
          <w:sz w:val="21"/>
          <w:szCs w:val="21"/>
          <w:lang w:val="en-US" w:eastAsia="zh-CN"/>
        </w:rPr>
      </w:pPr>
      <w:r>
        <w:rPr>
          <w:rFonts w:hint="eastAsia" w:ascii="宋体" w:hAnsi="宋体"/>
          <w:color w:val="000000"/>
          <w:sz w:val="21"/>
          <w:szCs w:val="21"/>
          <w:lang w:val="en-US" w:eastAsia="zh-CN"/>
        </w:rPr>
        <w:t xml:space="preserve">    传输层信息传输的基本单位称为      数据段（segment）</w:t>
      </w:r>
    </w:p>
    <w:p>
      <w:pPr>
        <w:rPr>
          <w:rFonts w:hint="eastAsia" w:ascii="宋体" w:hAnsi="宋体"/>
          <w:color w:val="000000"/>
          <w:sz w:val="21"/>
          <w:szCs w:val="21"/>
          <w:lang w:val="en-US" w:eastAsia="zh-CN"/>
        </w:rPr>
      </w:pPr>
      <w:r>
        <w:rPr>
          <w:rFonts w:hint="eastAsia" w:ascii="宋体" w:hAnsi="宋体"/>
          <w:color w:val="000000"/>
          <w:sz w:val="21"/>
          <w:szCs w:val="21"/>
          <w:lang w:val="en-US" w:eastAsia="zh-CN"/>
        </w:rPr>
        <w:t xml:space="preserve">    应用层信息传输的基本单位称为      报文（message）</w:t>
      </w:r>
    </w:p>
    <w:p>
      <w:pPr>
        <w:ind w:firstLine="420" w:firstLineChars="200"/>
        <w:rPr>
          <w:rFonts w:hint="eastAsia"/>
          <w:lang w:val="en-US" w:eastAsia="zh-CN"/>
        </w:rPr>
      </w:pPr>
      <w:r>
        <w:rPr>
          <w:rFonts w:hint="eastAsia" w:ascii="宋体" w:hAnsi="宋体"/>
          <w:color w:val="000000"/>
          <w:sz w:val="21"/>
          <w:szCs w:val="21"/>
          <w:lang w:val="en-US" w:eastAsia="zh-CN"/>
        </w:rPr>
        <w:t>TCP/IP协议</w:t>
      </w:r>
      <w:r>
        <w:rPr>
          <w:rFonts w:hint="default" w:ascii="宋体" w:hAnsi="宋体"/>
          <w:color w:val="000000"/>
          <w:sz w:val="21"/>
          <w:szCs w:val="21"/>
          <w:lang w:val="en-US" w:eastAsia="zh-CN"/>
        </w:rPr>
        <w:t>的基本单位可以说是</w:t>
      </w:r>
      <w:r>
        <w:rPr>
          <w:rFonts w:hint="eastAsia" w:ascii="宋体" w:hAnsi="宋体"/>
          <w:color w:val="000000"/>
          <w:sz w:val="21"/>
          <w:szCs w:val="21"/>
          <w:lang w:val="en-US" w:eastAsia="zh-CN"/>
        </w:rPr>
        <w:t xml:space="preserve">      </w:t>
      </w:r>
      <w:r>
        <w:rPr>
          <w:rFonts w:hint="default" w:ascii="宋体" w:hAnsi="宋体"/>
          <w:color w:val="000000"/>
          <w:sz w:val="21"/>
          <w:szCs w:val="21"/>
          <w:lang w:val="en-US" w:eastAsia="zh-CN"/>
        </w:rPr>
        <w:t>数据包</w:t>
      </w:r>
    </w:p>
    <w:p>
      <w:r>
        <w:drawing>
          <wp:inline distT="0" distB="0" distL="114300" distR="114300">
            <wp:extent cx="5269865" cy="2733040"/>
            <wp:effectExtent l="0" t="0" r="317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9865" cy="2733040"/>
                    </a:xfrm>
                    <a:prstGeom prst="rect">
                      <a:avLst/>
                    </a:prstGeom>
                    <a:noFill/>
                    <a:ln w="9525">
                      <a:noFill/>
                    </a:ln>
                  </pic:spPr>
                </pic:pic>
              </a:graphicData>
            </a:graphic>
          </wp:inline>
        </w:drawing>
      </w:r>
    </w:p>
    <w:p>
      <w:pPr>
        <w:rPr>
          <w:rFonts w:hint="eastAsia"/>
          <w:color w:val="0000FF"/>
          <w:lang w:val="en-US" w:eastAsia="zh-CN"/>
        </w:rPr>
      </w:pPr>
      <w:r>
        <w:rPr>
          <w:rFonts w:hint="eastAsia"/>
          <w:lang w:val="en-US" w:eastAsia="zh-CN"/>
        </w:rPr>
        <w:t>物理层：</w:t>
      </w:r>
      <w:r>
        <w:rPr>
          <w:rFonts w:hint="eastAsia"/>
          <w:color w:val="0000FF"/>
          <w:lang w:val="en-US" w:eastAsia="zh-CN"/>
        </w:rPr>
        <w:t>透明传输数据流。</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物理层主要确定传输媒体的接口相关特性，机械特性，电气特性 通能特性 规程特性</w:t>
      </w:r>
    </w:p>
    <w:p>
      <w:pPr>
        <w:rPr>
          <w:rFonts w:hint="eastAsia"/>
          <w:lang w:val="en-US" w:eastAsia="zh-CN"/>
        </w:rPr>
      </w:pPr>
      <w:r>
        <w:rPr>
          <w:rFonts w:hint="eastAsia"/>
          <w:lang w:val="en-US" w:eastAsia="zh-CN"/>
        </w:rPr>
        <w:t>数据链路层：把原始不可靠的物理层连接变成无差错的数据通道</w:t>
      </w:r>
    </w:p>
    <w:p>
      <w:pPr>
        <w:rPr>
          <w:rFonts w:hint="eastAsia"/>
          <w:color w:val="00B0F0"/>
          <w:lang w:val="en-US" w:eastAsia="zh-CN"/>
        </w:rPr>
      </w:pPr>
      <w:r>
        <w:rPr>
          <w:rFonts w:hint="eastAsia"/>
          <w:color w:val="00B0F0"/>
          <w:lang w:val="en-US" w:eastAsia="zh-CN"/>
        </w:rPr>
        <w:t>主要功能：1）数据链路的建立与连接</w:t>
      </w:r>
    </w:p>
    <w:p>
      <w:pPr>
        <w:numPr>
          <w:ilvl w:val="0"/>
          <w:numId w:val="1"/>
        </w:numPr>
        <w:ind w:left="1050" w:leftChars="0" w:firstLine="0" w:firstLineChars="0"/>
        <w:rPr>
          <w:rFonts w:hint="eastAsia"/>
          <w:color w:val="00B0F0"/>
          <w:lang w:val="en-US" w:eastAsia="zh-CN"/>
        </w:rPr>
      </w:pPr>
      <w:r>
        <w:rPr>
          <w:rFonts w:hint="eastAsia"/>
          <w:color w:val="00B0F0"/>
          <w:lang w:val="en-US" w:eastAsia="zh-CN"/>
        </w:rPr>
        <w:t>构成数据链路的数据单元</w:t>
      </w:r>
    </w:p>
    <w:p>
      <w:pPr>
        <w:numPr>
          <w:ilvl w:val="0"/>
          <w:numId w:val="1"/>
        </w:numPr>
        <w:ind w:left="1050" w:leftChars="0" w:firstLine="0" w:firstLineChars="0"/>
        <w:rPr>
          <w:rFonts w:hint="eastAsia"/>
          <w:color w:val="00B0F0"/>
          <w:lang w:val="en-US" w:eastAsia="zh-CN"/>
        </w:rPr>
      </w:pPr>
      <w:r>
        <w:rPr>
          <w:rFonts w:hint="eastAsia"/>
          <w:color w:val="00B0F0"/>
          <w:lang w:val="en-US" w:eastAsia="zh-CN"/>
        </w:rPr>
        <w:t>数据链路的连接与分裂</w:t>
      </w:r>
    </w:p>
    <w:p>
      <w:pPr>
        <w:numPr>
          <w:ilvl w:val="0"/>
          <w:numId w:val="1"/>
        </w:numPr>
        <w:ind w:left="1050" w:leftChars="0" w:firstLine="0" w:firstLineChars="0"/>
        <w:rPr>
          <w:rFonts w:hint="eastAsia"/>
          <w:color w:val="00B0F0"/>
          <w:lang w:val="en-US" w:eastAsia="zh-CN"/>
        </w:rPr>
      </w:pPr>
      <w:r>
        <w:rPr>
          <w:rFonts w:hint="eastAsia"/>
          <w:color w:val="00B0F0"/>
          <w:lang w:val="en-US" w:eastAsia="zh-CN"/>
        </w:rPr>
        <w:t>帧定界与同步</w:t>
      </w:r>
    </w:p>
    <w:p>
      <w:pPr>
        <w:numPr>
          <w:ilvl w:val="0"/>
          <w:numId w:val="1"/>
        </w:numPr>
        <w:ind w:left="1050" w:leftChars="0" w:firstLine="0" w:firstLineChars="0"/>
        <w:rPr>
          <w:rFonts w:hint="eastAsia"/>
          <w:color w:val="00B0F0"/>
          <w:lang w:val="en-US" w:eastAsia="zh-CN"/>
        </w:rPr>
      </w:pPr>
      <w:r>
        <w:rPr>
          <w:rFonts w:hint="eastAsia"/>
          <w:color w:val="00B0F0"/>
          <w:lang w:val="en-US" w:eastAsia="zh-CN"/>
        </w:rPr>
        <w:t>流量控制，差错的检测与恢复</w:t>
      </w:r>
    </w:p>
    <w:p>
      <w:pPr>
        <w:rPr>
          <w:rFonts w:hint="eastAsia"/>
          <w:lang w:val="en-US" w:eastAsia="zh-CN"/>
        </w:rPr>
      </w:pPr>
      <w:r>
        <w:rPr>
          <w:rFonts w:hint="eastAsia"/>
          <w:lang w:val="en-US" w:eastAsia="zh-CN"/>
        </w:rPr>
        <w:t>网络层：把数据分组（类似报文分组），负责路由的选择。</w:t>
      </w:r>
    </w:p>
    <w:p>
      <w:pPr>
        <w:rPr>
          <w:rFonts w:hint="eastAsia"/>
          <w:color w:val="00B0F0"/>
          <w:lang w:val="en-US" w:eastAsia="zh-CN"/>
        </w:rPr>
      </w:pPr>
      <w:r>
        <w:rPr>
          <w:rFonts w:hint="eastAsia"/>
          <w:color w:val="00B0F0"/>
          <w:lang w:val="en-US" w:eastAsia="zh-CN"/>
        </w:rPr>
        <w:t>主要功能：1）路由选择和中继</w:t>
      </w:r>
    </w:p>
    <w:p>
      <w:pPr>
        <w:numPr>
          <w:ilvl w:val="0"/>
          <w:numId w:val="2"/>
        </w:numPr>
        <w:ind w:left="1050" w:leftChars="0" w:firstLine="0" w:firstLineChars="0"/>
        <w:rPr>
          <w:rFonts w:hint="eastAsia"/>
          <w:color w:val="00B0F0"/>
          <w:lang w:val="en-US" w:eastAsia="zh-CN"/>
        </w:rPr>
      </w:pPr>
      <w:r>
        <w:rPr>
          <w:rFonts w:hint="eastAsia"/>
          <w:color w:val="00B0F0"/>
          <w:lang w:val="en-US" w:eastAsia="zh-CN"/>
        </w:rPr>
        <w:t>网络连接的激活 终止</w:t>
      </w:r>
    </w:p>
    <w:p>
      <w:pPr>
        <w:numPr>
          <w:ilvl w:val="0"/>
          <w:numId w:val="2"/>
        </w:numPr>
        <w:ind w:left="1050" w:leftChars="0" w:firstLine="0" w:firstLineChars="0"/>
        <w:rPr>
          <w:rFonts w:hint="eastAsia"/>
          <w:color w:val="00B0F0"/>
          <w:lang w:val="en-US" w:eastAsia="zh-CN"/>
        </w:rPr>
      </w:pPr>
      <w:r>
        <w:rPr>
          <w:rFonts w:hint="eastAsia"/>
          <w:color w:val="00B0F0"/>
          <w:lang w:val="en-US" w:eastAsia="zh-CN"/>
        </w:rPr>
        <w:t>网络连接多路复用</w:t>
      </w:r>
    </w:p>
    <w:p>
      <w:pPr>
        <w:numPr>
          <w:ilvl w:val="0"/>
          <w:numId w:val="2"/>
        </w:numPr>
        <w:ind w:left="1050" w:leftChars="0" w:firstLine="0" w:firstLineChars="0"/>
        <w:rPr>
          <w:rFonts w:hint="eastAsia"/>
          <w:color w:val="00B0F0"/>
          <w:lang w:val="en-US" w:eastAsia="zh-CN"/>
        </w:rPr>
      </w:pPr>
      <w:r>
        <w:rPr>
          <w:rFonts w:hint="eastAsia"/>
          <w:color w:val="00B0F0"/>
          <w:lang w:val="en-US" w:eastAsia="zh-CN"/>
        </w:rPr>
        <w:t>差错检测与恢复</w:t>
      </w:r>
    </w:p>
    <w:p>
      <w:pPr>
        <w:numPr>
          <w:ilvl w:val="0"/>
          <w:numId w:val="2"/>
        </w:numPr>
        <w:ind w:left="1050" w:leftChars="0" w:firstLine="0" w:firstLineChars="0"/>
        <w:rPr>
          <w:rFonts w:hint="eastAsia"/>
          <w:color w:val="00B0F0"/>
          <w:lang w:val="en-US" w:eastAsia="zh-CN"/>
        </w:rPr>
      </w:pPr>
      <w:r>
        <w:rPr>
          <w:rFonts w:hint="eastAsia"/>
          <w:color w:val="00B0F0"/>
          <w:lang w:val="en-US" w:eastAsia="zh-CN"/>
        </w:rPr>
        <w:t>排序  流量控制</w:t>
      </w:r>
    </w:p>
    <w:p>
      <w:pPr>
        <w:numPr>
          <w:ilvl w:val="0"/>
          <w:numId w:val="2"/>
        </w:numPr>
        <w:ind w:left="1050" w:leftChars="0" w:firstLine="0" w:firstLineChars="0"/>
        <w:rPr>
          <w:rFonts w:hint="eastAsia"/>
          <w:color w:val="00B0F0"/>
          <w:lang w:val="en-US" w:eastAsia="zh-CN"/>
        </w:rPr>
      </w:pPr>
      <w:r>
        <w:rPr>
          <w:rFonts w:hint="eastAsia"/>
          <w:color w:val="00B0F0"/>
          <w:lang w:val="en-US" w:eastAsia="zh-CN"/>
        </w:rPr>
        <w:t>服务选择</w:t>
      </w:r>
    </w:p>
    <w:p>
      <w:pPr>
        <w:rPr>
          <w:rFonts w:hint="eastAsia"/>
          <w:lang w:val="en-US" w:eastAsia="zh-CN"/>
        </w:rPr>
      </w:pPr>
      <w:r>
        <w:rPr>
          <w:rFonts w:hint="eastAsia"/>
          <w:lang w:val="en-US" w:eastAsia="zh-CN"/>
        </w:rPr>
        <w:t>传输层：TCP与UDP 提供端到端数据服务。</w:t>
      </w:r>
    </w:p>
    <w:p>
      <w:pPr>
        <w:rPr>
          <w:rFonts w:hint="eastAsia"/>
          <w:color w:val="00B0F0"/>
          <w:lang w:val="en-US" w:eastAsia="zh-CN"/>
        </w:rPr>
      </w:pPr>
      <w:r>
        <w:rPr>
          <w:rFonts w:hint="eastAsia"/>
          <w:color w:val="00B0F0"/>
          <w:lang w:val="en-US" w:eastAsia="zh-CN"/>
        </w:rPr>
        <w:t>主要功能：1）映像传输地址到网络地址</w:t>
      </w:r>
    </w:p>
    <w:p>
      <w:pPr>
        <w:numPr>
          <w:ilvl w:val="0"/>
          <w:numId w:val="3"/>
        </w:numPr>
        <w:ind w:left="1050" w:leftChars="0" w:firstLine="0" w:firstLineChars="0"/>
        <w:rPr>
          <w:rFonts w:hint="eastAsia"/>
          <w:color w:val="00B0F0"/>
          <w:lang w:val="en-US" w:eastAsia="zh-CN"/>
        </w:rPr>
      </w:pPr>
      <w:r>
        <w:rPr>
          <w:rFonts w:hint="eastAsia"/>
          <w:color w:val="00B0F0"/>
          <w:lang w:val="en-US" w:eastAsia="zh-CN"/>
        </w:rPr>
        <w:t>多路复用与分割</w:t>
      </w:r>
    </w:p>
    <w:p>
      <w:pPr>
        <w:numPr>
          <w:ilvl w:val="0"/>
          <w:numId w:val="3"/>
        </w:numPr>
        <w:ind w:left="1050" w:leftChars="0" w:firstLine="0" w:firstLineChars="0"/>
        <w:rPr>
          <w:rFonts w:hint="eastAsia"/>
          <w:color w:val="00B0F0"/>
          <w:lang w:val="en-US" w:eastAsia="zh-CN"/>
        </w:rPr>
      </w:pPr>
      <w:r>
        <w:rPr>
          <w:rFonts w:hint="eastAsia"/>
          <w:color w:val="00B0F0"/>
          <w:lang w:val="en-US" w:eastAsia="zh-CN"/>
        </w:rPr>
        <w:t>差错控制及恢复</w:t>
      </w:r>
    </w:p>
    <w:p>
      <w:pPr>
        <w:numPr>
          <w:ilvl w:val="0"/>
          <w:numId w:val="3"/>
        </w:numPr>
        <w:ind w:left="1050" w:leftChars="0" w:firstLine="0" w:firstLineChars="0"/>
        <w:rPr>
          <w:rFonts w:hint="eastAsia"/>
          <w:color w:val="00B0F0"/>
          <w:lang w:val="en-US" w:eastAsia="zh-CN"/>
        </w:rPr>
      </w:pPr>
      <w:r>
        <w:rPr>
          <w:rFonts w:hint="eastAsia"/>
          <w:color w:val="00B0F0"/>
          <w:lang w:val="en-US" w:eastAsia="zh-CN"/>
        </w:rPr>
        <w:t>分段与重新组装</w:t>
      </w:r>
    </w:p>
    <w:p>
      <w:pPr>
        <w:numPr>
          <w:ilvl w:val="0"/>
          <w:numId w:val="3"/>
        </w:numPr>
        <w:ind w:left="1050" w:leftChars="0" w:firstLine="0" w:firstLineChars="0"/>
        <w:rPr>
          <w:rFonts w:hint="eastAsia"/>
          <w:color w:val="00B0F0"/>
          <w:lang w:val="en-US" w:eastAsia="zh-CN"/>
        </w:rPr>
      </w:pPr>
      <w:r>
        <w:rPr>
          <w:rFonts w:hint="eastAsia"/>
          <w:color w:val="00B0F0"/>
          <w:lang w:val="en-US" w:eastAsia="zh-CN"/>
        </w:rPr>
        <w:t>组块与分块</w:t>
      </w:r>
    </w:p>
    <w:p>
      <w:pPr>
        <w:numPr>
          <w:ilvl w:val="0"/>
          <w:numId w:val="3"/>
        </w:numPr>
        <w:ind w:left="1050" w:leftChars="0" w:firstLine="0" w:firstLineChars="0"/>
        <w:rPr>
          <w:rFonts w:hint="eastAsia"/>
          <w:color w:val="00B0F0"/>
          <w:lang w:val="en-US" w:eastAsia="zh-CN"/>
        </w:rPr>
      </w:pPr>
      <w:r>
        <w:rPr>
          <w:rFonts w:hint="eastAsia"/>
          <w:color w:val="00B0F0"/>
          <w:lang w:val="en-US" w:eastAsia="zh-CN"/>
        </w:rPr>
        <w:t>传输连接的建立与释放</w:t>
      </w:r>
    </w:p>
    <w:p>
      <w:pPr>
        <w:numPr>
          <w:ilvl w:val="0"/>
          <w:numId w:val="3"/>
        </w:numPr>
        <w:ind w:left="1050" w:leftChars="0" w:firstLine="0" w:firstLineChars="0"/>
        <w:rPr>
          <w:rFonts w:hint="eastAsia"/>
          <w:color w:val="00B0F0"/>
          <w:lang w:val="en-US" w:eastAsia="zh-CN"/>
        </w:rPr>
      </w:pPr>
      <w:r>
        <w:rPr>
          <w:rFonts w:hint="eastAsia"/>
          <w:color w:val="00B0F0"/>
          <w:lang w:val="en-US" w:eastAsia="zh-CN"/>
        </w:rPr>
        <w:t>序号及流量控制</w:t>
      </w:r>
    </w:p>
    <w:p>
      <w:pPr>
        <w:rPr>
          <w:rFonts w:hint="eastAsia"/>
        </w:rPr>
      </w:pPr>
      <w:r>
        <w:rPr>
          <w:rFonts w:hint="eastAsia"/>
        </w:rPr>
        <w:t>相同点：TCP与UDP都是基于IP协议的传输协议；</w:t>
      </w:r>
    </w:p>
    <w:p>
      <w:pPr>
        <w:rPr>
          <w:rFonts w:hint="eastAsia" w:ascii="宋体" w:hAnsi="宋体"/>
          <w:sz w:val="24"/>
        </w:rPr>
      </w:pPr>
      <w:r>
        <w:rPr>
          <w:rFonts w:hint="eastAsia"/>
        </w:rPr>
        <w:t>不同点：TCP是面向连接的，而UDP是无连接的，TCP是可靠的，而UDP是不可靠的。</w:t>
      </w:r>
    </w:p>
    <w:p>
      <w:pPr>
        <w:numPr>
          <w:ilvl w:val="0"/>
          <w:numId w:val="0"/>
        </w:numPr>
        <w:rPr>
          <w:rFonts w:hint="eastAsia"/>
          <w:color w:val="00B0F0"/>
          <w:lang w:val="en-US" w:eastAsia="zh-CN"/>
        </w:rPr>
      </w:pPr>
    </w:p>
    <w:p>
      <w:pPr>
        <w:rPr>
          <w:rFonts w:hint="eastAsia"/>
          <w:lang w:val="en-US" w:eastAsia="zh-CN"/>
        </w:rPr>
      </w:pPr>
      <w:r>
        <w:rPr>
          <w:rFonts w:hint="eastAsia"/>
          <w:lang w:val="en-US" w:eastAsia="zh-CN"/>
        </w:rPr>
        <w:t>会话层：提供服务需要建立连接 数据传输  释放连接</w:t>
      </w:r>
    </w:p>
    <w:p>
      <w:pPr>
        <w:rPr>
          <w:rFonts w:hint="eastAsia"/>
          <w:color w:val="00B0F0"/>
          <w:lang w:val="en-US" w:eastAsia="zh-CN"/>
        </w:rPr>
      </w:pPr>
      <w:r>
        <w:rPr>
          <w:rFonts w:hint="eastAsia"/>
          <w:color w:val="00B0F0"/>
          <w:lang w:val="en-US" w:eastAsia="zh-CN"/>
        </w:rPr>
        <w:t>主要功能：1）会话连接到传输连接的映像</w:t>
      </w:r>
    </w:p>
    <w:p>
      <w:pPr>
        <w:numPr>
          <w:ilvl w:val="0"/>
          <w:numId w:val="4"/>
        </w:numPr>
        <w:ind w:left="1050" w:leftChars="0" w:firstLine="0" w:firstLineChars="0"/>
        <w:rPr>
          <w:rFonts w:hint="eastAsia"/>
          <w:color w:val="00B0F0"/>
          <w:lang w:val="en-US" w:eastAsia="zh-CN"/>
        </w:rPr>
      </w:pPr>
      <w:r>
        <w:rPr>
          <w:rFonts w:hint="eastAsia"/>
          <w:color w:val="00B0F0"/>
          <w:lang w:val="en-US" w:eastAsia="zh-CN"/>
        </w:rPr>
        <w:t>数据传输</w:t>
      </w:r>
    </w:p>
    <w:p>
      <w:pPr>
        <w:numPr>
          <w:ilvl w:val="0"/>
          <w:numId w:val="4"/>
        </w:numPr>
        <w:ind w:left="1050" w:leftChars="0" w:firstLine="0" w:firstLineChars="0"/>
        <w:rPr>
          <w:rFonts w:hint="eastAsia"/>
          <w:color w:val="00B0F0"/>
          <w:lang w:val="en-US" w:eastAsia="zh-CN"/>
        </w:rPr>
      </w:pPr>
      <w:r>
        <w:rPr>
          <w:rFonts w:hint="eastAsia"/>
          <w:color w:val="00B0F0"/>
          <w:lang w:val="en-US" w:eastAsia="zh-CN"/>
        </w:rPr>
        <w:t>会话连接的恢复与释放</w:t>
      </w:r>
    </w:p>
    <w:p>
      <w:pPr>
        <w:numPr>
          <w:ilvl w:val="0"/>
          <w:numId w:val="4"/>
        </w:numPr>
        <w:ind w:left="1050" w:leftChars="0" w:firstLine="0" w:firstLineChars="0"/>
        <w:rPr>
          <w:rFonts w:hint="eastAsia"/>
          <w:color w:val="00B0F0"/>
          <w:lang w:val="en-US" w:eastAsia="zh-CN"/>
        </w:rPr>
      </w:pPr>
      <w:r>
        <w:rPr>
          <w:rFonts w:hint="eastAsia"/>
          <w:color w:val="00B0F0"/>
          <w:lang w:val="en-US" w:eastAsia="zh-CN"/>
        </w:rPr>
        <w:t>对绘画参数进行协商</w:t>
      </w:r>
    </w:p>
    <w:p>
      <w:pPr>
        <w:numPr>
          <w:ilvl w:val="0"/>
          <w:numId w:val="4"/>
        </w:numPr>
        <w:ind w:left="1050" w:leftChars="0" w:firstLine="0" w:firstLineChars="0"/>
        <w:rPr>
          <w:rFonts w:hint="eastAsia"/>
          <w:color w:val="00B0F0"/>
          <w:lang w:val="en-US" w:eastAsia="zh-CN"/>
        </w:rPr>
      </w:pPr>
      <w:r>
        <w:rPr>
          <w:rFonts w:hint="eastAsia"/>
          <w:color w:val="00B0F0"/>
          <w:lang w:val="en-US" w:eastAsia="zh-CN"/>
        </w:rPr>
        <w:t>选择合适的QoS(服务质量)</w:t>
      </w:r>
    </w:p>
    <w:p>
      <w:pPr>
        <w:numPr>
          <w:ilvl w:val="0"/>
          <w:numId w:val="4"/>
        </w:numPr>
        <w:ind w:left="1050" w:leftChars="0" w:firstLine="0" w:firstLineChars="0"/>
        <w:rPr>
          <w:rFonts w:hint="eastAsia"/>
          <w:color w:val="00B0F0"/>
          <w:lang w:val="en-US" w:eastAsia="zh-CN"/>
        </w:rPr>
      </w:pPr>
      <w:r>
        <w:rPr>
          <w:rFonts w:hint="eastAsia"/>
          <w:color w:val="00B0F0"/>
          <w:lang w:val="en-US" w:eastAsia="zh-CN"/>
        </w:rPr>
        <w:t>活动管理</w:t>
      </w:r>
    </w:p>
    <w:p>
      <w:pPr>
        <w:numPr>
          <w:ilvl w:val="0"/>
          <w:numId w:val="4"/>
        </w:numPr>
        <w:ind w:left="1050" w:leftChars="0" w:firstLine="0" w:firstLineChars="0"/>
        <w:rPr>
          <w:rFonts w:hint="eastAsia"/>
          <w:color w:val="00B0F0"/>
          <w:lang w:val="en-US" w:eastAsia="zh-CN"/>
        </w:rPr>
      </w:pPr>
      <w:r>
        <w:rPr>
          <w:rFonts w:hint="eastAsia"/>
          <w:color w:val="00B0F0"/>
          <w:lang w:val="en-US" w:eastAsia="zh-CN"/>
        </w:rPr>
        <w:t>令牌管理</w:t>
      </w:r>
    </w:p>
    <w:p>
      <w:pPr>
        <w:rPr>
          <w:rFonts w:hint="eastAsia"/>
          <w:lang w:val="en-US" w:eastAsia="zh-CN"/>
        </w:rPr>
      </w:pPr>
      <w:r>
        <w:rPr>
          <w:rFonts w:hint="eastAsia"/>
          <w:lang w:val="en-US" w:eastAsia="zh-CN"/>
        </w:rPr>
        <w:t>表示层：处理系统间用户信息的语法表达形式。</w:t>
      </w:r>
    </w:p>
    <w:p>
      <w:pPr>
        <w:rPr>
          <w:rFonts w:hint="eastAsia"/>
          <w:color w:val="00B0F0"/>
          <w:lang w:val="en-US" w:eastAsia="zh-CN"/>
        </w:rPr>
      </w:pPr>
      <w:r>
        <w:rPr>
          <w:rFonts w:hint="eastAsia"/>
          <w:color w:val="00B0F0"/>
          <w:lang w:val="en-US" w:eastAsia="zh-CN"/>
        </w:rPr>
        <w:t>主要功能：1）数据语法转换</w:t>
      </w:r>
    </w:p>
    <w:p>
      <w:pPr>
        <w:numPr>
          <w:ilvl w:val="0"/>
          <w:numId w:val="5"/>
        </w:numPr>
        <w:ind w:left="1050" w:leftChars="0" w:firstLine="0" w:firstLineChars="0"/>
        <w:rPr>
          <w:rFonts w:hint="eastAsia"/>
          <w:color w:val="00B0F0"/>
          <w:lang w:val="en-US" w:eastAsia="zh-CN"/>
        </w:rPr>
      </w:pPr>
      <w:r>
        <w:rPr>
          <w:rFonts w:hint="eastAsia"/>
          <w:color w:val="00B0F0"/>
          <w:lang w:val="en-US" w:eastAsia="zh-CN"/>
        </w:rPr>
        <w:t>数据加密和数据压缩</w:t>
      </w:r>
    </w:p>
    <w:p>
      <w:pPr>
        <w:numPr>
          <w:ilvl w:val="0"/>
          <w:numId w:val="5"/>
        </w:numPr>
        <w:ind w:left="1050" w:leftChars="0" w:firstLine="0" w:firstLineChars="0"/>
        <w:rPr>
          <w:rFonts w:hint="eastAsia"/>
          <w:color w:val="00B0F0"/>
          <w:lang w:val="en-US" w:eastAsia="zh-CN"/>
        </w:rPr>
      </w:pPr>
      <w:r>
        <w:rPr>
          <w:rFonts w:hint="eastAsia"/>
          <w:color w:val="00B0F0"/>
          <w:lang w:val="en-US" w:eastAsia="zh-CN"/>
        </w:rPr>
        <w:t>语法表示</w:t>
      </w:r>
    </w:p>
    <w:p>
      <w:pPr>
        <w:numPr>
          <w:ilvl w:val="0"/>
          <w:numId w:val="5"/>
        </w:numPr>
        <w:ind w:left="1050" w:leftChars="0" w:firstLine="0" w:firstLineChars="0"/>
        <w:rPr>
          <w:rFonts w:hint="eastAsia"/>
          <w:color w:val="00B0F0"/>
          <w:lang w:val="en-US" w:eastAsia="zh-CN"/>
        </w:rPr>
      </w:pPr>
      <w:r>
        <w:rPr>
          <w:rFonts w:hint="eastAsia"/>
          <w:color w:val="00B0F0"/>
          <w:lang w:val="en-US" w:eastAsia="zh-CN"/>
        </w:rPr>
        <w:t>表示连接管理</w:t>
      </w:r>
    </w:p>
    <w:p>
      <w:pPr>
        <w:rPr>
          <w:rFonts w:hint="eastAsia"/>
          <w:lang w:val="en-US" w:eastAsia="zh-CN"/>
        </w:rPr>
      </w:pPr>
      <w:r>
        <w:rPr>
          <w:rFonts w:hint="eastAsia"/>
          <w:lang w:val="en-US" w:eastAsia="zh-CN"/>
        </w:rPr>
        <w:t>应用层：直接面向客户。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网络协</w:t>
      </w:r>
      <w:bookmarkStart w:id="0" w:name="_GoBack"/>
      <w:bookmarkEnd w:id="0"/>
      <w:r>
        <w:rPr>
          <w:rFonts w:hint="eastAsia"/>
          <w:lang w:val="en-US" w:eastAsia="zh-CN"/>
        </w:rPr>
        <w:t>议及对应网络层</w:t>
      </w:r>
    </w:p>
    <w:p>
      <w:r>
        <w:drawing>
          <wp:inline distT="0" distB="0" distL="114300" distR="114300">
            <wp:extent cx="5269230" cy="1834515"/>
            <wp:effectExtent l="0" t="0" r="381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69230" cy="183451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9230" cy="2461260"/>
            <wp:effectExtent l="0" t="0" r="381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5269230" cy="2461260"/>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TCP/IP四层协议 网络层（网际层）</w:t>
      </w:r>
    </w:p>
    <w:p>
      <w:pPr>
        <w:rPr>
          <w:rFonts w:hint="eastAsia"/>
          <w:lang w:val="en-US" w:eastAsia="zh-CN"/>
        </w:rPr>
      </w:pPr>
      <w:r>
        <w:rPr>
          <w:rFonts w:hint="eastAsia"/>
          <w:lang w:val="en-US" w:eastAsia="zh-CN"/>
        </w:rPr>
        <w:t>TCP/IP由四个层次组成：</w:t>
      </w:r>
      <w:r>
        <w:rPr>
          <w:rFonts w:hint="eastAsia"/>
          <w:color w:val="00B0F0"/>
          <w:lang w:val="en-US" w:eastAsia="zh-CN"/>
        </w:rPr>
        <w:t>网络接口层、</w:t>
      </w:r>
      <w:r>
        <w:rPr>
          <w:rFonts w:hint="default"/>
          <w:color w:val="00B0F0"/>
          <w:lang w:val="en-US" w:eastAsia="zh-CN"/>
        </w:rPr>
        <w:fldChar w:fldCharType="begin"/>
      </w:r>
      <w:r>
        <w:rPr>
          <w:rFonts w:hint="default"/>
          <w:color w:val="00B0F0"/>
          <w:lang w:val="en-US" w:eastAsia="zh-CN"/>
        </w:rPr>
        <w:instrText xml:space="preserve"> HYPERLINK "https://baike.sogou.com/lemma/ShowInnerLink.htm?lemmaId=16964&amp;ss_c=ssc.citiao.link" \t "https://baike.sogou.com/_blank" </w:instrText>
      </w:r>
      <w:r>
        <w:rPr>
          <w:rFonts w:hint="default"/>
          <w:color w:val="00B0F0"/>
          <w:lang w:val="en-US" w:eastAsia="zh-CN"/>
        </w:rPr>
        <w:fldChar w:fldCharType="separate"/>
      </w:r>
      <w:r>
        <w:rPr>
          <w:rFonts w:hint="default"/>
          <w:color w:val="00B0F0"/>
          <w:lang w:val="en-US" w:eastAsia="zh-CN"/>
        </w:rPr>
        <w:t>网络层</w:t>
      </w:r>
      <w:r>
        <w:rPr>
          <w:rFonts w:hint="default"/>
          <w:color w:val="00B0F0"/>
          <w:lang w:val="en-US" w:eastAsia="zh-CN"/>
        </w:rPr>
        <w:fldChar w:fldCharType="end"/>
      </w:r>
      <w:r>
        <w:rPr>
          <w:rFonts w:hint="default"/>
          <w:color w:val="00B0F0"/>
          <w:lang w:val="en-US" w:eastAsia="zh-CN"/>
        </w:rPr>
        <w:t>、</w:t>
      </w:r>
      <w:r>
        <w:rPr>
          <w:rFonts w:hint="default"/>
          <w:color w:val="00B0F0"/>
          <w:lang w:val="en-US" w:eastAsia="zh-CN"/>
        </w:rPr>
        <w:fldChar w:fldCharType="begin"/>
      </w:r>
      <w:r>
        <w:rPr>
          <w:rFonts w:hint="default"/>
          <w:color w:val="00B0F0"/>
          <w:lang w:val="en-US" w:eastAsia="zh-CN"/>
        </w:rPr>
        <w:instrText xml:space="preserve"> HYPERLINK "https://baike.sogou.com/lemma/ShowInnerLink.htm?lemmaId=16962&amp;ss_c=ssc.citiao.link" \t "https://baike.sogou.com/_blank" </w:instrText>
      </w:r>
      <w:r>
        <w:rPr>
          <w:rFonts w:hint="default"/>
          <w:color w:val="00B0F0"/>
          <w:lang w:val="en-US" w:eastAsia="zh-CN"/>
        </w:rPr>
        <w:fldChar w:fldCharType="separate"/>
      </w:r>
      <w:r>
        <w:rPr>
          <w:rFonts w:hint="default"/>
          <w:color w:val="00B0F0"/>
          <w:lang w:val="en-US" w:eastAsia="zh-CN"/>
        </w:rPr>
        <w:t>传输层</w:t>
      </w:r>
      <w:r>
        <w:rPr>
          <w:rFonts w:hint="default"/>
          <w:color w:val="00B0F0"/>
          <w:lang w:val="en-US" w:eastAsia="zh-CN"/>
        </w:rPr>
        <w:fldChar w:fldCharType="end"/>
      </w:r>
      <w:r>
        <w:rPr>
          <w:rFonts w:hint="default"/>
          <w:color w:val="00B0F0"/>
          <w:lang w:val="en-US" w:eastAsia="zh-CN"/>
        </w:rPr>
        <w:t>、</w:t>
      </w:r>
      <w:r>
        <w:rPr>
          <w:rFonts w:hint="default"/>
          <w:color w:val="00B0F0"/>
          <w:lang w:val="en-US" w:eastAsia="zh-CN"/>
        </w:rPr>
        <w:fldChar w:fldCharType="begin"/>
      </w:r>
      <w:r>
        <w:rPr>
          <w:rFonts w:hint="default"/>
          <w:color w:val="00B0F0"/>
          <w:lang w:val="en-US" w:eastAsia="zh-CN"/>
        </w:rPr>
        <w:instrText xml:space="preserve"> HYPERLINK "https://baike.sogou.com/lemma/ShowInnerLink.htm?lemmaId=16954" \t "https://baike.sogou.com/_blank" </w:instrText>
      </w:r>
      <w:r>
        <w:rPr>
          <w:rFonts w:hint="default"/>
          <w:color w:val="00B0F0"/>
          <w:lang w:val="en-US" w:eastAsia="zh-CN"/>
        </w:rPr>
        <w:fldChar w:fldCharType="separate"/>
      </w:r>
      <w:r>
        <w:rPr>
          <w:rFonts w:hint="default"/>
          <w:color w:val="00B0F0"/>
          <w:lang w:val="en-US" w:eastAsia="zh-CN"/>
        </w:rPr>
        <w:t>应用层</w:t>
      </w:r>
      <w:r>
        <w:rPr>
          <w:rFonts w:hint="default"/>
          <w:color w:val="00B0F0"/>
          <w:lang w:val="en-US" w:eastAsia="zh-CN"/>
        </w:rPr>
        <w:fldChar w:fldCharType="end"/>
      </w:r>
      <w:r>
        <w:rPr>
          <w:rFonts w:hint="default"/>
          <w:lang w:val="en-US" w:eastAsia="zh-CN"/>
        </w:rPr>
        <w:t>。</w:t>
      </w:r>
    </w:p>
    <w:p>
      <w:pPr>
        <w:rPr>
          <w:rFonts w:hint="eastAsia"/>
          <w:lang w:val="en-US" w:eastAsia="zh-CN"/>
        </w:rPr>
      </w:pPr>
    </w:p>
    <w:p>
      <w:pPr>
        <w:pStyle w:val="6"/>
        <w:rPr>
          <w:rFonts w:hint="eastAsia"/>
          <w:lang w:val="en-US" w:eastAsia="zh-CN"/>
        </w:rPr>
      </w:pPr>
      <w:r>
        <w:rPr>
          <w:rFonts w:hint="eastAsia"/>
          <w:lang w:val="en-US" w:eastAsia="zh-CN"/>
        </w:rPr>
        <w:t>TCP</w:t>
      </w:r>
    </w:p>
    <w:p>
      <w:pPr>
        <w:rPr>
          <w:rFonts w:hint="eastAsia"/>
          <w:lang w:val="en-US" w:eastAsia="zh-CN"/>
        </w:rPr>
      </w:pPr>
      <w:r>
        <w:rPr>
          <w:rFonts w:hint="default"/>
          <w:lang w:val="en-US" w:eastAsia="zh-CN"/>
        </w:rPr>
        <w:t>TCP是一种</w:t>
      </w:r>
      <w:r>
        <w:rPr>
          <w:rFonts w:hint="default"/>
          <w:lang w:val="en-US" w:eastAsia="zh-CN"/>
        </w:rPr>
        <w:fldChar w:fldCharType="begin"/>
      </w:r>
      <w:r>
        <w:rPr>
          <w:rFonts w:hint="default"/>
          <w:lang w:val="en-US" w:eastAsia="zh-CN"/>
        </w:rPr>
        <w:instrText xml:space="preserve"> HYPERLINK "https://baike.sogou.com/lemma/ShowInnerLink.htm?lemmaId=144173360&amp;ss_c=ssc.citiao.link" \t "https://baike.sogou.com/_blank" </w:instrText>
      </w:r>
      <w:r>
        <w:rPr>
          <w:rFonts w:hint="default"/>
          <w:lang w:val="en-US" w:eastAsia="zh-CN"/>
        </w:rPr>
        <w:fldChar w:fldCharType="separate"/>
      </w:r>
      <w:r>
        <w:rPr>
          <w:rFonts w:hint="default"/>
          <w:lang w:val="en-US" w:eastAsia="zh-CN"/>
        </w:rPr>
        <w:t>面向连接的</w:t>
      </w:r>
      <w:r>
        <w:rPr>
          <w:rFonts w:hint="default"/>
          <w:lang w:val="en-US" w:eastAsia="zh-CN"/>
        </w:rPr>
        <w:fldChar w:fldCharType="end"/>
      </w:r>
      <w:r>
        <w:rPr>
          <w:rFonts w:hint="default"/>
          <w:lang w:val="en-US" w:eastAsia="zh-CN"/>
        </w:rPr>
        <w:t>、可靠的、基于</w:t>
      </w:r>
      <w:r>
        <w:rPr>
          <w:rFonts w:hint="default"/>
          <w:lang w:val="en-US" w:eastAsia="zh-CN"/>
        </w:rPr>
        <w:fldChar w:fldCharType="begin"/>
      </w:r>
      <w:r>
        <w:rPr>
          <w:rFonts w:hint="default"/>
          <w:lang w:val="en-US" w:eastAsia="zh-CN"/>
        </w:rPr>
        <w:instrText xml:space="preserve"> HYPERLINK "https://baike.sogou.com/lemma/ShowInnerLink.htm?lemmaId=57777439&amp;ss_c=ssc.citiao.link" \t "https://baike.sogou.com/_blank" </w:instrText>
      </w:r>
      <w:r>
        <w:rPr>
          <w:rFonts w:hint="default"/>
          <w:lang w:val="en-US" w:eastAsia="zh-CN"/>
        </w:rPr>
        <w:fldChar w:fldCharType="separate"/>
      </w:r>
      <w:r>
        <w:rPr>
          <w:rFonts w:hint="default"/>
          <w:lang w:val="en-US" w:eastAsia="zh-CN"/>
        </w:rPr>
        <w:t>字节流</w:t>
      </w:r>
      <w:r>
        <w:rPr>
          <w:rFonts w:hint="default"/>
          <w:lang w:val="en-US" w:eastAsia="zh-CN"/>
        </w:rPr>
        <w:fldChar w:fldCharType="end"/>
      </w:r>
      <w:r>
        <w:rPr>
          <w:rFonts w:hint="default"/>
          <w:lang w:val="en-US" w:eastAsia="zh-CN"/>
        </w:rPr>
        <w:t>的</w:t>
      </w:r>
      <w:r>
        <w:rPr>
          <w:rFonts w:hint="default"/>
          <w:lang w:val="en-US" w:eastAsia="zh-CN"/>
        </w:rPr>
        <w:fldChar w:fldCharType="begin"/>
      </w:r>
      <w:r>
        <w:rPr>
          <w:rFonts w:hint="default"/>
          <w:lang w:val="en-US" w:eastAsia="zh-CN"/>
        </w:rPr>
        <w:instrText xml:space="preserve"> HYPERLINK "https://baike.sogou.com/lemma/ShowInnerLink.htm?lemmaId=16962&amp;ss_c=ssc.citiao.link" \t "https://baike.sogou.com/_blank" </w:instrText>
      </w:r>
      <w:r>
        <w:rPr>
          <w:rFonts w:hint="default"/>
          <w:lang w:val="en-US" w:eastAsia="zh-CN"/>
        </w:rPr>
        <w:fldChar w:fldCharType="separate"/>
      </w:r>
      <w:r>
        <w:rPr>
          <w:rFonts w:hint="default"/>
          <w:lang w:val="en-US" w:eastAsia="zh-CN"/>
        </w:rPr>
        <w:t>传输层</w:t>
      </w:r>
      <w:r>
        <w:rPr>
          <w:rFonts w:hint="default"/>
          <w:lang w:val="en-US" w:eastAsia="zh-CN"/>
        </w:rPr>
        <w:fldChar w:fldCharType="end"/>
      </w:r>
      <w:r>
        <w:rPr>
          <w:rFonts w:hint="default"/>
          <w:lang w:val="en-US" w:eastAsia="zh-CN"/>
        </w:rPr>
        <w:t>通信协议，当</w:t>
      </w:r>
      <w:r>
        <w:rPr>
          <w:rFonts w:hint="default"/>
          <w:lang w:val="en-US" w:eastAsia="zh-CN"/>
        </w:rPr>
        <w:fldChar w:fldCharType="begin"/>
      </w:r>
      <w:r>
        <w:rPr>
          <w:rFonts w:hint="default"/>
          <w:lang w:val="en-US" w:eastAsia="zh-CN"/>
        </w:rPr>
        <w:instrText xml:space="preserve"> HYPERLINK "https://baike.sogou.com/lemma/ShowInnerLink.htm?lemmaId=16954&amp;ss_c=ssc.citiao.link" \t "https://baike.sogou.com/_blank" </w:instrText>
      </w:r>
      <w:r>
        <w:rPr>
          <w:rFonts w:hint="default"/>
          <w:lang w:val="en-US" w:eastAsia="zh-CN"/>
        </w:rPr>
        <w:fldChar w:fldCharType="separate"/>
      </w:r>
      <w:r>
        <w:rPr>
          <w:rFonts w:hint="default"/>
          <w:lang w:val="en-US" w:eastAsia="zh-CN"/>
        </w:rPr>
        <w:t>应用层</w:t>
      </w:r>
      <w:r>
        <w:rPr>
          <w:rFonts w:hint="default"/>
          <w:lang w:val="en-US" w:eastAsia="zh-CN"/>
        </w:rPr>
        <w:fldChar w:fldCharType="end"/>
      </w:r>
      <w:r>
        <w:rPr>
          <w:rFonts w:hint="default"/>
          <w:lang w:val="en-US" w:eastAsia="zh-CN"/>
        </w:rPr>
        <w:t>向TCP层发送用于网间传输的、用8位字节表示的</w:t>
      </w:r>
      <w:r>
        <w:rPr>
          <w:rFonts w:hint="default"/>
          <w:lang w:val="en-US" w:eastAsia="zh-CN"/>
        </w:rPr>
        <w:fldChar w:fldCharType="begin"/>
      </w:r>
      <w:r>
        <w:rPr>
          <w:rFonts w:hint="default"/>
          <w:lang w:val="en-US" w:eastAsia="zh-CN"/>
        </w:rPr>
        <w:instrText xml:space="preserve"> HYPERLINK "https://baike.sogou.com/lemma/ShowInnerLink.htm?lemmaId=319177&amp;ss_c=ssc.citiao.link" \t "https://baike.sogou.com/_blank" </w:instrText>
      </w:r>
      <w:r>
        <w:rPr>
          <w:rFonts w:hint="default"/>
          <w:lang w:val="en-US" w:eastAsia="zh-CN"/>
        </w:rPr>
        <w:fldChar w:fldCharType="separate"/>
      </w:r>
      <w:r>
        <w:rPr>
          <w:rFonts w:hint="default"/>
          <w:lang w:val="en-US" w:eastAsia="zh-CN"/>
        </w:rPr>
        <w:t>数据流</w:t>
      </w:r>
      <w:r>
        <w:rPr>
          <w:rFonts w:hint="default"/>
          <w:lang w:val="en-US" w:eastAsia="zh-CN"/>
        </w:rPr>
        <w:fldChar w:fldCharType="end"/>
      </w:r>
      <w:r>
        <w:rPr>
          <w:rFonts w:hint="default"/>
          <w:lang w:val="en-US" w:eastAsia="zh-CN"/>
        </w:rPr>
        <w:t>，TCP则把数据流分割成适当长度的报文段，最大传输段大小（MSS）通常受该计算机连接的网络的</w:t>
      </w:r>
      <w:r>
        <w:rPr>
          <w:rFonts w:hint="default"/>
          <w:lang w:val="en-US" w:eastAsia="zh-CN"/>
        </w:rPr>
        <w:fldChar w:fldCharType="begin"/>
      </w:r>
      <w:r>
        <w:rPr>
          <w:rFonts w:hint="default"/>
          <w:lang w:val="en-US" w:eastAsia="zh-CN"/>
        </w:rPr>
        <w:instrText xml:space="preserve"> HYPERLINK "https://baike.sogou.com/lemma/ShowInnerLink.htm?lemmaId=16970&amp;ss_c=ssc.citiao.link" \t "https://baike.sogou.com/_blank" </w:instrText>
      </w:r>
      <w:r>
        <w:rPr>
          <w:rFonts w:hint="default"/>
          <w:lang w:val="en-US" w:eastAsia="zh-CN"/>
        </w:rPr>
        <w:fldChar w:fldCharType="separate"/>
      </w:r>
      <w:r>
        <w:rPr>
          <w:rFonts w:hint="default"/>
          <w:lang w:val="en-US" w:eastAsia="zh-CN"/>
        </w:rPr>
        <w:t>数据链路层</w:t>
      </w:r>
      <w:r>
        <w:rPr>
          <w:rFonts w:hint="default"/>
          <w:lang w:val="en-US" w:eastAsia="zh-CN"/>
        </w:rPr>
        <w:fldChar w:fldCharType="end"/>
      </w:r>
      <w:r>
        <w:rPr>
          <w:rFonts w:hint="default"/>
          <w:lang w:val="en-US" w:eastAsia="zh-CN"/>
        </w:rPr>
        <w:t>的最大传送单元（MTU）限制。之后TCP把数据包传给IP层，由它来通过网络将包传送给接收端实体的TCP层。</w:t>
      </w:r>
    </w:p>
    <w:p>
      <w:pPr>
        <w:pStyle w:val="6"/>
        <w:rPr>
          <w:rFonts w:hint="eastAsia"/>
          <w:lang w:val="en-US" w:eastAsia="zh-CN"/>
        </w:rPr>
      </w:pPr>
      <w:r>
        <w:rPr>
          <w:rFonts w:hint="eastAsia"/>
          <w:lang w:val="en-US" w:eastAsia="zh-CN"/>
        </w:rPr>
        <w:t>UDP</w:t>
      </w:r>
    </w:p>
    <w:p>
      <w:pPr>
        <w:rPr>
          <w:rFonts w:hint="eastAsia"/>
          <w:lang w:val="en-US" w:eastAsia="zh-CN"/>
        </w:rPr>
      </w:pPr>
      <w:r>
        <w:rPr>
          <w:rFonts w:hint="eastAsia"/>
          <w:lang w:val="en-US" w:eastAsia="zh-CN"/>
        </w:rPr>
        <w:t>UDP是</w:t>
      </w:r>
      <w:r>
        <w:rPr>
          <w:rFonts w:hint="default"/>
          <w:lang w:val="en-US" w:eastAsia="zh-CN"/>
        </w:rPr>
        <w:fldChar w:fldCharType="begin"/>
      </w:r>
      <w:r>
        <w:rPr>
          <w:rFonts w:hint="default"/>
          <w:lang w:val="en-US" w:eastAsia="zh-CN"/>
        </w:rPr>
        <w:instrText xml:space="preserve"> HYPERLINK "https://baike.sogou.com/lemma/ShowInnerLink.htm?lemmaId=35636&amp;ss_c=ssc.citiao.link" \t "https://baike.sogou.com/_blank" </w:instrText>
      </w:r>
      <w:r>
        <w:rPr>
          <w:rFonts w:hint="default"/>
          <w:lang w:val="en-US" w:eastAsia="zh-CN"/>
        </w:rPr>
        <w:fldChar w:fldCharType="separate"/>
      </w:r>
      <w:r>
        <w:rPr>
          <w:rFonts w:hint="default"/>
          <w:lang w:val="en-US" w:eastAsia="zh-CN"/>
        </w:rPr>
        <w:t>OSI参考模型</w:t>
      </w:r>
      <w:r>
        <w:rPr>
          <w:rFonts w:hint="default"/>
          <w:lang w:val="en-US" w:eastAsia="zh-CN"/>
        </w:rPr>
        <w:fldChar w:fldCharType="end"/>
      </w:r>
      <w:r>
        <w:rPr>
          <w:rFonts w:hint="default"/>
          <w:lang w:val="en-US" w:eastAsia="zh-CN"/>
        </w:rPr>
        <w:t>中一种无连接的</w:t>
      </w:r>
      <w:r>
        <w:rPr>
          <w:rFonts w:hint="default"/>
          <w:lang w:val="en-US" w:eastAsia="zh-CN"/>
        </w:rPr>
        <w:fldChar w:fldCharType="begin"/>
      </w:r>
      <w:r>
        <w:rPr>
          <w:rFonts w:hint="default"/>
          <w:lang w:val="en-US" w:eastAsia="zh-CN"/>
        </w:rPr>
        <w:instrText xml:space="preserve"> HYPERLINK "https://baike.sogou.com/lemma/ShowInnerLink.htm?lemmaId=101068521&amp;ss_c=ssc.citiao.link" \t "https://baike.sogou.com/_blank" </w:instrText>
      </w:r>
      <w:r>
        <w:rPr>
          <w:rFonts w:hint="default"/>
          <w:lang w:val="en-US" w:eastAsia="zh-CN"/>
        </w:rPr>
        <w:fldChar w:fldCharType="separate"/>
      </w:r>
      <w:r>
        <w:rPr>
          <w:rFonts w:hint="default"/>
          <w:lang w:val="en-US" w:eastAsia="zh-CN"/>
        </w:rPr>
        <w:t>传输层协议</w:t>
      </w:r>
      <w:r>
        <w:rPr>
          <w:rFonts w:hint="default"/>
          <w:lang w:val="en-US" w:eastAsia="zh-CN"/>
        </w:rPr>
        <w:fldChar w:fldCharType="end"/>
      </w:r>
      <w:r>
        <w:rPr>
          <w:rFonts w:hint="default"/>
          <w:lang w:val="en-US" w:eastAsia="zh-CN"/>
        </w:rPr>
        <w:t>，它主要用于不要求分组顺序到达的传输中，分组传输顺序的检查与排序由</w:t>
      </w:r>
      <w:r>
        <w:rPr>
          <w:rFonts w:hint="default"/>
          <w:lang w:val="en-US" w:eastAsia="zh-CN"/>
        </w:rPr>
        <w:fldChar w:fldCharType="begin"/>
      </w:r>
      <w:r>
        <w:rPr>
          <w:rFonts w:hint="default"/>
          <w:lang w:val="en-US" w:eastAsia="zh-CN"/>
        </w:rPr>
        <w:instrText xml:space="preserve"> HYPERLINK "https://baike.sogou.com/lemma/ShowInnerLink.htm?lemmaId=16954&amp;ss_c=ssc.citiao.link" \t "https://baike.sogou.com/_blank" </w:instrText>
      </w:r>
      <w:r>
        <w:rPr>
          <w:rFonts w:hint="default"/>
          <w:lang w:val="en-US" w:eastAsia="zh-CN"/>
        </w:rPr>
        <w:fldChar w:fldCharType="separate"/>
      </w:r>
      <w:r>
        <w:rPr>
          <w:rFonts w:hint="default"/>
          <w:lang w:val="en-US" w:eastAsia="zh-CN"/>
        </w:rPr>
        <w:t>应用层</w:t>
      </w:r>
      <w:r>
        <w:rPr>
          <w:rFonts w:hint="default"/>
          <w:lang w:val="en-US" w:eastAsia="zh-CN"/>
        </w:rPr>
        <w:fldChar w:fldCharType="end"/>
      </w:r>
      <w:r>
        <w:rPr>
          <w:rFonts w:hint="default"/>
          <w:lang w:val="en-US" w:eastAsia="zh-CN"/>
        </w:rPr>
        <w:t>完成，提供面向事务的简单不可靠信息传送服务。UDP 协议基本上是IP协议与上层协议的接口。UDP协议适用端口分别运行在同一台设备上的多个应用程序。</w:t>
      </w:r>
    </w:p>
    <w:p>
      <w:pPr>
        <w:pStyle w:val="6"/>
        <w:rPr>
          <w:rFonts w:hint="eastAsia"/>
          <w:lang w:val="en-US" w:eastAsia="zh-CN"/>
        </w:rPr>
      </w:pPr>
      <w:r>
        <w:rPr>
          <w:rFonts w:hint="eastAsia"/>
          <w:lang w:val="en-US" w:eastAsia="zh-CN"/>
        </w:rPr>
        <w:t>ICMP</w:t>
      </w:r>
    </w:p>
    <w:p>
      <w:pPr>
        <w:rPr>
          <w:rFonts w:hint="eastAsia"/>
          <w:lang w:val="en-US" w:eastAsia="zh-CN"/>
        </w:rPr>
      </w:pPr>
      <w:r>
        <w:rPr>
          <w:rFonts w:hint="eastAsia"/>
          <w:lang w:val="en-US" w:eastAsia="zh-CN"/>
        </w:rPr>
        <w:t>ICMP属于TCP/IP网络中的网络层协议，</w:t>
      </w:r>
    </w:p>
    <w:p>
      <w:pPr>
        <w:rPr>
          <w:rFonts w:hint="eastAsia"/>
          <w:lang w:val="en-US" w:eastAsia="zh-CN"/>
        </w:rPr>
      </w:pPr>
      <w:r>
        <w:rPr>
          <w:rFonts w:hint="eastAsia"/>
          <w:lang w:val="en-US" w:eastAsia="zh-CN"/>
        </w:rPr>
        <w:t>ICMP报文封装在IP包中传送</w:t>
      </w:r>
    </w:p>
    <w:p>
      <w:pPr>
        <w:rPr>
          <w:rFonts w:hint="eastAsia"/>
          <w:lang w:val="en-US" w:eastAsia="zh-CN"/>
        </w:rPr>
      </w:pPr>
    </w:p>
    <w:p>
      <w:pPr>
        <w:pStyle w:val="6"/>
        <w:rPr>
          <w:rFonts w:hint="eastAsia"/>
          <w:lang w:val="en-US" w:eastAsia="zh-CN"/>
        </w:rPr>
      </w:pPr>
      <w:r>
        <w:rPr>
          <w:rFonts w:hint="eastAsia"/>
          <w:lang w:val="en-US" w:eastAsia="zh-CN"/>
        </w:rPr>
        <w:t>PGP</w:t>
      </w:r>
    </w:p>
    <w:p>
      <w:pPr>
        <w:rPr>
          <w:rFonts w:hint="eastAsia"/>
          <w:lang w:val="en-US" w:eastAsia="zh-CN"/>
        </w:rPr>
      </w:pPr>
      <w:r>
        <w:rPr>
          <w:rFonts w:hint="eastAsia"/>
          <w:lang w:val="en-US" w:eastAsia="zh-CN"/>
        </w:rPr>
        <w:t>基于SA公钥加密体系的邮件加密软件，防止非授权者阅读。</w:t>
      </w:r>
    </w:p>
    <w:p>
      <w:pPr>
        <w:pStyle w:val="6"/>
        <w:rPr>
          <w:rFonts w:hint="eastAsia"/>
          <w:lang w:val="en-US" w:eastAsia="zh-CN"/>
        </w:rPr>
      </w:pPr>
      <w:r>
        <w:rPr>
          <w:rFonts w:hint="eastAsia"/>
          <w:lang w:val="en-US" w:eastAsia="zh-CN"/>
        </w:rPr>
        <w:t>HTTP</w:t>
      </w:r>
    </w:p>
    <w:p>
      <w:pPr>
        <w:rPr>
          <w:rFonts w:hint="eastAsia"/>
          <w:lang w:val="en-US" w:eastAsia="zh-CN"/>
        </w:rPr>
      </w:pPr>
      <w:r>
        <w:rPr>
          <w:rFonts w:hint="eastAsia"/>
          <w:lang w:val="en-US" w:eastAsia="zh-CN"/>
        </w:rPr>
        <w:t>安全超文本传输协议，用于对数据压缩和解压操作，并返回网络上传送回的结果。</w:t>
      </w:r>
    </w:p>
    <w:p>
      <w:pPr>
        <w:pStyle w:val="6"/>
        <w:rPr>
          <w:rFonts w:hint="eastAsia"/>
          <w:lang w:val="en-US" w:eastAsia="zh-CN"/>
        </w:rPr>
      </w:pPr>
      <w:r>
        <w:rPr>
          <w:rFonts w:hint="eastAsia"/>
          <w:lang w:val="en-US" w:eastAsia="zh-CN"/>
        </w:rPr>
        <w:t>MIME</w:t>
      </w:r>
    </w:p>
    <w:p>
      <w:pPr>
        <w:rPr>
          <w:rFonts w:hint="eastAsia"/>
          <w:lang w:val="en-US" w:eastAsia="zh-CN"/>
        </w:rPr>
      </w:pPr>
      <w:r>
        <w:rPr>
          <w:rFonts w:hint="eastAsia"/>
          <w:lang w:val="en-US" w:eastAsia="zh-CN"/>
        </w:rPr>
        <w:t>多功能Internet邮件扩充协议，多用途邮件扩充协议，可以区分文件格式等等，也可以支持非ASCII，二进制格式附件等多种格式。</w:t>
      </w:r>
    </w:p>
    <w:p>
      <w:pPr>
        <w:pStyle w:val="6"/>
        <w:rPr>
          <w:rFonts w:hint="eastAsia"/>
          <w:lang w:val="en-US" w:eastAsia="zh-CN"/>
        </w:rPr>
      </w:pPr>
      <w:r>
        <w:rPr>
          <w:rFonts w:hint="eastAsia"/>
          <w:lang w:val="en-US" w:eastAsia="zh-CN"/>
        </w:rPr>
        <w:t>DNS</w:t>
      </w:r>
    </w:p>
    <w:p>
      <w:pPr>
        <w:rPr>
          <w:rFonts w:hint="eastAsia"/>
          <w:lang w:val="en-US" w:eastAsia="zh-CN"/>
        </w:rPr>
      </w:pPr>
      <w:r>
        <w:rPr>
          <w:rFonts w:hint="eastAsia"/>
          <w:lang w:val="en-US" w:eastAsia="zh-CN"/>
        </w:rPr>
        <w:t>域名系统，用于命名组织到域层次结构中的计算机和网络服务。</w:t>
      </w:r>
    </w:p>
    <w:p>
      <w:pPr>
        <w:pStyle w:val="6"/>
        <w:rPr>
          <w:rFonts w:hint="eastAsia"/>
          <w:lang w:val="en-US" w:eastAsia="zh-CN"/>
        </w:rPr>
      </w:pPr>
      <w:r>
        <w:rPr>
          <w:rFonts w:hint="eastAsia"/>
          <w:lang w:val="en-US" w:eastAsia="zh-CN"/>
        </w:rPr>
        <w:t>POP3</w:t>
      </w:r>
    </w:p>
    <w:p>
      <w:pPr>
        <w:pStyle w:val="6"/>
        <w:rPr>
          <w:rFonts w:hint="eastAsia"/>
          <w:lang w:val="en-US" w:eastAsia="zh-CN"/>
        </w:rPr>
      </w:pPr>
      <w:r>
        <w:rPr>
          <w:rFonts w:hint="eastAsia"/>
          <w:lang w:val="en-US" w:eastAsia="zh-CN"/>
        </w:rPr>
        <w:t>FTP</w:t>
      </w:r>
    </w:p>
    <w:p>
      <w:pPr>
        <w:rPr>
          <w:rFonts w:hint="eastAsia"/>
          <w:lang w:val="en-US" w:eastAsia="zh-CN"/>
        </w:rPr>
      </w:pPr>
      <w:r>
        <w:rPr>
          <w:rFonts w:hint="eastAsia"/>
          <w:lang w:val="en-US" w:eastAsia="zh-CN"/>
        </w:rPr>
        <w:t>文件传输协议，是网络上两台计算机传送文件的协议，通过Internet把文件从客户机复制到服务器的一种途径。</w:t>
      </w:r>
    </w:p>
    <w:p>
      <w:pPr>
        <w:pStyle w:val="6"/>
        <w:rPr>
          <w:rFonts w:hint="eastAsia"/>
          <w:lang w:val="en-US" w:eastAsia="zh-CN"/>
        </w:rPr>
      </w:pPr>
      <w:r>
        <w:rPr>
          <w:rFonts w:hint="eastAsia"/>
          <w:lang w:val="en-US" w:eastAsia="zh-CN"/>
        </w:rPr>
        <w:t>TFTP</w:t>
      </w:r>
    </w:p>
    <w:p>
      <w:pPr>
        <w:rPr>
          <w:rFonts w:hint="eastAsia"/>
          <w:lang w:val="en-US" w:eastAsia="zh-CN"/>
        </w:rPr>
      </w:pPr>
      <w:r>
        <w:rPr>
          <w:rFonts w:ascii="Arial" w:hAnsi="Arial" w:eastAsia="宋体" w:cs="Arial"/>
          <w:i w:val="0"/>
          <w:caps w:val="0"/>
          <w:color w:val="333333"/>
          <w:spacing w:val="0"/>
          <w:sz w:val="16"/>
          <w:szCs w:val="16"/>
          <w:shd w:val="clear" w:fill="FFFFFF"/>
        </w:rPr>
        <w:t>TFTP（Trivial File Transfer Protocol,</w:t>
      </w:r>
      <w:r>
        <w:rPr>
          <w:rFonts w:hint="default" w:ascii="Arial" w:hAnsi="Arial" w:eastAsia="宋体" w:cs="Arial"/>
          <w:i w:val="0"/>
          <w:caps w:val="0"/>
          <w:color w:val="3366CC"/>
          <w:spacing w:val="0"/>
          <w:sz w:val="16"/>
          <w:szCs w:val="16"/>
          <w:u w:val="none"/>
          <w:shd w:val="clear" w:fill="FFFFFF"/>
        </w:rPr>
        <w:fldChar w:fldCharType="begin"/>
      </w:r>
      <w:r>
        <w:rPr>
          <w:rFonts w:hint="default" w:ascii="Arial" w:hAnsi="Arial" w:eastAsia="宋体" w:cs="Arial"/>
          <w:i w:val="0"/>
          <w:caps w:val="0"/>
          <w:color w:val="3366CC"/>
          <w:spacing w:val="0"/>
          <w:sz w:val="16"/>
          <w:szCs w:val="16"/>
          <w:u w:val="none"/>
          <w:shd w:val="clear" w:fill="FFFFFF"/>
        </w:rPr>
        <w:instrText xml:space="preserve"> HYPERLINK "https://baike.sogou.com/lemma/ShowInnerLink.htm?lemmaId=71477097&amp;ss_c=ssc.citiao.link" \t "https://baike.sogou.com/_blank" </w:instrText>
      </w:r>
      <w:r>
        <w:rPr>
          <w:rFonts w:hint="default" w:ascii="Arial" w:hAnsi="Arial" w:eastAsia="宋体" w:cs="Arial"/>
          <w:i w:val="0"/>
          <w:caps w:val="0"/>
          <w:color w:val="3366CC"/>
          <w:spacing w:val="0"/>
          <w:sz w:val="16"/>
          <w:szCs w:val="16"/>
          <w:u w:val="none"/>
          <w:shd w:val="clear" w:fill="FFFFFF"/>
        </w:rPr>
        <w:fldChar w:fldCharType="separate"/>
      </w:r>
      <w:r>
        <w:rPr>
          <w:rStyle w:val="11"/>
          <w:rFonts w:hint="default" w:ascii="Arial" w:hAnsi="Arial" w:eastAsia="宋体" w:cs="Arial"/>
          <w:i w:val="0"/>
          <w:caps w:val="0"/>
          <w:color w:val="3366CC"/>
          <w:spacing w:val="0"/>
          <w:sz w:val="16"/>
          <w:szCs w:val="16"/>
          <w:u w:val="none"/>
          <w:shd w:val="clear" w:fill="FFFFFF"/>
        </w:rPr>
        <w:t>简单文件传输协议</w:t>
      </w:r>
      <w:r>
        <w:rPr>
          <w:rFonts w:hint="default" w:ascii="Arial" w:hAnsi="Arial" w:eastAsia="宋体" w:cs="Arial"/>
          <w:i w:val="0"/>
          <w:caps w:val="0"/>
          <w:color w:val="3366CC"/>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）是TCP/IP协议族中的一个用来在</w:t>
      </w:r>
      <w:r>
        <w:rPr>
          <w:rFonts w:hint="default" w:ascii="Arial" w:hAnsi="Arial" w:eastAsia="宋体" w:cs="Arial"/>
          <w:i w:val="0"/>
          <w:caps w:val="0"/>
          <w:color w:val="3366CC"/>
          <w:spacing w:val="0"/>
          <w:sz w:val="16"/>
          <w:szCs w:val="16"/>
          <w:u w:val="none"/>
          <w:shd w:val="clear" w:fill="FFFFFF"/>
        </w:rPr>
        <w:fldChar w:fldCharType="begin"/>
      </w:r>
      <w:r>
        <w:rPr>
          <w:rFonts w:hint="default" w:ascii="Arial" w:hAnsi="Arial" w:eastAsia="宋体" w:cs="Arial"/>
          <w:i w:val="0"/>
          <w:caps w:val="0"/>
          <w:color w:val="3366CC"/>
          <w:spacing w:val="0"/>
          <w:sz w:val="16"/>
          <w:szCs w:val="16"/>
          <w:u w:val="none"/>
          <w:shd w:val="clear" w:fill="FFFFFF"/>
        </w:rPr>
        <w:instrText xml:space="preserve"> HYPERLINK "https://baike.sogou.com/lemma/ShowInnerLink.htm?lemmaId=710943&amp;ss_c=ssc.citiao.link" \t "https://baike.sogou.com/_blank" </w:instrText>
      </w:r>
      <w:r>
        <w:rPr>
          <w:rFonts w:hint="default" w:ascii="Arial" w:hAnsi="Arial" w:eastAsia="宋体" w:cs="Arial"/>
          <w:i w:val="0"/>
          <w:caps w:val="0"/>
          <w:color w:val="3366CC"/>
          <w:spacing w:val="0"/>
          <w:sz w:val="16"/>
          <w:szCs w:val="16"/>
          <w:u w:val="none"/>
          <w:shd w:val="clear" w:fill="FFFFFF"/>
        </w:rPr>
        <w:fldChar w:fldCharType="separate"/>
      </w:r>
      <w:r>
        <w:rPr>
          <w:rStyle w:val="11"/>
          <w:rFonts w:hint="default" w:ascii="Arial" w:hAnsi="Arial" w:eastAsia="宋体" w:cs="Arial"/>
          <w:i w:val="0"/>
          <w:caps w:val="0"/>
          <w:color w:val="3366CC"/>
          <w:spacing w:val="0"/>
          <w:sz w:val="16"/>
          <w:szCs w:val="16"/>
          <w:u w:val="none"/>
          <w:shd w:val="clear" w:fill="FFFFFF"/>
        </w:rPr>
        <w:t>客户机</w:t>
      </w:r>
      <w:r>
        <w:rPr>
          <w:rFonts w:hint="default" w:ascii="Arial" w:hAnsi="Arial" w:eastAsia="宋体" w:cs="Arial"/>
          <w:i w:val="0"/>
          <w:caps w:val="0"/>
          <w:color w:val="3366CC"/>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与服务器之间进行简单文件传输的协议，提供不复杂、开销不大的文件传输服务。</w:t>
      </w:r>
      <w:r>
        <w:rPr>
          <w:rFonts w:hint="default" w:ascii="Arial" w:hAnsi="Arial" w:eastAsia="宋体" w:cs="Arial"/>
          <w:i w:val="0"/>
          <w:caps w:val="0"/>
          <w:color w:val="3366CC"/>
          <w:spacing w:val="0"/>
          <w:sz w:val="16"/>
          <w:szCs w:val="16"/>
          <w:u w:val="none"/>
          <w:shd w:val="clear" w:fill="FFFFFF"/>
        </w:rPr>
        <w:fldChar w:fldCharType="begin"/>
      </w:r>
      <w:r>
        <w:rPr>
          <w:rFonts w:hint="default" w:ascii="Arial" w:hAnsi="Arial" w:eastAsia="宋体" w:cs="Arial"/>
          <w:i w:val="0"/>
          <w:caps w:val="0"/>
          <w:color w:val="3366CC"/>
          <w:spacing w:val="0"/>
          <w:sz w:val="16"/>
          <w:szCs w:val="16"/>
          <w:u w:val="none"/>
          <w:shd w:val="clear" w:fill="FFFFFF"/>
        </w:rPr>
        <w:instrText xml:space="preserve"> HYPERLINK "https://baike.sogou.com/lemma/ShowInnerLink.htm?lemmaId=17312&amp;ss_c=ssc.citiao.link" \t "https://baike.sogou.com/_blank" </w:instrText>
      </w:r>
      <w:r>
        <w:rPr>
          <w:rFonts w:hint="default" w:ascii="Arial" w:hAnsi="Arial" w:eastAsia="宋体" w:cs="Arial"/>
          <w:i w:val="0"/>
          <w:caps w:val="0"/>
          <w:color w:val="3366CC"/>
          <w:spacing w:val="0"/>
          <w:sz w:val="16"/>
          <w:szCs w:val="16"/>
          <w:u w:val="none"/>
          <w:shd w:val="clear" w:fill="FFFFFF"/>
        </w:rPr>
        <w:fldChar w:fldCharType="separate"/>
      </w:r>
      <w:r>
        <w:rPr>
          <w:rStyle w:val="11"/>
          <w:rFonts w:hint="default" w:ascii="Arial" w:hAnsi="Arial" w:eastAsia="宋体" w:cs="Arial"/>
          <w:i w:val="0"/>
          <w:caps w:val="0"/>
          <w:color w:val="3366CC"/>
          <w:spacing w:val="0"/>
          <w:sz w:val="16"/>
          <w:szCs w:val="16"/>
          <w:u w:val="none"/>
          <w:shd w:val="clear" w:fill="FFFFFF"/>
        </w:rPr>
        <w:t>端口号</w:t>
      </w:r>
      <w:r>
        <w:rPr>
          <w:rFonts w:hint="default" w:ascii="Arial" w:hAnsi="Arial" w:eastAsia="宋体" w:cs="Arial"/>
          <w:i w:val="0"/>
          <w:caps w:val="0"/>
          <w:color w:val="3366CC"/>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为69。</w:t>
      </w:r>
    </w:p>
    <w:p>
      <w:pPr>
        <w:pStyle w:val="6"/>
        <w:rPr>
          <w:rFonts w:hint="eastAsia"/>
          <w:lang w:val="en-US" w:eastAsia="zh-CN"/>
        </w:rPr>
      </w:pPr>
      <w:r>
        <w:rPr>
          <w:rFonts w:hint="eastAsia"/>
          <w:lang w:val="en-US" w:eastAsia="zh-CN"/>
        </w:rPr>
        <w:t>SMTP</w:t>
      </w:r>
    </w:p>
    <w:p>
      <w:pPr>
        <w:rPr>
          <w:rFonts w:hint="eastAsia"/>
          <w:lang w:val="en-US" w:eastAsia="zh-CN"/>
        </w:rPr>
      </w:pPr>
      <w:r>
        <w:rPr>
          <w:rFonts w:hint="eastAsia"/>
          <w:lang w:val="en-US" w:eastAsia="zh-CN"/>
        </w:rPr>
        <w:t>简单邮件传输协议，提供可靠且有效的电子邮件传输的协议。SMTP是建模于FTP文件传输协议上的一种邮件服务。</w:t>
      </w:r>
    </w:p>
    <w:p>
      <w:pPr>
        <w:rPr>
          <w:rFonts w:hint="eastAsia"/>
          <w:lang w:val="en-US" w:eastAsia="zh-CN"/>
        </w:rPr>
      </w:pPr>
      <w:r>
        <w:rPr>
          <w:rFonts w:hint="eastAsia"/>
          <w:lang w:val="en-US" w:eastAsia="zh-CN"/>
        </w:rPr>
        <w:t>SNMP</w:t>
      </w:r>
    </w:p>
    <w:p>
      <w:pPr>
        <w:rPr>
          <w:rFonts w:hint="eastAsia"/>
          <w:lang w:val="en-US" w:eastAsia="zh-CN"/>
        </w:rPr>
      </w:pPr>
      <w:r>
        <w:rPr>
          <w:rFonts w:hint="eastAsia"/>
          <w:lang w:val="en-US" w:eastAsia="zh-CN"/>
        </w:rPr>
        <w:t>简单网络管理协议，解决Internet上的路由器管理。</w:t>
      </w:r>
    </w:p>
    <w:p>
      <w:pPr>
        <w:pStyle w:val="6"/>
        <w:rPr>
          <w:rFonts w:hint="eastAsia"/>
          <w:lang w:val="en-US" w:eastAsia="zh-CN"/>
        </w:rPr>
      </w:pPr>
      <w:r>
        <w:rPr>
          <w:rFonts w:hint="eastAsia"/>
          <w:lang w:val="en-US" w:eastAsia="zh-CN"/>
        </w:rPr>
        <w:t>DHCP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420"/>
        <w:rPr>
          <w:rFonts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动态主机配置协议是一个局域网的网络协议，该协议允许服务器向客户端动态分配 IP 地址和配置信息。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42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使用</w:t>
      </w:r>
      <w:r>
        <w:rPr>
          <w:rFonts w:hint="default" w:ascii="Arial" w:hAnsi="Arial" w:cs="Arial"/>
          <w:i w:val="0"/>
          <w:caps w:val="0"/>
          <w:color w:val="3366CC"/>
          <w:spacing w:val="0"/>
          <w:sz w:val="16"/>
          <w:szCs w:val="16"/>
          <w:u w:val="none"/>
          <w:shd w:val="clear" w:fill="FFFFFF"/>
        </w:rPr>
        <w:fldChar w:fldCharType="begin"/>
      </w:r>
      <w:r>
        <w:rPr>
          <w:rFonts w:hint="default" w:ascii="Arial" w:hAnsi="Arial" w:cs="Arial"/>
          <w:i w:val="0"/>
          <w:caps w:val="0"/>
          <w:color w:val="3366CC"/>
          <w:spacing w:val="0"/>
          <w:sz w:val="16"/>
          <w:szCs w:val="16"/>
          <w:u w:val="none"/>
          <w:shd w:val="clear" w:fill="FFFFFF"/>
        </w:rPr>
        <w:instrText xml:space="preserve"> HYPERLINK "https://baike.sogou.com/lemma/ShowInnerLink.htm?lemmaId=33638&amp;ss_c=ssc.citiao.link" \t "https://baike.sogou.com/_blank" </w:instrText>
      </w:r>
      <w:r>
        <w:rPr>
          <w:rFonts w:hint="default" w:ascii="Arial" w:hAnsi="Arial" w:cs="Arial"/>
          <w:i w:val="0"/>
          <w:caps w:val="0"/>
          <w:color w:val="3366CC"/>
          <w:spacing w:val="0"/>
          <w:sz w:val="16"/>
          <w:szCs w:val="16"/>
          <w:u w:val="none"/>
          <w:shd w:val="clear" w:fill="FFFFFF"/>
        </w:rPr>
        <w:fldChar w:fldCharType="separate"/>
      </w:r>
      <w:r>
        <w:rPr>
          <w:rStyle w:val="11"/>
          <w:rFonts w:hint="default" w:ascii="Arial" w:hAnsi="Arial" w:cs="Arial"/>
          <w:i w:val="0"/>
          <w:caps w:val="0"/>
          <w:color w:val="3366CC"/>
          <w:spacing w:val="0"/>
          <w:sz w:val="16"/>
          <w:szCs w:val="16"/>
          <w:u w:val="none"/>
          <w:shd w:val="clear" w:fill="FFFFFF"/>
        </w:rPr>
        <w:t>UDP协议</w:t>
      </w:r>
      <w:r>
        <w:rPr>
          <w:rFonts w:hint="default" w:ascii="Arial" w:hAnsi="Arial" w:cs="Arial"/>
          <w:i w:val="0"/>
          <w:caps w:val="0"/>
          <w:color w:val="3366CC"/>
          <w:spacing w:val="0"/>
          <w:sz w:val="16"/>
          <w:szCs w:val="16"/>
          <w:u w:val="none"/>
          <w:shd w:val="clear" w:fill="FFFFFF"/>
        </w:rPr>
        <w:fldChar w:fldCharType="end"/>
      </w:r>
      <w:r>
        <w:rPr>
          <w:rFonts w:hint="default" w:ascii="Arial" w:hAnsi="Arial" w:cs="Arial"/>
          <w:i w:val="0"/>
          <w:caps w:val="0"/>
          <w:color w:val="333333"/>
          <w:spacing w:val="0"/>
          <w:sz w:val="16"/>
          <w:szCs w:val="16"/>
          <w:shd w:val="clear" w:fill="FFFFFF"/>
        </w:rPr>
        <w:t>工作， 主要有两个用途：给内部网络或网络服务供应商自动分配IP地址，给用户或者内部</w:t>
      </w:r>
      <w:r>
        <w:rPr>
          <w:rFonts w:hint="default" w:ascii="Arial" w:hAnsi="Arial" w:cs="Arial"/>
          <w:i w:val="0"/>
          <w:caps w:val="0"/>
          <w:color w:val="3366CC"/>
          <w:spacing w:val="0"/>
          <w:sz w:val="16"/>
          <w:szCs w:val="16"/>
          <w:u w:val="none"/>
          <w:shd w:val="clear" w:fill="FFFFFF"/>
        </w:rPr>
        <w:fldChar w:fldCharType="begin"/>
      </w:r>
      <w:r>
        <w:rPr>
          <w:rFonts w:hint="default" w:ascii="Arial" w:hAnsi="Arial" w:cs="Arial"/>
          <w:i w:val="0"/>
          <w:caps w:val="0"/>
          <w:color w:val="3366CC"/>
          <w:spacing w:val="0"/>
          <w:sz w:val="16"/>
          <w:szCs w:val="16"/>
          <w:u w:val="none"/>
          <w:shd w:val="clear" w:fill="FFFFFF"/>
        </w:rPr>
        <w:instrText xml:space="preserve"> HYPERLINK "https://baike.sogou.com/lemma/ShowInnerLink.htm?lemmaId=795592&amp;ss_c=ssc.citiao.link" \t "https://baike.sogou.com/_blank" </w:instrText>
      </w:r>
      <w:r>
        <w:rPr>
          <w:rFonts w:hint="default" w:ascii="Arial" w:hAnsi="Arial" w:cs="Arial"/>
          <w:i w:val="0"/>
          <w:caps w:val="0"/>
          <w:color w:val="3366CC"/>
          <w:spacing w:val="0"/>
          <w:sz w:val="16"/>
          <w:szCs w:val="16"/>
          <w:u w:val="none"/>
          <w:shd w:val="clear" w:fill="FFFFFF"/>
        </w:rPr>
        <w:fldChar w:fldCharType="separate"/>
      </w:r>
      <w:r>
        <w:rPr>
          <w:rStyle w:val="11"/>
          <w:rFonts w:hint="default" w:ascii="Arial" w:hAnsi="Arial" w:cs="Arial"/>
          <w:i w:val="0"/>
          <w:caps w:val="0"/>
          <w:color w:val="3366CC"/>
          <w:spacing w:val="0"/>
          <w:sz w:val="16"/>
          <w:szCs w:val="16"/>
          <w:u w:val="none"/>
          <w:shd w:val="clear" w:fill="FFFFFF"/>
        </w:rPr>
        <w:t>网络管理员</w:t>
      </w:r>
      <w:r>
        <w:rPr>
          <w:rFonts w:hint="default" w:ascii="Arial" w:hAnsi="Arial" w:cs="Arial"/>
          <w:i w:val="0"/>
          <w:caps w:val="0"/>
          <w:color w:val="3366CC"/>
          <w:spacing w:val="0"/>
          <w:sz w:val="16"/>
          <w:szCs w:val="16"/>
          <w:u w:val="none"/>
          <w:shd w:val="clear" w:fill="FFFFFF"/>
        </w:rPr>
        <w:fldChar w:fldCharType="end"/>
      </w:r>
      <w:r>
        <w:rPr>
          <w:rFonts w:hint="default" w:ascii="Arial" w:hAnsi="Arial" w:cs="Arial"/>
          <w:i w:val="0"/>
          <w:caps w:val="0"/>
          <w:color w:val="333333"/>
          <w:spacing w:val="0"/>
          <w:sz w:val="16"/>
          <w:szCs w:val="16"/>
          <w:shd w:val="clear" w:fill="FFFFFF"/>
        </w:rPr>
        <w:t>作为对所有计算机作中央管理的手段，</w:t>
      </w:r>
    </w:p>
    <w:p>
      <w:pPr>
        <w:pStyle w:val="6"/>
        <w:rPr>
          <w:rFonts w:hint="eastAsia"/>
          <w:lang w:val="en-US" w:eastAsia="zh-CN"/>
        </w:rPr>
      </w:pPr>
      <w:r>
        <w:rPr>
          <w:rFonts w:hint="eastAsia"/>
          <w:lang w:val="en-US" w:eastAsia="zh-CN"/>
        </w:rPr>
        <w:t>ARP</w:t>
      </w:r>
    </w:p>
    <w:p>
      <w:pPr>
        <w:rPr>
          <w:rFonts w:hint="eastAsia"/>
          <w:lang w:val="en-US" w:eastAsia="zh-CN"/>
        </w:rPr>
      </w:pPr>
      <w:r>
        <w:rPr>
          <w:rFonts w:hint="default" w:ascii="Arial" w:hAnsi="Arial" w:eastAsia="宋体" w:cs="Arial"/>
          <w:i w:val="0"/>
          <w:caps w:val="0"/>
          <w:color w:val="333333"/>
          <w:spacing w:val="0"/>
          <w:kern w:val="0"/>
          <w:sz w:val="16"/>
          <w:szCs w:val="16"/>
          <w:shd w:val="clear" w:fill="FFFFFF"/>
          <w:lang w:val="en-US" w:eastAsia="zh-CN" w:bidi="ar"/>
        </w:rPr>
        <w:fldChar w:fldCharType="begin"/>
      </w:r>
      <w:r>
        <w:rPr>
          <w:rFonts w:hint="default" w:ascii="Arial" w:hAnsi="Arial" w:eastAsia="宋体" w:cs="Arial"/>
          <w:i w:val="0"/>
          <w:caps w:val="0"/>
          <w:color w:val="333333"/>
          <w:spacing w:val="0"/>
          <w:kern w:val="0"/>
          <w:sz w:val="16"/>
          <w:szCs w:val="16"/>
          <w:shd w:val="clear" w:fill="FFFFFF"/>
          <w:lang w:val="en-US" w:eastAsia="zh-CN" w:bidi="ar"/>
        </w:rPr>
        <w:instrText xml:space="preserve"> HYPERLINK "https://baike.sogou.com/lemma/ShowInnerLink.htm?lemmaId=26953&amp;ss_c=ssc.citiao.link" \t "https://baike.sogou.com/_blank" </w:instrText>
      </w:r>
      <w:r>
        <w:rPr>
          <w:rFonts w:hint="default" w:ascii="Arial" w:hAnsi="Arial" w:eastAsia="宋体" w:cs="Arial"/>
          <w:i w:val="0"/>
          <w:caps w:val="0"/>
          <w:color w:val="333333"/>
          <w:spacing w:val="0"/>
          <w:kern w:val="0"/>
          <w:sz w:val="16"/>
          <w:szCs w:val="16"/>
          <w:shd w:val="clear" w:fill="FFFFFF"/>
          <w:lang w:val="en-US" w:eastAsia="zh-CN" w:bidi="ar"/>
        </w:rPr>
        <w:fldChar w:fldCharType="separate"/>
      </w:r>
      <w:r>
        <w:rPr>
          <w:rFonts w:hint="default" w:ascii="Arial" w:hAnsi="Arial" w:eastAsia="宋体" w:cs="Arial"/>
          <w:i w:val="0"/>
          <w:caps w:val="0"/>
          <w:color w:val="333333"/>
          <w:spacing w:val="0"/>
          <w:kern w:val="0"/>
          <w:sz w:val="16"/>
          <w:szCs w:val="16"/>
          <w:shd w:val="clear" w:fill="FFFFFF"/>
          <w:lang w:val="en-US" w:eastAsia="zh-CN" w:bidi="ar"/>
        </w:rPr>
        <w:t>地址解析协议</w:t>
      </w:r>
      <w:r>
        <w:rPr>
          <w:rFonts w:hint="default" w:ascii="Arial" w:hAnsi="Arial" w:eastAsia="宋体" w:cs="Arial"/>
          <w:i w:val="0"/>
          <w:caps w:val="0"/>
          <w:color w:val="333333"/>
          <w:spacing w:val="0"/>
          <w:kern w:val="0"/>
          <w:sz w:val="16"/>
          <w:szCs w:val="16"/>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，即ARP</w:t>
      </w:r>
      <w:r>
        <w:rPr>
          <w:rFonts w:hint="eastAsia" w:ascii="Arial" w:hAnsi="Arial" w:cs="Arial"/>
          <w:i w:val="0"/>
          <w:caps w:val="0"/>
          <w:color w:val="333333"/>
          <w:spacing w:val="0"/>
          <w:kern w:val="0"/>
          <w:sz w:val="16"/>
          <w:szCs w:val="16"/>
          <w:shd w:val="clear" w:fill="FFFFFF"/>
          <w:lang w:val="en-US" w:eastAsia="zh-CN" w:bidi="ar"/>
        </w:rPr>
        <w:t xml:space="preserve"> </w:t>
      </w:r>
      <w:r>
        <w:rPr>
          <w:rFonts w:hint="default" w:ascii="Arial" w:hAnsi="Arial" w:eastAsia="宋体" w:cs="Arial"/>
          <w:i w:val="0"/>
          <w:caps w:val="0"/>
          <w:color w:val="333333"/>
          <w:spacing w:val="0"/>
          <w:kern w:val="0"/>
          <w:sz w:val="16"/>
          <w:szCs w:val="16"/>
          <w:shd w:val="clear" w:fill="FFFFFF"/>
          <w:lang w:val="en-US" w:eastAsia="zh-CN" w:bidi="ar"/>
        </w:rPr>
        <w:t>是根据IP地址获取物理地址的一个TCP/IP协议。</w:t>
      </w:r>
    </w:p>
    <w:p>
      <w:pPr>
        <w:pStyle w:val="6"/>
        <w:rPr>
          <w:rFonts w:hint="eastAsia" w:ascii="Arial" w:hAnsi="Arial" w:eastAsia="宋体" w:cs="Arial"/>
          <w:b w:val="0"/>
          <w:i w:val="0"/>
          <w:caps w:val="0"/>
          <w:color w:val="333333"/>
          <w:spacing w:val="0"/>
          <w:kern w:val="0"/>
          <w:sz w:val="16"/>
          <w:szCs w:val="16"/>
          <w:shd w:val="clear" w:fill="FFFFFF"/>
          <w:lang w:val="en-US" w:eastAsia="zh-CN" w:bidi="ar"/>
        </w:rPr>
      </w:pPr>
      <w:r>
        <w:rPr>
          <w:rFonts w:hint="eastAsia" w:ascii="Arial" w:hAnsi="Arial" w:eastAsia="宋体" w:cs="Arial"/>
          <w:b w:val="0"/>
          <w:i w:val="0"/>
          <w:caps w:val="0"/>
          <w:color w:val="333333"/>
          <w:spacing w:val="0"/>
          <w:kern w:val="0"/>
          <w:sz w:val="16"/>
          <w:szCs w:val="16"/>
          <w:shd w:val="clear" w:fill="FFFFFF"/>
          <w:lang w:val="en-US" w:eastAsia="zh-CN" w:bidi="ar"/>
        </w:rPr>
        <w:t>RARP</w:t>
      </w:r>
    </w:p>
    <w:p>
      <w:pPr>
        <w:rPr>
          <w:rFonts w:hint="eastAsia" w:ascii="Arial" w:hAnsi="Arial" w:eastAsia="宋体" w:cs="Arial"/>
          <w:b w:val="0"/>
          <w:i w:val="0"/>
          <w:caps w:val="0"/>
          <w:color w:val="333333"/>
          <w:spacing w:val="0"/>
          <w:kern w:val="0"/>
          <w:sz w:val="16"/>
          <w:szCs w:val="16"/>
          <w:shd w:val="clear" w:fill="FFFFFF"/>
          <w:lang w:val="en-US" w:eastAsia="zh-CN" w:bidi="ar"/>
        </w:rPr>
      </w:pPr>
      <w:r>
        <w:rPr>
          <w:rFonts w:hint="default" w:ascii="Arial" w:hAnsi="Arial" w:eastAsia="宋体" w:cs="Arial"/>
          <w:b w:val="0"/>
          <w:i w:val="0"/>
          <w:caps w:val="0"/>
          <w:color w:val="333333"/>
          <w:spacing w:val="0"/>
          <w:kern w:val="0"/>
          <w:sz w:val="16"/>
          <w:szCs w:val="16"/>
          <w:shd w:val="clear" w:fill="FFFFFF"/>
          <w:lang w:val="en-US" w:eastAsia="zh-CN" w:bidi="ar"/>
        </w:rPr>
        <w:t xml:space="preserve"> 反向地址转换协议（RARP）允许局域网的物理机器从网关服务器的 ARP 表或者缓存上请求其 IP 地址。</w:t>
      </w:r>
    </w:p>
    <w:p>
      <w:pPr>
        <w:pStyle w:val="6"/>
        <w:rPr>
          <w:rFonts w:hint="eastAsia"/>
          <w:lang w:val="en-US" w:eastAsia="zh-CN"/>
        </w:rPr>
      </w:pPr>
      <w:r>
        <w:rPr>
          <w:rFonts w:hint="eastAsia"/>
          <w:lang w:val="en-US" w:eastAsia="zh-CN"/>
        </w:rPr>
        <w:t>Telnet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color w:val="000000"/>
                <w:sz w:val="21"/>
                <w:szCs w:val="21"/>
                <w:vertAlign w:val="baseline"/>
                <w:lang w:val="en-US" w:eastAsia="zh-CN"/>
              </w:rPr>
            </w:pPr>
            <w:r>
              <w:rPr>
                <w:rFonts w:hint="eastAsia" w:ascii="宋体" w:hAnsi="宋体"/>
                <w:color w:val="000000"/>
                <w:sz w:val="21"/>
                <w:szCs w:val="21"/>
                <w:vertAlign w:val="baseline"/>
                <w:lang w:val="en-US" w:eastAsia="zh-CN"/>
              </w:rPr>
              <w:t>协议</w:t>
            </w:r>
          </w:p>
        </w:tc>
        <w:tc>
          <w:tcPr>
            <w:tcW w:w="4261" w:type="dxa"/>
          </w:tcPr>
          <w:p>
            <w:pPr>
              <w:rPr>
                <w:rFonts w:hint="eastAsia" w:ascii="宋体" w:hAnsi="宋体"/>
                <w:color w:val="000000"/>
                <w:sz w:val="21"/>
                <w:szCs w:val="21"/>
                <w:vertAlign w:val="baseline"/>
                <w:lang w:val="en-US" w:eastAsia="zh-CN"/>
              </w:rPr>
            </w:pPr>
            <w:r>
              <w:rPr>
                <w:rFonts w:hint="eastAsia" w:ascii="宋体" w:hAnsi="宋体"/>
                <w:color w:val="000000"/>
                <w:sz w:val="21"/>
                <w:szCs w:val="21"/>
                <w:vertAlign w:val="baseline"/>
                <w:lang w:val="en-US" w:eastAsia="zh-CN"/>
              </w:rPr>
              <w:t>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color w:val="000000"/>
                <w:sz w:val="21"/>
                <w:szCs w:val="21"/>
                <w:vertAlign w:val="baseline"/>
                <w:lang w:val="en-US" w:eastAsia="zh-CN"/>
              </w:rPr>
            </w:pPr>
          </w:p>
        </w:tc>
        <w:tc>
          <w:tcPr>
            <w:tcW w:w="4261" w:type="dxa"/>
          </w:tcPr>
          <w:p>
            <w:pPr>
              <w:rPr>
                <w:rFonts w:hint="eastAsia" w:ascii="宋体" w:hAnsi="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color w:val="000000"/>
                <w:sz w:val="21"/>
                <w:szCs w:val="21"/>
                <w:vertAlign w:val="baseline"/>
                <w:lang w:val="en-US" w:eastAsia="zh-CN"/>
              </w:rPr>
            </w:pPr>
          </w:p>
        </w:tc>
        <w:tc>
          <w:tcPr>
            <w:tcW w:w="4261" w:type="dxa"/>
          </w:tcPr>
          <w:p>
            <w:pPr>
              <w:rPr>
                <w:rFonts w:hint="eastAsia" w:ascii="宋体" w:hAnsi="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color w:val="000000"/>
                <w:sz w:val="21"/>
                <w:szCs w:val="21"/>
                <w:vertAlign w:val="baseline"/>
                <w:lang w:val="en-US" w:eastAsia="zh-CN"/>
              </w:rPr>
            </w:pPr>
          </w:p>
        </w:tc>
        <w:tc>
          <w:tcPr>
            <w:tcW w:w="4261" w:type="dxa"/>
          </w:tcPr>
          <w:p>
            <w:pPr>
              <w:rPr>
                <w:rFonts w:hint="eastAsia" w:ascii="宋体" w:hAnsi="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color w:val="000000"/>
                <w:sz w:val="21"/>
                <w:szCs w:val="21"/>
                <w:vertAlign w:val="baseline"/>
                <w:lang w:val="en-US" w:eastAsia="zh-CN"/>
              </w:rPr>
            </w:pPr>
          </w:p>
        </w:tc>
        <w:tc>
          <w:tcPr>
            <w:tcW w:w="4261" w:type="dxa"/>
          </w:tcPr>
          <w:p>
            <w:pPr>
              <w:rPr>
                <w:rFonts w:hint="eastAsia" w:ascii="宋体" w:hAnsi="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color w:val="000000"/>
                <w:sz w:val="21"/>
                <w:szCs w:val="21"/>
                <w:vertAlign w:val="baseline"/>
                <w:lang w:val="en-US" w:eastAsia="zh-CN"/>
              </w:rPr>
            </w:pPr>
          </w:p>
        </w:tc>
        <w:tc>
          <w:tcPr>
            <w:tcW w:w="4261" w:type="dxa"/>
          </w:tcPr>
          <w:p>
            <w:pPr>
              <w:rPr>
                <w:rFonts w:hint="eastAsia" w:ascii="宋体" w:hAnsi="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color w:val="000000"/>
                <w:sz w:val="21"/>
                <w:szCs w:val="21"/>
                <w:vertAlign w:val="baseline"/>
                <w:lang w:val="en-US" w:eastAsia="zh-CN"/>
              </w:rPr>
            </w:pPr>
          </w:p>
        </w:tc>
        <w:tc>
          <w:tcPr>
            <w:tcW w:w="4261" w:type="dxa"/>
          </w:tcPr>
          <w:p>
            <w:pPr>
              <w:rPr>
                <w:rFonts w:hint="eastAsia" w:ascii="宋体" w:hAnsi="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color w:val="000000"/>
                <w:sz w:val="21"/>
                <w:szCs w:val="21"/>
                <w:vertAlign w:val="baseline"/>
                <w:lang w:val="en-US" w:eastAsia="zh-CN"/>
              </w:rPr>
            </w:pPr>
          </w:p>
        </w:tc>
        <w:tc>
          <w:tcPr>
            <w:tcW w:w="4261" w:type="dxa"/>
          </w:tcPr>
          <w:p>
            <w:pPr>
              <w:rPr>
                <w:rFonts w:hint="eastAsia" w:ascii="宋体" w:hAnsi="宋体"/>
                <w:color w:val="000000"/>
                <w:sz w:val="21"/>
                <w:szCs w:val="21"/>
                <w:vertAlign w:val="baseline"/>
                <w:lang w:val="en-US" w:eastAsia="zh-CN"/>
              </w:rPr>
            </w:pPr>
          </w:p>
        </w:tc>
      </w:tr>
    </w:tbl>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网络设备</w:t>
      </w:r>
    </w:p>
    <w:p>
      <w:pPr>
        <w:rPr>
          <w:rFonts w:hint="eastAsia"/>
          <w:lang w:val="en-US" w:eastAsia="zh-CN"/>
        </w:rPr>
      </w:pPr>
      <w:r>
        <w:drawing>
          <wp:inline distT="0" distB="0" distL="114300" distR="114300">
            <wp:extent cx="5274310" cy="1952625"/>
            <wp:effectExtent l="0" t="0" r="1397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4310" cy="195262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光纤</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100 Base-TX</w:t>
            </w:r>
          </w:p>
        </w:tc>
        <w:tc>
          <w:tcPr>
            <w:tcW w:w="4261" w:type="dxa"/>
          </w:tcPr>
          <w:p>
            <w:pPr>
              <w:rPr>
                <w:rFonts w:hint="eastAsia"/>
                <w:vertAlign w:val="baseline"/>
                <w:lang w:val="en-US" w:eastAsia="zh-CN"/>
              </w:rPr>
            </w:pPr>
            <w:r>
              <w:rPr>
                <w:rFonts w:hint="eastAsia"/>
                <w:vertAlign w:val="baseline"/>
                <w:lang w:val="en-US" w:eastAsia="zh-CN"/>
              </w:rPr>
              <w:t>5类UTP（双绞线）2类STP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100 Base-FX</w:t>
            </w:r>
          </w:p>
        </w:tc>
        <w:tc>
          <w:tcPr>
            <w:tcW w:w="4261" w:type="dxa"/>
          </w:tcPr>
          <w:p>
            <w:pPr>
              <w:rPr>
                <w:rFonts w:hint="eastAsia"/>
                <w:vertAlign w:val="baseline"/>
                <w:lang w:val="en-US" w:eastAsia="zh-CN"/>
              </w:rPr>
            </w:pPr>
            <w:r>
              <w:rPr>
                <w:rFonts w:hint="eastAsia"/>
                <w:vertAlign w:val="baseline"/>
                <w:lang w:val="en-US" w:eastAsia="zh-CN"/>
              </w:rPr>
              <w:t>多模光纤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100 Base-T4</w:t>
            </w:r>
          </w:p>
        </w:tc>
        <w:tc>
          <w:tcPr>
            <w:tcW w:w="4261" w:type="dxa"/>
          </w:tcPr>
          <w:p>
            <w:pPr>
              <w:rPr>
                <w:rFonts w:hint="eastAsia"/>
                <w:vertAlign w:val="baseline"/>
                <w:lang w:val="en-US" w:eastAsia="zh-CN"/>
              </w:rPr>
            </w:pPr>
            <w:r>
              <w:rPr>
                <w:rFonts w:hint="eastAsia"/>
                <w:vertAlign w:val="baseline"/>
                <w:lang w:val="en-US" w:eastAsia="zh-CN"/>
              </w:rPr>
              <w:t>3类UTP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lang w:val="en-US" w:eastAsia="zh-CN"/>
              </w:rPr>
            </w:pPr>
            <w:r>
              <w:rPr>
                <w:rFonts w:hint="eastAsia"/>
                <w:lang w:val="en-US" w:eastAsia="zh-CN"/>
              </w:rPr>
              <w:t>多模光纤</w:t>
            </w:r>
          </w:p>
        </w:tc>
        <w:tc>
          <w:tcPr>
            <w:tcW w:w="4261" w:type="dxa"/>
          </w:tcPr>
          <w:p>
            <w:pPr>
              <w:rPr>
                <w:rFonts w:hint="eastAsia"/>
                <w:vertAlign w:val="baseline"/>
                <w:lang w:val="en-US" w:eastAsia="zh-CN"/>
              </w:rPr>
            </w:pPr>
            <w:r>
              <w:rPr>
                <w:rFonts w:hint="eastAsia"/>
                <w:vertAlign w:val="baseline"/>
                <w:lang w:val="en-US" w:eastAsia="zh-CN"/>
              </w:rPr>
              <w:t>窄芯线（激光）  高速长距离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lang w:val="en-US" w:eastAsia="zh-CN"/>
              </w:rPr>
            </w:pPr>
            <w:r>
              <w:rPr>
                <w:rFonts w:hint="eastAsia"/>
                <w:lang w:val="en-US" w:eastAsia="zh-CN"/>
              </w:rPr>
              <w:t>单模光纤</w:t>
            </w:r>
          </w:p>
        </w:tc>
        <w:tc>
          <w:tcPr>
            <w:tcW w:w="4261" w:type="dxa"/>
          </w:tcPr>
          <w:p>
            <w:pPr>
              <w:rPr>
                <w:rFonts w:hint="eastAsia"/>
                <w:vertAlign w:val="baseline"/>
                <w:lang w:val="en-US" w:eastAsia="zh-CN"/>
              </w:rPr>
            </w:pPr>
            <w:r>
              <w:rPr>
                <w:rFonts w:hint="eastAsia"/>
                <w:vertAlign w:val="baseline"/>
                <w:lang w:val="en-US" w:eastAsia="zh-CN"/>
              </w:rPr>
              <w:t>宽芯线（LED光源） 价格低廉</w:t>
            </w:r>
          </w:p>
        </w:tc>
      </w:tr>
    </w:tbl>
    <w:p>
      <w:pPr>
        <w:rPr>
          <w:rFonts w:hint="eastAsia"/>
          <w:lang w:val="en-US" w:eastAsia="zh-CN"/>
        </w:rPr>
      </w:pPr>
    </w:p>
    <w:p>
      <w:pPr>
        <w:pStyle w:val="6"/>
        <w:rPr>
          <w:rFonts w:hint="eastAsia"/>
          <w:lang w:val="en-US" w:eastAsia="zh-CN"/>
        </w:rPr>
      </w:pPr>
      <w:r>
        <w:rPr>
          <w:rFonts w:hint="eastAsia"/>
          <w:lang w:val="en-US" w:eastAsia="zh-CN"/>
        </w:rPr>
        <w:t>集线器</w:t>
      </w:r>
    </w:p>
    <w:p>
      <w:pPr>
        <w:rPr>
          <w:rFonts w:hint="eastAsia"/>
          <w:lang w:val="en-US" w:eastAsia="zh-CN"/>
        </w:rPr>
      </w:pPr>
      <w:r>
        <w:rPr>
          <w:rFonts w:hint="eastAsia"/>
          <w:lang w:val="en-US" w:eastAsia="zh-CN"/>
        </w:rPr>
        <w:t>集线器 中继器 双绞线 物理层</w:t>
      </w:r>
    </w:p>
    <w:p>
      <w:pPr>
        <w:rPr>
          <w:rFonts w:hint="eastAsia"/>
          <w:lang w:val="en-US" w:eastAsia="zh-CN"/>
        </w:rPr>
      </w:pPr>
      <w:r>
        <w:rPr>
          <w:rFonts w:hint="eastAsia"/>
          <w:lang w:val="en-US" w:eastAsia="zh-CN"/>
        </w:rPr>
        <w:t>集线器的英文称为“Hub”。集线器的主要功能是对接收到的信号进行再生整形放大，以扩大网络的传输距离，同时把所有节点集中在以它为中心的节点上。</w:t>
      </w:r>
    </w:p>
    <w:p>
      <w:pPr>
        <w:pStyle w:val="6"/>
        <w:rPr>
          <w:rFonts w:hint="eastAsia"/>
          <w:lang w:val="en-US" w:eastAsia="zh-CN"/>
        </w:rPr>
      </w:pPr>
      <w:r>
        <w:rPr>
          <w:rFonts w:hint="eastAsia"/>
          <w:lang w:val="en-US" w:eastAsia="zh-CN"/>
        </w:rPr>
        <w:t>网桥</w:t>
      </w:r>
    </w:p>
    <w:p>
      <w:pPr>
        <w:rPr>
          <w:rFonts w:hint="eastAsia"/>
          <w:lang w:val="en-US" w:eastAsia="zh-CN"/>
        </w:rPr>
      </w:pPr>
      <w:r>
        <w:rPr>
          <w:rFonts w:hint="eastAsia"/>
          <w:lang w:val="en-US" w:eastAsia="zh-CN"/>
        </w:rPr>
        <w:t>网桥（桥接器） 数据链路层</w:t>
      </w:r>
    </w:p>
    <w:p>
      <w:pPr>
        <w:rPr>
          <w:rFonts w:hint="default"/>
          <w:lang w:val="en-US" w:eastAsia="zh-CN"/>
        </w:rPr>
      </w:pPr>
      <w:r>
        <w:rPr>
          <w:rFonts w:hint="default"/>
          <w:lang w:val="en-US" w:eastAsia="zh-CN"/>
        </w:rPr>
        <w:t>网桥（Bridge）是早期的两端口二层网络设备，用来连接不同网段。可隔离</w:t>
      </w:r>
      <w:r>
        <w:rPr>
          <w:rFonts w:hint="default"/>
          <w:lang w:val="en-US" w:eastAsia="zh-CN"/>
        </w:rPr>
        <w:fldChar w:fldCharType="begin"/>
      </w:r>
      <w:r>
        <w:rPr>
          <w:rFonts w:hint="default"/>
          <w:lang w:val="en-US" w:eastAsia="zh-CN"/>
        </w:rPr>
        <w:instrText xml:space="preserve"> HYPERLINK "https://baike.sogou.com/lemma/ShowInnerLink.htm?lemmaId=2500450&amp;ss_c=ssc.citiao.link" \t "https://baike.sogou.com/_blank" </w:instrText>
      </w:r>
      <w:r>
        <w:rPr>
          <w:rFonts w:hint="default"/>
          <w:lang w:val="en-US" w:eastAsia="zh-CN"/>
        </w:rPr>
        <w:fldChar w:fldCharType="separate"/>
      </w:r>
      <w:r>
        <w:rPr>
          <w:rFonts w:hint="default"/>
          <w:lang w:val="en-US" w:eastAsia="zh-CN"/>
        </w:rPr>
        <w:t>冲突域</w:t>
      </w:r>
      <w:r>
        <w:rPr>
          <w:rFonts w:hint="default"/>
          <w:lang w:val="en-US" w:eastAsia="zh-CN"/>
        </w:rPr>
        <w:fldChar w:fldCharType="end"/>
      </w:r>
      <w:r>
        <w:rPr>
          <w:rFonts w:hint="default"/>
          <w:lang w:val="en-US" w:eastAsia="zh-CN"/>
        </w:rPr>
        <w:t>。网桥比</w:t>
      </w:r>
      <w:r>
        <w:rPr>
          <w:rFonts w:hint="default"/>
          <w:lang w:val="en-US" w:eastAsia="zh-CN"/>
        </w:rPr>
        <w:fldChar w:fldCharType="begin"/>
      </w:r>
      <w:r>
        <w:rPr>
          <w:rFonts w:hint="default"/>
          <w:lang w:val="en-US" w:eastAsia="zh-CN"/>
        </w:rPr>
        <w:instrText xml:space="preserve"> HYPERLINK "https://baike.sogou.com/lemma/ShowInnerLink.htm?lemmaId=453715&amp;ss_c=ssc.citiao.link" \t "https://baike.sogou.com/_blank" </w:instrText>
      </w:r>
      <w:r>
        <w:rPr>
          <w:rFonts w:hint="default"/>
          <w:lang w:val="en-US" w:eastAsia="zh-CN"/>
        </w:rPr>
        <w:fldChar w:fldCharType="separate"/>
      </w:r>
      <w:r>
        <w:rPr>
          <w:rFonts w:hint="default"/>
          <w:lang w:val="en-US" w:eastAsia="zh-CN"/>
        </w:rPr>
        <w:t>集线器</w:t>
      </w:r>
      <w:r>
        <w:rPr>
          <w:rFonts w:hint="default"/>
          <w:lang w:val="en-US" w:eastAsia="zh-CN"/>
        </w:rPr>
        <w:fldChar w:fldCharType="end"/>
      </w:r>
      <w:r>
        <w:rPr>
          <w:rFonts w:hint="default"/>
          <w:lang w:val="en-US" w:eastAsia="zh-CN"/>
        </w:rPr>
        <w:t>（Hub）性能更好网桥是一种对帧进行转发的技术，根据MAC分区块，可隔离碰撞。网桥将网络的多个网段在 </w:t>
      </w:r>
      <w:r>
        <w:rPr>
          <w:rFonts w:hint="default"/>
          <w:lang w:val="en-US" w:eastAsia="zh-CN"/>
        </w:rPr>
        <w:fldChar w:fldCharType="begin"/>
      </w:r>
      <w:r>
        <w:rPr>
          <w:rFonts w:hint="default"/>
          <w:lang w:val="en-US" w:eastAsia="zh-CN"/>
        </w:rPr>
        <w:instrText xml:space="preserve"> HYPERLINK "https://baike.sogou.com/lemma/ShowInnerLink.htm?lemmaId=16970&amp;ss_c=ssc.citiao.link" \t "https://baike.sogou.com/_blank" </w:instrText>
      </w:r>
      <w:r>
        <w:rPr>
          <w:rFonts w:hint="default"/>
          <w:lang w:val="en-US" w:eastAsia="zh-CN"/>
        </w:rPr>
        <w:fldChar w:fldCharType="separate"/>
      </w:r>
      <w:r>
        <w:rPr>
          <w:rFonts w:hint="default"/>
          <w:lang w:val="en-US" w:eastAsia="zh-CN"/>
        </w:rPr>
        <w:t>数据链路层</w:t>
      </w:r>
      <w:r>
        <w:rPr>
          <w:rFonts w:hint="default"/>
          <w:lang w:val="en-US" w:eastAsia="zh-CN"/>
        </w:rPr>
        <w:fldChar w:fldCharType="end"/>
      </w:r>
      <w:r>
        <w:rPr>
          <w:rFonts w:hint="default"/>
          <w:lang w:val="en-US" w:eastAsia="zh-CN"/>
        </w:rPr>
        <w:t>连接起来。</w:t>
      </w:r>
    </w:p>
    <w:p>
      <w:pPr>
        <w:rPr>
          <w:rFonts w:hint="default"/>
          <w:lang w:val="en-US" w:eastAsia="zh-CN"/>
        </w:rPr>
      </w:pPr>
      <w:r>
        <w:rPr>
          <w:rFonts w:hint="default"/>
          <w:lang w:val="en-US" w:eastAsia="zh-CN"/>
        </w:rPr>
        <w:t>网桥</w:t>
      </w:r>
      <w:r>
        <w:rPr>
          <w:rFonts w:hint="eastAsia"/>
          <w:lang w:val="en-US" w:eastAsia="zh-CN"/>
        </w:rPr>
        <w:t>是</w:t>
      </w:r>
      <w:r>
        <w:rPr>
          <w:rFonts w:hint="default"/>
          <w:lang w:val="en-US" w:eastAsia="zh-CN"/>
        </w:rPr>
        <w:t>连接两个局域网的一种存储/转发设备，它能将一个大的LAN分割为多个网段，或将两个以上的LAN互联为一个逻辑LAN，使LAN上的所有用户都可访问服务器。扩展局域网最常见的方法是使用网桥。</w:t>
      </w:r>
    </w:p>
    <w:p>
      <w:pPr>
        <w:rPr>
          <w:rFonts w:hint="eastAsia" w:ascii="Calibri" w:hAnsi="Calibri" w:eastAsia="宋体" w:cs="Times New Roman"/>
          <w:b w:val="0"/>
          <w:kern w:val="2"/>
          <w:sz w:val="21"/>
          <w:szCs w:val="24"/>
          <w:lang w:val="en-US" w:eastAsia="zh-CN" w:bidi="ar-SA"/>
        </w:rPr>
      </w:pPr>
    </w:p>
    <w:p>
      <w:pPr>
        <w:pStyle w:val="6"/>
        <w:rPr>
          <w:rFonts w:hint="eastAsia"/>
          <w:lang w:val="en-US" w:eastAsia="zh-CN"/>
        </w:rPr>
      </w:pPr>
      <w:r>
        <w:rPr>
          <w:rFonts w:hint="eastAsia"/>
          <w:lang w:val="en-US" w:eastAsia="zh-CN"/>
        </w:rPr>
        <w:t>网卡</w:t>
      </w:r>
    </w:p>
    <w:p>
      <w:pPr>
        <w:pStyle w:val="6"/>
        <w:rPr>
          <w:rFonts w:hint="eastAsia" w:ascii="Calibri" w:hAnsi="Calibri" w:eastAsia="宋体" w:cs="Times New Roman"/>
          <w:b w:val="0"/>
          <w:kern w:val="2"/>
          <w:sz w:val="21"/>
          <w:szCs w:val="24"/>
          <w:lang w:val="en-US" w:eastAsia="zh-CN" w:bidi="ar-SA"/>
        </w:rPr>
      </w:pPr>
      <w:r>
        <w:rPr>
          <w:rFonts w:hint="eastAsia" w:ascii="Calibri" w:hAnsi="Calibri" w:eastAsia="宋体" w:cs="Times New Roman"/>
          <w:b w:val="0"/>
          <w:kern w:val="2"/>
          <w:sz w:val="21"/>
          <w:szCs w:val="24"/>
          <w:lang w:val="en-US" w:eastAsia="zh-CN" w:bidi="ar-SA"/>
        </w:rPr>
        <w:t>网卡 数据链路层</w:t>
      </w:r>
    </w:p>
    <w:p>
      <w:pPr>
        <w:rPr>
          <w:rFonts w:hint="eastAsia" w:ascii="Calibri" w:hAnsi="Calibri" w:eastAsia="宋体" w:cs="Times New Roman"/>
          <w:b w:val="0"/>
          <w:kern w:val="2"/>
          <w:sz w:val="21"/>
          <w:szCs w:val="24"/>
          <w:lang w:val="en-US" w:eastAsia="zh-CN" w:bidi="ar-SA"/>
        </w:rPr>
      </w:pPr>
      <w:r>
        <w:rPr>
          <w:rFonts w:hint="default" w:ascii="Calibri" w:hAnsi="Calibri" w:eastAsia="宋体" w:cs="Times New Roman"/>
          <w:b w:val="0"/>
          <w:kern w:val="2"/>
          <w:sz w:val="21"/>
          <w:szCs w:val="24"/>
          <w:lang w:val="en-US" w:eastAsia="zh-CN" w:bidi="ar-SA"/>
        </w:rPr>
        <w:t>网络接口控制器又称网络接口控制器，网络适配器</w:t>
      </w:r>
      <w:r>
        <w:rPr>
          <w:rFonts w:hint="eastAsia" w:ascii="Calibri" w:hAnsi="Calibri" w:eastAsia="宋体" w:cs="Times New Roman"/>
          <w:b w:val="0"/>
          <w:kern w:val="2"/>
          <w:sz w:val="21"/>
          <w:szCs w:val="24"/>
          <w:lang w:val="en-US" w:eastAsia="zh-CN" w:bidi="ar-SA"/>
        </w:rPr>
        <w:t xml:space="preserve"> </w:t>
      </w:r>
      <w:r>
        <w:rPr>
          <w:rFonts w:hint="default" w:ascii="Calibri" w:hAnsi="Calibri" w:eastAsia="宋体" w:cs="Times New Roman"/>
          <w:b w:val="0"/>
          <w:kern w:val="2"/>
          <w:sz w:val="21"/>
          <w:szCs w:val="24"/>
          <w:lang w:val="en-US" w:eastAsia="zh-CN" w:bidi="ar-SA"/>
        </w:rPr>
        <w:t>网卡或局域网接收器是一块被设计用来允许计算机在计算机网络上进行通讯的</w:t>
      </w:r>
      <w:r>
        <w:rPr>
          <w:rFonts w:hint="default" w:ascii="Calibri" w:hAnsi="Calibri" w:eastAsia="宋体" w:cs="Times New Roman"/>
          <w:b w:val="0"/>
          <w:kern w:val="2"/>
          <w:sz w:val="21"/>
          <w:szCs w:val="24"/>
          <w:lang w:val="en-US" w:eastAsia="zh-CN" w:bidi="ar-SA"/>
        </w:rPr>
        <w:fldChar w:fldCharType="begin"/>
      </w:r>
      <w:r>
        <w:rPr>
          <w:rFonts w:hint="default" w:ascii="Calibri" w:hAnsi="Calibri" w:eastAsia="宋体" w:cs="Times New Roman"/>
          <w:b w:val="0"/>
          <w:kern w:val="2"/>
          <w:sz w:val="21"/>
          <w:szCs w:val="24"/>
          <w:lang w:val="en-US" w:eastAsia="zh-CN" w:bidi="ar-SA"/>
        </w:rPr>
        <w:instrText xml:space="preserve"> HYPERLINK "https://baike.sogou.com/lemma/ShowInnerLink.htm?lemmaId=507169&amp;ss_c=ssc.citiao.link" \t "https://baike.sogou.com/_blank" </w:instrText>
      </w:r>
      <w:r>
        <w:rPr>
          <w:rFonts w:hint="default" w:ascii="Calibri" w:hAnsi="Calibri" w:eastAsia="宋体" w:cs="Times New Roman"/>
          <w:b w:val="0"/>
          <w:kern w:val="2"/>
          <w:sz w:val="21"/>
          <w:szCs w:val="24"/>
          <w:lang w:val="en-US" w:eastAsia="zh-CN" w:bidi="ar-SA"/>
        </w:rPr>
        <w:fldChar w:fldCharType="separate"/>
      </w:r>
      <w:r>
        <w:rPr>
          <w:rFonts w:hint="default" w:ascii="Calibri" w:hAnsi="Calibri" w:eastAsia="宋体" w:cs="Times New Roman"/>
          <w:b w:val="0"/>
          <w:kern w:val="2"/>
          <w:sz w:val="21"/>
          <w:szCs w:val="24"/>
          <w:lang w:val="en-US" w:eastAsia="zh-CN" w:bidi="ar-SA"/>
        </w:rPr>
        <w:t>计算机硬件</w:t>
      </w:r>
      <w:r>
        <w:rPr>
          <w:rFonts w:hint="default" w:ascii="Calibri" w:hAnsi="Calibri" w:eastAsia="宋体" w:cs="Times New Roman"/>
          <w:b w:val="0"/>
          <w:kern w:val="2"/>
          <w:sz w:val="21"/>
          <w:szCs w:val="24"/>
          <w:lang w:val="en-US" w:eastAsia="zh-CN" w:bidi="ar-SA"/>
        </w:rPr>
        <w:fldChar w:fldCharType="end"/>
      </w:r>
      <w:r>
        <w:rPr>
          <w:rFonts w:hint="default" w:ascii="Calibri" w:hAnsi="Calibri" w:eastAsia="宋体" w:cs="Times New Roman"/>
          <w:b w:val="0"/>
          <w:kern w:val="2"/>
          <w:sz w:val="21"/>
          <w:szCs w:val="24"/>
          <w:lang w:val="en-US" w:eastAsia="zh-CN" w:bidi="ar-SA"/>
        </w:rPr>
        <w:t>。由于其拥有</w:t>
      </w:r>
      <w:r>
        <w:rPr>
          <w:rFonts w:hint="default" w:ascii="Calibri" w:hAnsi="Calibri" w:eastAsia="宋体" w:cs="Times New Roman"/>
          <w:b w:val="0"/>
          <w:kern w:val="2"/>
          <w:sz w:val="21"/>
          <w:szCs w:val="24"/>
          <w:lang w:val="en-US" w:eastAsia="zh-CN" w:bidi="ar-SA"/>
        </w:rPr>
        <w:fldChar w:fldCharType="begin"/>
      </w:r>
      <w:r>
        <w:rPr>
          <w:rFonts w:hint="default" w:ascii="Calibri" w:hAnsi="Calibri" w:eastAsia="宋体" w:cs="Times New Roman"/>
          <w:b w:val="0"/>
          <w:kern w:val="2"/>
          <w:sz w:val="21"/>
          <w:szCs w:val="24"/>
          <w:lang w:val="en-US" w:eastAsia="zh-CN" w:bidi="ar-SA"/>
        </w:rPr>
        <w:instrText xml:space="preserve"> HYPERLINK "https://baike.sogou.com/lemma/ShowInnerLink.htm?lemmaId=71171&amp;ss_c=ssc.citiao.link" \t "https://baike.sogou.com/_blank" </w:instrText>
      </w:r>
      <w:r>
        <w:rPr>
          <w:rFonts w:hint="default" w:ascii="Calibri" w:hAnsi="Calibri" w:eastAsia="宋体" w:cs="Times New Roman"/>
          <w:b w:val="0"/>
          <w:kern w:val="2"/>
          <w:sz w:val="21"/>
          <w:szCs w:val="24"/>
          <w:lang w:val="en-US" w:eastAsia="zh-CN" w:bidi="ar-SA"/>
        </w:rPr>
        <w:fldChar w:fldCharType="separate"/>
      </w:r>
      <w:r>
        <w:rPr>
          <w:rFonts w:hint="default" w:ascii="Calibri" w:hAnsi="Calibri" w:eastAsia="宋体" w:cs="Times New Roman"/>
          <w:b w:val="0"/>
          <w:kern w:val="2"/>
          <w:sz w:val="21"/>
          <w:szCs w:val="24"/>
          <w:lang w:val="en-US" w:eastAsia="zh-CN" w:bidi="ar-SA"/>
        </w:rPr>
        <w:t>MAC地址</w:t>
      </w:r>
      <w:r>
        <w:rPr>
          <w:rFonts w:hint="default" w:ascii="Calibri" w:hAnsi="Calibri" w:eastAsia="宋体" w:cs="Times New Roman"/>
          <w:b w:val="0"/>
          <w:kern w:val="2"/>
          <w:sz w:val="21"/>
          <w:szCs w:val="24"/>
          <w:lang w:val="en-US" w:eastAsia="zh-CN" w:bidi="ar-SA"/>
        </w:rPr>
        <w:fldChar w:fldCharType="end"/>
      </w:r>
      <w:r>
        <w:rPr>
          <w:rFonts w:hint="default" w:ascii="Calibri" w:hAnsi="Calibri" w:eastAsia="宋体" w:cs="Times New Roman"/>
          <w:b w:val="0"/>
          <w:kern w:val="2"/>
          <w:sz w:val="21"/>
          <w:szCs w:val="24"/>
          <w:lang w:val="en-US" w:eastAsia="zh-CN" w:bidi="ar-SA"/>
        </w:rPr>
        <w:t>，</w:t>
      </w:r>
    </w:p>
    <w:p>
      <w:pPr>
        <w:pStyle w:val="6"/>
        <w:rPr>
          <w:rFonts w:hint="eastAsia"/>
          <w:lang w:val="en-US" w:eastAsia="zh-CN"/>
        </w:rPr>
      </w:pPr>
      <w:r>
        <w:rPr>
          <w:rFonts w:hint="eastAsia"/>
          <w:lang w:val="en-US" w:eastAsia="zh-CN"/>
        </w:rPr>
        <w:t>交换机</w:t>
      </w:r>
    </w:p>
    <w:p>
      <w:pPr>
        <w:rPr>
          <w:rFonts w:hint="eastAsia"/>
          <w:lang w:val="en-US" w:eastAsia="zh-CN"/>
        </w:rPr>
      </w:pPr>
      <w:r>
        <w:rPr>
          <w:rFonts w:hint="eastAsia"/>
          <w:lang w:val="en-US" w:eastAsia="zh-CN"/>
        </w:rPr>
        <w:t>二层交换机数据链路层   三层交换机网络层  四层交换机传输层</w:t>
      </w:r>
    </w:p>
    <w:p>
      <w:pPr>
        <w:rPr>
          <w:rFonts w:hint="eastAsia"/>
          <w:lang w:val="en-US" w:eastAsia="zh-CN"/>
        </w:rPr>
      </w:pPr>
      <w:r>
        <w:rPr>
          <w:rFonts w:hint="eastAsia"/>
          <w:lang w:val="en-US" w:eastAsia="zh-CN"/>
        </w:rPr>
        <w:t>在现代大多数交换机代替集线器，所有的计算机结点与它连接。交换机会记住各结点及到达方式。当交换机接收到信号，它会直接发给目的结点。（它可以和多个结点同时通信）</w:t>
      </w:r>
    </w:p>
    <w:p>
      <w:pPr>
        <w:rPr>
          <w:rFonts w:hint="eastAsia"/>
          <w:lang w:val="en-US" w:eastAsia="zh-CN"/>
        </w:rPr>
      </w:pPr>
      <w:r>
        <w:rPr>
          <w:rFonts w:hint="eastAsia"/>
          <w:lang w:val="en-US" w:eastAsia="zh-CN"/>
        </w:rPr>
        <w:t>交换机有存储转发 快速转发 碎片丢弃三种交换模式</w:t>
      </w:r>
    </w:p>
    <w:p>
      <w:pPr>
        <w:rPr>
          <w:rFonts w:hint="eastAsia"/>
          <w:lang w:val="en-US" w:eastAsia="zh-CN"/>
        </w:rPr>
      </w:pPr>
      <w:r>
        <w:rPr>
          <w:rFonts w:hint="eastAsia"/>
          <w:lang w:val="en-US" w:eastAsia="zh-CN"/>
        </w:rPr>
        <w:t>在小型网络中，交换机代替集线器，将多台数据终端设备连接，构成星型网络。</w:t>
      </w:r>
    </w:p>
    <w:p>
      <w:pPr>
        <w:rPr>
          <w:rFonts w:hint="eastAsia"/>
          <w:lang w:val="en-US" w:eastAsia="zh-CN"/>
        </w:rPr>
      </w:pPr>
      <w:r>
        <w:rPr>
          <w:rFonts w:hint="eastAsia"/>
          <w:lang w:val="en-US" w:eastAsia="zh-CN"/>
        </w:rPr>
        <w:t>大型网络中三层交换机完成部分（几乎全部）路由器功能</w:t>
      </w:r>
    </w:p>
    <w:p>
      <w:pPr>
        <w:ind w:firstLine="210" w:firstLineChars="100"/>
        <w:rPr>
          <w:rFonts w:hint="eastAsia" w:ascii="宋体" w:hAnsi="宋体"/>
          <w:color w:val="000000"/>
          <w:sz w:val="21"/>
          <w:szCs w:val="21"/>
          <w:lang w:val="en-US" w:eastAsia="zh-CN"/>
        </w:rPr>
      </w:pPr>
    </w:p>
    <w:p>
      <w:pPr>
        <w:pStyle w:val="6"/>
        <w:rPr>
          <w:rFonts w:hint="eastAsia"/>
          <w:lang w:val="en-US" w:eastAsia="zh-CN"/>
        </w:rPr>
      </w:pPr>
      <w:r>
        <w:rPr>
          <w:rFonts w:hint="eastAsia"/>
          <w:lang w:val="en-US" w:eastAsia="zh-CN"/>
        </w:rPr>
        <w:t xml:space="preserve">路由器 </w:t>
      </w:r>
    </w:p>
    <w:p>
      <w:pPr>
        <w:rPr>
          <w:rFonts w:hint="eastAsia"/>
          <w:lang w:val="en-US" w:eastAsia="zh-CN"/>
        </w:rPr>
      </w:pPr>
      <w:r>
        <w:rPr>
          <w:rFonts w:hint="eastAsia"/>
          <w:lang w:val="en-US" w:eastAsia="zh-CN"/>
        </w:rPr>
        <w:t>路由器网络层</w:t>
      </w:r>
    </w:p>
    <w:p>
      <w:pPr>
        <w:rPr>
          <w:rFonts w:hint="default"/>
          <w:lang w:val="en-US" w:eastAsia="zh-CN"/>
        </w:rPr>
      </w:pPr>
      <w:r>
        <w:rPr>
          <w:rFonts w:hint="default"/>
          <w:lang w:val="en-US" w:eastAsia="zh-CN"/>
        </w:rPr>
        <w:t>路由器（Router），是连接因特网中各局域网、广域网的设备，它会根据信道的情况自动选择和设定路由，以最佳路径，按前后顺序发送信号。 路由器（Router）又称</w:t>
      </w:r>
      <w:r>
        <w:rPr>
          <w:rFonts w:hint="default"/>
          <w:lang w:val="en-US" w:eastAsia="zh-CN"/>
        </w:rPr>
        <w:fldChar w:fldCharType="begin"/>
      </w:r>
      <w:r>
        <w:rPr>
          <w:rFonts w:hint="default"/>
          <w:lang w:val="en-US" w:eastAsia="zh-CN"/>
        </w:rPr>
        <w:instrText xml:space="preserve"> HYPERLINK "https://baike.sogou.com/lemma/ShowInnerLink.htm?lemmaId=59561633&amp;ss_c=ssc.citiao.link" \t "https://baike.sogou.com/_blank" </w:instrText>
      </w:r>
      <w:r>
        <w:rPr>
          <w:rFonts w:hint="default"/>
          <w:lang w:val="en-US" w:eastAsia="zh-CN"/>
        </w:rPr>
        <w:fldChar w:fldCharType="separate"/>
      </w:r>
      <w:r>
        <w:rPr>
          <w:rFonts w:hint="default"/>
          <w:lang w:val="en-US" w:eastAsia="zh-CN"/>
        </w:rPr>
        <w:t>网关设备</w:t>
      </w:r>
      <w:r>
        <w:rPr>
          <w:rFonts w:hint="default"/>
          <w:lang w:val="en-US" w:eastAsia="zh-CN"/>
        </w:rPr>
        <w:fldChar w:fldCharType="end"/>
      </w:r>
      <w:r>
        <w:rPr>
          <w:rFonts w:hint="default"/>
          <w:lang w:val="en-US" w:eastAsia="zh-CN"/>
        </w:rPr>
        <w:t>（Gateway）是用于连接多个逻辑上分开的网络，所谓逻辑网络是代表一个单独的网络或者一个子网。当数据从一个子网传输到另一个子网时，可通过路由器的路由功能来完成。因此，路由器具有判断</w:t>
      </w:r>
      <w:r>
        <w:rPr>
          <w:rFonts w:hint="default"/>
          <w:color w:val="00B0F0"/>
          <w:lang w:val="en-US" w:eastAsia="zh-CN"/>
        </w:rPr>
        <w:t>网络地址和选择IP路径的功能</w:t>
      </w:r>
      <w:r>
        <w:rPr>
          <w:rFonts w:hint="default"/>
          <w:lang w:val="en-US" w:eastAsia="zh-CN"/>
        </w:rPr>
        <w:t>，它能在多网络互联环境中，建立灵活的连接，可用完全不同的</w:t>
      </w:r>
      <w:r>
        <w:rPr>
          <w:rFonts w:hint="default"/>
          <w:lang w:val="en-US" w:eastAsia="zh-CN"/>
        </w:rPr>
        <w:fldChar w:fldCharType="begin"/>
      </w:r>
      <w:r>
        <w:rPr>
          <w:rFonts w:hint="default"/>
          <w:lang w:val="en-US" w:eastAsia="zh-CN"/>
        </w:rPr>
        <w:instrText xml:space="preserve"> HYPERLINK "https://baike.sogou.com/lemma/ShowInnerLink.htm?lemmaId=66175033&amp;ss_c=ssc.citiao.link" \t "https://baike.sogou.com/_blank" </w:instrText>
      </w:r>
      <w:r>
        <w:rPr>
          <w:rFonts w:hint="default"/>
          <w:lang w:val="en-US" w:eastAsia="zh-CN"/>
        </w:rPr>
        <w:fldChar w:fldCharType="separate"/>
      </w:r>
      <w:r>
        <w:rPr>
          <w:rFonts w:hint="default"/>
          <w:lang w:val="en-US" w:eastAsia="zh-CN"/>
        </w:rPr>
        <w:t>数据分组</w:t>
      </w:r>
      <w:r>
        <w:rPr>
          <w:rFonts w:hint="default"/>
          <w:lang w:val="en-US" w:eastAsia="zh-CN"/>
        </w:rPr>
        <w:fldChar w:fldCharType="end"/>
      </w:r>
      <w:r>
        <w:rPr>
          <w:rFonts w:hint="default"/>
          <w:lang w:val="en-US" w:eastAsia="zh-CN"/>
        </w:rPr>
        <w:t>和介质访问方法连接各</w:t>
      </w:r>
      <w:r>
        <w:rPr>
          <w:rFonts w:hint="default"/>
          <w:lang w:val="en-US" w:eastAsia="zh-CN"/>
        </w:rPr>
        <w:fldChar w:fldCharType="begin"/>
      </w:r>
      <w:r>
        <w:rPr>
          <w:rFonts w:hint="default"/>
          <w:lang w:val="en-US" w:eastAsia="zh-CN"/>
        </w:rPr>
        <w:instrText xml:space="preserve"> HYPERLINK "https://baike.sogou.com/lemma/ShowInnerLink.htm?lemmaId=63697880&amp;ss_c=ssc.citiao.link" \t "https://baike.sogou.com/_blank" </w:instrText>
      </w:r>
      <w:r>
        <w:rPr>
          <w:rFonts w:hint="default"/>
          <w:lang w:val="en-US" w:eastAsia="zh-CN"/>
        </w:rPr>
        <w:fldChar w:fldCharType="separate"/>
      </w:r>
      <w:r>
        <w:rPr>
          <w:rFonts w:hint="default"/>
          <w:lang w:val="en-US" w:eastAsia="zh-CN"/>
        </w:rPr>
        <w:t>种子网</w:t>
      </w:r>
      <w:r>
        <w:rPr>
          <w:rFonts w:hint="default"/>
          <w:lang w:val="en-US" w:eastAsia="zh-CN"/>
        </w:rPr>
        <w:fldChar w:fldCharType="end"/>
      </w:r>
      <w:r>
        <w:rPr>
          <w:rFonts w:hint="default"/>
          <w:lang w:val="en-US" w:eastAsia="zh-CN"/>
        </w:rPr>
        <w:t>，路由器只接受源站或其他路由器的信息，属网络层的一种互联设备。</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IP地址</w:t>
      </w:r>
    </w:p>
    <w:p>
      <w:pPr>
        <w:pStyle w:val="6"/>
        <w:rPr>
          <w:rFonts w:hint="eastAsia"/>
          <w:lang w:val="en-US" w:eastAsia="zh-CN"/>
        </w:rPr>
      </w:pPr>
      <w:r>
        <w:rPr>
          <w:rFonts w:hint="eastAsia"/>
          <w:lang w:val="en-US" w:eastAsia="zh-CN"/>
        </w:rPr>
        <w:t>特殊IP</w:t>
      </w:r>
    </w:p>
    <w:p>
      <w:pPr>
        <w:rPr>
          <w:rFonts w:hint="eastAsia"/>
          <w:lang w:val="en-US" w:eastAsia="zh-CN"/>
        </w:rPr>
      </w:pPr>
      <w:r>
        <w:drawing>
          <wp:inline distT="0" distB="0" distL="114300" distR="114300">
            <wp:extent cx="4214495" cy="1524000"/>
            <wp:effectExtent l="0" t="0" r="698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214495" cy="1524000"/>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子网掩码</w:t>
      </w:r>
    </w:p>
    <w:p>
      <w:pPr>
        <w:rPr>
          <w:rFonts w:hint="eastAsia"/>
          <w:lang w:val="en-US" w:eastAsia="zh-CN"/>
        </w:rPr>
      </w:pPr>
      <w:r>
        <w:rPr>
          <w:rFonts w:hint="eastAsia"/>
          <w:lang w:val="en-US" w:eastAsia="zh-CN"/>
        </w:rPr>
        <w:t>子网数划分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例如：需将B类IP地址167.194.0.0划分成28个子网：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1)(28)10=(11100)2；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2)此二进制的位数是5，则N=5；</w:t>
      </w:r>
    </w:p>
    <w:p>
      <w:pPr>
        <w:pStyle w:val="9"/>
        <w:keepNext w:val="0"/>
        <w:keepLines w:val="0"/>
        <w:widowControl/>
        <w:suppressLineNumbers w:val="0"/>
        <w:pBdr>
          <w:top w:val="none" w:color="auto" w:sz="0" w:space="0"/>
          <w:left w:val="none" w:color="auto" w:sz="0" w:space="0"/>
          <w:bottom w:val="single" w:color="auto" w:sz="4"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3)此IP地址为B类地址，而B类地址的子网掩码是255.255.0.0，且B类地址的主机地址是后2位(即0-255.1-254)。于是将子网掩码255.255.0.0中的主机地址前5位全部置1，就可得到255.255.248.0，而这组数值就是划分成28个子网的B类IP地址 167.194.0.0的子网掩码。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主机数划分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例如：需将B类IP地址167.194.0.0划分成若干个子网，每个子网内有主机500台：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1)(500)10=(111110100)2；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2)此二进制的位数是9，则N=9；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3)将该B类地址的子网掩码255. 255.0.0的主机地址全部置 1，得到255.255.255.255。然后再从后向前将后9位置0，可得：11111111. 11111111.11111110.00000000即255.255.254.0。这组数值就是划分成主机为500台的B类IP地址167.194.0.0的子网掩码。</w:t>
      </w:r>
    </w:p>
    <w:p>
      <w:pPr>
        <w:rPr>
          <w:rFonts w:hint="eastAsia"/>
          <w:lang w:val="en-US" w:eastAsia="zh-CN"/>
        </w:rPr>
      </w:pPr>
    </w:p>
    <w:p>
      <w:pPr>
        <w:pStyle w:val="6"/>
        <w:rPr>
          <w:rFonts w:hint="eastAsia"/>
          <w:lang w:val="en-US" w:eastAsia="zh-CN"/>
        </w:rPr>
      </w:pPr>
      <w:r>
        <w:rPr>
          <w:rFonts w:hint="eastAsia"/>
          <w:lang w:val="en-US" w:eastAsia="zh-CN"/>
        </w:rPr>
        <w:t>子网划分</w:t>
      </w:r>
    </w:p>
    <w:p>
      <w:pPr>
        <w:numPr>
          <w:ilvl w:val="0"/>
          <w:numId w:val="0"/>
        </w:numPr>
        <w:spacing w:line="360" w:lineRule="auto"/>
        <w:ind w:leftChars="0"/>
        <w:rPr>
          <w:rFonts w:hint="eastAsia" w:ascii="宋体" w:hAnsi="宋体"/>
          <w:sz w:val="21"/>
          <w:szCs w:val="21"/>
          <w:lang w:val="en-US" w:eastAsia="zh-CN"/>
        </w:rPr>
      </w:pPr>
      <w:r>
        <w:rPr>
          <w:rFonts w:hint="eastAsia" w:ascii="宋体" w:hAnsi="宋体"/>
          <w:sz w:val="21"/>
          <w:szCs w:val="21"/>
          <w:lang w:val="en-US" w:eastAsia="zh-CN"/>
        </w:rPr>
        <w:t xml:space="preserve">1. 某单位分配到一个地址块128.97.12.64/26。现在需要进一步划分为4个一样大的子网。试问: </w:t>
      </w:r>
    </w:p>
    <w:p>
      <w:pPr>
        <w:numPr>
          <w:ilvl w:val="0"/>
          <w:numId w:val="0"/>
        </w:numPr>
        <w:spacing w:line="360" w:lineRule="auto"/>
        <w:ind w:leftChars="0"/>
        <w:rPr>
          <w:rFonts w:hint="eastAsia" w:ascii="宋体" w:hAnsi="宋体"/>
          <w:sz w:val="21"/>
          <w:szCs w:val="21"/>
          <w:lang w:val="en-US" w:eastAsia="zh-CN"/>
        </w:rPr>
      </w:pPr>
      <w:r>
        <w:rPr>
          <w:rFonts w:hint="eastAsia" w:ascii="宋体" w:hAnsi="宋体"/>
          <w:sz w:val="21"/>
          <w:szCs w:val="21"/>
          <w:lang w:val="en-US" w:eastAsia="zh-CN"/>
        </w:rPr>
        <w:t xml:space="preserve">（1）每一个子网的网络前缀有多长？ </w:t>
      </w:r>
    </w:p>
    <w:p>
      <w:pPr>
        <w:numPr>
          <w:ilvl w:val="0"/>
          <w:numId w:val="0"/>
        </w:numPr>
        <w:spacing w:line="360" w:lineRule="auto"/>
        <w:ind w:leftChars="0"/>
        <w:rPr>
          <w:rFonts w:hint="eastAsia" w:ascii="宋体" w:hAnsi="宋体"/>
          <w:sz w:val="21"/>
          <w:szCs w:val="21"/>
          <w:lang w:val="en-US" w:eastAsia="zh-CN"/>
        </w:rPr>
      </w:pPr>
      <w:r>
        <w:rPr>
          <w:rFonts w:hint="eastAsia" w:ascii="宋体" w:hAnsi="宋体"/>
          <w:sz w:val="21"/>
          <w:szCs w:val="21"/>
          <w:lang w:val="en-US" w:eastAsia="zh-CN"/>
        </w:rPr>
        <w:t xml:space="preserve">（2）每一个子网中有多少个地址？ </w:t>
      </w:r>
    </w:p>
    <w:p>
      <w:pPr>
        <w:numPr>
          <w:ilvl w:val="0"/>
          <w:numId w:val="0"/>
        </w:numPr>
        <w:spacing w:line="360" w:lineRule="auto"/>
        <w:ind w:leftChars="0"/>
        <w:rPr>
          <w:rFonts w:hint="eastAsia" w:ascii="宋体" w:hAnsi="宋体"/>
          <w:sz w:val="21"/>
          <w:szCs w:val="21"/>
          <w:lang w:val="en-US" w:eastAsia="zh-CN"/>
        </w:rPr>
      </w:pPr>
      <w:r>
        <w:rPr>
          <w:rFonts w:hint="eastAsia" w:ascii="宋体" w:hAnsi="宋体"/>
          <w:sz w:val="21"/>
          <w:szCs w:val="21"/>
          <w:lang w:val="en-US" w:eastAsia="zh-CN"/>
        </w:rPr>
        <w:t xml:space="preserve">（3）每一个子网的地址是什么？ </w:t>
      </w:r>
    </w:p>
    <w:p>
      <w:pPr>
        <w:numPr>
          <w:ilvl w:val="0"/>
          <w:numId w:val="0"/>
        </w:numPr>
        <w:spacing w:line="360" w:lineRule="auto"/>
        <w:ind w:leftChars="0"/>
        <w:rPr>
          <w:rFonts w:hint="eastAsia" w:ascii="宋体" w:hAnsi="宋体"/>
          <w:sz w:val="21"/>
          <w:szCs w:val="21"/>
          <w:lang w:val="en-US" w:eastAsia="zh-CN"/>
        </w:rPr>
      </w:pPr>
      <w:r>
        <w:rPr>
          <w:rFonts w:hint="eastAsia" w:ascii="宋体" w:hAnsi="宋体"/>
          <w:sz w:val="21"/>
          <w:szCs w:val="21"/>
          <w:lang w:val="en-US" w:eastAsia="zh-CN"/>
        </w:rPr>
        <w:t xml:space="preserve">（4）每一个子网可分配给主机使用的最小地址和最大地址是什么？ </w:t>
      </w:r>
    </w:p>
    <w:p>
      <w:pPr>
        <w:rPr>
          <w:rFonts w:hint="eastAsia"/>
          <w:sz w:val="21"/>
          <w:szCs w:val="21"/>
          <w:lang w:val="en-US" w:eastAsia="zh-CN"/>
        </w:rPr>
      </w:pPr>
      <w:r>
        <w:rPr>
          <w:rFonts w:hint="eastAsia"/>
          <w:sz w:val="21"/>
          <w:szCs w:val="21"/>
          <w:lang w:val="en-US" w:eastAsia="zh-CN"/>
        </w:rPr>
        <w:t>答: （1）每个子网前缀28位。                                     （1分）</w:t>
      </w:r>
    </w:p>
    <w:p>
      <w:pPr>
        <w:rPr>
          <w:rFonts w:hint="eastAsia"/>
          <w:sz w:val="21"/>
          <w:szCs w:val="21"/>
          <w:lang w:val="en-US" w:eastAsia="zh-CN"/>
        </w:rPr>
      </w:pPr>
      <w:r>
        <w:rPr>
          <w:rFonts w:hint="eastAsia"/>
          <w:sz w:val="21"/>
          <w:szCs w:val="21"/>
          <w:lang w:val="en-US" w:eastAsia="zh-CN"/>
        </w:rPr>
        <w:t xml:space="preserve">   （2）每个子网的地址中有4位留给主机用，因此共有16个地址。    （1分）</w:t>
      </w:r>
    </w:p>
    <w:p>
      <w:pPr>
        <w:rPr>
          <w:rFonts w:hint="eastAsia"/>
          <w:sz w:val="21"/>
          <w:szCs w:val="21"/>
          <w:lang w:val="en-US" w:eastAsia="zh-CN"/>
        </w:rPr>
      </w:pPr>
      <w:r>
        <w:rPr>
          <w:rFonts w:hint="eastAsia"/>
          <w:sz w:val="21"/>
          <w:szCs w:val="21"/>
          <w:lang w:val="en-US" w:eastAsia="zh-CN"/>
        </w:rPr>
        <w:t xml:space="preserve">   （3）四个子网的地址块是：                                      </w:t>
      </w:r>
    </w:p>
    <w:p>
      <w:pPr>
        <w:rPr>
          <w:rFonts w:hint="eastAsia"/>
          <w:sz w:val="21"/>
          <w:szCs w:val="21"/>
          <w:lang w:val="en-US" w:eastAsia="zh-CN"/>
        </w:rPr>
      </w:pPr>
      <w:r>
        <w:rPr>
          <w:rFonts w:hint="eastAsia"/>
          <w:sz w:val="21"/>
          <w:szCs w:val="21"/>
          <w:lang w:val="en-US" w:eastAsia="zh-CN"/>
        </w:rPr>
        <w:t xml:space="preserve">          第一个地址块136.23.12.64/28，可分配给主机使用的         </w:t>
      </w:r>
    </w:p>
    <w:p>
      <w:pPr>
        <w:rPr>
          <w:rFonts w:hint="eastAsia"/>
          <w:sz w:val="21"/>
          <w:szCs w:val="21"/>
          <w:lang w:val="en-US" w:eastAsia="zh-CN"/>
        </w:rPr>
      </w:pPr>
      <w:r>
        <w:rPr>
          <w:rFonts w:hint="eastAsia"/>
          <w:sz w:val="21"/>
          <w:szCs w:val="21"/>
          <w:lang w:val="en-US" w:eastAsia="zh-CN"/>
        </w:rPr>
        <w:t xml:space="preserve">          最小地址：136.23.12.01000001＝136.23.12.65/28 </w:t>
      </w:r>
    </w:p>
    <w:p>
      <w:pPr>
        <w:rPr>
          <w:rFonts w:hint="eastAsia"/>
          <w:sz w:val="21"/>
          <w:szCs w:val="21"/>
          <w:lang w:val="en-US" w:eastAsia="zh-CN"/>
        </w:rPr>
      </w:pPr>
      <w:r>
        <w:rPr>
          <w:rFonts w:hint="eastAsia"/>
          <w:sz w:val="21"/>
          <w:szCs w:val="21"/>
          <w:lang w:val="en-US" w:eastAsia="zh-CN"/>
        </w:rPr>
        <w:t xml:space="preserve">          最大地址：136.23.12.01001110＝136.23.12.78/28              （ 2分）</w:t>
      </w:r>
    </w:p>
    <w:p>
      <w:pPr>
        <w:rPr>
          <w:rFonts w:hint="eastAsia"/>
          <w:sz w:val="21"/>
          <w:szCs w:val="21"/>
          <w:lang w:val="en-US" w:eastAsia="zh-CN"/>
        </w:rPr>
      </w:pPr>
      <w:r>
        <w:rPr>
          <w:rFonts w:hint="eastAsia"/>
          <w:sz w:val="21"/>
          <w:szCs w:val="21"/>
          <w:lang w:val="en-US" w:eastAsia="zh-CN"/>
        </w:rPr>
        <w:t xml:space="preserve">          第二个地址块136.23.12.80/28，可分配给主机使用的 </w:t>
      </w:r>
    </w:p>
    <w:p>
      <w:pPr>
        <w:rPr>
          <w:rFonts w:hint="eastAsia"/>
          <w:sz w:val="21"/>
          <w:szCs w:val="21"/>
          <w:lang w:val="en-US" w:eastAsia="zh-CN"/>
        </w:rPr>
      </w:pPr>
      <w:r>
        <w:rPr>
          <w:rFonts w:hint="eastAsia"/>
          <w:sz w:val="21"/>
          <w:szCs w:val="21"/>
          <w:lang w:val="en-US" w:eastAsia="zh-CN"/>
        </w:rPr>
        <w:t xml:space="preserve">          最小地址：136.23.12.01010001＝136.23.12.81/28 </w:t>
      </w:r>
    </w:p>
    <w:p>
      <w:pPr>
        <w:rPr>
          <w:rFonts w:hint="eastAsia"/>
          <w:sz w:val="21"/>
          <w:szCs w:val="21"/>
          <w:lang w:val="en-US" w:eastAsia="zh-CN"/>
        </w:rPr>
      </w:pPr>
      <w:r>
        <w:rPr>
          <w:rFonts w:hint="eastAsia"/>
          <w:sz w:val="21"/>
          <w:szCs w:val="21"/>
          <w:lang w:val="en-US" w:eastAsia="zh-CN"/>
        </w:rPr>
        <w:t xml:space="preserve">          最大地址：136.23.12.01011110＝136.23.12.94/28                （2分）</w:t>
      </w:r>
    </w:p>
    <w:p>
      <w:pPr>
        <w:rPr>
          <w:rFonts w:hint="eastAsia"/>
          <w:sz w:val="21"/>
          <w:szCs w:val="21"/>
          <w:lang w:val="en-US" w:eastAsia="zh-CN"/>
        </w:rPr>
      </w:pPr>
      <w:r>
        <w:rPr>
          <w:rFonts w:hint="eastAsia"/>
          <w:sz w:val="21"/>
          <w:szCs w:val="21"/>
          <w:lang w:val="en-US" w:eastAsia="zh-CN"/>
        </w:rPr>
        <w:t xml:space="preserve">          第三个地址块136.23.12.96/28，可分配给主机使用的 </w:t>
      </w:r>
    </w:p>
    <w:p>
      <w:pPr>
        <w:rPr>
          <w:rFonts w:hint="eastAsia"/>
          <w:sz w:val="21"/>
          <w:szCs w:val="21"/>
          <w:lang w:val="en-US" w:eastAsia="zh-CN"/>
        </w:rPr>
      </w:pPr>
      <w:r>
        <w:rPr>
          <w:rFonts w:hint="eastAsia"/>
          <w:sz w:val="21"/>
          <w:szCs w:val="21"/>
          <w:lang w:val="en-US" w:eastAsia="zh-CN"/>
        </w:rPr>
        <w:t xml:space="preserve">          最小地址：136.23.12.01100001＝136.23.12.97/28 </w:t>
      </w:r>
    </w:p>
    <w:p>
      <w:pPr>
        <w:rPr>
          <w:rFonts w:hint="eastAsia"/>
          <w:sz w:val="21"/>
          <w:szCs w:val="21"/>
          <w:lang w:val="en-US" w:eastAsia="zh-CN"/>
        </w:rPr>
      </w:pPr>
      <w:r>
        <w:rPr>
          <w:rFonts w:hint="eastAsia"/>
          <w:sz w:val="21"/>
          <w:szCs w:val="21"/>
          <w:lang w:val="en-US" w:eastAsia="zh-CN"/>
        </w:rPr>
        <w:t xml:space="preserve">          最大地址：136.23.12.01101110＝136.23.12.110/28                （2分）</w:t>
      </w:r>
    </w:p>
    <w:p>
      <w:pPr>
        <w:rPr>
          <w:rFonts w:hint="eastAsia"/>
          <w:sz w:val="21"/>
          <w:szCs w:val="21"/>
          <w:lang w:val="en-US" w:eastAsia="zh-CN"/>
        </w:rPr>
      </w:pPr>
      <w:r>
        <w:rPr>
          <w:rFonts w:hint="eastAsia"/>
          <w:sz w:val="21"/>
          <w:szCs w:val="21"/>
          <w:lang w:val="en-US" w:eastAsia="zh-CN"/>
        </w:rPr>
        <w:t xml:space="preserve">          第四个地址块136.23.12.112/28，可分配给主机使用的 </w:t>
      </w:r>
    </w:p>
    <w:p>
      <w:pPr>
        <w:rPr>
          <w:rFonts w:hint="eastAsia"/>
          <w:sz w:val="21"/>
          <w:szCs w:val="21"/>
          <w:lang w:val="en-US" w:eastAsia="zh-CN"/>
        </w:rPr>
      </w:pPr>
      <w:r>
        <w:rPr>
          <w:rFonts w:hint="eastAsia"/>
          <w:sz w:val="21"/>
          <w:szCs w:val="21"/>
          <w:lang w:val="en-US" w:eastAsia="zh-CN"/>
        </w:rPr>
        <w:t xml:space="preserve">          最小地址：136.23.12.01110001＝136.23.12.113/28 </w:t>
      </w:r>
    </w:p>
    <w:p>
      <w:pPr>
        <w:rPr>
          <w:rFonts w:hint="eastAsia"/>
          <w:lang w:val="en-US" w:eastAsia="zh-CN"/>
        </w:rPr>
      </w:pPr>
      <w:r>
        <w:rPr>
          <w:rFonts w:hint="eastAsia"/>
          <w:sz w:val="21"/>
          <w:szCs w:val="21"/>
          <w:lang w:val="en-US" w:eastAsia="zh-CN"/>
        </w:rPr>
        <w:t xml:space="preserve">          最大地址：136.23.12.01111110＝136.23.12.126/28     </w:t>
      </w:r>
    </w:p>
    <w:p>
      <w:pPr>
        <w:pStyle w:val="6"/>
        <w:rPr>
          <w:rFonts w:hint="eastAsia"/>
          <w:lang w:val="en-US" w:eastAsia="zh-CN"/>
        </w:rPr>
      </w:pPr>
      <w:r>
        <w:rPr>
          <w:rFonts w:hint="eastAsia"/>
          <w:lang w:val="en-US" w:eastAsia="zh-CN"/>
        </w:rPr>
        <w:t>路由汇聚</w:t>
      </w:r>
    </w:p>
    <w:p>
      <w:pPr>
        <w:pStyle w:val="6"/>
        <w:rPr>
          <w:rFonts w:hint="eastAsia"/>
          <w:lang w:val="en-US" w:eastAsia="zh-CN"/>
        </w:rPr>
      </w:pPr>
      <w:r>
        <w:rPr>
          <w:rFonts w:hint="eastAsia"/>
          <w:lang w:val="en-US" w:eastAsia="zh-CN"/>
        </w:rPr>
        <w:t>子网合并：例如202.118.133.0/24  与  202.118.130.0/24</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IP地址</w:t>
            </w:r>
          </w:p>
        </w:tc>
        <w:tc>
          <w:tcPr>
            <w:tcW w:w="4261" w:type="dxa"/>
          </w:tcPr>
          <w:p>
            <w:pPr>
              <w:rPr>
                <w:rFonts w:hint="eastAsia"/>
                <w:vertAlign w:val="baseline"/>
                <w:lang w:val="en-US" w:eastAsia="zh-CN"/>
              </w:rPr>
            </w:pPr>
            <w:r>
              <w:rPr>
                <w:rFonts w:hint="eastAsia"/>
                <w:vertAlign w:val="baseline"/>
                <w:lang w:val="en-US" w:eastAsia="zh-CN"/>
              </w:rPr>
              <w:t>IP地址二进制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202.118.133.0/24</w:t>
            </w:r>
          </w:p>
        </w:tc>
        <w:tc>
          <w:tcPr>
            <w:tcW w:w="4261" w:type="dxa"/>
          </w:tcPr>
          <w:p>
            <w:pPr>
              <w:rPr>
                <w:rFonts w:hint="eastAsia"/>
                <w:vertAlign w:val="baseline"/>
                <w:lang w:val="en-US" w:eastAsia="zh-CN"/>
              </w:rPr>
            </w:pPr>
            <w:r>
              <w:rPr>
                <w:rFonts w:hint="eastAsia"/>
                <w:vertAlign w:val="baseline"/>
                <w:lang w:val="en-US" w:eastAsia="zh-CN"/>
              </w:rPr>
              <w:t>11001110.01110110.10000101.00000000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202.118.130.0/24</w:t>
            </w:r>
          </w:p>
        </w:tc>
        <w:tc>
          <w:tcPr>
            <w:tcW w:w="4261" w:type="dxa"/>
          </w:tcPr>
          <w:p>
            <w:pPr>
              <w:rPr>
                <w:rFonts w:hint="eastAsia"/>
                <w:vertAlign w:val="baseline"/>
                <w:lang w:val="en-US" w:eastAsia="zh-CN"/>
              </w:rPr>
            </w:pPr>
            <w:r>
              <w:rPr>
                <w:rFonts w:hint="eastAsia"/>
                <w:vertAlign w:val="baseline"/>
                <w:lang w:val="en-US" w:eastAsia="zh-CN"/>
              </w:rPr>
              <w:t>11001110.01110110.10000010.00000000</w:t>
            </w:r>
          </w:p>
        </w:tc>
      </w:tr>
    </w:tbl>
    <w:p>
      <w:pPr>
        <w:rPr>
          <w:rFonts w:hint="eastAsia" w:ascii="宋体" w:hAnsi="宋体"/>
          <w:color w:val="000000"/>
          <w:sz w:val="21"/>
          <w:szCs w:val="21"/>
          <w:lang w:val="en-US" w:eastAsia="zh-CN"/>
        </w:rPr>
      </w:pPr>
      <w:r>
        <w:rPr>
          <w:rFonts w:hint="eastAsia" w:ascii="宋体" w:hAnsi="宋体"/>
          <w:color w:val="000000"/>
          <w:sz w:val="21"/>
          <w:szCs w:val="21"/>
          <w:lang w:val="en-US" w:eastAsia="zh-CN"/>
        </w:rPr>
        <w:t>当前前21位一样所以最终为/21 最终为</w:t>
      </w:r>
      <w:r>
        <w:rPr>
          <w:rFonts w:hint="eastAsia" w:ascii="宋体" w:hAnsi="宋体"/>
          <w:color w:val="00B0F0"/>
          <w:sz w:val="21"/>
          <w:szCs w:val="21"/>
          <w:lang w:val="en-US" w:eastAsia="zh-CN"/>
        </w:rPr>
        <w:t>11001110.01110110.100000</w:t>
      </w:r>
      <w:r>
        <w:rPr>
          <w:rFonts w:hint="eastAsia" w:ascii="宋体" w:hAnsi="宋体"/>
          <w:color w:val="000000"/>
          <w:sz w:val="21"/>
          <w:szCs w:val="21"/>
          <w:lang w:val="en-US" w:eastAsia="zh-CN"/>
        </w:rPr>
        <w:t>000.00000000/21</w:t>
      </w:r>
    </w:p>
    <w:p>
      <w:pPr>
        <w:rPr>
          <w:rFonts w:hint="eastAsia" w:ascii="宋体" w:hAnsi="宋体"/>
          <w:color w:val="000000"/>
          <w:sz w:val="21"/>
          <w:szCs w:val="21"/>
          <w:lang w:val="en-US" w:eastAsia="zh-CN"/>
        </w:rPr>
      </w:pPr>
      <w:r>
        <w:rPr>
          <w:rFonts w:hint="eastAsia" w:ascii="宋体" w:hAnsi="宋体"/>
          <w:color w:val="000000"/>
          <w:sz w:val="21"/>
          <w:szCs w:val="21"/>
          <w:lang w:val="en-US" w:eastAsia="zh-CN"/>
        </w:rPr>
        <w:t>202.118.128.0/24.</w:t>
      </w:r>
    </w:p>
    <w:p>
      <w:pPr>
        <w:pStyle w:val="2"/>
        <w:rPr>
          <w:rFonts w:hint="eastAsia"/>
          <w:lang w:val="en-US" w:eastAsia="zh-CN"/>
        </w:rPr>
      </w:pPr>
      <w:r>
        <w:rPr>
          <w:rFonts w:hint="eastAsia"/>
          <w:lang w:val="en-US" w:eastAsia="zh-CN"/>
        </w:rPr>
        <w:t>网络管理常用命令</w:t>
      </w:r>
    </w:p>
    <w:p>
      <w:pPr>
        <w:rPr>
          <w:rFonts w:hint="eastAsia"/>
          <w:lang w:val="en-US" w:eastAsia="zh-CN"/>
        </w:rPr>
      </w:pPr>
      <w:r>
        <w:rPr>
          <w:rFonts w:hint="eastAsia"/>
          <w:lang w:val="en-US" w:eastAsia="zh-CN"/>
        </w:rPr>
        <w:t>Ping命令测试本机与外部主机是否连接，无法判断故障</w:t>
      </w:r>
    </w:p>
    <w:p>
      <w:pPr>
        <w:rPr>
          <w:rFonts w:hint="eastAsia"/>
          <w:lang w:val="en-US" w:eastAsia="zh-CN"/>
        </w:rPr>
      </w:pPr>
      <w:r>
        <w:rPr>
          <w:rFonts w:hint="eastAsia"/>
          <w:lang w:val="en-US" w:eastAsia="zh-CN"/>
        </w:rPr>
        <w:t>Tracert(router)命令用于跟踪路由 查看IP数据包所走路径的具体情况细节。可判断具体故障</w:t>
      </w:r>
    </w:p>
    <w:p>
      <w:pPr>
        <w:rPr>
          <w:rFonts w:hint="eastAsia" w:ascii="宋体" w:hAnsi="宋体"/>
          <w:color w:val="000000"/>
          <w:sz w:val="21"/>
          <w:szCs w:val="21"/>
          <w:lang w:val="en-US" w:eastAsia="zh-CN"/>
        </w:rPr>
      </w:pPr>
      <w:r>
        <w:rPr>
          <w:rFonts w:hint="eastAsia" w:ascii="宋体" w:hAnsi="宋体"/>
          <w:color w:val="000000"/>
          <w:sz w:val="21"/>
          <w:szCs w:val="21"/>
          <w:lang w:val="en-US" w:eastAsia="zh-CN"/>
        </w:rPr>
        <w:t>Netstat命令用来查看本机个端口连接情况</w:t>
      </w:r>
    </w:p>
    <w:p>
      <w:pPr>
        <w:rPr>
          <w:rFonts w:hint="eastAsia" w:ascii="宋体" w:hAnsi="宋体"/>
          <w:color w:val="000000"/>
          <w:sz w:val="21"/>
          <w:szCs w:val="21"/>
          <w:lang w:val="en-US" w:eastAsia="zh-CN"/>
        </w:rPr>
      </w:pPr>
      <w:r>
        <w:rPr>
          <w:rFonts w:hint="eastAsia" w:ascii="宋体" w:hAnsi="宋体"/>
          <w:color w:val="000000"/>
          <w:sz w:val="21"/>
          <w:szCs w:val="21"/>
          <w:lang w:val="en-US" w:eastAsia="zh-CN"/>
        </w:rPr>
        <w:t>Arp查看和修改本地主机ARP表项，查看ARP缓存，解决IP地址解释故障。</w:t>
      </w:r>
    </w:p>
    <w:p>
      <w:r>
        <w:rPr>
          <w:rFonts w:hint="eastAsia"/>
          <w:lang w:val="en-US" w:eastAsia="zh-CN"/>
        </w:rPr>
        <w:t>Nslookup 查询Internet域名信息和诊断DNS服务器问题。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8DF728"/>
    <w:multiLevelType w:val="singleLevel"/>
    <w:tmpl w:val="9C8DF728"/>
    <w:lvl w:ilvl="0" w:tentative="0">
      <w:start w:val="2"/>
      <w:numFmt w:val="decimal"/>
      <w:suff w:val="nothing"/>
      <w:lvlText w:val="%1）"/>
      <w:lvlJc w:val="left"/>
      <w:pPr>
        <w:ind w:left="1050" w:leftChars="0" w:firstLine="0" w:firstLineChars="0"/>
      </w:pPr>
    </w:lvl>
  </w:abstractNum>
  <w:abstractNum w:abstractNumId="1">
    <w:nsid w:val="C050C26D"/>
    <w:multiLevelType w:val="singleLevel"/>
    <w:tmpl w:val="C050C26D"/>
    <w:lvl w:ilvl="0" w:tentative="0">
      <w:start w:val="2"/>
      <w:numFmt w:val="decimal"/>
      <w:suff w:val="nothing"/>
      <w:lvlText w:val="%1）"/>
      <w:lvlJc w:val="left"/>
      <w:pPr>
        <w:ind w:left="1050" w:leftChars="0" w:firstLine="0" w:firstLineChars="0"/>
      </w:pPr>
    </w:lvl>
  </w:abstractNum>
  <w:abstractNum w:abstractNumId="2">
    <w:nsid w:val="1B9356FA"/>
    <w:multiLevelType w:val="singleLevel"/>
    <w:tmpl w:val="1B9356FA"/>
    <w:lvl w:ilvl="0" w:tentative="0">
      <w:start w:val="2"/>
      <w:numFmt w:val="decimal"/>
      <w:suff w:val="nothing"/>
      <w:lvlText w:val="%1）"/>
      <w:lvlJc w:val="left"/>
      <w:pPr>
        <w:ind w:left="1050" w:leftChars="0" w:firstLine="0" w:firstLineChars="0"/>
      </w:pPr>
    </w:lvl>
  </w:abstractNum>
  <w:abstractNum w:abstractNumId="3">
    <w:nsid w:val="73D4B599"/>
    <w:multiLevelType w:val="singleLevel"/>
    <w:tmpl w:val="73D4B599"/>
    <w:lvl w:ilvl="0" w:tentative="0">
      <w:start w:val="2"/>
      <w:numFmt w:val="decimal"/>
      <w:suff w:val="nothing"/>
      <w:lvlText w:val="%1）"/>
      <w:lvlJc w:val="left"/>
      <w:pPr>
        <w:ind w:left="1050" w:leftChars="0" w:firstLine="0" w:firstLineChars="0"/>
      </w:pPr>
    </w:lvl>
  </w:abstractNum>
  <w:abstractNum w:abstractNumId="4">
    <w:nsid w:val="7C328B55"/>
    <w:multiLevelType w:val="singleLevel"/>
    <w:tmpl w:val="7C328B55"/>
    <w:lvl w:ilvl="0" w:tentative="0">
      <w:start w:val="2"/>
      <w:numFmt w:val="decimal"/>
      <w:suff w:val="nothing"/>
      <w:lvlText w:val="%1）"/>
      <w:lvlJc w:val="left"/>
      <w:pPr>
        <w:ind w:left="1050" w:leftChars="0" w:firstLine="0" w:firstLineChars="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3B6A4E"/>
    <w:rsid w:val="31447770"/>
    <w:rsid w:val="64443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7">
    <w:name w:val="Plain Text"/>
    <w:basedOn w:val="1"/>
    <w:uiPriority w:val="0"/>
    <w:rPr>
      <w:rFonts w:ascii="宋体" w:hAnsi="Courier New"/>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uiPriority w:val="0"/>
    <w:rPr>
      <w:color w:val="0000FF"/>
      <w:u w:val="single"/>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张伟</cp:lastModifiedBy>
  <dcterms:modified xsi:type="dcterms:W3CDTF">2019-09-23T08:20:02Z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