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420"/>
        <w:rPr>
          <w:rFonts w:ascii="宋体" w:hAnsi="宋体" w:eastAsia="宋体"/>
          <w:szCs w:val="21"/>
        </w:rPr>
      </w:pPr>
      <w:r>
        <w:rPr>
          <w:rFonts w:hint="eastAsia" w:ascii="宋体" w:hAnsi="宋体" w:eastAsia="宋体"/>
          <w:szCs w:val="21"/>
        </w:rPr>
        <w:t>以下关于防火墙功能特性的叙述中，不正确的是</w:t>
      </w:r>
      <w:r>
        <w:rPr>
          <w:rFonts w:hint="eastAsia" w:ascii="宋体" w:hAnsi="宋体" w:eastAsia="宋体"/>
          <w:szCs w:val="21"/>
          <w:u w:val="single"/>
        </w:rPr>
        <w:t>（1）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(1)A.控制进出网络的数据包和数据流向</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B.提供流量信息的日志和审计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C.隐藏内部IP以及网络结构细节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D.提供漏洞扫描功能</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防火墙是被动防御，无法提供系统漏洞扫描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在程序执行过程中，Cache与主存的地址映射是由</w:t>
      </w:r>
      <w:r>
        <w:rPr>
          <w:rFonts w:hint="eastAsia" w:ascii="宋体" w:hAnsi="宋体" w:eastAsia="宋体"/>
          <w:szCs w:val="21"/>
          <w:u w:val="single"/>
        </w:rPr>
        <w:t>（2）</w:t>
      </w:r>
      <w:r>
        <w:rPr>
          <w:rFonts w:hint="eastAsia" w:ascii="宋体" w:hAnsi="宋体" w:eastAsia="宋体"/>
          <w:szCs w:val="21"/>
        </w:rPr>
        <w:t>完成的。</w:t>
      </w:r>
    </w:p>
    <w:p>
      <w:pPr>
        <w:spacing w:line="360" w:lineRule="auto"/>
        <w:ind w:firstLine="420"/>
        <w:rPr>
          <w:rFonts w:ascii="宋体" w:hAnsi="宋体" w:eastAsia="宋体"/>
          <w:szCs w:val="21"/>
        </w:rPr>
      </w:pPr>
      <w:r>
        <w:rPr>
          <w:rFonts w:hint="eastAsia" w:ascii="宋体" w:hAnsi="宋体" w:eastAsia="宋体"/>
          <w:szCs w:val="21"/>
        </w:rPr>
        <w:t>(2)A.操作系统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B.程序员调度</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C.硬件自动</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D.用户软件</w:t>
      </w:r>
    </w:p>
    <w:p>
      <w:pPr>
        <w:spacing w:line="360" w:lineRule="auto"/>
        <w:rPr>
          <w:rFonts w:ascii="宋体" w:hAnsi="宋体" w:eastAsia="宋体"/>
          <w:b/>
          <w:szCs w:val="21"/>
        </w:rPr>
      </w:pPr>
      <w:r>
        <w:rPr>
          <w:rFonts w:hint="eastAsia" w:ascii="宋体" w:hAnsi="宋体" w:eastAsia="宋体"/>
          <w:b/>
          <w:szCs w:val="21"/>
        </w:rPr>
        <w:t>【答案】C</w:t>
      </w:r>
    </w:p>
    <w:p>
      <w:pPr>
        <w:rPr>
          <w:rFonts w:ascii="宋体" w:hAnsi="宋体" w:eastAsia="宋体"/>
          <w:b/>
          <w:szCs w:val="21"/>
        </w:rPr>
      </w:pPr>
      <w:r>
        <w:rPr>
          <w:rFonts w:hint="eastAsia" w:ascii="宋体" w:hAnsi="宋体" w:eastAsia="宋体"/>
          <w:b/>
          <w:szCs w:val="21"/>
        </w:rPr>
        <w:t>【解析】</w:t>
      </w:r>
      <w:r>
        <w:rPr>
          <w:rFonts w:ascii="Times New Roman" w:hAnsi="Times New Roman"/>
          <w:szCs w:val="21"/>
        </w:rPr>
        <w:t>典型的存储体系结构分为“高速缓冲存储器(Cache)←→主存←→辅存”三个层次。地址映像的作用之一是将CPU送来的主存地址转换成Cache地址。在程序的执行过程中，Cache与主存的地址映像由专门的硬件电路自动完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某四级指令流水线分别完成取指、取数、运算、保存结果四步操作。若完成上述操作的时间依次为8ns、9ns、 4ns、8ns，则该流水线的操作周期应至少为</w:t>
      </w:r>
      <w:r>
        <w:rPr>
          <w:rFonts w:hint="eastAsia" w:ascii="宋体" w:hAnsi="宋体" w:eastAsia="宋体"/>
          <w:szCs w:val="21"/>
          <w:u w:val="single"/>
        </w:rPr>
        <w:t>（3）</w:t>
      </w:r>
      <w:r>
        <w:rPr>
          <w:rFonts w:hint="eastAsia" w:ascii="宋体" w:hAnsi="宋体" w:eastAsia="宋体"/>
          <w:szCs w:val="21"/>
        </w:rPr>
        <w:t>ns 。</w:t>
      </w:r>
    </w:p>
    <w:p>
      <w:pPr>
        <w:spacing w:line="360" w:lineRule="auto"/>
        <w:ind w:firstLine="420"/>
        <w:rPr>
          <w:rFonts w:ascii="宋体" w:hAnsi="宋体" w:eastAsia="宋体"/>
          <w:szCs w:val="21"/>
        </w:rPr>
      </w:pPr>
      <w:r>
        <w:rPr>
          <w:rFonts w:hint="eastAsia" w:ascii="宋体" w:hAnsi="宋体" w:eastAsia="宋体"/>
          <w:szCs w:val="21"/>
        </w:rPr>
        <w:t>(3)</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 xml:space="preserve">D.33 </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r>
        <w:rPr>
          <w:rFonts w:ascii="Times New Roman" w:hAnsi="Times New Roman"/>
          <w:szCs w:val="21"/>
        </w:rPr>
        <w:t>流水线稳定之后，9s就会完成一个周期</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内存按字节编址。若用存储容量为32Kx8bit的存储器芯片构成地址从AOOOOH到DFFFFH 的内存，则至少需要</w:t>
      </w:r>
      <w:r>
        <w:rPr>
          <w:rFonts w:hint="eastAsia" w:ascii="宋体" w:hAnsi="宋体" w:eastAsia="宋体"/>
          <w:szCs w:val="21"/>
          <w:u w:val="single"/>
        </w:rPr>
        <w:t>（4）</w:t>
      </w:r>
      <w:r>
        <w:rPr>
          <w:rFonts w:hint="eastAsia" w:ascii="宋体" w:hAnsi="宋体" w:eastAsia="宋体"/>
          <w:szCs w:val="21"/>
        </w:rPr>
        <w:t>片芯片。</w:t>
      </w:r>
    </w:p>
    <w:p>
      <w:pPr>
        <w:spacing w:line="360" w:lineRule="auto"/>
        <w:ind w:firstLine="420"/>
        <w:rPr>
          <w:rFonts w:ascii="宋体" w:hAnsi="宋体" w:eastAsia="宋体"/>
          <w:szCs w:val="21"/>
        </w:rPr>
      </w:pPr>
      <w:r>
        <w:rPr>
          <w:rFonts w:hint="eastAsia" w:ascii="宋体" w:hAnsi="宋体" w:eastAsia="宋体"/>
          <w:szCs w:val="21"/>
        </w:rPr>
        <w:t>(4)</w:t>
      </w:r>
      <w:r>
        <w:rPr>
          <w:rFonts w:ascii="宋体" w:hAnsi="宋体" w:eastAsia="宋体"/>
          <w:szCs w:val="21"/>
        </w:rPr>
        <w:t>A.4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C.16</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D.32</w:t>
      </w:r>
    </w:p>
    <w:p>
      <w:pPr>
        <w:spacing w:line="360" w:lineRule="auto"/>
        <w:rPr>
          <w:rFonts w:ascii="宋体" w:hAnsi="宋体" w:eastAsia="宋体"/>
          <w:b/>
          <w:szCs w:val="21"/>
        </w:rPr>
      </w:pPr>
      <w:r>
        <w:rPr>
          <w:rFonts w:hint="eastAsia" w:ascii="宋体" w:hAnsi="宋体" w:eastAsia="宋体"/>
          <w:b/>
          <w:szCs w:val="21"/>
        </w:rPr>
        <w:t>【答案】B</w:t>
      </w:r>
    </w:p>
    <w:p>
      <w:pPr>
        <w:rPr>
          <w:rFonts w:ascii="宋体" w:hAnsi="宋体" w:eastAsia="宋体"/>
          <w:b/>
          <w:szCs w:val="21"/>
        </w:rPr>
      </w:pPr>
      <w:r>
        <w:rPr>
          <w:rFonts w:hint="eastAsia" w:ascii="宋体" w:hAnsi="宋体" w:eastAsia="宋体"/>
          <w:b/>
          <w:szCs w:val="21"/>
        </w:rPr>
        <w:t>【解析】</w:t>
      </w:r>
      <w:r>
        <w:rPr>
          <w:rFonts w:ascii="Times New Roman" w:hAnsi="Times New Roman"/>
          <w:color w:val="000000"/>
          <w:szCs w:val="21"/>
        </w:rPr>
        <w:t>DFFFFH-AOOOOH</w:t>
      </w:r>
      <w:r>
        <w:rPr>
          <w:rFonts w:ascii="Times New Roman" w:hAnsi="Times New Roman"/>
          <w:szCs w:val="21"/>
        </w:rPr>
        <w:t xml:space="preserve"> +1=40000H=4*16</w:t>
      </w:r>
      <w:r>
        <w:rPr>
          <w:rFonts w:ascii="Times New Roman" w:hAnsi="Times New Roman"/>
          <w:szCs w:val="21"/>
          <w:vertAlign w:val="superscript"/>
        </w:rPr>
        <w:t>4</w:t>
      </w:r>
      <w:r>
        <w:rPr>
          <w:rFonts w:ascii="Times New Roman" w:hAnsi="Times New Roman"/>
          <w:szCs w:val="21"/>
        </w:rPr>
        <w:t>；因为是按字节编址，所以所需芯片数为：4*16</w:t>
      </w:r>
      <w:r>
        <w:rPr>
          <w:rFonts w:ascii="Times New Roman" w:hAnsi="Times New Roman"/>
          <w:szCs w:val="21"/>
          <w:vertAlign w:val="superscript"/>
        </w:rPr>
        <w:t>4</w:t>
      </w:r>
      <w:r>
        <w:rPr>
          <w:rFonts w:ascii="Times New Roman" w:hAnsi="Times New Roman"/>
          <w:szCs w:val="21"/>
        </w:rPr>
        <w:t>/（32*1024）=8</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计算机系统的主存主要是由</w:t>
      </w:r>
      <w:r>
        <w:rPr>
          <w:rFonts w:hint="eastAsia" w:ascii="宋体" w:hAnsi="宋体" w:eastAsia="宋体"/>
          <w:szCs w:val="21"/>
          <w:u w:val="single"/>
        </w:rPr>
        <w:t>（5）</w:t>
      </w:r>
      <w:r>
        <w:rPr>
          <w:rFonts w:hint="eastAsia" w:ascii="宋体" w:hAnsi="宋体" w:eastAsia="宋体"/>
          <w:szCs w:val="21"/>
        </w:rPr>
        <w:t>构成的。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w:t>
      </w:r>
      <w:r>
        <w:rPr>
          <w:rFonts w:ascii="宋体" w:hAnsi="宋体" w:eastAsia="宋体"/>
          <w:szCs w:val="21"/>
        </w:rPr>
        <w:t>A.DRAM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B.SRAM</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C.Cache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D.EEPROM</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hint="eastAsia" w:ascii="宋体" w:hAnsi="宋体" w:eastAsia="宋体"/>
          <w:b/>
          <w:szCs w:val="21"/>
        </w:rPr>
      </w:pPr>
      <w:r>
        <w:rPr>
          <w:rFonts w:hint="eastAsia" w:ascii="宋体" w:hAnsi="宋体" w:eastAsia="宋体"/>
          <w:b/>
          <w:szCs w:val="21"/>
        </w:rPr>
        <w:t>【解析】</w:t>
      </w:r>
    </w:p>
    <w:p>
      <w:pPr>
        <w:spacing w:line="360" w:lineRule="auto"/>
        <w:rPr>
          <w:rFonts w:ascii="Times New Roman" w:hAnsi="Times New Roman"/>
          <w:szCs w:val="21"/>
        </w:rPr>
      </w:pPr>
      <w:r>
        <w:rPr>
          <w:rFonts w:ascii="Times New Roman" w:hAnsi="Times New Roman"/>
          <w:szCs w:val="21"/>
        </w:rPr>
        <w:t>DRAM（Dynamic Random Access Memory），即动态</w:t>
      </w:r>
      <w:r>
        <w:rPr>
          <w:rFonts w:ascii="Times New Roman" w:hAnsi="Times New Roman"/>
          <w:szCs w:val="21"/>
        </w:rPr>
        <w:fldChar w:fldCharType="begin"/>
      </w:r>
      <w:r>
        <w:rPr>
          <w:rFonts w:ascii="Times New Roman" w:hAnsi="Times New Roman"/>
          <w:szCs w:val="21"/>
        </w:rPr>
        <w:instrText xml:space="preserve"> HYPERLINK "https://baike.baidu.com/item/%E9%9A%8F%E6%9C%BA%E5%AD%98%E5%8F%96%E5%AD%98%E5%82%A8%E5%99%A8" \t "https://baike.baidu.com/item/DRAM/_blank" </w:instrText>
      </w:r>
      <w:r>
        <w:rPr>
          <w:rFonts w:ascii="Times New Roman" w:hAnsi="Times New Roman"/>
          <w:szCs w:val="21"/>
        </w:rPr>
        <w:fldChar w:fldCharType="separate"/>
      </w:r>
      <w:r>
        <w:rPr>
          <w:rFonts w:ascii="Times New Roman" w:hAnsi="Times New Roman"/>
          <w:szCs w:val="21"/>
        </w:rPr>
        <w:t>随机存取存储器</w:t>
      </w:r>
      <w:r>
        <w:rPr>
          <w:rFonts w:ascii="Times New Roman" w:hAnsi="Times New Roman"/>
          <w:szCs w:val="21"/>
        </w:rPr>
        <w:fldChar w:fldCharType="end"/>
      </w:r>
      <w:r>
        <w:rPr>
          <w:rFonts w:ascii="Times New Roman" w:hAnsi="Times New Roman"/>
          <w:szCs w:val="21"/>
        </w:rPr>
        <w:t>，最为常见的</w:t>
      </w:r>
      <w:r>
        <w:rPr>
          <w:rFonts w:ascii="Times New Roman" w:hAnsi="Times New Roman"/>
          <w:szCs w:val="21"/>
        </w:rPr>
        <w:fldChar w:fldCharType="begin"/>
      </w:r>
      <w:r>
        <w:rPr>
          <w:rFonts w:ascii="Times New Roman" w:hAnsi="Times New Roman"/>
          <w:szCs w:val="21"/>
        </w:rPr>
        <w:instrText xml:space="preserve"> HYPERLINK "https://baike.baidu.com/item/%E7%B3%BB%E7%BB%9F%E5%86%85%E5%AD%98" \t "https://baike.baidu.com/item/DRAM/_blank" </w:instrText>
      </w:r>
      <w:r>
        <w:rPr>
          <w:rFonts w:ascii="Times New Roman" w:hAnsi="Times New Roman"/>
          <w:szCs w:val="21"/>
        </w:rPr>
        <w:fldChar w:fldCharType="separate"/>
      </w:r>
      <w:r>
        <w:rPr>
          <w:rFonts w:ascii="Times New Roman" w:hAnsi="Times New Roman"/>
          <w:szCs w:val="21"/>
        </w:rPr>
        <w:t>系统内存</w:t>
      </w:r>
      <w:r>
        <w:rPr>
          <w:rFonts w:ascii="Times New Roman" w:hAnsi="Times New Roman"/>
          <w:szCs w:val="21"/>
        </w:rPr>
        <w:fldChar w:fldCharType="end"/>
      </w:r>
      <w:r>
        <w:rPr>
          <w:rFonts w:ascii="Times New Roman" w:hAnsi="Times New Roman"/>
          <w:szCs w:val="21"/>
        </w:rPr>
        <w:t>。</w:t>
      </w:r>
    </w:p>
    <w:p>
      <w:pPr>
        <w:rPr>
          <w:rFonts w:ascii="Times New Roman" w:hAnsi="Times New Roman"/>
          <w:szCs w:val="21"/>
        </w:rPr>
      </w:pPr>
      <w:r>
        <w:rPr>
          <w:rFonts w:ascii="Times New Roman" w:hAnsi="Times New Roman"/>
          <w:szCs w:val="21"/>
        </w:rPr>
        <w:t>SRAM（Static Random Access Memory），即静态随机存取存储器。它是一种具有静止存取功能的内存，不需要刷新电路即能保存它内部存储的数据。</w:t>
      </w:r>
    </w:p>
    <w:p>
      <w:pPr>
        <w:rPr>
          <w:rFonts w:ascii="Times New Roman" w:hAnsi="Times New Roman"/>
          <w:color w:val="333333"/>
          <w:szCs w:val="21"/>
          <w:shd w:val="clear" w:color="auto" w:fill="FFFFFF"/>
        </w:rPr>
      </w:pPr>
      <w:r>
        <w:rPr>
          <w:rFonts w:ascii="Times New Roman" w:hAnsi="Times New Roman"/>
          <w:color w:val="333333"/>
          <w:szCs w:val="21"/>
          <w:shd w:val="clear" w:color="auto" w:fill="FFFFFF"/>
        </w:rPr>
        <w:t>Caché，是 一种后关系型数据库。能并发访问同一数据的数据库技术。</w:t>
      </w:r>
    </w:p>
    <w:p>
      <w:pPr>
        <w:spacing w:line="360" w:lineRule="auto"/>
        <w:rPr>
          <w:rFonts w:ascii="Times New Roman" w:hAnsi="Times New Roman"/>
          <w:color w:val="333333"/>
          <w:szCs w:val="21"/>
          <w:shd w:val="clear" w:color="auto" w:fill="FFFFFF"/>
        </w:rPr>
      </w:pPr>
      <w:r>
        <w:rPr>
          <w:rFonts w:ascii="Times New Roman" w:hAnsi="Times New Roman"/>
          <w:color w:val="333333"/>
          <w:szCs w:val="21"/>
          <w:shd w:val="clear" w:color="auto" w:fill="FFFFFF"/>
        </w:rPr>
        <w:t>EEPROM (Electrically Erasable Programmable read only memory)，</w:t>
      </w:r>
      <w:r>
        <w:rPr>
          <w:rFonts w:ascii="Times New Roman" w:hAnsi="Times New Roman"/>
          <w:color w:val="333333"/>
          <w:szCs w:val="21"/>
          <w:shd w:val="clear" w:color="auto" w:fill="FFFFFF"/>
        </w:rPr>
        <w:fldChar w:fldCharType="begin"/>
      </w:r>
      <w:r>
        <w:rPr>
          <w:rFonts w:ascii="Times New Roman" w:hAnsi="Times New Roman"/>
          <w:color w:val="333333"/>
          <w:szCs w:val="21"/>
          <w:shd w:val="clear" w:color="auto" w:fill="FFFFFF"/>
        </w:rPr>
        <w:instrText xml:space="preserve"> HYPERLINK "https://baike.baidu.com/item/%E7%94%B5%E5%8F%AF%E6%93%A6%E5%8F%AF%E7%BC%96%E7%A8%8B%E5%8F%AA%E8%AF%BB%E5%AD%98%E5%82%A8%E5%99%A8" \t "https://baike.baidu.com/item/_blank" </w:instrText>
      </w:r>
      <w:r>
        <w:rPr>
          <w:rFonts w:ascii="Times New Roman" w:hAnsi="Times New Roman"/>
          <w:color w:val="333333"/>
          <w:szCs w:val="21"/>
          <w:shd w:val="clear" w:color="auto" w:fill="FFFFFF"/>
        </w:rPr>
        <w:fldChar w:fldCharType="separate"/>
      </w:r>
      <w:r>
        <w:rPr>
          <w:rFonts w:ascii="Times New Roman" w:hAnsi="Times New Roman"/>
          <w:color w:val="333333"/>
          <w:szCs w:val="21"/>
          <w:shd w:val="clear" w:color="auto" w:fill="FFFFFF"/>
        </w:rPr>
        <w:t>电可擦可编程只读存储器</w:t>
      </w:r>
      <w:r>
        <w:rPr>
          <w:rFonts w:ascii="Times New Roman" w:hAnsi="Times New Roman"/>
          <w:color w:val="333333"/>
          <w:szCs w:val="21"/>
          <w:shd w:val="clear" w:color="auto" w:fill="FFFFFF"/>
        </w:rPr>
        <w:fldChar w:fldCharType="end"/>
      </w:r>
      <w:r>
        <w:rPr>
          <w:rFonts w:ascii="Times New Roman" w:hAnsi="Times New Roman"/>
          <w:color w:val="333333"/>
          <w:szCs w:val="21"/>
          <w:shd w:val="clear" w:color="auto" w:fill="FFFFFF"/>
        </w:rPr>
        <w:t>--一种掉电后数据不丢失的</w:t>
      </w:r>
      <w:r>
        <w:rPr>
          <w:rFonts w:ascii="Times New Roman" w:hAnsi="Times New Roman"/>
          <w:color w:val="333333"/>
          <w:szCs w:val="21"/>
          <w:shd w:val="clear" w:color="auto" w:fill="FFFFFF"/>
        </w:rPr>
        <w:fldChar w:fldCharType="begin"/>
      </w:r>
      <w:r>
        <w:rPr>
          <w:rFonts w:ascii="Times New Roman" w:hAnsi="Times New Roman"/>
          <w:color w:val="333333"/>
          <w:szCs w:val="21"/>
          <w:shd w:val="clear" w:color="auto" w:fill="FFFFFF"/>
        </w:rPr>
        <w:instrText xml:space="preserve"> HYPERLINK "https://baike.baidu.com/item/%E5%AD%98%E5%82%A8%E8%8A%AF%E7%89%87" \t "https://baike.baidu.com/item/_blank" </w:instrText>
      </w:r>
      <w:r>
        <w:rPr>
          <w:rFonts w:ascii="Times New Roman" w:hAnsi="Times New Roman"/>
          <w:color w:val="333333"/>
          <w:szCs w:val="21"/>
          <w:shd w:val="clear" w:color="auto" w:fill="FFFFFF"/>
        </w:rPr>
        <w:fldChar w:fldCharType="separate"/>
      </w:r>
      <w:r>
        <w:rPr>
          <w:rFonts w:ascii="Times New Roman" w:hAnsi="Times New Roman"/>
          <w:color w:val="333333"/>
          <w:szCs w:val="21"/>
          <w:shd w:val="clear" w:color="auto" w:fill="FFFFFF"/>
        </w:rPr>
        <w:t>存储芯片</w:t>
      </w:r>
      <w:r>
        <w:rPr>
          <w:rFonts w:ascii="Times New Roman" w:hAnsi="Times New Roman"/>
          <w:color w:val="333333"/>
          <w:szCs w:val="21"/>
          <w:shd w:val="clear" w:color="auto" w:fill="FFFFFF"/>
        </w:rPr>
        <w:fldChar w:fldCharType="end"/>
      </w:r>
      <w:r>
        <w:rPr>
          <w:rFonts w:ascii="Times New Roman" w:hAnsi="Times New Roman"/>
          <w:color w:val="333333"/>
          <w:szCs w:val="21"/>
          <w:shd w:val="clear" w:color="auto" w:fill="FFFFFF"/>
        </w:rPr>
        <w:t>。 EEPROM 可以在电脑上或专用设备上擦除已有信息，重新编程。一般用在即插即用。</w:t>
      </w:r>
    </w:p>
    <w:p>
      <w:pPr>
        <w:spacing w:line="360" w:lineRule="auto"/>
        <w:rPr>
          <w:rFonts w:ascii="Times New Roman" w:hAnsi="Times New Roman"/>
          <w:color w:val="333333"/>
          <w:szCs w:val="21"/>
          <w:shd w:val="clear" w:color="auto" w:fill="FFFFFF"/>
        </w:rPr>
      </w:pPr>
    </w:p>
    <w:p>
      <w:pPr>
        <w:spacing w:line="360" w:lineRule="auto"/>
        <w:ind w:firstLine="420"/>
        <w:rPr>
          <w:rFonts w:ascii="宋体" w:hAnsi="宋体" w:eastAsia="宋体"/>
          <w:szCs w:val="21"/>
        </w:rPr>
      </w:pPr>
      <w:r>
        <w:rPr>
          <w:rFonts w:hint="eastAsia" w:ascii="宋体" w:hAnsi="宋体" w:eastAsia="宋体"/>
          <w:szCs w:val="21"/>
        </w:rPr>
        <w:t>以下关于海明码的叙述中，正确的是</w:t>
      </w:r>
      <w:r>
        <w:rPr>
          <w:rFonts w:hint="eastAsia" w:ascii="宋体" w:hAnsi="宋体" w:eastAsia="宋体"/>
          <w:szCs w:val="21"/>
          <w:u w:val="single"/>
        </w:rPr>
        <w:t>（6）</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(6)A.海明码利用奇偶性进行检错和纠错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B.海明码的码距为1</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C.海明码可以检错但不能纠错</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D.海明码中数据位的长度与校验位的长度必须相同</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宋体" w:hAnsi="宋体"/>
          <w:b w:val="0"/>
          <w:bCs/>
          <w:szCs w:val="21"/>
          <w:lang w:eastAsia="zh-CN"/>
        </w:rPr>
        <w:t>海</w:t>
      </w:r>
      <w:r>
        <w:rPr>
          <w:rFonts w:hint="eastAsia" w:ascii="Times New Roman" w:hAnsi="Times New Roman"/>
          <w:b w:val="0"/>
          <w:bCs/>
          <w:color w:val="333333"/>
          <w:szCs w:val="21"/>
          <w:shd w:val="clear" w:color="auto" w:fill="FFFFFF"/>
        </w:rPr>
        <w:t>明</w:t>
      </w:r>
      <w:r>
        <w:rPr>
          <w:rFonts w:hint="eastAsia" w:ascii="Times New Roman" w:hAnsi="Times New Roman"/>
          <w:color w:val="333333"/>
          <w:szCs w:val="21"/>
          <w:shd w:val="clear" w:color="auto" w:fill="FFFFFF"/>
        </w:rPr>
        <w:t>码利用了</w:t>
      </w:r>
      <w:r>
        <w:rPr>
          <w:rFonts w:hint="eastAsia" w:ascii="Times New Roman" w:hAnsi="Times New Roman"/>
          <w:color w:val="333333"/>
          <w:szCs w:val="21"/>
          <w:shd w:val="clear" w:color="auto" w:fill="FFFFFF"/>
        </w:rPr>
        <w:fldChar w:fldCharType="begin"/>
      </w:r>
      <w:r>
        <w:rPr>
          <w:rFonts w:hint="eastAsia" w:ascii="Times New Roman" w:hAnsi="Times New Roman"/>
          <w:color w:val="333333"/>
          <w:szCs w:val="21"/>
          <w:shd w:val="clear" w:color="auto" w:fill="FFFFFF"/>
        </w:rPr>
        <w:instrText xml:space="preserve"> HYPERLINK "https://baike.baidu.com/item/%E5%A5%87%E5%81%B6%E6%A0%A1%E9%AA%8C%E4%BD%8D" \t "https://baike.baidu.com/item/_blank" </w:instrText>
      </w:r>
      <w:r>
        <w:rPr>
          <w:rFonts w:hint="eastAsia" w:ascii="Times New Roman" w:hAnsi="Times New Roman"/>
          <w:color w:val="333333"/>
          <w:szCs w:val="21"/>
          <w:shd w:val="clear" w:color="auto" w:fill="FFFFFF"/>
        </w:rPr>
        <w:fldChar w:fldCharType="separate"/>
      </w:r>
      <w:r>
        <w:rPr>
          <w:rFonts w:hint="eastAsia" w:ascii="Times New Roman" w:hAnsi="Times New Roman"/>
          <w:color w:val="333333"/>
          <w:szCs w:val="21"/>
          <w:shd w:val="clear" w:color="auto" w:fill="FFFFFF"/>
        </w:rPr>
        <w:t>奇偶校验位</w:t>
      </w:r>
      <w:r>
        <w:rPr>
          <w:rFonts w:hint="eastAsia" w:ascii="Times New Roman" w:hAnsi="Times New Roman"/>
          <w:color w:val="333333"/>
          <w:szCs w:val="21"/>
          <w:shd w:val="clear" w:color="auto" w:fill="FFFFFF"/>
        </w:rPr>
        <w:fldChar w:fldCharType="end"/>
      </w:r>
      <w:r>
        <w:rPr>
          <w:rFonts w:hint="eastAsia" w:ascii="Times New Roman" w:hAnsi="Times New Roman"/>
          <w:color w:val="333333"/>
          <w:szCs w:val="21"/>
          <w:shd w:val="clear" w:color="auto" w:fill="FFFFFF"/>
        </w:rPr>
        <w:t>的概念，通过在</w:t>
      </w:r>
      <w:r>
        <w:rPr>
          <w:rFonts w:hint="eastAsia" w:ascii="Times New Roman" w:hAnsi="Times New Roman"/>
          <w:color w:val="333333"/>
          <w:szCs w:val="21"/>
          <w:shd w:val="clear" w:color="auto" w:fill="FFFFFF"/>
        </w:rPr>
        <w:fldChar w:fldCharType="begin"/>
      </w:r>
      <w:r>
        <w:rPr>
          <w:rFonts w:hint="eastAsia" w:ascii="Times New Roman" w:hAnsi="Times New Roman"/>
          <w:color w:val="333333"/>
          <w:szCs w:val="21"/>
          <w:shd w:val="clear" w:color="auto" w:fill="FFFFFF"/>
        </w:rPr>
        <w:instrText xml:space="preserve"> HYPERLINK "https://baike.baidu.com/item/%E6%95%B0%E6%8D%AE%E4%BD%8D" \t "https://baike.baidu.com/item/_blank" </w:instrText>
      </w:r>
      <w:r>
        <w:rPr>
          <w:rFonts w:hint="eastAsia" w:ascii="Times New Roman" w:hAnsi="Times New Roman"/>
          <w:color w:val="333333"/>
          <w:szCs w:val="21"/>
          <w:shd w:val="clear" w:color="auto" w:fill="FFFFFF"/>
        </w:rPr>
        <w:fldChar w:fldCharType="separate"/>
      </w:r>
      <w:r>
        <w:rPr>
          <w:rFonts w:hint="eastAsia" w:ascii="Times New Roman" w:hAnsi="Times New Roman"/>
          <w:color w:val="333333"/>
          <w:szCs w:val="21"/>
          <w:shd w:val="clear" w:color="auto" w:fill="FFFFFF"/>
        </w:rPr>
        <w:t>数据位</w:t>
      </w:r>
      <w:r>
        <w:rPr>
          <w:rFonts w:hint="eastAsia" w:ascii="Times New Roman" w:hAnsi="Times New Roman"/>
          <w:color w:val="333333"/>
          <w:szCs w:val="21"/>
          <w:shd w:val="clear" w:color="auto" w:fill="FFFFFF"/>
        </w:rPr>
        <w:fldChar w:fldCharType="end"/>
      </w:r>
      <w:r>
        <w:rPr>
          <w:rFonts w:hint="eastAsia" w:ascii="Times New Roman" w:hAnsi="Times New Roman"/>
          <w:color w:val="333333"/>
          <w:szCs w:val="21"/>
          <w:shd w:val="clear" w:color="auto" w:fill="FFFFFF"/>
        </w:rPr>
        <w:t>后面增加一些比特，可以验证数据的有效性。利用一个以上的校验位，汉明码不仅可以验证数据是否有效，还能在数据出错的情况下指明错误位置。</w:t>
      </w:r>
      <w:r>
        <w:rPr>
          <w:rFonts w:hint="eastAsia" w:ascii="Arial" w:hAnsi="Arial" w:cs="Arial"/>
          <w:color w:val="333333"/>
          <w:szCs w:val="21"/>
          <w:shd w:val="clear" w:color="auto" w:fill="FFFFFF"/>
        </w:rPr>
        <w:t>2^P≥P+D+1，其中P代表汉明码的个数，D代表数据位的个数。</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计算机运行过程中，CPU需要与外设进行数据交换。采用</w:t>
      </w:r>
      <w:r>
        <w:rPr>
          <w:rFonts w:hint="eastAsia" w:ascii="宋体" w:hAnsi="宋体" w:eastAsia="宋体"/>
          <w:szCs w:val="21"/>
          <w:u w:val="single"/>
        </w:rPr>
        <w:t>（7）</w:t>
      </w:r>
      <w:r>
        <w:rPr>
          <w:rFonts w:hint="eastAsia" w:ascii="宋体" w:hAnsi="宋体" w:eastAsia="宋体"/>
          <w:szCs w:val="21"/>
        </w:rPr>
        <w:t>控制技术时， CPU与外设可并行工作。</w:t>
      </w:r>
    </w:p>
    <w:p>
      <w:pPr>
        <w:spacing w:line="360" w:lineRule="auto"/>
        <w:ind w:firstLine="420"/>
        <w:rPr>
          <w:rFonts w:ascii="宋体" w:hAnsi="宋体" w:eastAsia="宋体"/>
          <w:szCs w:val="21"/>
        </w:rPr>
      </w:pPr>
      <w:r>
        <w:rPr>
          <w:rFonts w:hint="eastAsia" w:ascii="宋体" w:hAnsi="宋体" w:eastAsia="宋体"/>
          <w:szCs w:val="21"/>
        </w:rPr>
        <w:t>(7)A.程序查询方式和中断方式</w:t>
      </w:r>
    </w:p>
    <w:p>
      <w:pPr>
        <w:spacing w:line="360" w:lineRule="auto"/>
        <w:ind w:left="420" w:firstLine="420"/>
        <w:rPr>
          <w:rFonts w:ascii="宋体" w:hAnsi="宋体" w:eastAsia="宋体"/>
          <w:szCs w:val="21"/>
        </w:rPr>
      </w:pPr>
      <w:r>
        <w:rPr>
          <w:rFonts w:hint="eastAsia" w:ascii="宋体" w:hAnsi="宋体" w:eastAsia="宋体"/>
          <w:szCs w:val="21"/>
        </w:rPr>
        <w:t>B.中断方式和DMA方式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C.程序查询方式和DMA方式</w:t>
      </w:r>
      <w:r>
        <w:rPr>
          <w:rFonts w:hint="eastAsia" w:ascii="宋体" w:hAnsi="宋体" w:eastAsia="宋体"/>
          <w:szCs w:val="21"/>
        </w:rPr>
        <w:tab/>
      </w:r>
      <w:r>
        <w:rPr>
          <w:rFonts w:hint="eastAsia" w:ascii="宋体" w:hAnsi="宋体" w:eastAsia="宋体"/>
          <w:szCs w:val="21"/>
        </w:rPr>
        <w:tab/>
      </w:r>
    </w:p>
    <w:p>
      <w:pPr>
        <w:spacing w:line="360" w:lineRule="auto"/>
        <w:ind w:left="420" w:firstLine="420"/>
        <w:rPr>
          <w:rFonts w:ascii="宋体" w:hAnsi="宋体" w:eastAsia="宋体"/>
          <w:szCs w:val="21"/>
        </w:rPr>
      </w:pPr>
      <w:r>
        <w:rPr>
          <w:rFonts w:hint="eastAsia" w:ascii="宋体" w:hAnsi="宋体" w:eastAsia="宋体"/>
          <w:szCs w:val="21"/>
        </w:rPr>
        <w:t>D.程序查询方式、中断方式和DMA方式</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rPr>
          <w:rFonts w:hint="eastAsia" w:ascii="Arial" w:hAnsi="Arial" w:cs="Arial"/>
          <w:color w:val="333333"/>
          <w:szCs w:val="21"/>
          <w:shd w:val="clear" w:color="auto" w:fill="FFFFFF"/>
        </w:rPr>
      </w:pPr>
      <w:r>
        <w:rPr>
          <w:rFonts w:hint="eastAsia" w:ascii="宋体" w:hAnsi="宋体" w:eastAsia="宋体"/>
          <w:szCs w:val="21"/>
        </w:rPr>
        <w:tab/>
      </w:r>
      <w:r>
        <w:rPr>
          <w:rFonts w:hint="eastAsia" w:ascii="Arial" w:hAnsi="Arial" w:cs="Arial"/>
          <w:color w:val="333333"/>
          <w:szCs w:val="21"/>
          <w:shd w:val="clear" w:color="auto" w:fill="FFFFFF"/>
        </w:rPr>
        <w:t xml:space="preserve">程序查询方式是通过 CPU执行程序来查询状态的。 </w:t>
      </w:r>
    </w:p>
    <w:p>
      <w:pPr>
        <w:rPr>
          <w:rFonts w:ascii="Arial" w:hAnsi="Arial" w:cs="Arial"/>
          <w:color w:val="333333"/>
          <w:szCs w:val="21"/>
          <w:shd w:val="clear" w:color="auto" w:fill="FFFFFF"/>
        </w:rPr>
      </w:pPr>
      <w:r>
        <w:rPr>
          <w:rFonts w:ascii="Arial" w:hAnsi="Arial" w:cs="Arial"/>
          <w:color w:val="333333"/>
          <w:szCs w:val="21"/>
          <w:shd w:val="clear" w:color="auto" w:fill="FFFFFF"/>
        </w:rPr>
        <w:t>DMA(Direct Memory Access，直接内存存取) 是所有现代电脑的重要特色，它允许不同速度的硬件装置来沟通，而不需要依赖于 CPU 的大量中断负载。否则，CPU 需要从来源把每一片段的资料复制到</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HYPERLINK "https://baike.baidu.com/item/%E6%9A%82%E5%AD%98%E5%99%A8" \t "https://baike.baidu.com/item/DMA/_blank" </w:instrText>
      </w:r>
      <w:r>
        <w:rPr>
          <w:rFonts w:ascii="Arial" w:hAnsi="Arial" w:cs="Arial"/>
          <w:color w:val="333333"/>
          <w:szCs w:val="21"/>
          <w:shd w:val="clear" w:color="auto" w:fill="FFFFFF"/>
        </w:rPr>
        <w:fldChar w:fldCharType="separate"/>
      </w:r>
      <w:r>
        <w:rPr>
          <w:rFonts w:ascii="Arial" w:hAnsi="Arial" w:cs="Arial"/>
          <w:color w:val="333333"/>
          <w:szCs w:val="21"/>
          <w:shd w:val="clear" w:color="auto" w:fill="FFFFFF"/>
        </w:rPr>
        <w:t>暂存器</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，然后把它们再次写回到新的地方。在这个时间中，CPU 对于其他的工作来说就无法使用。</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有DMA无程序查询</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与HTTP相比，HTTPS协议对传输的内容进行加密，更加安全。HTTPS基于</w:t>
      </w:r>
      <w:r>
        <w:rPr>
          <w:rFonts w:hint="eastAsia" w:ascii="宋体" w:hAnsi="宋体" w:eastAsia="宋体"/>
          <w:szCs w:val="21"/>
          <w:u w:val="single"/>
        </w:rPr>
        <w:t>（8）</w:t>
      </w:r>
      <w:r>
        <w:rPr>
          <w:rFonts w:hint="eastAsia" w:ascii="宋体" w:hAnsi="宋体" w:eastAsia="宋体"/>
          <w:szCs w:val="21"/>
        </w:rPr>
        <w:t>安全协议，其默认端口是</w:t>
      </w:r>
      <w:r>
        <w:rPr>
          <w:rFonts w:hint="eastAsia" w:ascii="宋体" w:hAnsi="宋体" w:eastAsia="宋体"/>
          <w:szCs w:val="21"/>
          <w:u w:val="single"/>
        </w:rPr>
        <w:t>（9）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（8）A.RSA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C.SSL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D.SSH</w:t>
      </w:r>
    </w:p>
    <w:p>
      <w:pPr>
        <w:spacing w:line="360" w:lineRule="auto"/>
        <w:ind w:firstLine="420"/>
        <w:rPr>
          <w:rFonts w:ascii="宋体" w:hAnsi="宋体" w:eastAsia="宋体"/>
          <w:szCs w:val="21"/>
        </w:rPr>
      </w:pPr>
      <w:r>
        <w:rPr>
          <w:rFonts w:hint="eastAsia" w:ascii="宋体" w:hAnsi="宋体" w:eastAsia="宋体"/>
          <w:szCs w:val="21"/>
        </w:rPr>
        <w:t>（9）A.1023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B.443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C.80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D.8080</w:t>
      </w:r>
    </w:p>
    <w:p>
      <w:pPr>
        <w:spacing w:line="360" w:lineRule="auto"/>
        <w:rPr>
          <w:rFonts w:ascii="宋体" w:hAnsi="宋体" w:eastAsia="宋体"/>
          <w:b/>
          <w:szCs w:val="21"/>
        </w:rPr>
      </w:pPr>
      <w:r>
        <w:rPr>
          <w:rFonts w:hint="eastAsia" w:ascii="宋体" w:hAnsi="宋体" w:eastAsia="宋体"/>
          <w:b/>
          <w:szCs w:val="21"/>
        </w:rPr>
        <w:t>【答案】C   B</w:t>
      </w:r>
    </w:p>
    <w:p>
      <w:pPr>
        <w:rPr>
          <w:rFonts w:ascii="宋体" w:hAnsi="宋体" w:eastAsia="宋体"/>
          <w:b/>
          <w:szCs w:val="21"/>
        </w:rPr>
      </w:pPr>
      <w:r>
        <w:rPr>
          <w:rFonts w:hint="eastAsia" w:ascii="宋体" w:hAnsi="宋体" w:eastAsia="宋体"/>
          <w:b/>
          <w:szCs w:val="21"/>
        </w:rPr>
        <w:t>【解析】</w:t>
      </w:r>
      <w:r>
        <w:rPr>
          <w:rFonts w:hint="eastAsia" w:ascii="Arial" w:hAnsi="Arial" w:cs="Arial"/>
          <w:color w:val="333333"/>
          <w:szCs w:val="21"/>
          <w:shd w:val="clear" w:color="auto" w:fill="FFFFFF"/>
        </w:rPr>
        <w:t>HTTPS（全称：Hyper Text Transfer Protocol over Secure Socket Layer），是以安全为目标的</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"https://baike.baidu.com/item/HTTP"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HTTP</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通道，简单讲是HTTP的安全版。即HTTP下加入SSL层，HTTPS的安全基础是SSL，因此加密的详细内容就需要SSL。 它是一个URI scheme（抽象标识符体系），句法类同</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"https://baike.baidu.com/item/http"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http</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:体系。HTTPS使用</w:t>
      </w:r>
      <w:r>
        <w:rPr>
          <w:rFonts w:hint="eastAsia" w:ascii="Arial" w:hAnsi="Arial" w:cs="Arial"/>
          <w:color w:val="333333"/>
          <w:szCs w:val="21"/>
          <w:shd w:val="clear" w:color="auto" w:fill="FFFFFF"/>
        </w:rPr>
        <w:fldChar w:fldCharType="begin"/>
      </w:r>
      <w:r>
        <w:rPr>
          <w:rFonts w:hint="eastAsia" w:ascii="Arial" w:hAnsi="Arial" w:cs="Arial"/>
          <w:color w:val="333333"/>
          <w:szCs w:val="21"/>
          <w:shd w:val="clear" w:color="auto" w:fill="FFFFFF"/>
        </w:rPr>
        <w:instrText xml:space="preserve"> HYPERLINK "https://baike.baidu.com/item/%E7%AB%AF%E5%8F%A3" \t "https://baike.baidu.com/item/_blank" </w:instrText>
      </w:r>
      <w:r>
        <w:rPr>
          <w:rFonts w:hint="eastAsia" w:ascii="Arial" w:hAnsi="Arial" w:cs="Arial"/>
          <w:color w:val="333333"/>
          <w:szCs w:val="21"/>
          <w:shd w:val="clear" w:color="auto" w:fill="FFFFFF"/>
        </w:rPr>
        <w:fldChar w:fldCharType="separate"/>
      </w:r>
      <w:r>
        <w:rPr>
          <w:rFonts w:hint="eastAsia" w:ascii="Arial" w:hAnsi="Arial" w:cs="Arial"/>
          <w:color w:val="333333"/>
          <w:szCs w:val="21"/>
          <w:shd w:val="clear" w:color="auto" w:fill="FFFFFF"/>
        </w:rPr>
        <w:t>端口</w:t>
      </w:r>
      <w:r>
        <w:rPr>
          <w:rFonts w:hint="eastAsia" w:ascii="Arial" w:hAnsi="Arial" w:cs="Arial"/>
          <w:color w:val="333333"/>
          <w:szCs w:val="21"/>
          <w:shd w:val="clear" w:color="auto" w:fill="FFFFFF"/>
        </w:rPr>
        <w:fldChar w:fldCharType="end"/>
      </w:r>
      <w:r>
        <w:rPr>
          <w:rFonts w:hint="eastAsia" w:ascii="Arial" w:hAnsi="Arial" w:cs="Arial"/>
          <w:color w:val="333333"/>
          <w:szCs w:val="21"/>
          <w:shd w:val="clear" w:color="auto" w:fill="FFFFFF"/>
        </w:rPr>
        <w:t>443，而不是像HTTP那样使用端口80来和TCP/IP进行通信。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下列攻击行为中，属于典型被动攻击的是</w:t>
      </w:r>
      <w:r>
        <w:rPr>
          <w:rFonts w:hint="eastAsia" w:ascii="宋体" w:hAnsi="宋体" w:eastAsia="宋体"/>
          <w:szCs w:val="21"/>
          <w:u w:val="single"/>
        </w:rPr>
        <w:t>（10）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(10)A.拒绝服务攻击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B.会话拦截</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C.系统干涉</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D.修改数据命令</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被动攻击主要是收集信息而不是进行访问，数据的合法用户对这种活动一点也不会觉察到。被动攻击包括</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"https://baike.baidu.com/item/%E5%97%85%E6%8E%A2" \t "https://baike.baidu.com/item/_blank"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嗅探</w:t>
      </w:r>
      <w:r>
        <w:rPr>
          <w:rFonts w:hint="eastAsia" w:ascii="Arial" w:hAnsi="Arial" w:cs="Arial"/>
          <w:szCs w:val="21"/>
          <w:shd w:val="clear" w:color="auto" w:fill="FFFFFF"/>
        </w:rPr>
        <w:fldChar w:fldCharType="end"/>
      </w:r>
      <w:r>
        <w:rPr>
          <w:rFonts w:hint="eastAsia" w:ascii="Arial" w:hAnsi="Arial" w:cs="Arial"/>
          <w:szCs w:val="21"/>
          <w:shd w:val="clear" w:color="auto" w:fill="FFFFFF"/>
        </w:rPr>
        <w:t>、信息收集等攻击方法。攻击方不知道被攻击方什么时候对话</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u w:val="single"/>
        </w:rPr>
        <w:t>（11）</w:t>
      </w:r>
      <w:r>
        <w:rPr>
          <w:rFonts w:hint="eastAsia" w:ascii="宋体" w:hAnsi="宋体" w:eastAsia="宋体"/>
          <w:szCs w:val="21"/>
        </w:rPr>
        <w:t>不属于入侵检测技术。</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(11)A.专家系统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B.模型检测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C.简单匹配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D.漏洞扫描</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漏洞扫描为另一种安全防护策略。</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某软件公司项目组的程序员在程序编写完成后均按公司规定撰写文档，并上交公司存档。此情形下，该软件文档著作权应由</w:t>
      </w:r>
      <w:r>
        <w:rPr>
          <w:rFonts w:hint="eastAsia" w:ascii="宋体" w:hAnsi="宋体" w:eastAsia="宋体"/>
          <w:szCs w:val="21"/>
          <w:u w:val="single"/>
        </w:rPr>
        <w:t>（12）</w:t>
      </w:r>
      <w:r>
        <w:rPr>
          <w:rFonts w:hint="eastAsia" w:ascii="宋体" w:hAnsi="宋体" w:eastAsia="宋体"/>
          <w:szCs w:val="21"/>
        </w:rPr>
        <w:t>享有。</w:t>
      </w:r>
    </w:p>
    <w:p>
      <w:pPr>
        <w:spacing w:line="360" w:lineRule="auto"/>
        <w:ind w:firstLine="420"/>
        <w:rPr>
          <w:rFonts w:ascii="宋体" w:hAnsi="宋体" w:eastAsia="宋体"/>
          <w:szCs w:val="21"/>
        </w:rPr>
      </w:pPr>
      <w:r>
        <w:rPr>
          <w:rFonts w:hint="eastAsia" w:ascii="宋体" w:hAnsi="宋体" w:eastAsia="宋体"/>
          <w:szCs w:val="21"/>
        </w:rPr>
        <w:t>(12)A.程序员</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B.公司与项目组共同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C.公司</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D.项目组全体人员</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属于职务作品。</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我国商标法规定了申请注册的商标不得使用的文字和图形，其中包括县级以上行政区的地名(文字)。以下商标注册申请，经审查，能获准注册的商标是</w:t>
      </w:r>
      <w:r>
        <w:rPr>
          <w:rFonts w:hint="eastAsia" w:ascii="宋体" w:hAnsi="宋体" w:eastAsia="宋体"/>
          <w:szCs w:val="21"/>
          <w:u w:val="single"/>
        </w:rPr>
        <w:t>（13）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(13)A.青岛(市)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B.黄山(市)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C.海口(市)</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D.长沙(市)</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青岛啤酒记着没，不是打广告，不过我考试的时候第一反应就是这个。</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李某购买了一张有注册商标的应用软件光盘，则李某享有</w:t>
      </w:r>
      <w:r>
        <w:rPr>
          <w:rFonts w:hint="eastAsia" w:ascii="宋体" w:hAnsi="宋体" w:eastAsia="宋体"/>
          <w:szCs w:val="21"/>
          <w:u w:val="single"/>
        </w:rPr>
        <w:t>（14）</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(14)A.注册商标专用权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B.该光盘的所有权</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C.该软件的著作权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D.该软件的所有权</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某医院预约系统的部分需求为：患者可以查看医院发布的专家特长介绍及其就诊时间：系统记录患者信息，患者预约特定时间就诊。用DFD对其进行功能建模时，患者是</w:t>
      </w:r>
      <w:r>
        <w:rPr>
          <w:rFonts w:hint="eastAsia" w:ascii="宋体" w:hAnsi="宋体" w:eastAsia="宋体"/>
          <w:szCs w:val="21"/>
          <w:u w:val="single"/>
        </w:rPr>
        <w:t>（15）</w:t>
      </w:r>
      <w:r>
        <w:rPr>
          <w:rFonts w:hint="eastAsia" w:ascii="宋体" w:hAnsi="宋体" w:eastAsia="宋体"/>
          <w:szCs w:val="21"/>
        </w:rPr>
        <w:t>；用ERD对其进行数据建模时，患者是</w:t>
      </w:r>
      <w:r>
        <w:rPr>
          <w:rFonts w:hint="eastAsia" w:ascii="宋体" w:hAnsi="宋体" w:eastAsia="宋体"/>
          <w:szCs w:val="21"/>
          <w:u w:val="single"/>
        </w:rPr>
        <w:t>（16）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(15)A.外部实体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B.加工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C.数据流</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D.数据存储</w:t>
      </w:r>
    </w:p>
    <w:p>
      <w:pPr>
        <w:spacing w:line="360" w:lineRule="auto"/>
        <w:ind w:firstLine="420"/>
        <w:rPr>
          <w:rFonts w:ascii="宋体" w:hAnsi="宋体" w:eastAsia="宋体"/>
          <w:szCs w:val="21"/>
        </w:rPr>
      </w:pPr>
      <w:r>
        <w:rPr>
          <w:rFonts w:hint="eastAsia" w:ascii="宋体" w:hAnsi="宋体" w:eastAsia="宋体"/>
          <w:szCs w:val="21"/>
        </w:rPr>
        <w:t>(16)A.实体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C.联系</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D.弱实体</w:t>
      </w:r>
    </w:p>
    <w:p>
      <w:pPr>
        <w:spacing w:line="360" w:lineRule="auto"/>
        <w:rPr>
          <w:rFonts w:ascii="宋体" w:hAnsi="宋体" w:eastAsia="宋体"/>
          <w:b/>
          <w:szCs w:val="21"/>
        </w:rPr>
      </w:pPr>
      <w:r>
        <w:rPr>
          <w:rFonts w:hint="eastAsia" w:ascii="宋体" w:hAnsi="宋体" w:eastAsia="宋体"/>
          <w:b/>
          <w:szCs w:val="21"/>
        </w:rPr>
        <w:t>【答案】A  A</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"https://baike.baidu.com/item/%E6%95%B0%E6%8D%AE%E6%B5%81%E5%9B%BE"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数据流图</w:t>
      </w:r>
      <w:r>
        <w:rPr>
          <w:rFonts w:hint="eastAsia" w:ascii="Arial" w:hAnsi="Arial" w:cs="Arial"/>
          <w:szCs w:val="21"/>
          <w:shd w:val="clear" w:color="auto" w:fill="FFFFFF"/>
        </w:rPr>
        <w:fldChar w:fldCharType="end"/>
      </w:r>
      <w:r>
        <w:rPr>
          <w:rFonts w:hint="eastAsia" w:ascii="Arial" w:hAnsi="Arial" w:cs="Arial"/>
          <w:szCs w:val="21"/>
          <w:shd w:val="clear" w:color="auto" w:fill="FFFFFF"/>
        </w:rPr>
        <w:t>（Data Flow Diagram）：简称DFD，它从数据传递和加工角度，以图形方式来表达系统的逻辑功能、</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"https://baike.baidu.com/item/%E6%95%B0%E6%8D%AE/5947370"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数据</w:t>
      </w:r>
      <w:r>
        <w:rPr>
          <w:rFonts w:hint="eastAsia" w:ascii="Arial" w:hAnsi="Arial" w:cs="Arial"/>
          <w:szCs w:val="21"/>
          <w:shd w:val="clear" w:color="auto" w:fill="FFFFFF"/>
        </w:rPr>
        <w:fldChar w:fldCharType="end"/>
      </w:r>
      <w:r>
        <w:rPr>
          <w:rFonts w:hint="eastAsia" w:ascii="Arial" w:hAnsi="Arial" w:cs="Arial"/>
          <w:szCs w:val="21"/>
          <w:shd w:val="clear" w:color="auto" w:fill="FFFFFF"/>
        </w:rPr>
        <w:t>在系统内部的逻辑流向和逻辑变换过程，是</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"https://baike.baidu.com/item/%E7%BB%93%E6%9E%84%E5%8C%96%E7%B3%BB%E7%BB%9F%E5%88%86%E6%9E%90%E6%96%B9%E6%B3%95" \t "https://baike.baidu.com/item/%E6%95%B0%E6%8D%AE%E6%B5%81%E5%9B%BE/_blank"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结构化系统分析方法</w:t>
      </w:r>
      <w:r>
        <w:rPr>
          <w:rFonts w:hint="eastAsia" w:ascii="Arial" w:hAnsi="Arial" w:cs="Arial"/>
          <w:szCs w:val="21"/>
          <w:shd w:val="clear" w:color="auto" w:fill="FFFFFF"/>
        </w:rPr>
        <w:fldChar w:fldCharType="end"/>
      </w:r>
      <w:r>
        <w:rPr>
          <w:rFonts w:hint="eastAsia" w:ascii="Arial" w:hAnsi="Arial" w:cs="Arial"/>
          <w:szCs w:val="21"/>
          <w:shd w:val="clear" w:color="auto" w:fill="FFFFFF"/>
        </w:rPr>
        <w:t>的主要表达工具及用于表示软件模型的一种图示方法。</w:t>
      </w:r>
    </w:p>
    <w:p>
      <w:pPr>
        <w:numPr>
          <w:ilvl w:val="0"/>
          <w:numId w:val="2"/>
        </w:numPr>
        <w:rPr>
          <w:rFonts w:hint="eastAsia" w:ascii="Arial" w:hAnsi="Arial" w:cs="Arial"/>
          <w:szCs w:val="21"/>
          <w:shd w:val="clear" w:color="auto" w:fill="FFFFFF"/>
        </w:rPr>
      </w:pPr>
      <w:r>
        <w:rPr>
          <w:rFonts w:hint="eastAsia" w:ascii="Arial" w:hAnsi="Arial" w:cs="Arial"/>
          <w:szCs w:val="21"/>
          <w:shd w:val="clear" w:color="auto" w:fill="FFFFFF"/>
        </w:rPr>
        <w:t>R图也称实体-联系图(Entity Relationship Diagram)，提供了表示实体类型、属性和联系的方法，用来描述现实世界的</w:t>
      </w:r>
      <w:r>
        <w:rPr>
          <w:rFonts w:hint="eastAsia" w:ascii="Arial" w:hAnsi="Arial" w:cs="Arial"/>
          <w:szCs w:val="21"/>
          <w:shd w:val="clear" w:color="auto" w:fill="FFFFFF"/>
        </w:rPr>
        <w:fldChar w:fldCharType="begin"/>
      </w:r>
      <w:r>
        <w:rPr>
          <w:rFonts w:hint="eastAsia" w:ascii="Arial" w:hAnsi="Arial" w:cs="Arial"/>
          <w:szCs w:val="21"/>
          <w:shd w:val="clear" w:color="auto" w:fill="FFFFFF"/>
        </w:rPr>
        <w:instrText xml:space="preserve"> HYPERLINK "https://baike.baidu.com/item/%E6%A6%82%E5%BF%B5%E6%A8%A1%E5%9E%8B" \t "https://baike.baidu.com/item/E-R%E5%9B%BE/_blank" </w:instrText>
      </w:r>
      <w:r>
        <w:rPr>
          <w:rFonts w:hint="eastAsia" w:ascii="Arial" w:hAnsi="Arial" w:cs="Arial"/>
          <w:szCs w:val="21"/>
          <w:shd w:val="clear" w:color="auto" w:fill="FFFFFF"/>
        </w:rPr>
        <w:fldChar w:fldCharType="separate"/>
      </w:r>
      <w:r>
        <w:rPr>
          <w:rFonts w:hint="eastAsia" w:ascii="Arial" w:hAnsi="Arial" w:cs="Arial"/>
          <w:szCs w:val="21"/>
          <w:shd w:val="clear" w:color="auto" w:fill="FFFFFF"/>
        </w:rPr>
        <w:t>概念模型</w:t>
      </w:r>
      <w:r>
        <w:rPr>
          <w:rFonts w:hint="eastAsia" w:ascii="Arial" w:hAnsi="Arial" w:cs="Arial"/>
          <w:szCs w:val="21"/>
          <w:shd w:val="clear" w:color="auto" w:fill="FFFFFF"/>
        </w:rPr>
        <w:fldChar w:fldCharType="end"/>
      </w:r>
      <w:r>
        <w:rPr>
          <w:rFonts w:hint="eastAsia" w:ascii="Arial" w:hAnsi="Arial" w:cs="Arial"/>
          <w:szCs w:val="21"/>
          <w:shd w:val="clear" w:color="auto" w:fill="FFFFFF"/>
        </w:rPr>
        <w:t>。在实际情况中并非总有一个属性是键，为描述这类情况，E-R图引入了弱实体元素。即没有键属性的实体型。例如本地电话号码、寝室等（如果其仅按照顺序编号的话），对应地，存在键属性的实体型则为强实体型。</w:t>
      </w:r>
    </w:p>
    <w:p>
      <w:pPr>
        <w:rPr>
          <w:rFonts w:ascii="宋体" w:hAnsi="宋体" w:eastAsia="宋体"/>
          <w:b/>
          <w:szCs w:val="21"/>
        </w:rPr>
      </w:pPr>
      <w:r>
        <w:rPr>
          <w:rFonts w:hint="eastAsia" w:ascii="Arial" w:hAnsi="Arial" w:cs="Arial"/>
          <w:szCs w:val="21"/>
          <w:shd w:val="clear" w:color="auto" w:fill="FFFFFF"/>
        </w:rPr>
        <w:t>不管是哪种建模方式患者都是实体</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某软件项目的活动图如下图所示，其中顶点表示项目里程碑，链接顶点的边表示包含的活动，变色数字表示活动的持续时间（天）。完成该项目的最少时间为</w:t>
      </w:r>
      <w:r>
        <w:rPr>
          <w:rFonts w:hint="eastAsia" w:ascii="宋体" w:hAnsi="宋体" w:eastAsia="宋体"/>
          <w:szCs w:val="21"/>
          <w:u w:val="single"/>
        </w:rPr>
        <w:t>（17）</w:t>
      </w:r>
      <w:r>
        <w:rPr>
          <w:rFonts w:hint="eastAsia" w:ascii="宋体" w:hAnsi="宋体" w:eastAsia="宋体"/>
          <w:szCs w:val="21"/>
        </w:rPr>
        <w:t>天。由于某种原因，现在需要同一个开发人员完成BC和BD，则完成该项目的最少时间为</w:t>
      </w:r>
      <w:r>
        <w:rPr>
          <w:rFonts w:hint="eastAsia" w:ascii="宋体" w:hAnsi="宋体" w:eastAsia="宋体"/>
          <w:szCs w:val="21"/>
          <w:u w:val="single"/>
        </w:rPr>
        <w:t>（18）</w:t>
      </w:r>
      <w:r>
        <w:rPr>
          <w:rFonts w:hint="eastAsia" w:ascii="宋体" w:hAnsi="宋体" w:eastAsia="宋体"/>
          <w:szCs w:val="21"/>
        </w:rPr>
        <w:t>天。</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 o:spid="_x0000_s1026" type="#_x0000_t75" style="height:134.2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(17)</w:t>
      </w:r>
      <w:r>
        <w:rPr>
          <w:rFonts w:ascii="宋体" w:hAnsi="宋体" w:eastAsia="宋体"/>
          <w:szCs w:val="21"/>
        </w:rPr>
        <w:t>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ind w:firstLine="420"/>
        <w:rPr>
          <w:rFonts w:ascii="宋体" w:hAnsi="宋体" w:eastAsia="宋体"/>
          <w:szCs w:val="21"/>
        </w:rPr>
      </w:pPr>
      <w:r>
        <w:rPr>
          <w:rFonts w:hint="eastAsia" w:ascii="宋体" w:hAnsi="宋体" w:eastAsia="宋体"/>
          <w:szCs w:val="21"/>
        </w:rPr>
        <w:t>(18)A.11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w:t>
      </w:r>
    </w:p>
    <w:p>
      <w:pPr>
        <w:spacing w:line="360" w:lineRule="auto"/>
        <w:rPr>
          <w:rFonts w:ascii="宋体" w:hAnsi="宋体" w:eastAsia="宋体"/>
          <w:b/>
          <w:szCs w:val="21"/>
        </w:rPr>
      </w:pPr>
      <w:r>
        <w:rPr>
          <w:rFonts w:hint="eastAsia" w:ascii="宋体" w:hAnsi="宋体" w:eastAsia="宋体"/>
          <w:b/>
          <w:szCs w:val="21"/>
        </w:rPr>
        <w:t>【答案】B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(17)关键路径为ABCEFJ 和 ABDGFJ18天</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(18)BC持续时间3天，BD持续时间2天，由一天完成，则可以把BC持续时间作为5天，BD持续时间也为5天，则关键路径为ABDGFJ， 21天</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某企业财务系统的需求中，属于功能需求的是</w:t>
      </w:r>
      <w:r>
        <w:rPr>
          <w:rFonts w:hint="eastAsia" w:ascii="宋体" w:hAnsi="宋体" w:eastAsia="宋体"/>
          <w:szCs w:val="21"/>
          <w:u w:val="single"/>
        </w:rPr>
        <w:t>（19）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(19)A.每个月特定的时间发放员工工资</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B.系统的响应时间不超过 3 秒</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C.系统的计算精度符合财务规则的要求</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D.系统可以允许100个用户同事查询自己的工资</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功能需求：系统要做什么，在何时做，在何时以及如何修改升级。</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更适合用来开发操作系统的编程语言是</w:t>
      </w:r>
      <w:r>
        <w:rPr>
          <w:rFonts w:hint="eastAsia" w:ascii="宋体" w:hAnsi="宋体" w:eastAsia="宋体"/>
          <w:szCs w:val="21"/>
          <w:u w:val="single"/>
        </w:rPr>
        <w:t>（20）</w:t>
      </w:r>
      <w:r>
        <w:rPr>
          <w:rFonts w:hint="eastAsia" w:ascii="宋体" w:hAnsi="宋体" w:eastAsia="宋体"/>
          <w:szCs w:val="21"/>
        </w:rPr>
        <w:t>。</w:t>
      </w:r>
      <w:r>
        <w:rPr>
          <w:rFonts w:hint="eastAsia" w:ascii="宋体" w:hAnsi="宋体" w:eastAsia="宋体"/>
          <w:szCs w:val="21"/>
        </w:rPr>
        <w:tab/>
      </w:r>
    </w:p>
    <w:p>
      <w:pPr>
        <w:spacing w:line="360" w:lineRule="auto"/>
        <w:ind w:firstLine="420"/>
        <w:rPr>
          <w:rFonts w:ascii="宋体" w:hAnsi="宋体" w:eastAsia="宋体"/>
          <w:szCs w:val="21"/>
        </w:rPr>
      </w:pPr>
      <w:r>
        <w:rPr>
          <w:rFonts w:hint="eastAsia" w:ascii="宋体" w:hAnsi="宋体" w:eastAsia="宋体"/>
          <w:szCs w:val="21"/>
        </w:rPr>
        <w:t>(20)</w:t>
      </w:r>
      <w:r>
        <w:rPr>
          <w:rFonts w:ascii="宋体" w:hAnsi="宋体" w:eastAsia="宋体"/>
          <w:szCs w:val="21"/>
        </w:rPr>
        <w:t>A.C/C++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B.Java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C.Python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D.JavaScript</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Linux就是用C开发的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以下关于程序设计语言的叙述中，不正确的是</w:t>
      </w:r>
      <w:r>
        <w:rPr>
          <w:rFonts w:hint="eastAsia" w:ascii="宋体" w:hAnsi="宋体" w:eastAsia="宋体"/>
          <w:szCs w:val="21"/>
          <w:u w:val="single"/>
        </w:rPr>
        <w:t>（21）</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(21)A.脚本语言中不使用变量和函数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B.标记语言常用于描述格式化和链接</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C.脚本语言采用解释方式实现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D.编译型语言的执行效率更高</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脚本语言中可以使用变量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将高级语言源程序通过编译或解释方式进行翻译时，可以先生成与源程序等价的某种中间代码。以下关手中间代码的叙途中，正确的是</w:t>
      </w:r>
      <w:r>
        <w:rPr>
          <w:rFonts w:hint="eastAsia" w:ascii="宋体" w:hAnsi="宋体" w:eastAsia="宋体"/>
          <w:szCs w:val="21"/>
          <w:u w:val="single"/>
        </w:rPr>
        <w:t>（22）</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(22)A.中间代码常采用符号表来表示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B.后缀式和三地址码是常用的中间代码</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C.对中间代码进行优化要依据运行程序的机器特性</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D.中间代码不能跨平台</w:t>
      </w:r>
    </w:p>
    <w:p>
      <w:pPr>
        <w:spacing w:line="360" w:lineRule="auto"/>
        <w:rPr>
          <w:rFonts w:ascii="宋体" w:hAnsi="宋体" w:eastAsia="宋体"/>
          <w:b/>
          <w:color w:val="FF0000"/>
          <w:szCs w:val="21"/>
        </w:rPr>
      </w:pPr>
      <w:r>
        <w:rPr>
          <w:rFonts w:hint="eastAsia" w:ascii="宋体" w:hAnsi="宋体" w:eastAsia="宋体"/>
          <w:b/>
          <w:szCs w:val="21"/>
        </w:rPr>
        <w:t>【</w:t>
      </w:r>
      <w:r>
        <w:rPr>
          <w:rFonts w:hint="eastAsia" w:ascii="宋体" w:hAnsi="宋体" w:eastAsia="宋体"/>
          <w:b/>
          <w:color w:val="FF0000"/>
          <w:szCs w:val="21"/>
        </w:rPr>
        <w:t>答案】</w:t>
      </w:r>
      <w:r>
        <w:rPr>
          <w:rFonts w:hint="eastAsia" w:ascii="宋体" w:hAnsi="宋体"/>
          <w:b/>
          <w:color w:val="FF0000"/>
          <w:szCs w:val="21"/>
          <w:lang w:val="en-US" w:eastAsia="zh-CN"/>
        </w:rPr>
        <w:t>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中间代码常用的表达形式如后缀式，三元式，四元式和树，可以跨平台</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计算机系统的层次结构如下圈所示，基于硬件之上的软件可分为a、b和 c三个层次。图中 a、b和 c分别表示</w:t>
      </w:r>
      <w:r>
        <w:rPr>
          <w:rFonts w:hint="eastAsia" w:ascii="宋体" w:hAnsi="宋体" w:eastAsia="宋体"/>
          <w:szCs w:val="21"/>
          <w:u w:val="single"/>
        </w:rPr>
        <w:t>（23）</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图片 2" o:spid="_x0000_s1027" type="#_x0000_t75" style="height:152.9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(23)A.操作系统、系统软件和应用软件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B.操作系统、应用软件和系统软件</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C.应用软件、系统软件和操作系统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D.应用软件、操作系统和系统软件</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系统软件开发人员开发操作系统和系统软件。应用软件开发人员开发应用软件。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下图所示的PCB（进程控制块）的组织方式是</w:t>
      </w:r>
      <w:r>
        <w:rPr>
          <w:rFonts w:hint="eastAsia" w:ascii="宋体" w:hAnsi="宋体" w:eastAsia="宋体"/>
          <w:szCs w:val="21"/>
          <w:u w:val="single"/>
        </w:rPr>
        <w:t>（24）</w:t>
      </w:r>
      <w:r>
        <w:rPr>
          <w:rFonts w:hint="eastAsia" w:ascii="宋体" w:hAnsi="宋体" w:eastAsia="宋体"/>
          <w:szCs w:val="21"/>
        </w:rPr>
        <w:t>，图中</w:t>
      </w:r>
      <w:r>
        <w:rPr>
          <w:rFonts w:hint="eastAsia" w:ascii="宋体" w:hAnsi="宋体" w:eastAsia="宋体"/>
          <w:szCs w:val="21"/>
          <w:u w:val="single"/>
        </w:rPr>
        <w:t>（25）</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3" o:spid="_x0000_s1028" type="#_x0000_t75" style="height:207.3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(24)A.链接方式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B.索引方式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C.顺序方式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D.Hash</w:t>
      </w:r>
    </w:p>
    <w:p>
      <w:pPr>
        <w:spacing w:line="360" w:lineRule="auto"/>
        <w:ind w:firstLine="420"/>
        <w:rPr>
          <w:rFonts w:ascii="宋体" w:hAnsi="宋体" w:eastAsia="宋体"/>
          <w:szCs w:val="21"/>
        </w:rPr>
      </w:pPr>
      <w:r>
        <w:rPr>
          <w:rFonts w:hint="eastAsia" w:ascii="宋体" w:hAnsi="宋体" w:eastAsia="宋体"/>
          <w:szCs w:val="21"/>
        </w:rPr>
        <w:t>(25)A.有1个运行进程、2个就绪进程、4个阻塞进程</w:t>
      </w:r>
    </w:p>
    <w:p>
      <w:pPr>
        <w:spacing w:line="360" w:lineRule="auto"/>
        <w:ind w:left="840"/>
        <w:rPr>
          <w:rFonts w:ascii="宋体" w:hAnsi="宋体" w:eastAsia="宋体"/>
          <w:szCs w:val="21"/>
        </w:rPr>
      </w:pPr>
      <w:r>
        <w:rPr>
          <w:rFonts w:hint="eastAsia" w:ascii="宋体" w:hAnsi="宋体" w:eastAsia="宋体"/>
          <w:szCs w:val="21"/>
        </w:rPr>
        <w:t>B.有1个运行进程、2个就绪进程、4个阻塞进程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C.有1个运行进程、3个就绪进程、3个阻塞进程</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D.有1个运行进程、4个就绪进程、2个阻塞进程</w:t>
      </w:r>
    </w:p>
    <w:p>
      <w:pPr>
        <w:spacing w:line="360" w:lineRule="auto"/>
        <w:rPr>
          <w:rFonts w:ascii="宋体" w:hAnsi="宋体" w:eastAsia="宋体"/>
          <w:b/>
          <w:szCs w:val="21"/>
        </w:rPr>
      </w:pPr>
      <w:r>
        <w:rPr>
          <w:rFonts w:hint="eastAsia" w:ascii="宋体" w:hAnsi="宋体" w:eastAsia="宋体"/>
          <w:b/>
          <w:szCs w:val="21"/>
        </w:rPr>
        <w:t>【答案】B  C</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都给出索引表了，这就不用说了；运行指针就指向了一个进程，就绪有三个，阻塞有三个。</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某文件系统采用多级索引结构。若磁盘块的大小为1K字节，每个块号占3字节，那么采用二级索引时的文件最大长度为</w:t>
      </w:r>
      <w:r>
        <w:rPr>
          <w:rFonts w:hint="eastAsia" w:ascii="宋体" w:hAnsi="宋体" w:eastAsia="宋体"/>
          <w:szCs w:val="21"/>
          <w:u w:val="single"/>
        </w:rPr>
        <w:t>（26）</w:t>
      </w:r>
      <w:r>
        <w:rPr>
          <w:rFonts w:hint="eastAsia" w:ascii="宋体" w:hAnsi="宋体" w:eastAsia="宋体"/>
          <w:szCs w:val="21"/>
        </w:rPr>
        <w:t>字节。</w:t>
      </w:r>
    </w:p>
    <w:p>
      <w:pPr>
        <w:spacing w:line="360" w:lineRule="auto"/>
        <w:ind w:firstLine="420"/>
        <w:rPr>
          <w:rFonts w:ascii="宋体" w:hAnsi="宋体" w:eastAsia="宋体"/>
          <w:szCs w:val="21"/>
        </w:rPr>
      </w:pPr>
      <w:r>
        <w:rPr>
          <w:rFonts w:hint="eastAsia" w:ascii="宋体" w:hAnsi="宋体" w:eastAsia="宋体"/>
          <w:szCs w:val="21"/>
        </w:rPr>
        <w:t>(26)</w:t>
      </w:r>
      <w:r>
        <w:rPr>
          <w:rFonts w:ascii="宋体" w:hAnsi="宋体" w:eastAsia="宋体"/>
          <w:szCs w:val="21"/>
        </w:rPr>
        <w:t>A.1024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B.2048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C.116281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D.232562</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某操作系统采用分页存储管理方式，下图给出了进程A和进程B的页表结构。如果物理页的大小为1K字节，那么进程A中逻辑地址为1024 (十进制)用变量存放在</w:t>
      </w:r>
      <w:r>
        <w:rPr>
          <w:rFonts w:hint="eastAsia" w:ascii="宋体" w:hAnsi="宋体" w:eastAsia="宋体"/>
          <w:szCs w:val="21"/>
          <w:u w:val="single"/>
        </w:rPr>
        <w:t>（27）</w:t>
      </w:r>
      <w:r>
        <w:rPr>
          <w:rFonts w:hint="eastAsia" w:ascii="宋体" w:hAnsi="宋体" w:eastAsia="宋体"/>
          <w:szCs w:val="21"/>
        </w:rPr>
        <w:t>号物理内存页中。假设进程A的逻辑页4与进程B的逻辑页5要共享物理页4，那么应该在进程A页表的逻辑页4和进程B页表的逻辑页5对应的物理页处分别填</w:t>
      </w:r>
      <w:r>
        <w:rPr>
          <w:rFonts w:hint="eastAsia" w:ascii="宋体" w:hAnsi="宋体" w:eastAsia="宋体"/>
          <w:szCs w:val="21"/>
          <w:u w:val="single"/>
        </w:rPr>
        <w:t>（28）</w:t>
      </w:r>
      <w:r>
        <w:rPr>
          <w:rFonts w:hint="eastAsia" w:ascii="宋体" w:hAnsi="宋体" w:eastAsia="宋体"/>
          <w:szCs w:val="21"/>
        </w:rPr>
        <w:t>。</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图片 4" o:spid="_x0000_s1029" type="#_x0000_t75" style="height:189.75pt;width:402.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(27)</w:t>
      </w:r>
      <w:r>
        <w:rPr>
          <w:rFonts w:ascii="宋体" w:hAnsi="宋体" w:eastAsia="宋体"/>
          <w:szCs w:val="21"/>
        </w:rPr>
        <w:t>A.8</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w:t>
      </w:r>
    </w:p>
    <w:p>
      <w:pPr>
        <w:spacing w:line="360" w:lineRule="auto"/>
        <w:ind w:firstLine="420"/>
        <w:rPr>
          <w:rFonts w:ascii="宋体" w:hAnsi="宋体" w:eastAsia="宋体"/>
          <w:szCs w:val="21"/>
        </w:rPr>
      </w:pPr>
      <w:r>
        <w:rPr>
          <w:rFonts w:hint="eastAsia" w:ascii="宋体" w:hAnsi="宋体" w:eastAsia="宋体"/>
          <w:szCs w:val="21"/>
        </w:rPr>
        <w:t>(28)A.4、4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B.4、5</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C.5、4</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D.5、5</w:t>
      </w:r>
    </w:p>
    <w:p>
      <w:pPr>
        <w:spacing w:line="360" w:lineRule="auto"/>
        <w:rPr>
          <w:rFonts w:ascii="宋体" w:hAnsi="宋体" w:eastAsia="宋体"/>
          <w:b/>
          <w:szCs w:val="21"/>
        </w:rPr>
      </w:pPr>
      <w:r>
        <w:rPr>
          <w:rFonts w:hint="eastAsia" w:ascii="宋体" w:hAnsi="宋体" w:eastAsia="宋体"/>
          <w:b/>
          <w:szCs w:val="21"/>
        </w:rPr>
        <w:t>【答案】B  A</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1k=1*1024；所以逻辑页为1，对应物理页为3；第二空是可以共用的。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用自盒测试方法对如下图所示的流程图进行测试。若要满足分支覆盖，则至少要</w:t>
      </w:r>
      <w:r>
        <w:rPr>
          <w:rFonts w:hint="eastAsia" w:ascii="宋体" w:hAnsi="宋体" w:eastAsia="宋体"/>
          <w:szCs w:val="21"/>
          <w:u w:val="single"/>
        </w:rPr>
        <w:t>（29）</w:t>
      </w:r>
      <w:r>
        <w:rPr>
          <w:rFonts w:hint="eastAsia" w:ascii="宋体" w:hAnsi="宋体" w:eastAsia="宋体"/>
          <w:szCs w:val="21"/>
        </w:rPr>
        <w:t>个测试用例，正确的测试用例对是</w:t>
      </w:r>
      <w:r>
        <w:rPr>
          <w:rFonts w:hint="eastAsia" w:ascii="宋体" w:hAnsi="宋体" w:eastAsia="宋体"/>
          <w:szCs w:val="21"/>
          <w:u w:val="single"/>
        </w:rPr>
        <w:t>（30）</w:t>
      </w:r>
      <w:r>
        <w:rPr>
          <w:rFonts w:hint="eastAsia" w:ascii="宋体" w:hAnsi="宋体" w:eastAsia="宋体"/>
          <w:szCs w:val="21"/>
        </w:rPr>
        <w:t>（测试用例的格式为（A,B,X;X））。</w:t>
      </w:r>
    </w:p>
    <w:p>
      <w:pPr>
        <w:spacing w:line="360" w:lineRule="auto"/>
        <w:jc w:val="center"/>
        <w:rPr>
          <w:rFonts w:ascii="宋体" w:hAnsi="宋体" w:eastAsia="宋体"/>
          <w:szCs w:val="21"/>
        </w:rPr>
      </w:pPr>
      <w:r>
        <w:rPr>
          <w:rFonts w:ascii="宋体" w:hAnsi="宋体" w:eastAsia="宋体"/>
          <w:kern w:val="2"/>
          <w:sz w:val="21"/>
          <w:szCs w:val="21"/>
          <w:lang w:val="en-US" w:eastAsia="zh-CN" w:bidi="ar-SA"/>
        </w:rPr>
        <w:pict>
          <v:shape id="图片 5" o:spid="_x0000_s1030" type="#_x0000_t75" style="height:471pt;width:340.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(29)</w:t>
      </w:r>
      <w:r>
        <w:rPr>
          <w:rFonts w:ascii="宋体" w:hAnsi="宋体" w:eastAsia="宋体"/>
          <w:szCs w:val="21"/>
        </w:rPr>
        <w:t>A.1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D.4</w:t>
      </w:r>
    </w:p>
    <w:p>
      <w:pPr>
        <w:spacing w:line="360" w:lineRule="auto"/>
        <w:ind w:firstLine="420"/>
        <w:rPr>
          <w:rFonts w:ascii="宋体" w:hAnsi="宋体" w:eastAsia="宋体"/>
          <w:szCs w:val="21"/>
        </w:rPr>
      </w:pPr>
      <w:r>
        <w:rPr>
          <w:rFonts w:hint="eastAsia" w:ascii="宋体" w:hAnsi="宋体" w:eastAsia="宋体"/>
          <w:szCs w:val="21"/>
        </w:rPr>
        <w:t>(30)A.（1,3,3;3）和（5,2,15;3）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B.（1,1,5;5）和（5,2,20;9）</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C.（2,3,10;5）和（5,2,18;3）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D.（5,2,16;3）和（5,2,21;9）</w:t>
      </w:r>
    </w:p>
    <w:p>
      <w:pPr>
        <w:spacing w:line="360" w:lineRule="auto"/>
        <w:rPr>
          <w:rFonts w:ascii="宋体" w:hAnsi="宋体" w:eastAsia="宋体"/>
          <w:b/>
          <w:szCs w:val="21"/>
        </w:rPr>
      </w:pPr>
      <w:r>
        <w:rPr>
          <w:rFonts w:hint="eastAsia" w:ascii="宋体" w:hAnsi="宋体" w:eastAsia="宋体"/>
          <w:b/>
          <w:szCs w:val="21"/>
        </w:rPr>
        <w:t>【</w:t>
      </w:r>
      <w:r>
        <w:rPr>
          <w:rFonts w:hint="eastAsia" w:ascii="宋体" w:hAnsi="宋体" w:eastAsia="宋体"/>
          <w:b/>
          <w:color w:val="FF0000"/>
          <w:szCs w:val="21"/>
        </w:rPr>
        <w:t xml:space="preserve">答案】B  </w:t>
      </w:r>
      <w:r>
        <w:rPr>
          <w:rFonts w:hint="eastAsia" w:ascii="宋体" w:hAnsi="宋体"/>
          <w:b/>
          <w:color w:val="FF0000"/>
          <w:szCs w:val="21"/>
          <w:lang w:val="en-US" w:eastAsia="zh-CN"/>
        </w:rPr>
        <w:t>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第二空已经给出第一空的答案两个；第二空用代入法。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配置管理贯穿软件开发的整个过程。以下内容中，不属于配置管理的是</w:t>
      </w:r>
      <w:r>
        <w:rPr>
          <w:rFonts w:hint="eastAsia" w:ascii="宋体" w:hAnsi="宋体" w:eastAsia="宋体"/>
          <w:szCs w:val="21"/>
          <w:u w:val="single"/>
        </w:rPr>
        <w:t>（31）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(31)A.版本控制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B.风险管理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C.变更管理</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D.配置状态报告</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风险管理属于风险控制。</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极限编程（XP）的十二个最佳实践不包括</w:t>
      </w:r>
      <w:r>
        <w:rPr>
          <w:rFonts w:hint="eastAsia" w:ascii="宋体" w:hAnsi="宋体" w:eastAsia="宋体"/>
          <w:szCs w:val="21"/>
          <w:u w:val="single"/>
        </w:rPr>
        <w:t>（32）</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(32)A.小的发布</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B.结对编程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C.持续集成</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D.精心设计</w:t>
      </w:r>
    </w:p>
    <w:p>
      <w:pPr>
        <w:spacing w:line="360" w:lineRule="auto"/>
        <w:rPr>
          <w:rFonts w:ascii="宋体" w:hAnsi="宋体" w:eastAsia="宋体"/>
          <w:b/>
          <w:szCs w:val="21"/>
        </w:rPr>
      </w:pPr>
      <w:r>
        <w:rPr>
          <w:rFonts w:hint="eastAsia" w:ascii="宋体" w:hAnsi="宋体" w:eastAsia="宋体"/>
          <w:b/>
          <w:szCs w:val="21"/>
        </w:rPr>
        <w:t>【答案】D</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t>极限编程（XP）</w:t>
      </w:r>
    </w:p>
    <w:p>
      <w:pPr>
        <w:rPr>
          <w:rFonts w:hint="eastAsia" w:ascii="Arial" w:hAnsi="Arial" w:cs="Arial"/>
          <w:szCs w:val="21"/>
          <w:shd w:val="clear" w:color="auto" w:fill="FFFFFF"/>
        </w:rPr>
      </w:pPr>
      <w:r>
        <w:rPr>
          <w:rFonts w:hint="eastAsia" w:ascii="Arial" w:hAnsi="Arial" w:cs="Arial"/>
          <w:szCs w:val="21"/>
          <w:shd w:val="clear" w:color="auto" w:fill="FFFFFF"/>
        </w:rPr>
        <w:t>4大价值观：沟通，简单性，简单，反馈与勇气；</w:t>
      </w:r>
    </w:p>
    <w:p>
      <w:pPr>
        <w:rPr>
          <w:rFonts w:hint="eastAsia" w:ascii="Arial" w:hAnsi="Arial" w:cs="Arial"/>
          <w:szCs w:val="21"/>
          <w:shd w:val="clear" w:color="auto" w:fill="FFFFFF"/>
        </w:rPr>
      </w:pPr>
      <w:r>
        <w:rPr>
          <w:rFonts w:hint="eastAsia" w:ascii="Arial" w:hAnsi="Arial" w:cs="Arial"/>
          <w:szCs w:val="21"/>
          <w:shd w:val="clear" w:color="auto" w:fill="FFFFFF"/>
        </w:rPr>
        <w:t>5个原则：快速反馈，简单性假设，逐步修改，提倡更改和优质工作</w:t>
      </w:r>
    </w:p>
    <w:p>
      <w:pPr>
        <w:rPr>
          <w:rFonts w:ascii="宋体" w:hAnsi="宋体" w:eastAsia="宋体"/>
          <w:b/>
          <w:szCs w:val="21"/>
        </w:rPr>
      </w:pPr>
      <w:r>
        <w:rPr>
          <w:rFonts w:hint="eastAsia" w:ascii="Arial" w:hAnsi="Arial" w:cs="Arial"/>
          <w:szCs w:val="21"/>
          <w:shd w:val="clear" w:color="auto" w:fill="FFFFFF"/>
        </w:rPr>
        <w:t>12个最佳实践：计划游戏（快速制定计划、随着细节的不断变化而完善）、小型发布（系统的设计要能够尽可能早地交付）、隐喻（找到合适的比喻传达信息）、简单设计（只处理当前的需求，使设计保持简单）、测试现行（先写测试代码，然后再编写程序）、重构（重新审视需求和设计，重新明确地描述它们以符合新的和现有的需求）、结队编程、集体代码所有制、持续集成（可以按日甚至按小时为客户提供可运行的版本）、每周工作40个小时、现场客户和编码标准。</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以下关于管道过滤器体系结构的有点的叙述中，不正确的是</w:t>
      </w:r>
      <w:r>
        <w:rPr>
          <w:rFonts w:hint="eastAsia" w:ascii="宋体" w:hAnsi="宋体" w:eastAsia="宋体"/>
          <w:szCs w:val="21"/>
          <w:u w:val="single"/>
        </w:rPr>
        <w:t>（33）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(33)A.软件构件具有良好的高内聚、低藕合的特点</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B.支持重用</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C.支持并行执行</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D.提高性能</w:t>
      </w:r>
    </w:p>
    <w:p>
      <w:pPr>
        <w:spacing w:line="360" w:lineRule="auto"/>
        <w:rPr>
          <w:rFonts w:ascii="宋体" w:hAnsi="宋体" w:eastAsia="宋体"/>
          <w:b/>
          <w:color w:val="FF0000"/>
          <w:szCs w:val="21"/>
        </w:rPr>
      </w:pPr>
      <w:r>
        <w:rPr>
          <w:rFonts w:hint="eastAsia" w:ascii="宋体" w:hAnsi="宋体" w:eastAsia="宋体"/>
          <w:b/>
          <w:color w:val="FF0000"/>
          <w:szCs w:val="21"/>
        </w:rPr>
        <w:t>【答案】</w:t>
      </w:r>
      <w:r>
        <w:rPr>
          <w:rFonts w:hint="eastAsia" w:ascii="宋体" w:hAnsi="宋体"/>
          <w:b/>
          <w:color w:val="FF0000"/>
          <w:szCs w:val="21"/>
          <w:lang w:val="en-US" w:eastAsia="zh-CN"/>
        </w:rPr>
        <w:t>D</w:t>
      </w:r>
    </w:p>
    <w:p>
      <w:pPr>
        <w:spacing w:line="360" w:lineRule="auto"/>
        <w:rPr>
          <w:rFonts w:ascii="宋体" w:hAnsi="宋体" w:eastAsia="宋体"/>
          <w:szCs w:val="21"/>
        </w:rPr>
      </w:pPr>
      <w:r>
        <w:rPr>
          <w:rFonts w:hint="eastAsia" w:ascii="宋体" w:hAnsi="宋体" w:eastAsia="宋体"/>
          <w:b/>
          <w:szCs w:val="21"/>
        </w:rPr>
        <w:t>【解析】</w:t>
      </w:r>
      <w:r>
        <w:rPr>
          <w:rFonts w:hint="eastAsia" w:ascii="Arial" w:hAnsi="Arial" w:cs="Arial"/>
          <w:szCs w:val="21"/>
          <w:shd w:val="clear" w:color="auto" w:fill="FFFFFF"/>
        </w:rPr>
        <w:t>管道-过滤器模式的体系结构是面向数据流的软件体系结构。它最典型的应用是在编译系统。一个普通的编译系统包括词法分析器,语法分析器,语义分析与中间代码生成器,优化器,目标代码生成器等一系列对源程序进行处理的过程。人们可以将编译系统看作一系列过滤器的连接体,按照管道-过滤器的体系结构进行设计。此外,这种体系结构在其它一些领域也有广泛的应用。因此它成为软件工程和软件开发中的一个突出的研究领域。</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模块A将学生信息，即学生姓名、学号、手机号等放到一个结构体中，传递给模块B。模块A和B之间的藕合类型为</w:t>
      </w:r>
      <w:r>
        <w:rPr>
          <w:rFonts w:hint="eastAsia" w:ascii="宋体" w:hAnsi="宋体" w:eastAsia="宋体"/>
          <w:szCs w:val="21"/>
          <w:u w:val="single"/>
        </w:rPr>
        <w:t>（34）</w:t>
      </w:r>
      <w:r>
        <w:rPr>
          <w:rFonts w:hint="eastAsia" w:ascii="宋体" w:hAnsi="宋体" w:eastAsia="宋体"/>
          <w:szCs w:val="21"/>
        </w:rPr>
        <w:t>藕合。</w:t>
      </w:r>
    </w:p>
    <w:p>
      <w:pPr>
        <w:spacing w:line="360" w:lineRule="auto"/>
        <w:ind w:firstLine="420"/>
        <w:rPr>
          <w:rFonts w:ascii="宋体" w:hAnsi="宋体" w:eastAsia="宋体"/>
          <w:szCs w:val="21"/>
        </w:rPr>
      </w:pPr>
      <w:r>
        <w:rPr>
          <w:rFonts w:hint="eastAsia" w:ascii="宋体" w:hAnsi="宋体" w:eastAsia="宋体"/>
          <w:szCs w:val="21"/>
        </w:rPr>
        <w:t>(34)A.数据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B.标记</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D.内容</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Style w:val="22"/>
          <w:rFonts w:ascii="Times New Roman" w:hAnsi="Times New Roman" w:cs="Times New Roman"/>
          <w:color w:val="auto"/>
          <w:sz w:val="21"/>
          <w:szCs w:val="21"/>
        </w:rPr>
        <w:t>功能内聚：完成一个单一功能，各个部分协同工作，缺一不可。</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顺序内聚：处理元素相关，而且必须顺序执行。</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通信内聚：所有处理元素集中在一个数据结构的区域上。</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过程内聚：处理元素相关，而且必须按特定的次序执行。</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瞬时内聚：所包含的任务必须在同一时间间隔内执行（如初始化模块）。</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逻辑内聚：完成逻辑上相关的一组任务。</w:t>
      </w:r>
      <w:r>
        <w:rPr>
          <w:rStyle w:val="22"/>
          <w:rFonts w:ascii="Times New Roman" w:hAnsi="Times New Roman" w:cs="Times New Roman"/>
          <w:color w:val="auto"/>
          <w:sz w:val="21"/>
          <w:szCs w:val="21"/>
        </w:rPr>
        <w:br/>
      </w:r>
      <w:r>
        <w:rPr>
          <w:rStyle w:val="22"/>
          <w:rFonts w:ascii="Times New Roman" w:hAnsi="Times New Roman" w:cs="Times New Roman"/>
          <w:color w:val="auto"/>
          <w:sz w:val="21"/>
          <w:szCs w:val="21"/>
        </w:rPr>
        <w:t>偶然内聚：完成一组没有关系或松散关系的任务。</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某模块内涉及多个功能，这些功能必须以特定的次序执行，则该模块的内聚类型为</w:t>
      </w:r>
      <w:r>
        <w:rPr>
          <w:rFonts w:hint="eastAsia" w:ascii="宋体" w:hAnsi="宋体" w:eastAsia="宋体"/>
          <w:szCs w:val="21"/>
          <w:u w:val="single"/>
        </w:rPr>
        <w:t>（35）</w:t>
      </w:r>
      <w:r>
        <w:rPr>
          <w:rFonts w:hint="eastAsia" w:ascii="宋体" w:hAnsi="宋体" w:eastAsia="宋体"/>
          <w:szCs w:val="21"/>
        </w:rPr>
        <w:t>内聚。</w:t>
      </w:r>
    </w:p>
    <w:p>
      <w:pPr>
        <w:spacing w:line="360" w:lineRule="auto"/>
        <w:ind w:firstLine="420"/>
        <w:rPr>
          <w:rFonts w:ascii="宋体" w:hAnsi="宋体" w:eastAsia="宋体"/>
          <w:szCs w:val="21"/>
        </w:rPr>
      </w:pPr>
      <w:r>
        <w:rPr>
          <w:rFonts w:hint="eastAsia" w:ascii="宋体" w:hAnsi="宋体" w:eastAsia="宋体"/>
          <w:szCs w:val="21"/>
        </w:rPr>
        <w:t>(35)A.实践</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B.过程</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C.信息</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D.功能</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系统交付用户使用后，为了改进系统的图形输出而对系统进行修改的维护行为属于</w:t>
      </w:r>
      <w:r>
        <w:rPr>
          <w:rFonts w:hint="eastAsia" w:ascii="宋体" w:hAnsi="宋体" w:eastAsia="宋体"/>
          <w:szCs w:val="21"/>
          <w:u w:val="single"/>
        </w:rPr>
        <w:t>（36）</w:t>
      </w:r>
      <w:r>
        <w:rPr>
          <w:rFonts w:hint="eastAsia" w:ascii="宋体" w:hAnsi="宋体" w:eastAsia="宋体"/>
          <w:szCs w:val="21"/>
        </w:rPr>
        <w:t>维护。</w:t>
      </w:r>
    </w:p>
    <w:p>
      <w:pPr>
        <w:spacing w:line="360" w:lineRule="auto"/>
        <w:ind w:firstLine="420"/>
        <w:rPr>
          <w:rFonts w:ascii="宋体" w:hAnsi="宋体" w:eastAsia="宋体"/>
          <w:szCs w:val="21"/>
        </w:rPr>
      </w:pPr>
      <w:r>
        <w:rPr>
          <w:rFonts w:hint="eastAsia" w:ascii="宋体" w:hAnsi="宋体" w:eastAsia="宋体"/>
          <w:szCs w:val="21"/>
        </w:rPr>
        <w:t>(36)A.改正性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B.适应性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C.改善性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D.预防性</w:t>
      </w:r>
    </w:p>
    <w:p>
      <w:pPr>
        <w:spacing w:line="360" w:lineRule="auto"/>
        <w:rPr>
          <w:rFonts w:ascii="宋体" w:hAnsi="宋体" w:eastAsia="宋体"/>
          <w:b/>
          <w:szCs w:val="21"/>
        </w:rPr>
      </w:pPr>
      <w:r>
        <w:rPr>
          <w:rFonts w:hint="eastAsia" w:ascii="宋体" w:hAnsi="宋体" w:eastAsia="宋体"/>
          <w:b/>
          <w:szCs w:val="21"/>
        </w:rPr>
        <w:t>【答案】C</w:t>
      </w:r>
    </w:p>
    <w:p>
      <w:pPr>
        <w:rPr>
          <w:rFonts w:hint="eastAsia" w:ascii="Arial" w:hAnsi="Arial" w:cs="Arial"/>
          <w:szCs w:val="21"/>
          <w:shd w:val="clear" w:color="auto" w:fill="FFFFFF"/>
        </w:rPr>
      </w:pPr>
      <w:r>
        <w:rPr>
          <w:rFonts w:hint="eastAsia" w:ascii="宋体" w:hAnsi="宋体" w:eastAsia="宋体"/>
          <w:b/>
          <w:szCs w:val="21"/>
        </w:rPr>
        <w:t>【解析】</w:t>
      </w:r>
      <w:r>
        <w:rPr>
          <w:rFonts w:hint="eastAsia" w:ascii="Arial" w:hAnsi="Arial" w:cs="Arial"/>
          <w:szCs w:val="21"/>
          <w:shd w:val="clear" w:color="auto" w:fill="FFFFFF"/>
        </w:rPr>
        <w:t>正确性维护：改正没有发现的错误</w:t>
      </w:r>
    </w:p>
    <w:p>
      <w:pPr>
        <w:rPr>
          <w:rFonts w:hint="eastAsia" w:ascii="Arial" w:hAnsi="Arial" w:cs="Arial"/>
          <w:szCs w:val="21"/>
          <w:shd w:val="clear" w:color="auto" w:fill="FFFFFF"/>
        </w:rPr>
      </w:pPr>
      <w:r>
        <w:rPr>
          <w:rFonts w:hint="eastAsia" w:ascii="Arial" w:hAnsi="Arial" w:cs="Arial"/>
          <w:szCs w:val="21"/>
          <w:shd w:val="clear" w:color="auto" w:fill="FFFFFF"/>
        </w:rPr>
        <w:t>适应性维护：技术，需求发生了变化而引起的维护</w:t>
      </w:r>
    </w:p>
    <w:p>
      <w:pPr>
        <w:rPr>
          <w:rFonts w:hint="eastAsia" w:ascii="Arial" w:hAnsi="Arial" w:cs="Arial"/>
          <w:szCs w:val="21"/>
          <w:shd w:val="clear" w:color="auto" w:fill="FFFFFF"/>
        </w:rPr>
      </w:pPr>
      <w:r>
        <w:rPr>
          <w:rFonts w:hint="eastAsia" w:ascii="Arial" w:hAnsi="Arial" w:cs="Arial"/>
          <w:szCs w:val="21"/>
          <w:shd w:val="clear" w:color="auto" w:fill="FFFFFF"/>
        </w:rPr>
        <w:t>完善性维护：扩展功能和完善性能</w:t>
      </w:r>
    </w:p>
    <w:p>
      <w:pPr>
        <w:rPr>
          <w:rFonts w:hint="eastAsia" w:ascii="Arial" w:hAnsi="Arial" w:cs="Arial"/>
          <w:szCs w:val="21"/>
          <w:shd w:val="clear" w:color="auto" w:fill="FFFFFF"/>
        </w:rPr>
      </w:pPr>
      <w:r>
        <w:rPr>
          <w:rFonts w:hint="eastAsia" w:ascii="Arial" w:hAnsi="Arial" w:cs="Arial"/>
          <w:szCs w:val="21"/>
          <w:shd w:val="clear" w:color="auto" w:fill="FFFFFF"/>
        </w:rPr>
        <w:t>预防性维护：提高可靠性和可维护性</w:t>
      </w:r>
    </w:p>
    <w:p>
      <w:pPr>
        <w:spacing w:line="360" w:lineRule="auto"/>
        <w:rPr>
          <w:rFonts w:hint="eastAsia" w:ascii="宋体" w:hAnsi="宋体" w:eastAsia="宋体"/>
          <w:b/>
          <w:szCs w:val="21"/>
        </w:rPr>
      </w:pP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在面向对象方法中，将逻辑上相关的数据以及行为绑定在一起，使信息对使用者隐蔽称为</w:t>
      </w:r>
      <w:r>
        <w:rPr>
          <w:rFonts w:hint="eastAsia" w:ascii="宋体" w:hAnsi="宋体" w:eastAsia="宋体"/>
          <w:szCs w:val="21"/>
          <w:u w:val="single"/>
        </w:rPr>
        <w:t>（37）</w:t>
      </w:r>
      <w:r>
        <w:rPr>
          <w:rFonts w:hint="eastAsia" w:ascii="宋体" w:hAnsi="宋体" w:eastAsia="宋体"/>
          <w:szCs w:val="21"/>
        </w:rPr>
        <w:t>。当类中的属性或方法被设计为private时，</w:t>
      </w:r>
      <w:r>
        <w:rPr>
          <w:rFonts w:hint="eastAsia" w:ascii="宋体" w:hAnsi="宋体" w:eastAsia="宋体"/>
          <w:szCs w:val="21"/>
          <w:u w:val="single"/>
        </w:rPr>
        <w:t>（38）</w:t>
      </w:r>
      <w:r>
        <w:rPr>
          <w:rFonts w:hint="eastAsia" w:ascii="宋体" w:hAnsi="宋体" w:eastAsia="宋体"/>
          <w:szCs w:val="21"/>
        </w:rPr>
        <w:t>可以对其进行访问。</w:t>
      </w:r>
    </w:p>
    <w:p>
      <w:pPr>
        <w:spacing w:line="360" w:lineRule="auto"/>
        <w:ind w:firstLine="420"/>
        <w:rPr>
          <w:rFonts w:ascii="宋体" w:hAnsi="宋体" w:eastAsia="宋体"/>
          <w:szCs w:val="21"/>
        </w:rPr>
      </w:pPr>
      <w:r>
        <w:rPr>
          <w:rFonts w:hint="eastAsia" w:ascii="宋体" w:hAnsi="宋体" w:eastAsia="宋体"/>
          <w:szCs w:val="21"/>
        </w:rPr>
        <w:t>(37)A.抽象</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B.继承</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C.封装</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D.多态</w:t>
      </w:r>
    </w:p>
    <w:p>
      <w:pPr>
        <w:spacing w:line="360" w:lineRule="auto"/>
        <w:ind w:firstLine="420"/>
        <w:rPr>
          <w:rFonts w:ascii="宋体" w:hAnsi="宋体" w:eastAsia="宋体"/>
          <w:szCs w:val="21"/>
        </w:rPr>
      </w:pPr>
      <w:r>
        <w:rPr>
          <w:rFonts w:hint="eastAsia" w:ascii="宋体" w:hAnsi="宋体" w:eastAsia="宋体"/>
          <w:szCs w:val="21"/>
        </w:rPr>
        <w:t>(38)A.应用程序中所有方法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B.只有此类中定义的方法</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C.只有此类中定义的 public方法</w:t>
      </w:r>
      <w:r>
        <w:rPr>
          <w:rFonts w:hint="eastAsia" w:ascii="宋体" w:hAnsi="宋体" w:eastAsia="宋体"/>
          <w:szCs w:val="21"/>
        </w:rPr>
        <w:tab/>
      </w:r>
      <w:r>
        <w:rPr>
          <w:rFonts w:hint="eastAsia" w:ascii="宋体" w:hAnsi="宋体" w:eastAsia="宋体"/>
          <w:szCs w:val="21"/>
        </w:rPr>
        <w:t xml:space="preserve"> </w:t>
      </w:r>
    </w:p>
    <w:p>
      <w:pPr>
        <w:spacing w:line="360" w:lineRule="auto"/>
        <w:ind w:left="420" w:firstLine="420" w:firstLineChars="200"/>
        <w:rPr>
          <w:rFonts w:ascii="宋体" w:hAnsi="宋体" w:eastAsia="宋体"/>
          <w:szCs w:val="21"/>
        </w:rPr>
      </w:pPr>
      <w:r>
        <w:rPr>
          <w:rFonts w:hint="eastAsia" w:ascii="宋体" w:hAnsi="宋体" w:eastAsia="宋体"/>
          <w:szCs w:val="21"/>
        </w:rPr>
        <w:t>D.同一个包中的类中定义的方法</w:t>
      </w:r>
    </w:p>
    <w:p>
      <w:pPr>
        <w:spacing w:line="360" w:lineRule="auto"/>
        <w:rPr>
          <w:rFonts w:ascii="宋体" w:hAnsi="宋体" w:eastAsia="宋体"/>
          <w:b/>
          <w:szCs w:val="21"/>
        </w:rPr>
      </w:pPr>
      <w:r>
        <w:rPr>
          <w:rFonts w:hint="eastAsia" w:ascii="宋体" w:hAnsi="宋体" w:eastAsia="宋体"/>
          <w:b/>
          <w:szCs w:val="21"/>
        </w:rPr>
        <w:t>【答案】C  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封装是指利用抽象数据类型将数据和基于数据的操作封装在一起，使其构成一个不可分割的独立实体，数据被保护在抽象数据类型的内部，尽可能地隐藏内部的细节，只保留一些对外接口使之与外部发生联系。</w:t>
      </w:r>
    </w:p>
    <w:p>
      <w:pPr>
        <w:spacing w:line="360" w:lineRule="auto"/>
        <w:ind w:firstLine="420"/>
        <w:rPr>
          <w:rFonts w:ascii="宋体" w:hAnsi="宋体" w:eastAsia="宋体"/>
          <w:szCs w:val="21"/>
        </w:rPr>
      </w:pPr>
      <w:r>
        <w:rPr>
          <w:rFonts w:hint="eastAsia" w:ascii="宋体" w:hAnsi="宋体" w:eastAsia="宋体"/>
          <w:szCs w:val="21"/>
        </w:rPr>
        <w:t>只有此类中定义的方法可以对私有成员进行访问。</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采用继承机制创建子类时，子类中</w:t>
      </w:r>
      <w:r>
        <w:rPr>
          <w:rFonts w:hint="eastAsia" w:ascii="宋体" w:hAnsi="宋体" w:eastAsia="宋体"/>
          <w:szCs w:val="21"/>
          <w:u w:val="single"/>
        </w:rPr>
        <w:t>（39）</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(39)A.只能有父类中的属性</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B.只能有父类中的行为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C.只能新增行为</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D.可以有新的属性和行为</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子类相对于父类，要更加特殊。所以会有新的成员来描述其特殊。</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面向对象分析过程中，从给定需求描述中选择</w:t>
      </w:r>
      <w:r>
        <w:rPr>
          <w:rFonts w:hint="eastAsia" w:ascii="宋体" w:hAnsi="宋体" w:eastAsia="宋体"/>
          <w:szCs w:val="21"/>
          <w:u w:val="single"/>
        </w:rPr>
        <w:t>（40）</w:t>
      </w:r>
      <w:r>
        <w:rPr>
          <w:rFonts w:hint="eastAsia" w:ascii="宋体" w:hAnsi="宋体" w:eastAsia="宋体"/>
          <w:szCs w:val="21"/>
        </w:rPr>
        <w:t>来识别对象。</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(40)A.动词短语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B.名词短语</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C.形容词</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D.副词</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名词短语暗示类及其属性动词和动词短语暗示对职责或操作。</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如图所示的UML类图中，Shop和Magazine之间为</w:t>
      </w:r>
      <w:r>
        <w:rPr>
          <w:rFonts w:hint="eastAsia" w:ascii="宋体" w:hAnsi="宋体" w:eastAsia="宋体"/>
          <w:szCs w:val="21"/>
          <w:u w:val="single"/>
        </w:rPr>
        <w:t>（41）</w:t>
      </w:r>
      <w:r>
        <w:rPr>
          <w:rFonts w:hint="eastAsia" w:ascii="宋体" w:hAnsi="宋体" w:eastAsia="宋体"/>
          <w:szCs w:val="21"/>
        </w:rPr>
        <w:t>关系，Magazine和Page之间为</w:t>
      </w:r>
      <w:r>
        <w:rPr>
          <w:rFonts w:hint="eastAsia" w:ascii="宋体" w:hAnsi="宋体" w:eastAsia="宋体"/>
          <w:szCs w:val="21"/>
          <w:u w:val="single"/>
        </w:rPr>
        <w:t>（42）</w:t>
      </w:r>
      <w:r>
        <w:rPr>
          <w:rFonts w:hint="eastAsia" w:ascii="宋体" w:hAnsi="宋体" w:eastAsia="宋体"/>
          <w:szCs w:val="21"/>
        </w:rPr>
        <w:t>关系。UML类图统称不用于对</w:t>
      </w:r>
      <w:r>
        <w:rPr>
          <w:rFonts w:hint="eastAsia" w:ascii="宋体" w:hAnsi="宋体" w:eastAsia="宋体"/>
          <w:szCs w:val="21"/>
          <w:u w:val="single"/>
        </w:rPr>
        <w:t>（43）</w:t>
      </w:r>
      <w:r>
        <w:rPr>
          <w:rFonts w:hint="eastAsia" w:ascii="宋体" w:hAnsi="宋体" w:eastAsia="宋体"/>
          <w:szCs w:val="21"/>
        </w:rPr>
        <w:t>进行建模。</w:t>
      </w:r>
    </w:p>
    <w:p>
      <w:pPr>
        <w:spacing w:line="360" w:lineRule="auto"/>
        <w:ind w:firstLine="420"/>
        <w:rPr>
          <w:rFonts w:ascii="宋体" w:hAnsi="宋体" w:eastAsia="宋体"/>
          <w:szCs w:val="21"/>
        </w:rPr>
      </w:pPr>
      <w:r>
        <w:rPr>
          <w:rFonts w:hint="eastAsia" w:ascii="宋体" w:hAnsi="宋体" w:eastAsia="宋体"/>
          <w:kern w:val="2"/>
          <w:sz w:val="21"/>
          <w:szCs w:val="21"/>
          <w:lang w:val="en-US" w:eastAsia="zh-CN" w:bidi="ar-SA"/>
        </w:rPr>
        <w:pict>
          <v:shape id="图片 23" o:spid="_x0000_s1031" type="#_x0000_t75" style="height:65.25pt;width:41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(41)A.关联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(42)A.关联</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B.依赖</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C.组合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D.继承</w:t>
      </w:r>
    </w:p>
    <w:p>
      <w:pPr>
        <w:spacing w:line="360" w:lineRule="auto"/>
        <w:ind w:firstLine="420"/>
        <w:rPr>
          <w:rFonts w:ascii="宋体" w:hAnsi="宋体" w:eastAsia="宋体"/>
          <w:szCs w:val="21"/>
        </w:rPr>
      </w:pPr>
      <w:r>
        <w:rPr>
          <w:rFonts w:hint="eastAsia" w:ascii="宋体" w:hAnsi="宋体" w:eastAsia="宋体"/>
          <w:szCs w:val="21"/>
        </w:rPr>
        <w:t>(43)A.系统的词汇</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B.简单的协作</w:t>
      </w:r>
      <w:r>
        <w:rPr>
          <w:rFonts w:hint="eastAsia" w:ascii="宋体" w:hAnsi="宋体" w:eastAsia="宋体"/>
          <w:szCs w:val="21"/>
        </w:rPr>
        <w:tab/>
      </w:r>
      <w:r>
        <w:rPr>
          <w:rFonts w:hint="eastAsia" w:ascii="宋体" w:hAnsi="宋体" w:eastAsia="宋体"/>
          <w:szCs w:val="21"/>
        </w:rPr>
        <w:tab/>
      </w:r>
    </w:p>
    <w:p>
      <w:pPr>
        <w:spacing w:line="360" w:lineRule="auto"/>
        <w:ind w:left="420" w:firstLine="420" w:firstLineChars="200"/>
        <w:rPr>
          <w:rFonts w:ascii="宋体" w:hAnsi="宋体" w:eastAsia="宋体"/>
          <w:szCs w:val="21"/>
        </w:rPr>
      </w:pPr>
      <w:r>
        <w:rPr>
          <w:rFonts w:hint="eastAsia" w:ascii="宋体" w:hAnsi="宋体" w:eastAsia="宋体"/>
          <w:szCs w:val="21"/>
        </w:rPr>
        <w:t>C.逻辑数据库模式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D.对象快照</w:t>
      </w:r>
    </w:p>
    <w:p>
      <w:pPr>
        <w:spacing w:line="360" w:lineRule="auto"/>
        <w:rPr>
          <w:rFonts w:ascii="宋体" w:hAnsi="宋体" w:eastAsia="宋体"/>
          <w:b/>
          <w:szCs w:val="21"/>
        </w:rPr>
      </w:pPr>
      <w:r>
        <w:rPr>
          <w:rFonts w:hint="eastAsia" w:ascii="宋体" w:hAnsi="宋体" w:eastAsia="宋体"/>
          <w:b/>
          <w:szCs w:val="21"/>
        </w:rPr>
        <w:t>【答案】A  C  D</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第一个空和第二个空，可以通过他们之间的连线得出；第三空：对系统的词汇建模；对简单的协作建模；对逻辑数据库模式建模都可以用到类</w:t>
      </w:r>
      <w:r>
        <w:rPr>
          <w:rFonts w:hint="eastAsia" w:ascii="Arial" w:hAnsi="Arial" w:cs="Arial"/>
          <w:szCs w:val="21"/>
          <w:shd w:val="clear" w:color="auto" w:fill="FFFFFF"/>
          <w:lang w:eastAsia="zh-CN"/>
        </w:rPr>
        <w:t>。</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自动售货机根据库存、存放货币量、找零能力、所选项目等不同，在货币存入并进行选择时具有如下行为：交付产品不找零 ：交付产品找零：存入货币不足而不提供任何产品；库存不足而不提供任何产品。这一业务需求适合采用</w:t>
      </w:r>
      <w:r>
        <w:rPr>
          <w:rFonts w:hint="eastAsia" w:ascii="宋体" w:hAnsi="宋体" w:eastAsia="宋体"/>
          <w:szCs w:val="21"/>
          <w:u w:val="single"/>
        </w:rPr>
        <w:t>（44）</w:t>
      </w:r>
      <w:r>
        <w:rPr>
          <w:rFonts w:hint="eastAsia" w:ascii="宋体" w:hAnsi="宋体" w:eastAsia="宋体"/>
          <w:szCs w:val="21"/>
        </w:rPr>
        <w:t>模式设计实现，其类图如下图所示，其中</w:t>
      </w:r>
      <w:r>
        <w:rPr>
          <w:rFonts w:hint="eastAsia" w:ascii="宋体" w:hAnsi="宋体" w:eastAsia="宋体"/>
          <w:szCs w:val="21"/>
          <w:u w:val="single"/>
        </w:rPr>
        <w:t>（45）</w:t>
      </w:r>
      <w:r>
        <w:rPr>
          <w:rFonts w:hint="eastAsia" w:ascii="宋体" w:hAnsi="宋体" w:eastAsia="宋体"/>
          <w:szCs w:val="21"/>
        </w:rPr>
        <w:t>是客户程序使用的主要接口，可用状态来对其进行配置。此模式为</w:t>
      </w:r>
      <w:r>
        <w:rPr>
          <w:rFonts w:hint="eastAsia" w:ascii="宋体" w:hAnsi="宋体" w:eastAsia="宋体"/>
          <w:szCs w:val="21"/>
          <w:u w:val="single"/>
        </w:rPr>
        <w:t>（46）</w:t>
      </w:r>
      <w:r>
        <w:rPr>
          <w:rFonts w:hint="eastAsia" w:ascii="宋体" w:hAnsi="宋体" w:eastAsia="宋体"/>
          <w:szCs w:val="21"/>
        </w:rPr>
        <w:t>，体现的最主要的意图是</w:t>
      </w:r>
      <w:r>
        <w:rPr>
          <w:rFonts w:hint="eastAsia" w:ascii="宋体" w:hAnsi="宋体" w:eastAsia="宋体"/>
          <w:szCs w:val="21"/>
          <w:u w:val="single"/>
        </w:rPr>
        <w:t>（47）</w:t>
      </w:r>
      <w:r>
        <w:rPr>
          <w:rFonts w:hint="eastAsia" w:ascii="宋体" w:hAnsi="宋体" w:eastAsia="宋体"/>
          <w:szCs w:val="21"/>
        </w:rPr>
        <w:t>。</w:t>
      </w:r>
    </w:p>
    <w:p>
      <w:pPr>
        <w:spacing w:line="360" w:lineRule="auto"/>
        <w:ind w:firstLine="420"/>
        <w:rPr>
          <w:rFonts w:ascii="宋体" w:hAnsi="宋体" w:eastAsia="宋体"/>
          <w:szCs w:val="21"/>
        </w:rPr>
      </w:pPr>
      <w:r>
        <w:rPr>
          <w:rFonts w:ascii="Calibri" w:hAnsi="Calibri" w:eastAsia="宋体"/>
          <w:kern w:val="2"/>
          <w:sz w:val="21"/>
          <w:szCs w:val="22"/>
          <w:lang w:val="en-US" w:eastAsia="zh-CN" w:bidi="ar-SA"/>
        </w:rPr>
        <w:pict>
          <v:shape id="图片 24" o:spid="_x0000_s1032" type="#_x0000_t75" style="height:125.3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(44)A.观察者（Obeserver）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B.状态（State）</w:t>
      </w:r>
    </w:p>
    <w:p>
      <w:pPr>
        <w:spacing w:line="360" w:lineRule="auto"/>
        <w:ind w:left="420" w:firstLine="420" w:firstLineChars="200"/>
        <w:rPr>
          <w:rFonts w:ascii="宋体" w:hAnsi="宋体" w:eastAsia="宋体"/>
          <w:szCs w:val="21"/>
        </w:rPr>
      </w:pPr>
      <w:r>
        <w:rPr>
          <w:rFonts w:hint="eastAsia" w:ascii="宋体" w:hAnsi="宋体" w:eastAsia="宋体"/>
          <w:szCs w:val="21"/>
        </w:rPr>
        <w:t>C.策略（Stratehy）</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D.访问者（Visitor）</w:t>
      </w:r>
    </w:p>
    <w:p>
      <w:pPr>
        <w:spacing w:line="360" w:lineRule="auto"/>
        <w:ind w:firstLine="420"/>
        <w:rPr>
          <w:rFonts w:ascii="宋体" w:hAnsi="宋体" w:eastAsia="宋体"/>
          <w:szCs w:val="21"/>
        </w:rPr>
      </w:pPr>
      <w:r>
        <w:rPr>
          <w:rFonts w:hint="eastAsia" w:ascii="宋体" w:hAnsi="宋体" w:eastAsia="宋体"/>
          <w:szCs w:val="21"/>
        </w:rPr>
        <w:t>(45)A.VendingMachineState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B.Buy</w:t>
      </w:r>
    </w:p>
    <w:p>
      <w:pPr>
        <w:spacing w:line="360" w:lineRule="auto"/>
        <w:ind w:left="840"/>
        <w:rPr>
          <w:rFonts w:ascii="宋体" w:hAnsi="宋体" w:eastAsia="宋体"/>
          <w:szCs w:val="21"/>
        </w:rPr>
      </w:pPr>
      <w:r>
        <w:rPr>
          <w:rFonts w:ascii="宋体" w:hAnsi="宋体" w:eastAsia="宋体"/>
          <w:szCs w:val="21"/>
        </w:rPr>
        <w:t>C.VendingDepositState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D.VendingStockState</w:t>
      </w:r>
    </w:p>
    <w:p>
      <w:pPr>
        <w:spacing w:line="360" w:lineRule="auto"/>
        <w:ind w:firstLine="420"/>
        <w:rPr>
          <w:rFonts w:ascii="宋体" w:hAnsi="宋体" w:eastAsia="宋体"/>
          <w:szCs w:val="21"/>
        </w:rPr>
      </w:pPr>
      <w:r>
        <w:rPr>
          <w:rFonts w:hint="eastAsia" w:ascii="宋体" w:hAnsi="宋体" w:eastAsia="宋体"/>
          <w:szCs w:val="21"/>
        </w:rPr>
        <w:t>(46)A.创建型对象模式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B.结构型对象模式</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C.行为型类模式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D.行为型对象模式</w:t>
      </w:r>
    </w:p>
    <w:p>
      <w:pPr>
        <w:spacing w:line="360" w:lineRule="auto"/>
        <w:ind w:firstLine="420"/>
        <w:rPr>
          <w:rFonts w:ascii="宋体" w:hAnsi="宋体" w:eastAsia="宋体"/>
          <w:szCs w:val="21"/>
        </w:rPr>
      </w:pPr>
      <w:r>
        <w:rPr>
          <w:rFonts w:hint="eastAsia" w:ascii="宋体" w:hAnsi="宋体" w:eastAsia="宋体"/>
          <w:szCs w:val="21"/>
        </w:rPr>
        <w:t>(47)A.当一个对象状态改变时所有依赖它的对象得到通知并自动更新</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B.在不破坏封装性的前提下，捕获对象的内部状态并在对象之外保存</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C.一个对象在其内部状态改变时改变其行为</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D.将请求封装为对象从而可以使用不同的请求对客户进行参数化</w:t>
      </w:r>
    </w:p>
    <w:p>
      <w:pPr>
        <w:spacing w:line="360" w:lineRule="auto"/>
        <w:rPr>
          <w:rFonts w:ascii="宋体" w:hAnsi="宋体" w:eastAsia="宋体"/>
          <w:b/>
          <w:szCs w:val="21"/>
        </w:rPr>
      </w:pPr>
      <w:r>
        <w:rPr>
          <w:rFonts w:hint="eastAsia" w:ascii="宋体" w:hAnsi="宋体" w:eastAsia="宋体"/>
          <w:b/>
          <w:szCs w:val="21"/>
        </w:rPr>
        <w:t>【答案】B  A  D  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有State关键词  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p>
    <w:p>
      <w:pPr>
        <w:spacing w:line="360" w:lineRule="auto"/>
        <w:rPr>
          <w:rFonts w:ascii="宋体" w:hAnsi="宋体" w:eastAsia="宋体"/>
          <w:szCs w:val="21"/>
        </w:rPr>
      </w:pPr>
      <w:r>
        <w:rPr>
          <w:rFonts w:hint="eastAsia" w:ascii="宋体" w:hAnsi="宋体" w:eastAsia="宋体"/>
          <w:szCs w:val="21"/>
        </w:rPr>
        <w:t>是整个状态模式的基类也是对外的接口</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编译过程中进行的语法分析主要是分析</w:t>
      </w:r>
      <w:r>
        <w:rPr>
          <w:rFonts w:hint="eastAsia" w:ascii="宋体" w:hAnsi="宋体" w:eastAsia="宋体"/>
          <w:szCs w:val="21"/>
          <w:u w:val="single"/>
        </w:rPr>
        <w:t>（48）</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(48)A.源程序中的标识符是否合法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B.程序语句的含义是否合法</w:t>
      </w:r>
    </w:p>
    <w:p>
      <w:pPr>
        <w:spacing w:line="360" w:lineRule="auto"/>
        <w:ind w:left="420" w:firstLine="420" w:firstLineChars="200"/>
        <w:rPr>
          <w:rFonts w:ascii="宋体" w:hAnsi="宋体" w:eastAsia="宋体"/>
          <w:szCs w:val="21"/>
        </w:rPr>
      </w:pPr>
      <w:r>
        <w:rPr>
          <w:rFonts w:hint="eastAsia" w:ascii="宋体" w:hAnsi="宋体" w:eastAsia="宋体"/>
          <w:szCs w:val="21"/>
        </w:rPr>
        <w:t>C.程序语句的结构是否合法</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D.表达式的类型是否合法</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语法分析的任务是根据语言的语法规则分析单词串是否构成短语和句子，即表达式，语句和程序等基本语言结构，同时检查和处理程序中的语法错误。</w:t>
      </w:r>
    </w:p>
    <w:p>
      <w:pPr>
        <w:spacing w:line="360" w:lineRule="auto"/>
        <w:rPr>
          <w:rFonts w:ascii="宋体" w:hAnsi="宋体" w:eastAsia="宋体"/>
          <w:szCs w:val="21"/>
        </w:rPr>
      </w:pPr>
    </w:p>
    <w:p>
      <w:pPr>
        <w:spacing w:line="360" w:lineRule="auto"/>
        <w:ind w:firstLine="420"/>
        <w:rPr>
          <w:rFonts w:hint="eastAsia" w:ascii="宋体" w:hAnsi="宋体" w:eastAsia="宋体"/>
          <w:szCs w:val="21"/>
        </w:rPr>
      </w:pPr>
      <w:r>
        <w:rPr>
          <w:rFonts w:hint="eastAsia" w:ascii="宋体" w:hAnsi="宋体" w:eastAsia="宋体"/>
          <w:szCs w:val="21"/>
        </w:rPr>
        <w:t>某确定的有限自动机（DFA）的状态转换图如下图所示（0是初态，4是终态），则该DFA能识别</w:t>
      </w:r>
      <w:r>
        <w:rPr>
          <w:rFonts w:hint="eastAsia" w:ascii="宋体" w:hAnsi="宋体" w:eastAsia="宋体"/>
          <w:szCs w:val="21"/>
          <w:u w:val="single"/>
        </w:rPr>
        <w:t>（49）</w:t>
      </w:r>
      <w:r>
        <w:rPr>
          <w:rFonts w:hint="eastAsia" w:ascii="宋体" w:hAnsi="宋体" w:eastAsia="宋体"/>
          <w:szCs w:val="21"/>
        </w:rPr>
        <w:t>。</w:t>
      </w:r>
    </w:p>
    <w:p>
      <w:pPr>
        <w:spacing w:line="360" w:lineRule="auto"/>
        <w:ind w:firstLine="420"/>
        <w:rPr>
          <w:rFonts w:ascii="宋体" w:hAnsi="宋体" w:eastAsia="宋体"/>
          <w:szCs w:val="21"/>
        </w:rPr>
      </w:pPr>
      <w:r>
        <w:rPr>
          <w:rFonts w:ascii="Calibri" w:hAnsi="Calibri" w:eastAsia="宋体"/>
          <w:kern w:val="2"/>
          <w:sz w:val="21"/>
          <w:szCs w:val="22"/>
          <w:lang w:val="en-US" w:eastAsia="zh-CN" w:bidi="ar-SA"/>
        </w:rPr>
        <w:pict>
          <v:shape id="图片 25" o:spid="_x0000_s1033" type="#_x0000_t75" style="height:164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(49)</w:t>
      </w:r>
      <w:r>
        <w:rPr>
          <w:rFonts w:ascii="宋体" w:hAnsi="宋体" w:eastAsia="宋体"/>
          <w:szCs w:val="21"/>
        </w:rPr>
        <w:t>A.aaab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B.abab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C.bbba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D.abba</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一定是以b结束，aa...b或bb...b；</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函数main（） 、f（）的定义如下所示。调用函数f（）时，第一个参数采用传值 (call by value)方式，第二个参数采用传引用(call by referen)方式，则函数main（）执行后输出的值为</w:t>
      </w:r>
      <w:r>
        <w:rPr>
          <w:rFonts w:hint="eastAsia" w:ascii="宋体" w:hAnsi="宋体" w:eastAsia="宋体"/>
          <w:szCs w:val="21"/>
          <w:u w:val="single"/>
        </w:rPr>
        <w:t>（50）</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6" o:spid="_x0000_s1034" type="#_x0000_t75" style="height:112.5pt;width:371.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(50)</w:t>
      </w:r>
      <w:r>
        <w:rPr>
          <w:rFonts w:ascii="宋体" w:hAnsi="宋体" w:eastAsia="宋体"/>
          <w:szCs w:val="21"/>
        </w:rPr>
        <w:t>A.10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B.19</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C.20</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D.29</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x= 2*10-1=19  a=a+x=10+19=29  a是引用传递 所以结果为29</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采用三级结构/两级映像的数据库体系结构，如果对数据库的一张表创建聚簇索引，改变的是数据库的</w:t>
      </w:r>
      <w:r>
        <w:rPr>
          <w:rFonts w:hint="eastAsia" w:ascii="宋体" w:hAnsi="宋体" w:eastAsia="宋体"/>
          <w:szCs w:val="21"/>
          <w:u w:val="single"/>
        </w:rPr>
        <w:t>（51）</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(51)A.用户模式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B.外模式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C.模式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D.内模式</w:t>
      </w:r>
    </w:p>
    <w:p>
      <w:pPr>
        <w:spacing w:line="360" w:lineRule="auto"/>
        <w:rPr>
          <w:rFonts w:ascii="宋体" w:hAnsi="宋体" w:eastAsia="宋体"/>
          <w:b/>
          <w:color w:val="FF0000"/>
          <w:szCs w:val="21"/>
        </w:rPr>
      </w:pPr>
      <w:r>
        <w:rPr>
          <w:rFonts w:hint="eastAsia" w:ascii="宋体" w:hAnsi="宋体" w:eastAsia="宋体"/>
          <w:b/>
          <w:color w:val="FF0000"/>
          <w:szCs w:val="21"/>
        </w:rPr>
        <w:t>【答案】</w:t>
      </w:r>
      <w:r>
        <w:rPr>
          <w:rFonts w:hint="eastAsia" w:ascii="宋体" w:hAnsi="宋体"/>
          <w:b/>
          <w:color w:val="FF0000"/>
          <w:szCs w:val="21"/>
          <w:lang w:val="en-US" w:eastAsia="zh-CN"/>
        </w:rPr>
        <w:t>B</w:t>
      </w:r>
    </w:p>
    <w:p>
      <w:pPr>
        <w:rPr>
          <w:rFonts w:ascii="宋体" w:hAnsi="宋体" w:eastAsia="宋体"/>
          <w:b/>
          <w:szCs w:val="21"/>
        </w:rPr>
      </w:pPr>
      <w:r>
        <w:rPr>
          <w:rFonts w:hint="eastAsia" w:ascii="宋体" w:hAnsi="宋体" w:eastAsia="宋体"/>
          <w:b/>
          <w:szCs w:val="21"/>
        </w:rPr>
        <w:t>【解析】</w:t>
      </w:r>
      <w:r>
        <w:rPr>
          <w:rFonts w:hint="eastAsia" w:ascii="Times New Roman" w:hAnsi="Times New Roman"/>
        </w:rPr>
        <w:t>索引对应外模式；视图对应概念模式；基本表对应内模式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某企业的培训关系模式 R(培训科目，培训师，学生，成绩，时间，教室)， R的函数依赖集 F={培训科目→→培训师，(学生，培训科目)→成绩，(时间，教室)→培训科目，(时间，培训师)→教室，(时间，学生)→教室}。关系模式R的主键为</w:t>
      </w:r>
      <w:r>
        <w:rPr>
          <w:rFonts w:hint="eastAsia" w:ascii="宋体" w:hAnsi="宋体" w:eastAsia="宋体"/>
          <w:szCs w:val="21"/>
          <w:u w:val="single"/>
        </w:rPr>
        <w:t>（52）</w:t>
      </w:r>
      <w:r>
        <w:rPr>
          <w:rFonts w:hint="eastAsia" w:ascii="宋体" w:hAnsi="宋体" w:eastAsia="宋体"/>
          <w:szCs w:val="21"/>
        </w:rPr>
        <w:t>，其规范化程度最高达到</w:t>
      </w:r>
      <w:r>
        <w:rPr>
          <w:rFonts w:hint="eastAsia" w:ascii="宋体" w:hAnsi="宋体" w:eastAsia="宋体"/>
          <w:szCs w:val="21"/>
          <w:u w:val="single"/>
        </w:rPr>
        <w:t>（53）</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(52) A.(学生，培训科目）</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B.（时间，教室）</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C.(时间，培训师）</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D.（时间，学生）</w:t>
      </w:r>
    </w:p>
    <w:p>
      <w:pPr>
        <w:spacing w:line="360" w:lineRule="auto"/>
        <w:ind w:firstLine="420"/>
        <w:rPr>
          <w:rFonts w:ascii="宋体" w:hAnsi="宋体" w:eastAsia="宋体"/>
          <w:szCs w:val="21"/>
        </w:rPr>
      </w:pPr>
      <w:r>
        <w:rPr>
          <w:rFonts w:hint="eastAsia" w:ascii="宋体" w:hAnsi="宋体" w:eastAsia="宋体"/>
          <w:szCs w:val="21"/>
        </w:rPr>
        <w:t>（53</w:t>
      </w:r>
      <w:r>
        <w:rPr>
          <w:rFonts w:ascii="宋体" w:hAnsi="宋体" w:eastAsia="宋体"/>
          <w:szCs w:val="21"/>
        </w:rPr>
        <w:t>）</w:t>
      </w:r>
      <w:r>
        <w:rPr>
          <w:rFonts w:hint="eastAsia" w:ascii="宋体" w:hAnsi="宋体" w:eastAsia="宋体"/>
          <w:szCs w:val="21"/>
        </w:rPr>
        <w:t>A.1NF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B.2MF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C.3NF</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D.BCNF</w:t>
      </w:r>
    </w:p>
    <w:p>
      <w:pPr>
        <w:spacing w:line="360" w:lineRule="auto"/>
        <w:rPr>
          <w:rFonts w:ascii="宋体" w:hAnsi="宋体" w:eastAsia="宋体"/>
          <w:b/>
          <w:szCs w:val="21"/>
        </w:rPr>
      </w:pPr>
      <w:r>
        <w:rPr>
          <w:rFonts w:hint="eastAsia" w:ascii="宋体" w:hAnsi="宋体" w:eastAsia="宋体"/>
          <w:b/>
          <w:szCs w:val="21"/>
        </w:rPr>
        <w:t>【答案】D  B</w:t>
      </w:r>
    </w:p>
    <w:p>
      <w:pPr>
        <w:rPr>
          <w:rFonts w:ascii="宋体" w:hAnsi="宋体" w:eastAsia="宋体"/>
          <w:b/>
          <w:szCs w:val="21"/>
        </w:rPr>
      </w:pPr>
      <w:r>
        <w:rPr>
          <w:rFonts w:hint="eastAsia" w:ascii="宋体" w:hAnsi="宋体" w:eastAsia="宋体"/>
          <w:b/>
          <w:szCs w:val="21"/>
        </w:rPr>
        <w:t>【解析】</w:t>
      </w:r>
      <w:r>
        <w:rPr>
          <w:rFonts w:hint="eastAsia" w:ascii="Times New Roman" w:hAnsi="Times New Roman"/>
        </w:rPr>
        <w:t>第一空：做这类图先把依赖其它对象的去掉，不够的话再添加；第二空：属性不可再分，没有部分依赖，但是有传递依赖，（时间，学生）可以推出培训师。</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设关系模式R（U，F），其中: U= {A，B,C,D,E } ，F={A→B，DE→B，CB→E，E→A，B→D}。</w:t>
      </w:r>
      <w:r>
        <w:rPr>
          <w:rFonts w:hint="eastAsia" w:ascii="宋体" w:hAnsi="宋体" w:eastAsia="宋体"/>
          <w:szCs w:val="21"/>
          <w:u w:val="single"/>
        </w:rPr>
        <w:t>（54）</w:t>
      </w:r>
      <w:r>
        <w:rPr>
          <w:rFonts w:hint="eastAsia" w:ascii="宋体" w:hAnsi="宋体" w:eastAsia="宋体"/>
          <w:szCs w:val="21"/>
        </w:rPr>
        <w:t>为关系模式R的候选关键字。分解</w:t>
      </w:r>
      <w:r>
        <w:rPr>
          <w:rFonts w:hint="eastAsia" w:ascii="宋体" w:hAnsi="宋体" w:eastAsia="宋体"/>
          <w:szCs w:val="21"/>
          <w:u w:val="single"/>
        </w:rPr>
        <w:t>（55）</w:t>
      </w:r>
      <w:r>
        <w:rPr>
          <w:rFonts w:hint="eastAsia" w:ascii="宋体" w:hAnsi="宋体" w:eastAsia="宋体"/>
          <w:szCs w:val="21"/>
        </w:rPr>
        <w:t>是无损连接，并保持函数依赖的。</w:t>
      </w:r>
    </w:p>
    <w:p>
      <w:pPr>
        <w:spacing w:line="360" w:lineRule="auto"/>
        <w:ind w:firstLine="420"/>
        <w:rPr>
          <w:rFonts w:ascii="宋体" w:hAnsi="宋体" w:eastAsia="宋体"/>
          <w:szCs w:val="21"/>
        </w:rPr>
      </w:pPr>
      <w:r>
        <w:rPr>
          <w:rFonts w:hint="eastAsia" w:ascii="宋体" w:hAnsi="宋体" w:eastAsia="宋体"/>
          <w:szCs w:val="21"/>
        </w:rPr>
        <w:t>(54)</w:t>
      </w:r>
      <w:r>
        <w:rPr>
          <w:rFonts w:ascii="宋体" w:hAnsi="宋体" w:eastAsia="宋体"/>
          <w:szCs w:val="21"/>
        </w:rPr>
        <w:t>A.AB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B.DE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D.CE</w:t>
      </w:r>
    </w:p>
    <w:p>
      <w:pPr>
        <w:spacing w:line="360" w:lineRule="auto"/>
        <w:ind w:firstLine="420"/>
        <w:rPr>
          <w:rFonts w:ascii="宋体" w:hAnsi="宋体" w:eastAsia="宋体"/>
          <w:szCs w:val="21"/>
        </w:rPr>
      </w:pPr>
      <w:r>
        <w:rPr>
          <w:rFonts w:hint="eastAsia" w:ascii="宋体" w:hAnsi="宋体" w:eastAsia="宋体"/>
          <w:szCs w:val="21"/>
        </w:rPr>
        <w:t>(55)</w:t>
      </w:r>
      <w:r>
        <w:rPr>
          <w:rFonts w:ascii="宋体" w:hAnsi="宋体" w:eastAsia="宋体"/>
          <w:szCs w:val="21"/>
        </w:rPr>
        <w:t>A.</w:t>
      </w:r>
      <w:r>
        <w:rPr>
          <w:rFonts w:ascii="宋体" w:hAnsi="宋体" w:eastAsia="宋体"/>
          <w:kern w:val="2"/>
          <w:sz w:val="21"/>
          <w:szCs w:val="21"/>
          <w:lang w:val="en-US" w:eastAsia="zh-CN" w:bidi="ar-SA"/>
        </w:rPr>
        <w:pict>
          <v:shape id="图片 7" o:spid="_x0000_s1035" type="#_x0000_t75" style="height:21.75pt;width:219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B.</w:t>
      </w:r>
      <w:r>
        <w:rPr>
          <w:rFonts w:ascii="宋体" w:hAnsi="宋体" w:eastAsia="宋体"/>
          <w:kern w:val="2"/>
          <w:sz w:val="21"/>
          <w:szCs w:val="21"/>
          <w:lang w:val="en-US" w:eastAsia="zh-CN" w:bidi="ar-SA"/>
        </w:rPr>
        <w:pict>
          <v:shape id="图片 8" o:spid="_x0000_s1036" type="#_x0000_t75" style="height:19.5pt;width:215.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C.</w:t>
      </w:r>
      <w:r>
        <w:rPr>
          <w:rFonts w:ascii="宋体" w:hAnsi="宋体" w:eastAsia="宋体"/>
          <w:kern w:val="2"/>
          <w:sz w:val="21"/>
          <w:szCs w:val="21"/>
          <w:lang w:val="en-US" w:eastAsia="zh-CN" w:bidi="ar-SA"/>
        </w:rPr>
        <w:pict>
          <v:shape id="图片 9" o:spid="_x0000_s1037" type="#_x0000_t75" style="height:24.75pt;width:234.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D.</w:t>
      </w:r>
      <w:r>
        <w:rPr>
          <w:rFonts w:ascii="宋体" w:hAnsi="宋体" w:eastAsia="宋体"/>
          <w:kern w:val="2"/>
          <w:sz w:val="21"/>
          <w:szCs w:val="21"/>
          <w:lang w:val="en-US" w:eastAsia="zh-CN" w:bidi="ar-SA"/>
        </w:rPr>
        <w:pict>
          <v:shape id="图片 10" o:spid="_x0000_s1038" type="#_x0000_t75" style="height:23.25pt;width:25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【答案】D   D</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参考52；排除法，有选项中推导出的依赖关系不变，没有丢失元素</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在基于Web的电子商务应用中，访问存储于数据库中的业务对象的常用方式之一是</w:t>
      </w:r>
      <w:r>
        <w:rPr>
          <w:rFonts w:hint="eastAsia" w:ascii="宋体" w:hAnsi="宋体" w:eastAsia="宋体"/>
          <w:szCs w:val="21"/>
          <w:u w:val="single"/>
        </w:rPr>
        <w:t>（56）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(56)</w:t>
      </w:r>
      <w:r>
        <w:rPr>
          <w:rFonts w:ascii="宋体" w:hAnsi="宋体" w:eastAsia="宋体"/>
          <w:szCs w:val="21"/>
        </w:rPr>
        <w:t>A.JDBC</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B.XML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C.CGI</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D.COM</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JDBC：Java数据库连接模式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设S是一个长度为n的非空字符串，其中的字符各不相同，则其互异的非平凡子串（非空且不同于S本身）个数为</w:t>
      </w:r>
      <w:r>
        <w:rPr>
          <w:rFonts w:hint="eastAsia" w:ascii="宋体" w:hAnsi="宋体" w:eastAsia="宋体"/>
          <w:szCs w:val="21"/>
          <w:u w:val="single"/>
        </w:rPr>
        <w:t>（57）</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(57)</w:t>
      </w:r>
      <w:r>
        <w:rPr>
          <w:rFonts w:ascii="宋体" w:hAnsi="宋体" w:eastAsia="宋体"/>
          <w:szCs w:val="21"/>
        </w:rPr>
        <w:t>A.2n-1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B.n2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C.n(n+1)/2</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 xml:space="preserve">  </w:t>
      </w:r>
      <w:r>
        <w:rPr>
          <w:rFonts w:ascii="宋体" w:hAnsi="宋体" w:eastAsia="宋体"/>
          <w:szCs w:val="21"/>
        </w:rPr>
        <w:t>D.(n+2) (n-1)/2</w:t>
      </w:r>
    </w:p>
    <w:p>
      <w:pPr>
        <w:spacing w:line="360" w:lineRule="auto"/>
        <w:rPr>
          <w:rFonts w:ascii="宋体" w:hAnsi="宋体" w:eastAsia="宋体"/>
          <w:b/>
          <w:szCs w:val="21"/>
        </w:rPr>
      </w:pPr>
      <w:r>
        <w:rPr>
          <w:rFonts w:hint="eastAsia" w:ascii="宋体" w:hAnsi="宋体" w:eastAsia="宋体"/>
          <w:b/>
          <w:szCs w:val="21"/>
        </w:rPr>
        <w:t>【答案】D</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假设n=1,2,3排除法</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假设某消息中只包含7个字符怡{a,b,c,d,e,f,g}，折7个字符在消息中出现的次数为{5,24,8,17,34,f4,13}，利用哈夫曼树（最优二叉树）为该消息中的字符构造符合前缀编码要求的不等长编码。各字符的编码长度分别为</w:t>
      </w:r>
      <w:r>
        <w:rPr>
          <w:rFonts w:hint="eastAsia" w:ascii="宋体" w:hAnsi="宋体" w:eastAsia="宋体"/>
          <w:szCs w:val="21"/>
          <w:u w:val="single"/>
        </w:rPr>
        <w:t>（58）</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(58)</w:t>
      </w:r>
      <w:r>
        <w:rPr>
          <w:rFonts w:ascii="宋体" w:hAnsi="宋体" w:eastAsia="宋体"/>
          <w:szCs w:val="21"/>
        </w:rPr>
        <w:t>A.a:4,b:2,c:3,d:3,e:2,f:4,g:3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B.a:6,b:2,c:5,d:3,e:1,f:6,g:4</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C.a:3,b:3,c:3,d:3,e:3,f:2,g:3</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D.a:2,b:6,c:3,d:5,e:6,f:1,g:4</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ascii="Calibri" w:hAnsi="Calibri" w:eastAsia="宋体"/>
          <w:kern w:val="2"/>
          <w:sz w:val="21"/>
          <w:szCs w:val="22"/>
          <w:lang w:val="en-US" w:eastAsia="zh-CN" w:bidi="ar-SA"/>
        </w:rPr>
        <w:pict>
          <v:shape id="图片 22" o:spid="_x0000_s1039" type="#_x0000_t75" style="height:195.75pt;width:395.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设某二叉树采用二叉链表表示（即结点的两个指针分别指示左、右孩子）。当该二叉树包含k个节点时，其二叉链表节点中必有</w:t>
      </w:r>
      <w:r>
        <w:rPr>
          <w:rFonts w:hint="eastAsia" w:ascii="宋体" w:hAnsi="宋体" w:eastAsia="宋体"/>
          <w:szCs w:val="21"/>
          <w:u w:val="single"/>
        </w:rPr>
        <w:t>（59）</w:t>
      </w:r>
      <w:r>
        <w:rPr>
          <w:rFonts w:hint="eastAsia" w:ascii="宋体" w:hAnsi="宋体" w:eastAsia="宋体"/>
          <w:szCs w:val="21"/>
        </w:rPr>
        <w:t>个空的汉子指针。</w:t>
      </w:r>
    </w:p>
    <w:p>
      <w:pPr>
        <w:spacing w:line="360" w:lineRule="auto"/>
        <w:ind w:firstLine="420"/>
        <w:rPr>
          <w:rFonts w:ascii="宋体" w:hAnsi="宋体" w:eastAsia="宋体"/>
          <w:szCs w:val="21"/>
        </w:rPr>
      </w:pPr>
      <w:r>
        <w:rPr>
          <w:rFonts w:hint="eastAsia" w:ascii="宋体" w:hAnsi="宋体" w:eastAsia="宋体"/>
          <w:szCs w:val="21"/>
        </w:rPr>
        <w:t>(59)</w:t>
      </w:r>
      <w:r>
        <w:rPr>
          <w:rFonts w:ascii="宋体" w:hAnsi="宋体" w:eastAsia="宋体"/>
          <w:szCs w:val="21"/>
        </w:rPr>
        <w:t>A.k-1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B.k</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C.k+1</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D.2k</w:t>
      </w:r>
    </w:p>
    <w:p>
      <w:pPr>
        <w:spacing w:line="360" w:lineRule="auto"/>
        <w:rPr>
          <w:rFonts w:ascii="宋体" w:hAnsi="宋体" w:eastAsia="宋体"/>
          <w:b/>
          <w:szCs w:val="21"/>
        </w:rPr>
      </w:pPr>
      <w:r>
        <w:rPr>
          <w:rFonts w:hint="eastAsia" w:ascii="宋体" w:hAnsi="宋体" w:eastAsia="宋体"/>
          <w:b/>
          <w:szCs w:val="21"/>
        </w:rPr>
        <w:t>【答案】C</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二叉树的的二叉链表存储结构中每个结点有2个指针。每个结点有0个、1个或者2个空指针对应有2个、1个、0个非空指针。</w:t>
      </w:r>
    </w:p>
    <w:p>
      <w:pPr>
        <w:spacing w:line="360" w:lineRule="auto"/>
        <w:rPr>
          <w:rFonts w:ascii="宋体" w:hAnsi="宋体" w:eastAsia="宋体"/>
          <w:szCs w:val="21"/>
        </w:rPr>
      </w:pPr>
      <w:r>
        <w:rPr>
          <w:rFonts w:hint="eastAsia" w:ascii="宋体" w:hAnsi="宋体" w:eastAsia="宋体"/>
          <w:szCs w:val="21"/>
        </w:rPr>
        <w:t>二叉树中边的个数等于非空指针的个数。</w:t>
      </w:r>
    </w:p>
    <w:p>
      <w:pPr>
        <w:spacing w:line="360" w:lineRule="auto"/>
        <w:rPr>
          <w:rFonts w:ascii="宋体" w:hAnsi="宋体" w:eastAsia="宋体"/>
          <w:szCs w:val="21"/>
        </w:rPr>
      </w:pPr>
      <w:r>
        <w:rPr>
          <w:rFonts w:hint="eastAsia" w:ascii="宋体" w:hAnsi="宋体" w:eastAsia="宋体"/>
          <w:szCs w:val="21"/>
        </w:rPr>
        <w:t>假设二叉树中节点的总个数为N,</w:t>
      </w:r>
    </w:p>
    <w:p>
      <w:pPr>
        <w:spacing w:line="360" w:lineRule="auto"/>
        <w:rPr>
          <w:rFonts w:ascii="宋体" w:hAnsi="宋体" w:eastAsia="宋体"/>
          <w:szCs w:val="21"/>
        </w:rPr>
      </w:pPr>
      <w:r>
        <w:rPr>
          <w:rFonts w:hint="eastAsia" w:ascii="宋体" w:hAnsi="宋体" w:eastAsia="宋体"/>
          <w:szCs w:val="21"/>
        </w:rPr>
        <w:t>假设二叉树中边的个数为M</w:t>
      </w:r>
    </w:p>
    <w:p>
      <w:pPr>
        <w:spacing w:line="360" w:lineRule="auto"/>
        <w:rPr>
          <w:rFonts w:ascii="宋体" w:hAnsi="宋体" w:eastAsia="宋体"/>
          <w:szCs w:val="21"/>
        </w:rPr>
      </w:pPr>
      <w:r>
        <w:rPr>
          <w:rFonts w:hint="eastAsia" w:ascii="宋体" w:hAnsi="宋体" w:eastAsia="宋体"/>
          <w:szCs w:val="21"/>
        </w:rPr>
        <w:t>假设二叉树中度为0的结点的个数为n0,</w:t>
      </w:r>
    </w:p>
    <w:p>
      <w:pPr>
        <w:spacing w:line="360" w:lineRule="auto"/>
        <w:rPr>
          <w:rFonts w:ascii="宋体" w:hAnsi="宋体" w:eastAsia="宋体"/>
          <w:szCs w:val="21"/>
        </w:rPr>
      </w:pPr>
      <w:r>
        <w:rPr>
          <w:rFonts w:hint="eastAsia" w:ascii="宋体" w:hAnsi="宋体" w:eastAsia="宋体"/>
          <w:szCs w:val="21"/>
        </w:rPr>
        <w:t>假设二叉树中度为1的结点的个数为n1，</w:t>
      </w:r>
    </w:p>
    <w:p>
      <w:pPr>
        <w:spacing w:line="360" w:lineRule="auto"/>
        <w:rPr>
          <w:rFonts w:ascii="宋体" w:hAnsi="宋体" w:eastAsia="宋体"/>
          <w:szCs w:val="21"/>
        </w:rPr>
      </w:pPr>
      <w:r>
        <w:rPr>
          <w:rFonts w:hint="eastAsia" w:ascii="宋体" w:hAnsi="宋体" w:eastAsia="宋体"/>
          <w:szCs w:val="21"/>
        </w:rPr>
        <w:t>假设二叉树中度为2的结点的个数为n2.</w:t>
      </w:r>
    </w:p>
    <w:p>
      <w:pPr>
        <w:spacing w:line="360" w:lineRule="auto"/>
        <w:rPr>
          <w:rFonts w:ascii="宋体" w:hAnsi="宋体" w:eastAsia="宋体"/>
          <w:szCs w:val="21"/>
        </w:rPr>
      </w:pPr>
      <w:r>
        <w:rPr>
          <w:rFonts w:hint="eastAsia" w:ascii="宋体" w:hAnsi="宋体" w:eastAsia="宋体"/>
          <w:szCs w:val="21"/>
        </w:rPr>
        <w:t>所以有 n0+n1+n2=N -------------（1）</w:t>
      </w:r>
    </w:p>
    <w:p>
      <w:pPr>
        <w:spacing w:line="360" w:lineRule="auto"/>
        <w:rPr>
          <w:rFonts w:ascii="宋体" w:hAnsi="宋体" w:eastAsia="宋体"/>
          <w:szCs w:val="21"/>
        </w:rPr>
      </w:pPr>
      <w:r>
        <w:rPr>
          <w:rFonts w:hint="eastAsia" w:ascii="宋体" w:hAnsi="宋体" w:eastAsia="宋体"/>
          <w:szCs w:val="21"/>
        </w:rPr>
        <w:t>二叉树中除了根结点之外，其他的结点都有一条便进入该结点，所以二叉树中边的总个数为M=N-1;-------（2）</w:t>
      </w:r>
    </w:p>
    <w:p>
      <w:pPr>
        <w:spacing w:line="360" w:lineRule="auto"/>
        <w:rPr>
          <w:rFonts w:ascii="宋体" w:hAnsi="宋体" w:eastAsia="宋体"/>
          <w:szCs w:val="21"/>
        </w:rPr>
      </w:pPr>
      <w:r>
        <w:rPr>
          <w:rFonts w:hint="eastAsia" w:ascii="宋体" w:hAnsi="宋体" w:eastAsia="宋体"/>
          <w:szCs w:val="21"/>
        </w:rPr>
        <w:t>又 M=n1+2*n2;-------------------------（3）</w:t>
      </w:r>
    </w:p>
    <w:p>
      <w:pPr>
        <w:spacing w:line="360" w:lineRule="auto"/>
        <w:rPr>
          <w:rFonts w:ascii="宋体" w:hAnsi="宋体" w:eastAsia="宋体"/>
          <w:szCs w:val="21"/>
        </w:rPr>
      </w:pPr>
      <w:r>
        <w:rPr>
          <w:rFonts w:hint="eastAsia" w:ascii="宋体" w:hAnsi="宋体" w:eastAsia="宋体"/>
          <w:szCs w:val="21"/>
        </w:rPr>
        <w:t>所以由 （1）（2）（3）可得 n0=n2+1;--------------------（4）</w:t>
      </w:r>
    </w:p>
    <w:p>
      <w:pPr>
        <w:spacing w:line="360" w:lineRule="auto"/>
        <w:rPr>
          <w:rFonts w:ascii="宋体" w:hAnsi="宋体" w:eastAsia="宋体"/>
          <w:szCs w:val="21"/>
        </w:rPr>
      </w:pPr>
      <w:r>
        <w:rPr>
          <w:rFonts w:hint="eastAsia" w:ascii="宋体" w:hAnsi="宋体" w:eastAsia="宋体"/>
          <w:szCs w:val="21"/>
        </w:rPr>
        <w:t xml:space="preserve">设空节点的 个数为 K ,则K=2*n0+n1-------------------(5) </w:t>
      </w:r>
    </w:p>
    <w:p>
      <w:pPr>
        <w:spacing w:line="360" w:lineRule="auto"/>
        <w:rPr>
          <w:rFonts w:ascii="宋体" w:hAnsi="宋体" w:eastAsia="宋体"/>
          <w:szCs w:val="21"/>
        </w:rPr>
      </w:pPr>
      <w:r>
        <w:rPr>
          <w:rFonts w:hint="eastAsia" w:ascii="宋体" w:hAnsi="宋体" w:eastAsia="宋体"/>
          <w:szCs w:val="21"/>
        </w:rPr>
        <w:t>结合（1）（4）（5）可以得到 K=N+1. (空指针的的个数比结点总个数多1)</w:t>
      </w:r>
    </w:p>
    <w:p>
      <w:pPr>
        <w:spacing w:line="360" w:lineRule="auto"/>
        <w:rPr>
          <w:rFonts w:ascii="宋体" w:hAnsi="宋体" w:eastAsia="宋体"/>
          <w:szCs w:val="21"/>
        </w:rPr>
      </w:pPr>
      <w:r>
        <w:rPr>
          <w:rFonts w:hint="eastAsia" w:ascii="宋体" w:hAnsi="宋体" w:eastAsia="宋体"/>
          <w:szCs w:val="21"/>
        </w:rPr>
        <w:t>由（2）可以知道 边数M=N-1;(二叉树的边数为结点个数减1)</w:t>
      </w:r>
    </w:p>
    <w:p>
      <w:pPr>
        <w:spacing w:line="360" w:lineRule="auto"/>
        <w:rPr>
          <w:rFonts w:ascii="宋体" w:hAnsi="宋体" w:eastAsia="宋体"/>
          <w:szCs w:val="21"/>
        </w:rPr>
      </w:pPr>
      <w:r>
        <w:rPr>
          <w:rFonts w:hint="eastAsia" w:ascii="宋体" w:hAnsi="宋体" w:eastAsia="宋体"/>
          <w:szCs w:val="21"/>
        </w:rPr>
        <w:t>由（4）可以知道度为0的结点的个数（叶子结点个数）=度为2的结点个数+1 （n0=n2+1;）</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以下关于无向连通图G的叙述中，不正确的是</w:t>
      </w:r>
      <w:r>
        <w:rPr>
          <w:rFonts w:hint="eastAsia" w:ascii="宋体" w:hAnsi="宋体" w:eastAsia="宋体"/>
          <w:szCs w:val="21"/>
          <w:u w:val="single"/>
        </w:rPr>
        <w:t>（60）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(60)A.G中任意两个顶点之间均有边存在</w:t>
      </w:r>
    </w:p>
    <w:p>
      <w:pPr>
        <w:spacing w:line="360" w:lineRule="auto"/>
        <w:ind w:left="420" w:firstLine="420"/>
        <w:rPr>
          <w:rFonts w:ascii="宋体" w:hAnsi="宋体" w:eastAsia="宋体"/>
          <w:szCs w:val="21"/>
        </w:rPr>
      </w:pPr>
      <w:r>
        <w:rPr>
          <w:rFonts w:hint="eastAsia" w:ascii="宋体" w:hAnsi="宋体" w:eastAsia="宋体"/>
          <w:szCs w:val="21"/>
        </w:rPr>
        <w:t>B.G中任意两个顶点之间存在路径</w:t>
      </w:r>
    </w:p>
    <w:p>
      <w:pPr>
        <w:spacing w:line="360" w:lineRule="auto"/>
        <w:ind w:left="420" w:firstLine="420"/>
        <w:rPr>
          <w:rFonts w:ascii="宋体" w:hAnsi="宋体" w:eastAsia="宋体"/>
          <w:szCs w:val="21"/>
        </w:rPr>
      </w:pPr>
      <w:r>
        <w:rPr>
          <w:rFonts w:hint="eastAsia" w:ascii="宋体" w:hAnsi="宋体" w:eastAsia="宋体"/>
          <w:szCs w:val="21"/>
        </w:rPr>
        <w:t>C.从G中任意顶点出发可遍历图中所有顶点</w:t>
      </w:r>
    </w:p>
    <w:p>
      <w:pPr>
        <w:spacing w:line="360" w:lineRule="auto"/>
        <w:ind w:left="420" w:firstLine="420"/>
        <w:rPr>
          <w:rFonts w:ascii="宋体" w:hAnsi="宋体" w:eastAsia="宋体"/>
          <w:szCs w:val="21"/>
        </w:rPr>
      </w:pPr>
      <w:r>
        <w:rPr>
          <w:rFonts w:hint="eastAsia" w:ascii="宋体" w:hAnsi="宋体" w:eastAsia="宋体"/>
          <w:szCs w:val="21"/>
        </w:rPr>
        <w:t>D.G的临接矩阵是对称矩阵</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在连通图中可能有两个顶点不存在直接相连的边。</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两个递增序列A和B的长度分别为m和n(m&lt;n 且m与n接近)，将二者归井为一个长度为m+n的递增序列。当元素关系为</w:t>
      </w:r>
      <w:r>
        <w:rPr>
          <w:rFonts w:hint="eastAsia" w:ascii="宋体" w:hAnsi="宋体" w:eastAsia="宋体"/>
          <w:szCs w:val="21"/>
          <w:u w:val="single"/>
        </w:rPr>
        <w:t>（61）</w:t>
      </w:r>
      <w:r>
        <w:rPr>
          <w:rFonts w:hint="eastAsia" w:ascii="宋体" w:hAnsi="宋体" w:eastAsia="宋体"/>
          <w:szCs w:val="21"/>
        </w:rPr>
        <w:t>，归并过程中元素的比较次数最少。</w:t>
      </w:r>
    </w:p>
    <w:p>
      <w:pPr>
        <w:spacing w:line="360" w:lineRule="auto"/>
        <w:ind w:firstLine="420"/>
        <w:rPr>
          <w:rFonts w:ascii="宋体" w:hAnsi="宋体" w:eastAsia="宋体"/>
          <w:szCs w:val="21"/>
        </w:rPr>
      </w:pPr>
      <w:r>
        <w:rPr>
          <w:rFonts w:hint="eastAsia" w:ascii="宋体" w:hAnsi="宋体" w:eastAsia="宋体"/>
          <w:szCs w:val="21"/>
        </w:rPr>
        <w:t>(61)</w:t>
      </w:r>
      <w:r>
        <w:rPr>
          <w:rFonts w:ascii="宋体" w:hAnsi="宋体" w:eastAsia="宋体"/>
          <w:szCs w:val="21"/>
        </w:rPr>
        <w:t>A.</w:t>
      </w:r>
      <w:r>
        <w:rPr>
          <w:rFonts w:ascii="宋体" w:hAnsi="宋体" w:eastAsia="宋体"/>
          <w:kern w:val="2"/>
          <w:sz w:val="21"/>
          <w:szCs w:val="21"/>
          <w:lang w:val="en-US" w:eastAsia="zh-CN" w:bidi="ar-SA"/>
        </w:rPr>
        <w:pict>
          <v:shape id="图片 11" o:spid="_x0000_s1040" type="#_x0000_t75" style="height:21.75pt;width:336.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ind w:left="420" w:firstLine="420"/>
        <w:rPr>
          <w:rFonts w:ascii="宋体" w:hAnsi="宋体" w:eastAsia="宋体"/>
          <w:szCs w:val="21"/>
        </w:rPr>
      </w:pPr>
      <w:r>
        <w:rPr>
          <w:rFonts w:ascii="宋体" w:hAnsi="宋体" w:eastAsia="宋体"/>
          <w:szCs w:val="21"/>
        </w:rPr>
        <w:t>B.</w:t>
      </w:r>
      <w:r>
        <w:rPr>
          <w:rFonts w:ascii="宋体" w:hAnsi="宋体" w:eastAsia="宋体"/>
          <w:kern w:val="2"/>
          <w:sz w:val="21"/>
          <w:szCs w:val="21"/>
          <w:lang w:val="en-US" w:eastAsia="zh-CN" w:bidi="ar-SA"/>
        </w:rPr>
        <w:pict>
          <v:shape id="图片 12" o:spid="_x0000_s1041" type="#_x0000_t75" style="height:23.65pt;width:340.6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w:t>
      </w:r>
      <w:r>
        <w:rPr>
          <w:rFonts w:ascii="宋体" w:hAnsi="宋体" w:eastAsia="宋体"/>
          <w:kern w:val="2"/>
          <w:sz w:val="21"/>
          <w:szCs w:val="21"/>
          <w:lang w:val="en-US" w:eastAsia="zh-CN" w:bidi="ar-SA"/>
        </w:rPr>
        <w:pict>
          <v:shape id="图片 13" o:spid="_x0000_s1042" type="#_x0000_t75" style="height:22.9pt;width:33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w:t>
      </w:r>
      <w:r>
        <w:rPr>
          <w:rFonts w:ascii="宋体" w:hAnsi="宋体" w:eastAsia="宋体"/>
          <w:kern w:val="2"/>
          <w:sz w:val="21"/>
          <w:szCs w:val="21"/>
          <w:lang w:val="en-US" w:eastAsia="zh-CN" w:bidi="ar-SA"/>
        </w:rPr>
        <w:pict>
          <v:shape id="图片 14" o:spid="_x0000_s1043" type="#_x0000_t75" style="height:25.35pt;width:324.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若A的最大元素小于B的最小元素，则只需要比较m次，这时归并过程中元素的比较次数最少。</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求解两个长度为n的序列X和Y的一个最长公共序列（如序列ABCBDAB和BDCABA的一个最长公共子序列为BCBA）可以采用多种计算方法。如可以采用蛮力法，对X的每一个子序列，判断其是否也是Y的子序列，最后求出最长的即可，该方法的时间复杂度为</w:t>
      </w:r>
      <w:r>
        <w:rPr>
          <w:rFonts w:hint="eastAsia" w:ascii="宋体" w:hAnsi="宋体" w:eastAsia="宋体"/>
          <w:szCs w:val="21"/>
          <w:u w:val="single"/>
        </w:rPr>
        <w:t>（62）</w:t>
      </w:r>
      <w:r>
        <w:rPr>
          <w:rFonts w:hint="eastAsia" w:ascii="宋体" w:hAnsi="宋体" w:eastAsia="宋体"/>
          <w:szCs w:val="21"/>
        </w:rPr>
        <w:t>。经分析发现该问题具有最优子序列，可以定义序列成都分别为i和j的两个序列X和Y的最长公共子序列的成都为C[I,j]，如下式所示。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5" o:spid="_x0000_s1044" type="#_x0000_t75" style="height:88.5pt;width:415.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ind w:firstLine="420"/>
        <w:rPr>
          <w:rFonts w:ascii="宋体" w:hAnsi="宋体" w:eastAsia="宋体"/>
          <w:szCs w:val="21"/>
        </w:rPr>
      </w:pPr>
      <w:r>
        <w:rPr>
          <w:rFonts w:hint="eastAsia" w:ascii="宋体" w:hAnsi="宋体" w:eastAsia="宋体"/>
          <w:szCs w:val="21"/>
        </w:rPr>
        <w:t>(62)</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ind w:firstLine="420"/>
        <w:rPr>
          <w:rFonts w:ascii="宋体" w:hAnsi="宋体" w:eastAsia="宋体"/>
          <w:szCs w:val="21"/>
        </w:rPr>
      </w:pPr>
      <w:r>
        <w:rPr>
          <w:rFonts w:hint="eastAsia" w:ascii="宋体" w:hAnsi="宋体" w:eastAsia="宋体"/>
          <w:szCs w:val="21"/>
        </w:rPr>
        <w:t>(63)</w:t>
      </w:r>
      <w:r>
        <w:rPr>
          <w:rFonts w:ascii="宋体" w:hAnsi="宋体" w:eastAsia="宋体"/>
          <w:szCs w:val="21"/>
        </w:rPr>
        <w:t>A.O(n²)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B.O(n²lgn)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C.O(n³)</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D.O(n2)</w:t>
      </w:r>
    </w:p>
    <w:p>
      <w:pPr>
        <w:spacing w:line="360" w:lineRule="auto"/>
        <w:rPr>
          <w:rFonts w:ascii="宋体" w:hAnsi="宋体" w:eastAsia="宋体"/>
          <w:b/>
          <w:szCs w:val="21"/>
        </w:rPr>
      </w:pPr>
      <w:r>
        <w:rPr>
          <w:rFonts w:hint="eastAsia" w:ascii="宋体" w:hAnsi="宋体" w:eastAsia="宋体"/>
          <w:b/>
          <w:szCs w:val="21"/>
        </w:rPr>
        <w:t>【答案】D  A</w:t>
      </w:r>
    </w:p>
    <w:p>
      <w:pPr>
        <w:rPr>
          <w:rFonts w:ascii="宋体" w:hAnsi="宋体" w:eastAsia="宋体"/>
          <w:b/>
          <w:szCs w:val="21"/>
        </w:rPr>
      </w:pPr>
      <w:r>
        <w:rPr>
          <w:rFonts w:hint="eastAsia" w:ascii="宋体" w:hAnsi="宋体" w:eastAsia="宋体"/>
          <w:b/>
          <w:szCs w:val="21"/>
        </w:rPr>
        <w:t>【解析】</w:t>
      </w:r>
      <w:r>
        <w:rPr>
          <w:rFonts w:hint="eastAsia" w:ascii="Times New Roman" w:hAnsi="Times New Roman"/>
        </w:rPr>
        <w:t>第二个空是动态规划法时间复杂度为O(n)</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现需要对一个基本有序的数组进行排序。此时最适宜采用的算法为</w:t>
      </w:r>
      <w:r>
        <w:rPr>
          <w:rFonts w:hint="eastAsia" w:ascii="宋体" w:hAnsi="宋体" w:eastAsia="宋体"/>
          <w:szCs w:val="21"/>
          <w:u w:val="single"/>
        </w:rPr>
        <w:t>（64）</w:t>
      </w:r>
      <w:r>
        <w:rPr>
          <w:rFonts w:hint="eastAsia" w:ascii="宋体" w:hAnsi="宋体" w:eastAsia="宋体"/>
          <w:szCs w:val="21"/>
        </w:rPr>
        <w:t>排算法，时间复杂度为</w:t>
      </w:r>
      <w:r>
        <w:rPr>
          <w:rFonts w:hint="eastAsia" w:ascii="宋体" w:hAnsi="宋体" w:eastAsia="宋体"/>
          <w:szCs w:val="21"/>
          <w:u w:val="single"/>
        </w:rPr>
        <w:t>（65）</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(64)A.插入</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B.快速</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C.归并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D.堆</w:t>
      </w:r>
    </w:p>
    <w:p>
      <w:pPr>
        <w:spacing w:line="360" w:lineRule="auto"/>
        <w:ind w:firstLine="420"/>
        <w:rPr>
          <w:rFonts w:ascii="宋体" w:hAnsi="宋体" w:eastAsia="宋体"/>
          <w:szCs w:val="21"/>
        </w:rPr>
      </w:pPr>
      <w:r>
        <w:rPr>
          <w:rFonts w:hint="eastAsia" w:ascii="宋体" w:hAnsi="宋体" w:eastAsia="宋体"/>
          <w:szCs w:val="21"/>
        </w:rPr>
        <w:t>(65)A.O(n)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B.O(nlgn)</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C.O(n²)</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D.O(n²lgn)</w:t>
      </w:r>
    </w:p>
    <w:p>
      <w:pPr>
        <w:spacing w:line="360" w:lineRule="auto"/>
        <w:rPr>
          <w:rFonts w:ascii="宋体" w:hAnsi="宋体" w:eastAsia="宋体"/>
          <w:b/>
          <w:color w:val="FF0000"/>
          <w:szCs w:val="21"/>
        </w:rPr>
      </w:pPr>
      <w:r>
        <w:rPr>
          <w:rFonts w:hint="eastAsia" w:ascii="宋体" w:hAnsi="宋体" w:eastAsia="宋体"/>
          <w:b/>
          <w:color w:val="FF0000"/>
          <w:szCs w:val="21"/>
        </w:rPr>
        <w:t>【答案】</w:t>
      </w:r>
      <w:r>
        <w:rPr>
          <w:rFonts w:hint="eastAsia" w:ascii="宋体" w:hAnsi="宋体"/>
          <w:b/>
          <w:color w:val="FF0000"/>
          <w:szCs w:val="21"/>
          <w:lang w:val="en-US" w:eastAsia="zh-CN"/>
        </w:rPr>
        <w:t>A</w:t>
      </w:r>
      <w:r>
        <w:rPr>
          <w:rFonts w:hint="eastAsia" w:ascii="宋体" w:hAnsi="宋体" w:eastAsia="宋体"/>
          <w:b/>
          <w:color w:val="FF0000"/>
          <w:szCs w:val="21"/>
        </w:rPr>
        <w:t xml:space="preserve">  </w:t>
      </w:r>
      <w:r>
        <w:rPr>
          <w:rFonts w:hint="eastAsia" w:ascii="宋体" w:hAnsi="宋体"/>
          <w:b/>
          <w:color w:val="FF0000"/>
          <w:szCs w:val="21"/>
          <w:lang w:val="en-US" w:eastAsia="zh-CN"/>
        </w:rPr>
        <w:t>A</w:t>
      </w:r>
    </w:p>
    <w:p>
      <w:pPr>
        <w:spacing w:line="360" w:lineRule="auto"/>
        <w:rPr>
          <w:rFonts w:ascii="宋体" w:hAnsi="宋体" w:eastAsia="宋体"/>
          <w:b/>
          <w:szCs w:val="21"/>
        </w:rPr>
      </w:pPr>
      <w:r>
        <w:rPr>
          <w:rFonts w:hint="eastAsia" w:ascii="宋体" w:hAnsi="宋体" w:eastAsia="宋体"/>
          <w:b/>
          <w:szCs w:val="21"/>
        </w:rPr>
        <w:t>【解析】</w:t>
      </w:r>
      <w:r>
        <w:rPr>
          <w:rFonts w:hint="eastAsia" w:ascii="Times New Roman" w:hAnsi="Times New Roman"/>
        </w:rPr>
        <w:t>插入排序对基本有序的数组排序速度快；插入排序的时间复杂度都是O()</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相比于TCP ，UDP的优势为</w:t>
      </w:r>
      <w:r>
        <w:rPr>
          <w:rFonts w:hint="eastAsia" w:ascii="宋体" w:hAnsi="宋体" w:eastAsia="宋体"/>
          <w:szCs w:val="21"/>
          <w:u w:val="single"/>
        </w:rPr>
        <w:t>（66）</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(66)A.可靠传输</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B.开消较小</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C.拥塞控制</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D.流量控制</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TCP与UDP区别：1、TCP面向连接（如打电话要先拨号建立连接）;UDP是无连接的，即发送数据之前不需要建立连接；2、TCP提供可靠的服务。也就是说，通过TCP连接传送的数据，无差错，不丢失，不重复，且按序到达;UDP尽最大努力交付，即不保证可靠交付；3、TCP面向字节流，实际上是TCP把数据看成一连串无结构的字节流;UDP是面向报文的；UDP没有拥塞控制，因此网络出现拥塞不会使源主机的发送速率降低（对实时应用很有用，如IP电话，实时视频会议等）；4、每一条TCP连接只能是点到点的;UDP支持一对一，一对多，多对一和多对多的交互通信；5、TCP首部开销20字节;UDP的首部开销小，只有8个字节；6、TCP的逻辑通信信道是全双工的可靠信道，UDP则是不可靠信道，整体来看UDP开销较小。</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若一台服务器只开放了25和110两个端口，那么这台服务器可以提供</w:t>
      </w:r>
      <w:r>
        <w:rPr>
          <w:rFonts w:hint="eastAsia" w:ascii="宋体" w:hAnsi="宋体" w:eastAsia="宋体"/>
          <w:szCs w:val="21"/>
          <w:u w:val="single"/>
        </w:rPr>
        <w:t>（67）</w:t>
      </w:r>
      <w:r>
        <w:rPr>
          <w:rFonts w:hint="eastAsia" w:ascii="宋体" w:hAnsi="宋体" w:eastAsia="宋体"/>
          <w:szCs w:val="21"/>
        </w:rPr>
        <w:t>服务。</w:t>
      </w:r>
    </w:p>
    <w:p>
      <w:pPr>
        <w:spacing w:line="360" w:lineRule="auto"/>
        <w:ind w:firstLine="420"/>
        <w:rPr>
          <w:rFonts w:ascii="宋体" w:hAnsi="宋体" w:eastAsia="宋体"/>
          <w:szCs w:val="21"/>
        </w:rPr>
      </w:pPr>
      <w:r>
        <w:rPr>
          <w:rFonts w:hint="eastAsia" w:ascii="宋体" w:hAnsi="宋体" w:eastAsia="宋体"/>
          <w:szCs w:val="21"/>
        </w:rPr>
        <w:t>(67)</w:t>
      </w:r>
      <w:r>
        <w:rPr>
          <w:rFonts w:ascii="宋体" w:hAnsi="宋体" w:eastAsia="宋体"/>
          <w:szCs w:val="21"/>
        </w:rPr>
        <w:t>A.E-Mail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B.WEB</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C.DNS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D.FTP</w:t>
      </w:r>
    </w:p>
    <w:p>
      <w:pPr>
        <w:spacing w:line="360" w:lineRule="auto"/>
        <w:rPr>
          <w:rFonts w:ascii="宋体" w:hAnsi="宋体" w:eastAsia="宋体"/>
          <w:b/>
          <w:szCs w:val="21"/>
        </w:rPr>
      </w:pPr>
      <w:r>
        <w:rPr>
          <w:rFonts w:hint="eastAsia" w:ascii="宋体" w:hAnsi="宋体" w:eastAsia="宋体"/>
          <w:b/>
          <w:szCs w:val="21"/>
        </w:rPr>
        <w:t>【答案】A</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25，110号端口都与邮件的相关协议有关</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SNM P是一种异步请求/响应协议，采用</w:t>
      </w:r>
      <w:r>
        <w:rPr>
          <w:rFonts w:hint="eastAsia" w:ascii="宋体" w:hAnsi="宋体" w:eastAsia="宋体"/>
          <w:szCs w:val="21"/>
          <w:u w:val="single"/>
        </w:rPr>
        <w:t>（68）</w:t>
      </w:r>
      <w:r>
        <w:rPr>
          <w:rFonts w:hint="eastAsia" w:ascii="宋体" w:hAnsi="宋体" w:eastAsia="宋体"/>
          <w:szCs w:val="21"/>
        </w:rPr>
        <w:t>协议进行封装。</w:t>
      </w:r>
    </w:p>
    <w:p>
      <w:pPr>
        <w:spacing w:line="360" w:lineRule="auto"/>
        <w:ind w:firstLine="420"/>
        <w:rPr>
          <w:rFonts w:ascii="宋体" w:hAnsi="宋体" w:eastAsia="宋体"/>
          <w:szCs w:val="21"/>
        </w:rPr>
      </w:pPr>
      <w:r>
        <w:rPr>
          <w:rFonts w:hint="eastAsia" w:ascii="宋体" w:hAnsi="宋体" w:eastAsia="宋体"/>
          <w:szCs w:val="21"/>
        </w:rPr>
        <w:t>(68)</w:t>
      </w:r>
      <w:r>
        <w:rPr>
          <w:rFonts w:ascii="宋体" w:hAnsi="宋体" w:eastAsia="宋体"/>
          <w:szCs w:val="21"/>
        </w:rPr>
        <w:t>A.IP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B.ICMP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C.TCP</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D.UDP</w:t>
      </w:r>
    </w:p>
    <w:p>
      <w:pPr>
        <w:spacing w:line="360" w:lineRule="auto"/>
        <w:rPr>
          <w:rFonts w:ascii="宋体" w:hAnsi="宋体" w:eastAsia="宋体"/>
          <w:b/>
          <w:szCs w:val="21"/>
        </w:rPr>
      </w:pPr>
      <w:r>
        <w:rPr>
          <w:rFonts w:hint="eastAsia" w:ascii="宋体" w:hAnsi="宋体" w:eastAsia="宋体"/>
          <w:b/>
          <w:szCs w:val="21"/>
        </w:rPr>
        <w:t>【答案】D</w:t>
      </w:r>
    </w:p>
    <w:p>
      <w:pPr>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NMP；简单网络管理协议</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在一台安装好TCP/IP协议的计算机上，当网络连接不可用时，为了测试编写好的网络程序，通常使用的目的主机 IP地址为</w:t>
      </w:r>
      <w:r>
        <w:rPr>
          <w:rFonts w:hint="eastAsia" w:ascii="宋体" w:hAnsi="宋体" w:eastAsia="宋体"/>
          <w:szCs w:val="21"/>
          <w:u w:val="single"/>
        </w:rPr>
        <w:t>（69）</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(69)</w:t>
      </w:r>
      <w:r>
        <w:rPr>
          <w:rFonts w:ascii="宋体" w:hAnsi="宋体" w:eastAsia="宋体"/>
          <w:szCs w:val="21"/>
        </w:rPr>
        <w:t>A.0.0.0.0</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B.127.0.0.1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C.10.0.0.1</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D.210.225.21.255/24</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127.0.0.1是主机用来做环回测试的</w:t>
      </w:r>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测试网络连通性通常采用的命令是</w:t>
      </w:r>
      <w:r>
        <w:rPr>
          <w:rFonts w:hint="eastAsia" w:ascii="宋体" w:hAnsi="宋体" w:eastAsia="宋体"/>
          <w:szCs w:val="21"/>
          <w:u w:val="single"/>
        </w:rPr>
        <w:t>（70）</w:t>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(70)</w:t>
      </w:r>
      <w:r>
        <w:rPr>
          <w:rFonts w:ascii="宋体" w:hAnsi="宋体" w:eastAsia="宋体"/>
          <w:szCs w:val="21"/>
        </w:rPr>
        <w:t>A.Nestar</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B.Ping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C.Mscinfug</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D.Cmd</w:t>
      </w:r>
    </w:p>
    <w:p>
      <w:pPr>
        <w:spacing w:line="360" w:lineRule="auto"/>
        <w:rPr>
          <w:rFonts w:ascii="宋体" w:hAnsi="宋体" w:eastAsia="宋体"/>
          <w:b/>
          <w:szCs w:val="21"/>
        </w:rPr>
      </w:pPr>
      <w:r>
        <w:rPr>
          <w:rFonts w:hint="eastAsia" w:ascii="宋体" w:hAnsi="宋体" w:eastAsia="宋体"/>
          <w:b/>
          <w:szCs w:val="21"/>
        </w:rPr>
        <w:t>【答案】B</w:t>
      </w:r>
    </w:p>
    <w:p>
      <w:pPr>
        <w:spacing w:line="360" w:lineRule="auto"/>
        <w:rPr>
          <w:rFonts w:ascii="宋体" w:hAnsi="宋体" w:eastAsia="宋体"/>
          <w:b/>
          <w:szCs w:val="21"/>
        </w:rPr>
      </w:pPr>
      <w:r>
        <w:rPr>
          <w:rFonts w:hint="eastAsia" w:ascii="宋体" w:hAnsi="宋体" w:eastAsia="宋体"/>
          <w:b/>
          <w:szCs w:val="21"/>
        </w:rPr>
        <w:t>【解析】</w:t>
      </w:r>
      <w:r>
        <w:rPr>
          <w:rFonts w:hint="eastAsia" w:ascii="Arial" w:hAnsi="Arial" w:cs="Arial"/>
          <w:szCs w:val="21"/>
          <w:shd w:val="clear" w:color="auto" w:fill="FFFFFF"/>
        </w:rPr>
        <w:t>ping命令还有trace命令是用来测试网络连通性的。</w:t>
      </w:r>
      <w:bookmarkStart w:id="0" w:name="_GoBack"/>
      <w:bookmarkEnd w:id="0"/>
    </w:p>
    <w:p>
      <w:pPr>
        <w:spacing w:line="360" w:lineRule="auto"/>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 xml:space="preserve">The development of the Semantic Web proceeds in steps, each step building a layer on top of another. The pragmatic justification for this approach is that it is easier to achieve </w:t>
      </w:r>
      <w:r>
        <w:rPr>
          <w:rFonts w:hint="eastAsia" w:ascii="宋体" w:hAnsi="宋体" w:eastAsia="宋体"/>
          <w:szCs w:val="21"/>
          <w:u w:val="single"/>
        </w:rPr>
        <w:t>（71）</w:t>
      </w:r>
      <w:r>
        <w:rPr>
          <w:rFonts w:hint="eastAsia" w:ascii="宋体" w:hAnsi="宋体" w:eastAsia="宋体"/>
          <w:szCs w:val="21"/>
        </w:rPr>
        <w:t xml:space="preserve">on small steps, whereas it is much harder to get everyone on board if too much is attempted. Usually there are several research groups moving in different directions; this </w:t>
      </w:r>
      <w:r>
        <w:rPr>
          <w:rFonts w:hint="eastAsia" w:ascii="宋体" w:hAnsi="宋体" w:eastAsia="宋体"/>
          <w:szCs w:val="21"/>
          <w:u w:val="single"/>
        </w:rPr>
        <w:t>（72）</w:t>
      </w:r>
      <w:r>
        <w:rPr>
          <w:rFonts w:hint="eastAsia" w:ascii="宋体" w:hAnsi="宋体" w:eastAsia="宋体"/>
          <w:szCs w:val="21"/>
        </w:rPr>
        <w:t xml:space="preserve"> of ideas is a major driving force for scientific progress. However，from an engineering perspective there is a need to standardize. So, if most researchers agree on certain issues and disagree on others, it makes sense to fix the point of agreement. This way, even if the more ambitious research efforts should fail， there wil1 be at least</w:t>
      </w:r>
      <w:r>
        <w:rPr>
          <w:rFonts w:hint="eastAsia" w:ascii="宋体" w:hAnsi="宋体" w:eastAsia="宋体"/>
          <w:szCs w:val="21"/>
          <w:u w:val="single"/>
        </w:rPr>
        <w:t>（73）</w:t>
      </w:r>
      <w:r>
        <w:rPr>
          <w:rFonts w:hint="eastAsia" w:ascii="宋体" w:hAnsi="宋体" w:eastAsia="宋体"/>
          <w:szCs w:val="21"/>
        </w:rPr>
        <w:t>positive outcomes.</w:t>
      </w:r>
    </w:p>
    <w:p>
      <w:pPr>
        <w:spacing w:line="360" w:lineRule="auto"/>
        <w:ind w:firstLine="420"/>
        <w:rPr>
          <w:rFonts w:ascii="宋体" w:hAnsi="宋体" w:eastAsia="宋体"/>
          <w:szCs w:val="21"/>
        </w:rPr>
      </w:pPr>
      <w:r>
        <w:rPr>
          <w:rFonts w:hint="eastAsia" w:ascii="宋体" w:hAnsi="宋体" w:eastAsia="宋体"/>
          <w:szCs w:val="21"/>
        </w:rPr>
        <w:t xml:space="preserve">Once a </w:t>
      </w:r>
      <w:r>
        <w:rPr>
          <w:rFonts w:hint="eastAsia" w:ascii="宋体" w:hAnsi="宋体" w:eastAsia="宋体"/>
          <w:szCs w:val="21"/>
          <w:u w:val="single"/>
        </w:rPr>
        <w:t>（74）</w:t>
      </w:r>
      <w:r>
        <w:rPr>
          <w:rFonts w:hint="eastAsia" w:ascii="宋体" w:hAnsi="宋体" w:eastAsia="宋体"/>
          <w:szCs w:val="21"/>
        </w:rPr>
        <w:t>has been established ，many more groups and companies will adopt it， instead of waiting to see which of the alternative research lines will be successful in the end. The nature of the Semantic Web is such that companies and single users must build tools， add content， and use that content. We cannot wait until the full Semantic Web vision materializes-it may take another ten years for it to be realized to its full</w:t>
      </w:r>
      <w:r>
        <w:rPr>
          <w:rFonts w:hint="eastAsia" w:ascii="宋体" w:hAnsi="宋体" w:eastAsia="宋体"/>
          <w:szCs w:val="21"/>
          <w:u w:val="single"/>
        </w:rPr>
        <w:t>（75）</w:t>
      </w:r>
      <w:r>
        <w:rPr>
          <w:rFonts w:hint="eastAsia" w:ascii="宋体" w:hAnsi="宋体" w:eastAsia="宋体"/>
          <w:szCs w:val="21"/>
        </w:rPr>
        <w:t>(as envisioned today, of course).</w:t>
      </w:r>
    </w:p>
    <w:p>
      <w:pPr>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ab/>
      </w:r>
      <w:r>
        <w:rPr>
          <w:rFonts w:hint="eastAsia" w:ascii="宋体" w:hAnsi="宋体" w:eastAsia="宋体"/>
          <w:szCs w:val="21"/>
        </w:rPr>
        <w:t>(71)</w:t>
      </w:r>
      <w:r>
        <w:rPr>
          <w:rFonts w:ascii="宋体" w:hAnsi="宋体" w:eastAsia="宋体"/>
          <w:szCs w:val="21"/>
        </w:rPr>
        <w:t>A.conflicts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B.consensus</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C.success</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D.disagreement</w:t>
      </w:r>
    </w:p>
    <w:p>
      <w:pPr>
        <w:spacing w:line="360" w:lineRule="auto"/>
        <w:ind w:firstLine="420"/>
        <w:rPr>
          <w:rFonts w:ascii="宋体" w:hAnsi="宋体" w:eastAsia="宋体"/>
          <w:szCs w:val="21"/>
        </w:rPr>
      </w:pPr>
      <w:r>
        <w:rPr>
          <w:rFonts w:hint="eastAsia" w:ascii="宋体" w:hAnsi="宋体" w:eastAsia="宋体"/>
          <w:szCs w:val="21"/>
        </w:rPr>
        <w:t>(72)A.competition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B.agreement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C.cooperation</w:t>
      </w:r>
      <w:r>
        <w:rPr>
          <w:rFonts w:hint="eastAsia" w:ascii="宋体" w:hAnsi="宋体" w:eastAsia="宋体"/>
          <w:szCs w:val="21"/>
        </w:rPr>
        <w:tab/>
      </w:r>
      <w:r>
        <w:rPr>
          <w:rFonts w:ascii="宋体" w:hAnsi="宋体" w:eastAsia="宋体"/>
          <w:szCs w:val="21"/>
        </w:rPr>
        <w:t>D.collaboration</w:t>
      </w:r>
    </w:p>
    <w:p>
      <w:pPr>
        <w:spacing w:line="360" w:lineRule="auto"/>
        <w:ind w:firstLine="420"/>
        <w:rPr>
          <w:rFonts w:ascii="宋体" w:hAnsi="宋体" w:eastAsia="宋体"/>
          <w:szCs w:val="21"/>
        </w:rPr>
      </w:pPr>
      <w:r>
        <w:rPr>
          <w:rFonts w:hint="eastAsia" w:ascii="宋体" w:hAnsi="宋体" w:eastAsia="宋体"/>
          <w:szCs w:val="21"/>
        </w:rPr>
        <w:t>(73)</w:t>
      </w:r>
      <w:r>
        <w:rPr>
          <w:rFonts w:ascii="宋体" w:hAnsi="宋体" w:eastAsia="宋体"/>
          <w:szCs w:val="21"/>
        </w:rPr>
        <w:t>A.total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B.complete</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C.partial</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D.entire</w:t>
      </w:r>
    </w:p>
    <w:p>
      <w:pPr>
        <w:spacing w:line="360" w:lineRule="auto"/>
        <w:ind w:firstLine="420"/>
        <w:rPr>
          <w:rFonts w:ascii="宋体" w:hAnsi="宋体" w:eastAsia="宋体"/>
          <w:szCs w:val="21"/>
        </w:rPr>
      </w:pPr>
      <w:r>
        <w:rPr>
          <w:rFonts w:hint="eastAsia" w:ascii="宋体" w:hAnsi="宋体" w:eastAsia="宋体"/>
          <w:szCs w:val="21"/>
        </w:rPr>
        <w:t>(74)A.technology</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B.standard</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C.pattern</w:t>
      </w:r>
      <w:r>
        <w:rPr>
          <w:rFonts w:hint="eastAsia" w:ascii="宋体" w:hAnsi="宋体" w:eastAsia="宋体"/>
          <w:szCs w:val="21"/>
        </w:rPr>
        <w:tab/>
      </w:r>
      <w:r>
        <w:rPr>
          <w:rFonts w:hint="eastAsia" w:ascii="宋体" w:hAnsi="宋体" w:eastAsia="宋体"/>
          <w:szCs w:val="21"/>
        </w:rPr>
        <w:tab/>
      </w:r>
      <w:r>
        <w:rPr>
          <w:rFonts w:ascii="宋体" w:hAnsi="宋体" w:eastAsia="宋体"/>
          <w:szCs w:val="21"/>
        </w:rPr>
        <w:t>D.model</w:t>
      </w:r>
    </w:p>
    <w:p>
      <w:pPr>
        <w:spacing w:line="360" w:lineRule="auto"/>
        <w:ind w:firstLine="420"/>
        <w:rPr>
          <w:rFonts w:ascii="宋体" w:hAnsi="宋体" w:eastAsia="宋体"/>
          <w:szCs w:val="21"/>
        </w:rPr>
      </w:pPr>
      <w:r>
        <w:rPr>
          <w:rFonts w:hint="eastAsia" w:ascii="宋体" w:hAnsi="宋体" w:eastAsia="宋体"/>
          <w:szCs w:val="21"/>
        </w:rPr>
        <w:t>(75)</w:t>
      </w:r>
      <w:r>
        <w:rPr>
          <w:rFonts w:ascii="宋体" w:hAnsi="宋体" w:eastAsia="宋体"/>
          <w:szCs w:val="21"/>
        </w:rPr>
        <w:t>A.area</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B.goal</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ab/>
      </w:r>
      <w:r>
        <w:rPr>
          <w:rFonts w:ascii="宋体" w:hAnsi="宋体" w:eastAsia="宋体"/>
          <w:szCs w:val="21"/>
        </w:rPr>
        <w:t>C.object</w:t>
      </w:r>
      <w:r>
        <w:rPr>
          <w:rFonts w:hint="eastAsia" w:ascii="宋体" w:hAnsi="宋体" w:eastAsia="宋体"/>
          <w:szCs w:val="21"/>
        </w:rPr>
        <w:tab/>
      </w:r>
      <w:r>
        <w:rPr>
          <w:rFonts w:hint="eastAsia" w:ascii="宋体" w:hAnsi="宋体" w:eastAsia="宋体"/>
          <w:szCs w:val="21"/>
        </w:rPr>
        <w:tab/>
      </w:r>
      <w:r>
        <w:rPr>
          <w:rFonts w:hint="eastAsia" w:ascii="宋体" w:hAnsi="宋体" w:eastAsia="宋体"/>
          <w:szCs w:val="21"/>
        </w:rPr>
        <w:t>D.extent</w:t>
      </w:r>
    </w:p>
    <w:p>
      <w:pPr>
        <w:spacing w:line="360" w:lineRule="auto"/>
        <w:rPr>
          <w:rFonts w:ascii="宋体" w:hAnsi="宋体" w:eastAsia="宋体"/>
          <w:b/>
          <w:szCs w:val="21"/>
        </w:rPr>
      </w:pPr>
      <w:r>
        <w:rPr>
          <w:rFonts w:hint="eastAsia" w:ascii="宋体" w:hAnsi="宋体" w:eastAsia="宋体"/>
          <w:b/>
          <w:szCs w:val="21"/>
        </w:rPr>
        <w:t>【答案】C  A  C  A  D</w:t>
      </w:r>
    </w:p>
    <w:p>
      <w:pPr>
        <w:spacing w:line="360" w:lineRule="auto"/>
        <w:rPr>
          <w:rFonts w:ascii="宋体" w:hAnsi="宋体" w:eastAsia="宋体"/>
          <w:b/>
          <w:szCs w:val="21"/>
        </w:rPr>
      </w:pPr>
      <w:r>
        <w:rPr>
          <w:rFonts w:hint="eastAsia" w:ascii="宋体" w:hAnsi="宋体" w:eastAsia="宋体"/>
          <w:b/>
          <w:szCs w:val="21"/>
        </w:rPr>
        <w:t>【解析】</w:t>
      </w:r>
    </w:p>
    <w:p>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语义网络的发展是一步一步的，每一步都建立在另一部的基础之上。选择这种方法的现实理由就是因为很容易对一小步取得成功，而如果想要一步到位就难得多。通常，很多研究组织都是从不同方向考虑的，这种思想的竞争的方式是科学进步的驱动力。然而，从工程的角度来说是需要进行标准化的。因此，如果大多数研究者同意某个观点不同意另一个的时候，改正观点是有意义的。这样，即使再宏大的研究努力也会失败，可能会有局部的积极效果。</w:t>
      </w:r>
    </w:p>
    <w:p>
      <w:pPr>
        <w:spacing w:line="360" w:lineRule="auto"/>
        <w:rPr>
          <w:rFonts w:ascii="宋体" w:hAnsi="宋体" w:eastAsia="宋体"/>
          <w:szCs w:val="21"/>
        </w:rPr>
      </w:pPr>
      <w:r>
        <w:rPr>
          <w:rFonts w:hint="eastAsia" w:ascii="宋体" w:hAnsi="宋体" w:eastAsia="宋体"/>
          <w:szCs w:val="21"/>
        </w:rPr>
        <w:t>一旦一个技术被建立，许多组织和企业都会采纳，而不是等待并查看其他研究线是否会获得成果。语义网络的性质就是让企业和单个用户必须构建工具，添加内容并使用。我们不会等着整个语义网络被物化。因为实现它的全部内容需要再过十年时间（当然是按照今天所设想）。</w:t>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试题一</w:t>
      </w:r>
    </w:p>
    <w:p>
      <w:pPr>
        <w:spacing w:line="360" w:lineRule="auto"/>
        <w:ind w:firstLine="420"/>
        <w:rPr>
          <w:rFonts w:ascii="宋体" w:hAnsi="宋体" w:eastAsia="宋体"/>
          <w:szCs w:val="21"/>
        </w:rPr>
      </w:pPr>
      <w:r>
        <w:rPr>
          <w:rFonts w:hint="eastAsia" w:ascii="宋体" w:hAnsi="宋体" w:eastAsia="宋体"/>
          <w:szCs w:val="21"/>
        </w:rPr>
        <w:t>阅读下列说明和图，回答问题1至问题4 ，将解答填入答题纸的对应栏内。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某公司拟开发一个共享单车系统，采用北斗定位系统进行单车定位，提供针对用户的APP以及微信小程序、基于Web的管理与监控系统。该共享单车系统的主要功能如下。</w:t>
      </w:r>
    </w:p>
    <w:p>
      <w:pPr>
        <w:spacing w:line="360" w:lineRule="auto"/>
        <w:rPr>
          <w:rFonts w:ascii="宋体" w:hAnsi="宋体" w:eastAsia="宋体"/>
          <w:szCs w:val="21"/>
        </w:rPr>
      </w:pPr>
      <w:r>
        <w:rPr>
          <w:rFonts w:hint="eastAsia" w:ascii="宋体" w:hAnsi="宋体" w:eastAsia="宋体"/>
          <w:szCs w:val="21"/>
        </w:rPr>
        <w:t>1）用户注册登录。用户在APP端输入手机号并获取验证码后进行注册，将用户信息进行存储。用户登录后显示用户所在位置周围的单车。</w:t>
      </w:r>
    </w:p>
    <w:p>
      <w:pPr>
        <w:spacing w:line="360" w:lineRule="auto"/>
        <w:rPr>
          <w:rFonts w:ascii="宋体" w:hAnsi="宋体" w:eastAsia="宋体"/>
          <w:szCs w:val="21"/>
        </w:rPr>
      </w:pPr>
      <w:r>
        <w:rPr>
          <w:rFonts w:hint="eastAsia" w:ascii="宋体" w:hAnsi="宋体" w:eastAsia="宋体"/>
          <w:szCs w:val="21"/>
        </w:rPr>
        <w:t>2） 使用单车。</w:t>
      </w:r>
    </w:p>
    <w:p>
      <w:pPr>
        <w:spacing w:line="360" w:lineRule="auto"/>
        <w:rPr>
          <w:rFonts w:ascii="宋体" w:hAnsi="宋体" w:eastAsia="宋体"/>
          <w:szCs w:val="21"/>
        </w:rPr>
      </w:pPr>
      <w:r>
        <w:rPr>
          <w:rFonts w:hint="eastAsia" w:ascii="宋体" w:hAnsi="宋体" w:eastAsia="宋体"/>
          <w:szCs w:val="21"/>
        </w:rPr>
        <w:t>①扫码/于动开锁。通过扫描二维码或手动输入编码获取开锁密码，系统发送开锁指令进行开锁，系统修改单车状态，新建单车行程。</w:t>
      </w:r>
    </w:p>
    <w:p>
      <w:pPr>
        <w:spacing w:line="360" w:lineRule="auto"/>
        <w:rPr>
          <w:rFonts w:ascii="宋体" w:hAnsi="宋体" w:eastAsia="宋体"/>
          <w:szCs w:val="21"/>
        </w:rPr>
      </w:pPr>
      <w:r>
        <w:rPr>
          <w:rFonts w:hint="eastAsia" w:ascii="宋体" w:hAnsi="宋体" w:eastAsia="宋体"/>
          <w:szCs w:val="21"/>
        </w:rPr>
        <w:t>②骑行单车。单车定时上传位置，更新行程。</w:t>
      </w:r>
    </w:p>
    <w:p>
      <w:pPr>
        <w:spacing w:line="360" w:lineRule="auto"/>
        <w:rPr>
          <w:rFonts w:ascii="宋体" w:hAnsi="宋体" w:eastAsia="宋体"/>
          <w:szCs w:val="21"/>
        </w:rPr>
      </w:pPr>
      <w:r>
        <w:rPr>
          <w:rFonts w:hint="eastAsia" w:ascii="宋体" w:hAnsi="宋体" w:eastAsia="宋体"/>
          <w:szCs w:val="21"/>
        </w:rP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p>
    <w:p>
      <w:pPr>
        <w:spacing w:line="360" w:lineRule="auto"/>
        <w:rPr>
          <w:rFonts w:ascii="宋体" w:hAnsi="宋体" w:eastAsia="宋体"/>
          <w:szCs w:val="21"/>
        </w:rPr>
      </w:pPr>
      <w:r>
        <w:rPr>
          <w:rFonts w:hint="eastAsia" w:ascii="宋体" w:hAnsi="宋体" w:eastAsia="宋体"/>
          <w:szCs w:val="21"/>
        </w:rPr>
        <w:t>3）辅助管理。</w:t>
      </w:r>
    </w:p>
    <w:p>
      <w:pPr>
        <w:spacing w:line="360" w:lineRule="auto"/>
        <w:rPr>
          <w:rFonts w:ascii="宋体" w:hAnsi="宋体" w:eastAsia="宋体"/>
          <w:szCs w:val="21"/>
        </w:rPr>
      </w:pPr>
      <w:r>
        <w:rPr>
          <w:rFonts w:hint="eastAsia" w:ascii="宋体" w:hAnsi="宋体" w:eastAsia="宋体"/>
          <w:szCs w:val="21"/>
        </w:rPr>
        <w:t>①查询。用户可以查看行程列表和行程详细信息。</w:t>
      </w:r>
    </w:p>
    <w:p>
      <w:pPr>
        <w:spacing w:line="360" w:lineRule="auto"/>
        <w:rPr>
          <w:rFonts w:ascii="宋体" w:hAnsi="宋体" w:eastAsia="宋体"/>
          <w:szCs w:val="21"/>
        </w:rPr>
      </w:pPr>
      <w:r>
        <w:rPr>
          <w:rFonts w:hint="eastAsia" w:ascii="宋体" w:hAnsi="宋体" w:eastAsia="宋体"/>
          <w:szCs w:val="21"/>
        </w:rPr>
        <w:t>②报修。用户上报所在位置或单车位置以及单车故障信息并进行记录。</w:t>
      </w:r>
    </w:p>
    <w:p>
      <w:pPr>
        <w:spacing w:line="360" w:lineRule="auto"/>
        <w:rPr>
          <w:rFonts w:ascii="宋体" w:hAnsi="宋体" w:eastAsia="宋体"/>
          <w:szCs w:val="21"/>
        </w:rPr>
      </w:pPr>
      <w:r>
        <w:rPr>
          <w:rFonts w:hint="eastAsia" w:ascii="宋体" w:hAnsi="宋体" w:eastAsia="宋体"/>
          <w:szCs w:val="21"/>
        </w:rPr>
        <w:t>4）管理与监控。</w:t>
      </w:r>
    </w:p>
    <w:p>
      <w:pPr>
        <w:spacing w:line="360" w:lineRule="auto"/>
        <w:rPr>
          <w:rFonts w:ascii="宋体" w:hAnsi="宋体" w:eastAsia="宋体"/>
          <w:szCs w:val="21"/>
        </w:rPr>
      </w:pPr>
      <w:r>
        <w:rPr>
          <w:rFonts w:hint="eastAsia" w:ascii="宋体" w:hAnsi="宋体" w:eastAsia="宋体"/>
          <w:szCs w:val="21"/>
        </w:rPr>
        <w:t>①单车管理及计费规则设置。商家对单车基础信息、状态等进行管理，对计费规则进行设置并存储。</w:t>
      </w:r>
    </w:p>
    <w:p>
      <w:pPr>
        <w:spacing w:line="360" w:lineRule="auto"/>
        <w:rPr>
          <w:rFonts w:ascii="宋体" w:hAnsi="宋体" w:eastAsia="宋体"/>
          <w:szCs w:val="21"/>
        </w:rPr>
      </w:pPr>
      <w:r>
        <w:rPr>
          <w:rFonts w:hint="eastAsia" w:ascii="宋体" w:hAnsi="宋体" w:eastAsia="宋体"/>
          <w:szCs w:val="21"/>
        </w:rPr>
        <w:t>②单车监控。对单车、故障、行程等进行查询统计。</w:t>
      </w:r>
    </w:p>
    <w:p>
      <w:pPr>
        <w:spacing w:line="360" w:lineRule="auto"/>
        <w:rPr>
          <w:rFonts w:ascii="宋体" w:hAnsi="宋体" w:eastAsia="宋体"/>
          <w:szCs w:val="21"/>
        </w:rPr>
      </w:pPr>
      <w:r>
        <w:rPr>
          <w:rFonts w:hint="eastAsia" w:ascii="宋体" w:hAnsi="宋体" w:eastAsia="宋体"/>
          <w:szCs w:val="21"/>
        </w:rPr>
        <w:t>③用户管理。管理用户信用与状态信息，对用户进行查询统计。现采用结构化方法对共享单车系统进行分析与设计，获得如图1-1所示的上下文数据流图和图1-2所示的0层数据流图。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6" o:spid="_x0000_s1045" type="#_x0000_t75" style="height:217.5pt;width:412.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7" o:spid="_x0000_s1046" type="#_x0000_t75" style="height:367.55pt;width:415.3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【问题1】（3分）</w:t>
      </w:r>
    </w:p>
    <w:p>
      <w:pPr>
        <w:spacing w:line="360" w:lineRule="auto"/>
        <w:ind w:firstLine="420"/>
        <w:rPr>
          <w:rFonts w:ascii="宋体" w:hAnsi="宋体" w:eastAsia="宋体"/>
          <w:szCs w:val="21"/>
        </w:rPr>
      </w:pPr>
      <w:r>
        <w:rPr>
          <w:rFonts w:hint="eastAsia" w:ascii="宋体" w:hAnsi="宋体" w:eastAsia="宋体"/>
          <w:szCs w:val="21"/>
        </w:rPr>
        <w:t>使用说明中的词语，给出图1-1中的实体 El~E3 的名称。</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E1:用户</w:t>
      </w:r>
    </w:p>
    <w:p>
      <w:pPr>
        <w:spacing w:line="360" w:lineRule="auto"/>
        <w:rPr>
          <w:rFonts w:ascii="宋体" w:hAnsi="宋体" w:eastAsia="宋体"/>
          <w:color w:val="FF0000"/>
          <w:szCs w:val="21"/>
        </w:rPr>
      </w:pPr>
      <w:r>
        <w:rPr>
          <w:rFonts w:hint="eastAsia" w:ascii="宋体" w:hAnsi="宋体" w:eastAsia="宋体"/>
          <w:color w:val="FF0000"/>
          <w:szCs w:val="21"/>
        </w:rPr>
        <w:t>E2:商家</w:t>
      </w:r>
    </w:p>
    <w:p>
      <w:pPr>
        <w:spacing w:line="360" w:lineRule="auto"/>
        <w:rPr>
          <w:rFonts w:ascii="宋体" w:hAnsi="宋体" w:eastAsia="宋体"/>
          <w:color w:val="FF0000"/>
          <w:szCs w:val="21"/>
        </w:rPr>
      </w:pPr>
      <w:r>
        <w:rPr>
          <w:rFonts w:hint="eastAsia" w:ascii="宋体" w:hAnsi="宋体" w:eastAsia="宋体"/>
          <w:color w:val="FF0000"/>
          <w:szCs w:val="21"/>
        </w:rPr>
        <w:t>E3:单车</w:t>
      </w:r>
    </w:p>
    <w:p>
      <w:pPr>
        <w:spacing w:line="360" w:lineRule="auto"/>
        <w:rPr>
          <w:rFonts w:ascii="宋体" w:hAnsi="宋体" w:eastAsia="宋体"/>
          <w:szCs w:val="21"/>
        </w:rPr>
      </w:pPr>
      <w:r>
        <w:rPr>
          <w:rFonts w:hint="eastAsia" w:ascii="宋体" w:hAnsi="宋体" w:eastAsia="宋体"/>
          <w:b/>
          <w:szCs w:val="21"/>
        </w:rPr>
        <w:t>【问题2】</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使用说明中的词语，给出图1-2中的数据存储D1~D5的名称。</w:t>
      </w:r>
    </w:p>
    <w:p>
      <w:pPr>
        <w:spacing w:line="360" w:lineRule="auto"/>
        <w:rPr>
          <w:rFonts w:ascii="宋体" w:hAnsi="宋体" w:eastAsia="宋体"/>
          <w:color w:val="FF0000"/>
          <w:szCs w:val="21"/>
        </w:rPr>
      </w:pPr>
      <w:r>
        <w:rPr>
          <w:rFonts w:hint="eastAsia" w:ascii="宋体" w:hAnsi="宋体" w:eastAsia="宋体"/>
          <w:color w:val="FF0000"/>
          <w:szCs w:val="21"/>
        </w:rPr>
        <w:t>D1:存储用户信息</w:t>
      </w:r>
    </w:p>
    <w:p>
      <w:pPr>
        <w:spacing w:line="360" w:lineRule="auto"/>
        <w:rPr>
          <w:rFonts w:ascii="宋体" w:hAnsi="宋体" w:eastAsia="宋体"/>
          <w:color w:val="FF0000"/>
          <w:szCs w:val="21"/>
        </w:rPr>
      </w:pPr>
      <w:r>
        <w:rPr>
          <w:rFonts w:hint="eastAsia" w:ascii="宋体" w:hAnsi="宋体" w:eastAsia="宋体"/>
          <w:color w:val="FF0000"/>
          <w:szCs w:val="21"/>
        </w:rPr>
        <w:t>D2:记录单车位置及状态信息</w:t>
      </w:r>
    </w:p>
    <w:p>
      <w:pPr>
        <w:spacing w:line="360" w:lineRule="auto"/>
        <w:rPr>
          <w:rFonts w:ascii="宋体" w:hAnsi="宋体" w:eastAsia="宋体"/>
          <w:color w:val="FF0000"/>
          <w:szCs w:val="21"/>
        </w:rPr>
      </w:pPr>
      <w:r>
        <w:rPr>
          <w:rFonts w:hint="eastAsia" w:ascii="宋体" w:hAnsi="宋体" w:eastAsia="宋体"/>
          <w:color w:val="FF0000"/>
          <w:szCs w:val="21"/>
        </w:rPr>
        <w:t>D3:记录单车行程信息</w:t>
      </w:r>
    </w:p>
    <w:p>
      <w:pPr>
        <w:spacing w:line="360" w:lineRule="auto"/>
        <w:rPr>
          <w:rFonts w:ascii="宋体" w:hAnsi="宋体" w:eastAsia="宋体"/>
          <w:color w:val="FF0000"/>
          <w:szCs w:val="21"/>
        </w:rPr>
      </w:pPr>
      <w:r>
        <w:rPr>
          <w:rFonts w:hint="eastAsia" w:ascii="宋体" w:hAnsi="宋体" w:eastAsia="宋体"/>
          <w:color w:val="FF0000"/>
          <w:szCs w:val="21"/>
        </w:rPr>
        <w:t>D4:存储计费规则</w:t>
      </w:r>
    </w:p>
    <w:p>
      <w:pPr>
        <w:spacing w:line="360" w:lineRule="auto"/>
        <w:rPr>
          <w:rFonts w:ascii="宋体" w:hAnsi="宋体" w:eastAsia="宋体"/>
          <w:color w:val="FF0000"/>
          <w:szCs w:val="21"/>
        </w:rPr>
      </w:pPr>
      <w:r>
        <w:rPr>
          <w:rFonts w:hint="eastAsia" w:ascii="宋体" w:hAnsi="宋体" w:eastAsia="宋体"/>
          <w:color w:val="FF0000"/>
          <w:szCs w:val="21"/>
        </w:rPr>
        <w:t>D5:记录单车故障信息</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b/>
          <w:szCs w:val="21"/>
        </w:rPr>
        <w:t>【问题3】</w:t>
      </w:r>
      <w:r>
        <w:rPr>
          <w:rFonts w:hint="eastAsia" w:ascii="宋体" w:hAnsi="宋体" w:eastAsia="宋体"/>
          <w:szCs w:val="21"/>
        </w:rPr>
        <w:t>（5分）</w:t>
      </w:r>
    </w:p>
    <w:p>
      <w:pPr>
        <w:spacing w:line="360" w:lineRule="auto"/>
        <w:ind w:firstLine="420"/>
        <w:rPr>
          <w:rFonts w:ascii="宋体" w:hAnsi="宋体" w:eastAsia="宋体"/>
          <w:szCs w:val="21"/>
        </w:rPr>
      </w:pPr>
      <w:r>
        <w:rPr>
          <w:rFonts w:hint="eastAsia" w:ascii="宋体" w:hAnsi="宋体" w:eastAsia="宋体"/>
          <w:szCs w:val="21"/>
        </w:rPr>
        <w:t>根据说明和图中术语及符号，补充图1-2中缺失的数据流及其起点和终点.</w:t>
      </w:r>
    </w:p>
    <w:p>
      <w:pPr>
        <w:spacing w:line="360" w:lineRule="auto"/>
        <w:rPr>
          <w:rFonts w:ascii="宋体" w:hAnsi="宋体" w:eastAsia="宋体"/>
          <w:color w:val="FF0000"/>
          <w:szCs w:val="21"/>
        </w:rPr>
      </w:pPr>
      <w:r>
        <w:rPr>
          <w:rFonts w:hint="eastAsia" w:ascii="宋体" w:hAnsi="宋体" w:eastAsia="宋体"/>
          <w:color w:val="FF0000"/>
          <w:szCs w:val="21"/>
        </w:rPr>
        <w:t>1.起点：p3 终点 ：E1 数据流名称：开锁密码</w:t>
      </w:r>
    </w:p>
    <w:p>
      <w:pPr>
        <w:spacing w:line="360" w:lineRule="auto"/>
        <w:rPr>
          <w:rFonts w:ascii="宋体" w:hAnsi="宋体" w:eastAsia="宋体"/>
          <w:color w:val="FF0000"/>
          <w:szCs w:val="21"/>
        </w:rPr>
      </w:pPr>
      <w:r>
        <w:rPr>
          <w:rFonts w:hint="eastAsia" w:ascii="宋体" w:hAnsi="宋体" w:eastAsia="宋体"/>
          <w:color w:val="FF0000"/>
          <w:szCs w:val="21"/>
        </w:rPr>
        <w:t>2.起点：p3终点：E1 数据流名称：锁车结帐</w:t>
      </w:r>
    </w:p>
    <w:p>
      <w:pPr>
        <w:spacing w:line="360" w:lineRule="auto"/>
        <w:rPr>
          <w:rFonts w:ascii="宋体" w:hAnsi="宋体" w:eastAsia="宋体"/>
          <w:color w:val="FF0000"/>
          <w:szCs w:val="21"/>
        </w:rPr>
      </w:pPr>
      <w:r>
        <w:rPr>
          <w:rFonts w:hint="eastAsia" w:ascii="宋体" w:hAnsi="宋体" w:eastAsia="宋体"/>
          <w:color w:val="FF0000"/>
          <w:szCs w:val="21"/>
        </w:rPr>
        <w:t>3.起点：p7 终点：E2 数据流名称：单车状态</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szCs w:val="21"/>
        </w:rPr>
      </w:pPr>
      <w:r>
        <w:rPr>
          <w:rFonts w:hint="eastAsia" w:ascii="宋体" w:hAnsi="宋体" w:eastAsia="宋体"/>
          <w:b/>
          <w:szCs w:val="21"/>
        </w:rPr>
        <w:t>【问题4】</w:t>
      </w:r>
      <w:r>
        <w:rPr>
          <w:rFonts w:hint="eastAsia" w:ascii="宋体" w:hAnsi="宋体" w:eastAsia="宋体"/>
          <w:szCs w:val="21"/>
        </w:rPr>
        <w:t>（2分）</w:t>
      </w:r>
    </w:p>
    <w:p>
      <w:pPr>
        <w:spacing w:line="360" w:lineRule="auto"/>
        <w:ind w:firstLine="420"/>
        <w:rPr>
          <w:rFonts w:ascii="宋体" w:hAnsi="宋体" w:eastAsia="宋体"/>
          <w:szCs w:val="21"/>
        </w:rPr>
      </w:pPr>
      <w:r>
        <w:rPr>
          <w:rFonts w:hint="eastAsia" w:ascii="宋体" w:hAnsi="宋体" w:eastAsia="宋体"/>
          <w:szCs w:val="21"/>
        </w:rPr>
        <w:t>根据说明中术语，说明"使用单车"可以分解为哪些子加工?</w:t>
      </w:r>
    </w:p>
    <w:p>
      <w:pPr>
        <w:spacing w:line="360" w:lineRule="auto"/>
        <w:rPr>
          <w:rFonts w:ascii="宋体" w:hAnsi="宋体" w:eastAsia="宋体"/>
          <w:color w:val="FF0000"/>
          <w:szCs w:val="21"/>
        </w:rPr>
      </w:pPr>
      <w:r>
        <w:rPr>
          <w:rFonts w:ascii="宋体" w:hAnsi="宋体" w:eastAsia="宋体"/>
          <w:color w:val="FF0000"/>
          <w:szCs w:val="21"/>
        </w:rPr>
        <w:t xml:space="preserve"> </w:t>
      </w:r>
      <w:r>
        <w:rPr>
          <w:rFonts w:hint="eastAsia" w:ascii="宋体" w:hAnsi="宋体" w:eastAsia="宋体"/>
          <w:color w:val="FF0000"/>
          <w:szCs w:val="21"/>
        </w:rPr>
        <w:t>扫码/手动开锁，骑行单车，锁车结帐</w:t>
      </w: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试题二</w:t>
      </w:r>
    </w:p>
    <w:p>
      <w:pPr>
        <w:spacing w:line="360" w:lineRule="auto"/>
        <w:ind w:firstLine="420"/>
        <w:rPr>
          <w:rFonts w:ascii="宋体" w:hAnsi="宋体" w:eastAsia="宋体"/>
          <w:szCs w:val="21"/>
        </w:rPr>
      </w:pPr>
      <w:r>
        <w:rPr>
          <w:rFonts w:hint="eastAsia" w:ascii="宋体" w:hAnsi="宋体" w:eastAsia="宋体"/>
          <w:szCs w:val="21"/>
        </w:rPr>
        <w:t>阅读下列说明，回答问题1至4问题，将解答填入答题纸的对应栏内。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M公司为了便于开展和管理各项业务活动，提高公司的知名度和影响力，拟构建一个基于网络的会议策划系统。</w:t>
      </w:r>
    </w:p>
    <w:p>
      <w:pPr>
        <w:spacing w:line="360" w:lineRule="auto"/>
        <w:rPr>
          <w:rFonts w:ascii="宋体" w:hAnsi="宋体" w:eastAsia="宋体"/>
          <w:b/>
          <w:szCs w:val="21"/>
        </w:rPr>
      </w:pPr>
      <w:r>
        <w:rPr>
          <w:rFonts w:hint="eastAsia" w:ascii="宋体" w:hAnsi="宋体" w:eastAsia="宋体"/>
          <w:b/>
          <w:szCs w:val="21"/>
        </w:rPr>
        <w:t>【需求分析结果】</w:t>
      </w:r>
    </w:p>
    <w:p>
      <w:pPr>
        <w:spacing w:line="360" w:lineRule="auto"/>
        <w:rPr>
          <w:rFonts w:ascii="宋体" w:hAnsi="宋体" w:eastAsia="宋体"/>
          <w:szCs w:val="21"/>
        </w:rPr>
      </w:pPr>
      <w:r>
        <w:rPr>
          <w:rFonts w:hint="eastAsia" w:ascii="宋体" w:hAnsi="宋体" w:eastAsia="宋体"/>
          <w:szCs w:val="21"/>
        </w:rPr>
        <w:t>该系统的部分功能及初步需求分析的结果如下 ：</w:t>
      </w:r>
    </w:p>
    <w:p>
      <w:pPr>
        <w:spacing w:line="360" w:lineRule="auto"/>
        <w:rPr>
          <w:rFonts w:ascii="宋体" w:hAnsi="宋体" w:eastAsia="宋体"/>
          <w:szCs w:val="21"/>
        </w:rPr>
      </w:pPr>
      <w:r>
        <w:rPr>
          <w:rFonts w:hint="eastAsia" w:ascii="宋体" w:hAnsi="宋体" w:eastAsia="宋体"/>
          <w:szCs w:val="21"/>
        </w:rPr>
        <w:t>（1）M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p>
    <w:p>
      <w:pPr>
        <w:spacing w:line="360" w:lineRule="auto"/>
        <w:rPr>
          <w:rFonts w:ascii="宋体" w:hAnsi="宋体" w:eastAsia="宋体"/>
          <w:szCs w:val="21"/>
        </w:rPr>
      </w:pPr>
      <w:r>
        <w:rPr>
          <w:rFonts w:hint="eastAsia" w:ascii="宋体" w:hAnsi="宋体" w:eastAsia="宋体"/>
          <w:szCs w:val="21"/>
        </w:rPr>
        <w:t>（2）员工信息包括员工号、姓名、职位、联系方式和薪资。职位包括主管、业务员、 策划员等。业务员负责受理用户申请，设置受理标志。一名业务员可以受理多个用户申请，但一个用户申请只能由一名业务员受理。</w:t>
      </w:r>
    </w:p>
    <w:p>
      <w:pPr>
        <w:spacing w:line="360" w:lineRule="auto"/>
        <w:rPr>
          <w:rFonts w:ascii="宋体" w:hAnsi="宋体" w:eastAsia="宋体"/>
          <w:szCs w:val="21"/>
        </w:rPr>
      </w:pPr>
      <w:r>
        <w:rPr>
          <w:rFonts w:hint="eastAsia" w:ascii="宋体" w:hAnsi="宋体" w:eastAsia="宋体"/>
          <w:szCs w:val="21"/>
        </w:rPr>
        <w:t>（3）用户信息包括用户号、用户名、银行账号、电话、联系地址。用户号唯一标识用户信息中的每一个元组。</w:t>
      </w:r>
    </w:p>
    <w:p>
      <w:pPr>
        <w:spacing w:line="360" w:lineRule="auto"/>
        <w:rPr>
          <w:rFonts w:ascii="宋体" w:hAnsi="宋体" w:eastAsia="宋体"/>
          <w:szCs w:val="21"/>
        </w:rPr>
      </w:pPr>
      <w:r>
        <w:rPr>
          <w:rFonts w:hint="eastAsia" w:ascii="宋体" w:hAnsi="宋体" w:eastAsia="宋体"/>
          <w:szCs w:val="21"/>
        </w:rPr>
        <w:t>（4）用户申请信息包括申请号、用户号、会议日期、天数、参会人数、地点、预算和受理标志。申请号唯一标识用户申请信息中的每一个元组，且一个用户可以提交多个申请，但一个用户申请只对应一个用户号。</w:t>
      </w:r>
    </w:p>
    <w:p>
      <w:pPr>
        <w:spacing w:line="360" w:lineRule="auto"/>
        <w:rPr>
          <w:rFonts w:ascii="宋体" w:hAnsi="宋体" w:eastAsia="宋体"/>
          <w:szCs w:val="21"/>
        </w:rPr>
      </w:pPr>
      <w:r>
        <w:rPr>
          <w:rFonts w:hint="eastAsia" w:ascii="宋体" w:hAnsi="宋体" w:eastAsia="宋体"/>
          <w:szCs w:val="21"/>
        </w:rPr>
        <w:t>（5）策划部主管为己受理的用户申请制定会议策划任务。策划任务包括申请号、任务明细和要求完成时间.申请号唯一标识策划任务的每一个元组。一个策划任务只对应一个已受理的用户申请，但一个策划任务可由多名策划员参与执行，且一名策划员可以参与执行，且在项策划任务。</w:t>
      </w:r>
    </w:p>
    <w:p>
      <w:pPr>
        <w:spacing w:line="360" w:lineRule="auto"/>
        <w:rPr>
          <w:rFonts w:ascii="宋体" w:hAnsi="宋体" w:eastAsia="宋体"/>
          <w:b/>
          <w:szCs w:val="21"/>
        </w:rPr>
      </w:pPr>
      <w:r>
        <w:rPr>
          <w:rFonts w:hint="eastAsia" w:ascii="宋体" w:hAnsi="宋体" w:eastAsia="宋体"/>
          <w:b/>
          <w:szCs w:val="21"/>
        </w:rPr>
        <w:t>【概念模型设计】</w:t>
      </w:r>
    </w:p>
    <w:p>
      <w:pPr>
        <w:spacing w:line="360" w:lineRule="auto"/>
        <w:rPr>
          <w:rFonts w:ascii="宋体" w:hAnsi="宋体" w:eastAsia="宋体"/>
          <w:szCs w:val="21"/>
        </w:rPr>
      </w:pPr>
      <w:r>
        <w:rPr>
          <w:rFonts w:hint="eastAsia" w:ascii="宋体" w:hAnsi="宋体" w:eastAsia="宋体"/>
          <w:szCs w:val="21"/>
        </w:rPr>
        <w:t>根据需求阶段收集的信息，设计的实体联系图（不完整）如图 2-1 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8" o:spid="_x0000_s1047" type="#_x0000_t75" style="height:176.5pt;width:415.3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【关系模型设计】</w:t>
      </w:r>
    </w:p>
    <w:p>
      <w:pPr>
        <w:spacing w:line="360" w:lineRule="auto"/>
        <w:rPr>
          <w:rFonts w:ascii="宋体" w:hAnsi="宋体" w:eastAsia="宋体"/>
          <w:szCs w:val="21"/>
        </w:rPr>
      </w:pPr>
      <w:r>
        <w:rPr>
          <w:rFonts w:hint="eastAsia" w:ascii="宋体" w:hAnsi="宋体" w:eastAsia="宋体"/>
          <w:szCs w:val="21"/>
        </w:rPr>
        <w:t>部门（部门和，部门名，部门主管，联系电话，邮箱号）</w:t>
      </w:r>
    </w:p>
    <w:p>
      <w:pPr>
        <w:spacing w:line="360" w:lineRule="auto"/>
        <w:rPr>
          <w:rFonts w:ascii="宋体" w:hAnsi="宋体" w:eastAsia="宋体"/>
          <w:szCs w:val="21"/>
        </w:rPr>
      </w:pPr>
      <w:r>
        <w:rPr>
          <w:rFonts w:hint="eastAsia" w:ascii="宋体" w:hAnsi="宋体" w:eastAsia="宋体"/>
          <w:szCs w:val="21"/>
        </w:rPr>
        <w:t>员工（员工号，姓名，（ ），联系方式，薪资）</w:t>
      </w:r>
    </w:p>
    <w:p>
      <w:pPr>
        <w:spacing w:line="360" w:lineRule="auto"/>
        <w:rPr>
          <w:rFonts w:ascii="宋体" w:hAnsi="宋体" w:eastAsia="宋体"/>
          <w:szCs w:val="21"/>
        </w:rPr>
      </w:pPr>
      <w:r>
        <w:rPr>
          <w:rFonts w:hint="eastAsia" w:ascii="宋体" w:hAnsi="宋体" w:eastAsia="宋体"/>
          <w:szCs w:val="21"/>
        </w:rPr>
        <w:t>用户（用户名，（ ），电话，联系地址）</w:t>
      </w:r>
    </w:p>
    <w:p>
      <w:pPr>
        <w:spacing w:line="360" w:lineRule="auto"/>
        <w:rPr>
          <w:rFonts w:ascii="宋体" w:hAnsi="宋体" w:eastAsia="宋体"/>
          <w:szCs w:val="21"/>
        </w:rPr>
      </w:pPr>
      <w:r>
        <w:rPr>
          <w:rFonts w:hint="eastAsia" w:ascii="宋体" w:hAnsi="宋体" w:eastAsia="宋体"/>
          <w:szCs w:val="21"/>
        </w:rPr>
        <w:t>用户申请（申请号，用户号，会议日期，天数，参会人数，地点，受理标志，（ ））</w:t>
      </w:r>
    </w:p>
    <w:p>
      <w:pPr>
        <w:spacing w:line="360" w:lineRule="auto"/>
        <w:rPr>
          <w:rFonts w:ascii="宋体" w:hAnsi="宋体" w:eastAsia="宋体"/>
          <w:szCs w:val="21"/>
        </w:rPr>
      </w:pPr>
      <w:r>
        <w:rPr>
          <w:rFonts w:hint="eastAsia" w:ascii="宋体" w:hAnsi="宋体" w:eastAsia="宋体"/>
          <w:szCs w:val="21"/>
        </w:rPr>
        <w:t>执行（申请号，任务明细，（ ））</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【问题1】（5分）</w:t>
      </w:r>
    </w:p>
    <w:p>
      <w:pPr>
        <w:spacing w:line="360" w:lineRule="auto"/>
        <w:ind w:firstLine="420"/>
        <w:rPr>
          <w:rFonts w:ascii="宋体" w:hAnsi="宋体" w:eastAsia="宋体"/>
          <w:szCs w:val="21"/>
        </w:rPr>
      </w:pPr>
      <w:r>
        <w:rPr>
          <w:rFonts w:hint="eastAsia" w:ascii="宋体" w:hAnsi="宋体" w:eastAsia="宋体"/>
          <w:szCs w:val="21"/>
        </w:rPr>
        <w:t>根据问题描述，补充五个联系，完善图2-1的实体联系图。联系名可用联系1、联系2、联系3、联系4和联系5，联系的类型为1:1、1：n和m：n（或1:1、1：*和*：*）。</w:t>
      </w:r>
    </w:p>
    <w:p>
      <w:pPr>
        <w:spacing w:line="360" w:lineRule="auto"/>
        <w:rPr>
          <w:rFonts w:ascii="宋体" w:hAnsi="宋体" w:eastAsia="宋体"/>
          <w:color w:val="FF0000"/>
          <w:szCs w:val="21"/>
        </w:rPr>
      </w:pPr>
      <w:r>
        <w:rPr>
          <w:rFonts w:hint="eastAsia" w:ascii="宋体" w:hAnsi="宋体" w:eastAsia="宋体"/>
          <w:color w:val="FF0000"/>
          <w:szCs w:val="21"/>
        </w:rPr>
        <w:t>1.联系1：部门和员工，1：n</w:t>
      </w:r>
    </w:p>
    <w:p>
      <w:pPr>
        <w:spacing w:line="360" w:lineRule="auto"/>
        <w:rPr>
          <w:rFonts w:ascii="宋体" w:hAnsi="宋体" w:eastAsia="宋体"/>
          <w:color w:val="FF0000"/>
          <w:szCs w:val="21"/>
        </w:rPr>
      </w:pPr>
      <w:r>
        <w:rPr>
          <w:rFonts w:hint="eastAsia" w:ascii="宋体" w:hAnsi="宋体" w:eastAsia="宋体"/>
          <w:color w:val="FF0000"/>
          <w:szCs w:val="21"/>
        </w:rPr>
        <w:t>2.联系2：业务员和用户申请，1：n</w:t>
      </w:r>
    </w:p>
    <w:p>
      <w:pPr>
        <w:spacing w:line="360" w:lineRule="auto"/>
        <w:rPr>
          <w:rFonts w:ascii="宋体" w:hAnsi="宋体" w:eastAsia="宋体"/>
          <w:color w:val="FF0000"/>
          <w:szCs w:val="21"/>
        </w:rPr>
      </w:pPr>
      <w:r>
        <w:rPr>
          <w:rFonts w:hint="eastAsia" w:ascii="宋体" w:hAnsi="宋体" w:eastAsia="宋体"/>
          <w:color w:val="FF0000"/>
          <w:szCs w:val="21"/>
        </w:rPr>
        <w:t>3.联系3：用户和用户申请，1：n</w:t>
      </w:r>
    </w:p>
    <w:p>
      <w:pPr>
        <w:spacing w:line="360" w:lineRule="auto"/>
        <w:rPr>
          <w:rFonts w:ascii="宋体" w:hAnsi="宋体" w:eastAsia="宋体"/>
          <w:color w:val="FF0000"/>
          <w:szCs w:val="21"/>
        </w:rPr>
      </w:pPr>
      <w:r>
        <w:rPr>
          <w:rFonts w:hint="eastAsia" w:ascii="宋体" w:hAnsi="宋体" w:eastAsia="宋体"/>
          <w:color w:val="FF0000"/>
          <w:szCs w:val="21"/>
        </w:rPr>
        <w:t>4.联系4：策划员和策划任务，n:m</w:t>
      </w:r>
    </w:p>
    <w:p>
      <w:pPr>
        <w:spacing w:line="360" w:lineRule="auto"/>
        <w:rPr>
          <w:rFonts w:ascii="宋体" w:hAnsi="宋体" w:eastAsia="宋体"/>
          <w:color w:val="FF0000"/>
          <w:szCs w:val="21"/>
        </w:rPr>
      </w:pPr>
      <w:r>
        <w:rPr>
          <w:rFonts w:hint="eastAsia" w:ascii="宋体" w:hAnsi="宋体" w:eastAsia="宋体"/>
          <w:color w:val="FF0000"/>
          <w:szCs w:val="21"/>
        </w:rPr>
        <w:t>5.联系5：策划任务和用户申请，1:1</w:t>
      </w:r>
    </w:p>
    <w:p>
      <w:pPr>
        <w:spacing w:line="360" w:lineRule="auto"/>
        <w:rPr>
          <w:rFonts w:ascii="宋体" w:hAnsi="宋体" w:eastAsia="宋体"/>
          <w:color w:val="FF0000"/>
          <w:szCs w:val="21"/>
        </w:rPr>
      </w:pPr>
    </w:p>
    <w:p>
      <w:pPr>
        <w:spacing w:line="360" w:lineRule="auto"/>
        <w:rPr>
          <w:rFonts w:ascii="宋体" w:hAnsi="宋体" w:eastAsia="宋体"/>
          <w:b/>
          <w:szCs w:val="21"/>
        </w:rPr>
      </w:pPr>
      <w:r>
        <w:rPr>
          <w:rFonts w:hint="eastAsia" w:ascii="宋体" w:hAnsi="宋体" w:eastAsia="宋体"/>
          <w:b/>
          <w:szCs w:val="21"/>
        </w:rPr>
        <w:t>【问题2】（4分）</w:t>
      </w:r>
    </w:p>
    <w:p>
      <w:pPr>
        <w:spacing w:line="360" w:lineRule="auto"/>
        <w:rPr>
          <w:rFonts w:ascii="宋体" w:hAnsi="宋体" w:eastAsia="宋体"/>
          <w:szCs w:val="21"/>
        </w:rPr>
      </w:pPr>
      <w:r>
        <w:rPr>
          <w:rFonts w:hint="eastAsia" w:ascii="宋体" w:hAnsi="宋体" w:eastAsia="宋体"/>
          <w:szCs w:val="21"/>
        </w:rPr>
        <w:t>根据题意，将关系模型中的空（a）~（d）补充完整，并填入答题纸对应的位置上。</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hint="eastAsia" w:ascii="宋体" w:hAnsi="宋体" w:eastAsia="宋体"/>
          <w:color w:val="FF0000"/>
          <w:szCs w:val="21"/>
        </w:rPr>
        <w:t>a.职位，部门号</w:t>
      </w:r>
    </w:p>
    <w:p>
      <w:pPr>
        <w:spacing w:line="360" w:lineRule="auto"/>
        <w:rPr>
          <w:rFonts w:ascii="宋体" w:hAnsi="宋体" w:eastAsia="宋体"/>
          <w:color w:val="FF0000"/>
          <w:szCs w:val="21"/>
        </w:rPr>
      </w:pPr>
      <w:r>
        <w:rPr>
          <w:rFonts w:hint="eastAsia" w:ascii="宋体" w:hAnsi="宋体" w:eastAsia="宋体"/>
          <w:color w:val="FF0000"/>
          <w:szCs w:val="21"/>
        </w:rPr>
        <w:t>b.用户名，银行帐号</w:t>
      </w:r>
    </w:p>
    <w:p>
      <w:pPr>
        <w:spacing w:line="360" w:lineRule="auto"/>
        <w:rPr>
          <w:rFonts w:ascii="宋体" w:hAnsi="宋体" w:eastAsia="宋体"/>
          <w:color w:val="FF0000"/>
          <w:szCs w:val="21"/>
        </w:rPr>
      </w:pPr>
      <w:r>
        <w:rPr>
          <w:rFonts w:hint="eastAsia" w:ascii="宋体" w:hAnsi="宋体" w:eastAsia="宋体"/>
          <w:color w:val="FF0000"/>
          <w:szCs w:val="21"/>
        </w:rPr>
        <w:t>c.预算费用，业务员(员工号)</w:t>
      </w:r>
    </w:p>
    <w:p>
      <w:pPr>
        <w:spacing w:line="360" w:lineRule="auto"/>
        <w:rPr>
          <w:rFonts w:ascii="宋体" w:hAnsi="宋体" w:eastAsia="宋体"/>
          <w:color w:val="FF0000"/>
          <w:szCs w:val="21"/>
        </w:rPr>
      </w:pPr>
      <w:r>
        <w:rPr>
          <w:rFonts w:hint="eastAsia" w:ascii="宋体" w:hAnsi="宋体" w:eastAsia="宋体"/>
          <w:color w:val="FF0000"/>
          <w:szCs w:val="21"/>
        </w:rPr>
        <w:t>d.要求完成时间</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【问题3】（4分）</w:t>
      </w:r>
    </w:p>
    <w:p>
      <w:pPr>
        <w:spacing w:line="360" w:lineRule="auto"/>
        <w:rPr>
          <w:rFonts w:ascii="宋体" w:hAnsi="宋体" w:eastAsia="宋体"/>
          <w:szCs w:val="21"/>
        </w:rPr>
      </w:pPr>
      <w:r>
        <w:rPr>
          <w:rFonts w:hint="eastAsia" w:ascii="宋体" w:hAnsi="宋体" w:eastAsia="宋体"/>
          <w:szCs w:val="21"/>
        </w:rPr>
        <w:t>给出“用户申请”和“策划任务”关系模式的主键和外键。</w:t>
      </w:r>
    </w:p>
    <w:p>
      <w:pPr>
        <w:spacing w:line="360" w:lineRule="auto"/>
        <w:rPr>
          <w:rFonts w:ascii="宋体" w:hAnsi="宋体" w:eastAsia="宋体"/>
          <w:color w:val="FF0000"/>
          <w:szCs w:val="21"/>
        </w:rPr>
      </w:pPr>
      <w:r>
        <w:rPr>
          <w:rFonts w:hint="eastAsia" w:ascii="宋体" w:hAnsi="宋体" w:eastAsia="宋体"/>
          <w:color w:val="FF0000"/>
          <w:szCs w:val="21"/>
        </w:rPr>
        <w:t>用户申请：主键：申请号 外键：用户号，业务员</w:t>
      </w:r>
    </w:p>
    <w:p>
      <w:pPr>
        <w:spacing w:line="360" w:lineRule="auto"/>
        <w:rPr>
          <w:rFonts w:ascii="宋体" w:hAnsi="宋体" w:eastAsia="宋体"/>
          <w:color w:val="FF0000"/>
          <w:szCs w:val="21"/>
        </w:rPr>
      </w:pPr>
      <w:r>
        <w:rPr>
          <w:rFonts w:hint="eastAsia" w:ascii="宋体" w:hAnsi="宋体" w:eastAsia="宋体"/>
          <w:color w:val="FF0000"/>
          <w:szCs w:val="21"/>
        </w:rPr>
        <w:t>策划任务：主键：申请号 外键：申请号</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【问题4】（2分）</w:t>
      </w:r>
    </w:p>
    <w:p>
      <w:pPr>
        <w:spacing w:line="360" w:lineRule="auto"/>
        <w:rPr>
          <w:rFonts w:ascii="宋体" w:hAnsi="宋体" w:eastAsia="宋体"/>
          <w:szCs w:val="21"/>
        </w:rPr>
      </w:pPr>
      <w:r>
        <w:rPr>
          <w:rFonts w:hint="eastAsia" w:ascii="宋体" w:hAnsi="宋体" w:eastAsia="宋体"/>
          <w:szCs w:val="21"/>
        </w:rPr>
        <w:t>请问“执行”关系模式的主键为全码的说法正确吗？为什么？</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hint="eastAsia" w:ascii="宋体" w:hAnsi="宋体" w:eastAsia="宋体"/>
          <w:color w:val="FF0000"/>
          <w:szCs w:val="21"/>
        </w:rPr>
        <w:t>不正确。</w:t>
      </w:r>
    </w:p>
    <w:p>
      <w:pPr>
        <w:spacing w:line="360" w:lineRule="auto"/>
        <w:rPr>
          <w:rFonts w:ascii="宋体" w:hAnsi="宋体" w:eastAsia="宋体"/>
          <w:color w:val="FF0000"/>
          <w:szCs w:val="21"/>
        </w:rPr>
      </w:pPr>
      <w:r>
        <w:rPr>
          <w:rFonts w:hint="eastAsia" w:ascii="宋体" w:hAnsi="宋体" w:eastAsia="宋体"/>
          <w:color w:val="FF0000"/>
          <w:szCs w:val="21"/>
        </w:rPr>
        <w:t>All-key关系模型的所有属性组组成该关系模式的候选码，称为全码。即所有属性当作一个码。若关系中只有一个候选码,且这个候选码中包含全部属性,则该候选码为全码。</w:t>
      </w:r>
    </w:p>
    <w:p>
      <w:pPr>
        <w:spacing w:line="360" w:lineRule="auto"/>
        <w:rPr>
          <w:rFonts w:ascii="宋体" w:hAnsi="宋体" w:eastAsia="宋体"/>
          <w:color w:val="FF0000"/>
          <w:szCs w:val="21"/>
        </w:rPr>
      </w:pPr>
      <w:r>
        <w:rPr>
          <w:rFonts w:hint="eastAsia" w:ascii="宋体" w:hAnsi="宋体" w:eastAsia="宋体"/>
          <w:color w:val="FF0000"/>
          <w:szCs w:val="21"/>
        </w:rPr>
        <w:t>实际完成时间和用户评价为非主属性。</w:t>
      </w:r>
    </w:p>
    <w:p>
      <w:pPr>
        <w:spacing w:line="360" w:lineRule="auto"/>
        <w:rPr>
          <w:rFonts w:ascii="宋体" w:hAnsi="宋体" w:eastAsia="宋体"/>
          <w:color w:val="FF0000"/>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ind w:firstLine="420"/>
        <w:rPr>
          <w:rFonts w:ascii="宋体" w:hAnsi="宋体" w:eastAsia="宋体"/>
          <w:szCs w:val="21"/>
        </w:rPr>
      </w:pPr>
      <w:r>
        <w:rPr>
          <w:rFonts w:hint="eastAsia" w:ascii="宋体" w:hAnsi="宋体" w:eastAsia="宋体"/>
          <w:szCs w:val="21"/>
        </w:rPr>
        <w:t>阅读下列说明，回答问题1至问题3，将解答填入答题纸的对应栏内。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某大学拟开发一个用于管理学术出版物（Publication） 的数字图书馆系统，用户可以从该系统查询或下载已发表的学术出版物。系统的主要功能如下:</w:t>
      </w:r>
    </w:p>
    <w:p>
      <w:pPr>
        <w:spacing w:line="360" w:lineRule="auto"/>
        <w:rPr>
          <w:rFonts w:ascii="宋体" w:hAnsi="宋体" w:eastAsia="宋体"/>
          <w:szCs w:val="21"/>
        </w:rPr>
      </w:pPr>
      <w:r>
        <w:rPr>
          <w:rFonts w:hint="eastAsia" w:ascii="宋体" w:hAnsi="宋体" w:eastAsia="宋体"/>
          <w:szCs w:val="21"/>
        </w:rPr>
        <w:t>1.登录系统。系统的用户 （User）仅限于该大学的学生 （Student） 、教师（Faculty）和其他工作人员（Staff） 。在访问系统之前，用户必须使用其校园账户和密码登录系统。</w:t>
      </w:r>
    </w:p>
    <w:p>
      <w:pPr>
        <w:spacing w:line="360" w:lineRule="auto"/>
        <w:rPr>
          <w:rFonts w:ascii="宋体" w:hAnsi="宋体" w:eastAsia="宋体"/>
          <w:szCs w:val="21"/>
        </w:rPr>
      </w:pPr>
      <w:r>
        <w:rPr>
          <w:rFonts w:hint="eastAsia" w:ascii="宋体" w:hAnsi="宋体" w:eastAsia="宋体"/>
          <w:szCs w:val="21"/>
        </w:rPr>
        <w:t>2. 查询某位作者 （Author）的所有出版物。系统中保存了会议文章 （ConfPaper）、期刊文章 （JurnalArticle）和校内技术报告（TechReport ）等学术出版物的信息，如题目、作者以及出版年份等。除此之外，系统还存储了不同类型出版物的一些特有信息；</w:t>
      </w:r>
    </w:p>
    <w:p>
      <w:pPr>
        <w:spacing w:line="360" w:lineRule="auto"/>
        <w:rPr>
          <w:rFonts w:ascii="宋体" w:hAnsi="宋体" w:eastAsia="宋体"/>
          <w:szCs w:val="21"/>
        </w:rPr>
      </w:pPr>
      <w:r>
        <w:rPr>
          <w:rFonts w:hint="eastAsia" w:ascii="宋体" w:hAnsi="宋体" w:eastAsia="宋体"/>
          <w:szCs w:val="21"/>
        </w:rPr>
        <w:t>（1）对于会议文章，系统还记录了会议名称、召开时间以及召开地点；</w:t>
      </w:r>
    </w:p>
    <w:p>
      <w:pPr>
        <w:spacing w:line="360" w:lineRule="auto"/>
        <w:rPr>
          <w:rFonts w:ascii="宋体" w:hAnsi="宋体" w:eastAsia="宋体"/>
          <w:szCs w:val="21"/>
        </w:rPr>
      </w:pPr>
      <w:r>
        <w:rPr>
          <w:rFonts w:hint="eastAsia" w:ascii="宋体" w:hAnsi="宋体" w:eastAsia="宋体"/>
          <w:szCs w:val="21"/>
        </w:rPr>
        <w:t>（2）对于期刊文章，系统还记录了期刊名称、出版月份、期号以及主办单位；</w:t>
      </w:r>
    </w:p>
    <w:p>
      <w:pPr>
        <w:spacing w:line="360" w:lineRule="auto"/>
        <w:rPr>
          <w:rFonts w:ascii="宋体" w:hAnsi="宋体" w:eastAsia="宋体"/>
          <w:szCs w:val="21"/>
        </w:rPr>
      </w:pPr>
      <w:r>
        <w:rPr>
          <w:rFonts w:hint="eastAsia" w:ascii="宋体" w:hAnsi="宋体" w:eastAsia="宋体"/>
          <w:szCs w:val="21"/>
        </w:rPr>
        <w:t>（3）对于校内技术报告，系统记录了由学校分配的唯一ID。</w:t>
      </w:r>
    </w:p>
    <w:p>
      <w:pPr>
        <w:spacing w:line="360" w:lineRule="auto"/>
        <w:rPr>
          <w:rFonts w:ascii="宋体" w:hAnsi="宋体" w:eastAsia="宋体"/>
          <w:szCs w:val="21"/>
        </w:rPr>
      </w:pPr>
      <w:r>
        <w:rPr>
          <w:rFonts w:hint="eastAsia" w:ascii="宋体" w:hAnsi="宋体" w:eastAsia="宋体"/>
          <w:szCs w:val="21"/>
        </w:rPr>
        <w:t>3. 查询指定会议集（Proceedings）或某个期刊特定期（Edition） 的所有文章。会议集包含了发表在该会议（在某个特定时间段、特定地点召开）上的所有文章。期刊的每一期在特定时间发行，其中包含若干篇文章。</w:t>
      </w:r>
    </w:p>
    <w:p>
      <w:pPr>
        <w:spacing w:line="360" w:lineRule="auto"/>
        <w:rPr>
          <w:rFonts w:ascii="宋体" w:hAnsi="宋体" w:eastAsia="宋体"/>
          <w:szCs w:val="21"/>
        </w:rPr>
      </w:pPr>
      <w:r>
        <w:rPr>
          <w:rFonts w:hint="eastAsia" w:ascii="宋体" w:hAnsi="宋体" w:eastAsia="宋体"/>
          <w:szCs w:val="21"/>
        </w:rPr>
        <w:t>4.下载出版物。系统记录每个出版物被下载的次数。</w:t>
      </w:r>
    </w:p>
    <w:p>
      <w:pPr>
        <w:spacing w:line="360" w:lineRule="auto"/>
        <w:rPr>
          <w:rFonts w:ascii="宋体" w:hAnsi="宋体" w:eastAsia="宋体"/>
          <w:szCs w:val="21"/>
        </w:rPr>
      </w:pPr>
      <w:r>
        <w:rPr>
          <w:rFonts w:hint="eastAsia" w:ascii="宋体" w:hAnsi="宋体" w:eastAsia="宋体"/>
          <w:szCs w:val="21"/>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pPr>
        <w:spacing w:line="360" w:lineRule="auto"/>
        <w:rPr>
          <w:rFonts w:ascii="宋体" w:hAnsi="宋体" w:eastAsia="宋体"/>
          <w:szCs w:val="21"/>
        </w:rPr>
      </w:pPr>
      <w:r>
        <w:rPr>
          <w:rFonts w:hint="eastAsia" w:ascii="宋体" w:hAnsi="宋体" w:eastAsia="宋体"/>
          <w:szCs w:val="21"/>
        </w:rPr>
        <w:t>现在采用面向对象方法对该系统进行开发，得到系统的初始设计类图如图3-1所示。</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19" o:spid="_x0000_s1048" type="#_x0000_t75" style="height:243.25pt;width:415.3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【问题1】（9分）</w:t>
      </w:r>
    </w:p>
    <w:p>
      <w:pPr>
        <w:spacing w:line="360" w:lineRule="auto"/>
        <w:rPr>
          <w:rFonts w:ascii="宋体" w:hAnsi="宋体" w:eastAsia="宋体"/>
          <w:szCs w:val="21"/>
        </w:rPr>
      </w:pPr>
      <w:r>
        <w:rPr>
          <w:rFonts w:hint="eastAsia" w:ascii="宋体" w:hAnsi="宋体" w:eastAsia="宋体"/>
          <w:szCs w:val="21"/>
        </w:rPr>
        <w:t>根据说明中的描述，给出图3-1中C1~C9所对应的类名。</w:t>
      </w:r>
    </w:p>
    <w:p>
      <w:pPr>
        <w:spacing w:line="360" w:lineRule="auto"/>
        <w:rPr>
          <w:rFonts w:ascii="宋体" w:hAnsi="宋体" w:eastAsia="宋体"/>
          <w:color w:val="FF0000"/>
          <w:szCs w:val="21"/>
        </w:rPr>
      </w:pPr>
      <w:r>
        <w:rPr>
          <w:rFonts w:ascii="宋体" w:hAnsi="宋体" w:eastAsia="宋体"/>
          <w:color w:val="FF0000"/>
          <w:szCs w:val="21"/>
        </w:rPr>
        <w:t>C1:Object</w:t>
      </w:r>
    </w:p>
    <w:p>
      <w:pPr>
        <w:spacing w:line="360" w:lineRule="auto"/>
        <w:rPr>
          <w:rFonts w:ascii="宋体" w:hAnsi="宋体" w:eastAsia="宋体"/>
          <w:color w:val="FF0000"/>
          <w:szCs w:val="21"/>
        </w:rPr>
      </w:pPr>
      <w:r>
        <w:rPr>
          <w:rFonts w:ascii="宋体" w:hAnsi="宋体" w:eastAsia="宋体"/>
          <w:color w:val="FF0000"/>
          <w:szCs w:val="21"/>
        </w:rPr>
        <w:t>C2:User</w:t>
      </w:r>
    </w:p>
    <w:p>
      <w:pPr>
        <w:spacing w:line="360" w:lineRule="auto"/>
        <w:rPr>
          <w:rFonts w:ascii="宋体" w:hAnsi="宋体" w:eastAsia="宋体"/>
          <w:color w:val="FF0000"/>
          <w:szCs w:val="21"/>
        </w:rPr>
      </w:pPr>
      <w:r>
        <w:rPr>
          <w:rFonts w:ascii="宋体" w:hAnsi="宋体" w:eastAsia="宋体"/>
          <w:color w:val="FF0000"/>
          <w:szCs w:val="21"/>
        </w:rPr>
        <w:t>C3:Student</w:t>
      </w:r>
    </w:p>
    <w:p>
      <w:pPr>
        <w:spacing w:line="360" w:lineRule="auto"/>
        <w:rPr>
          <w:rFonts w:ascii="宋体" w:hAnsi="宋体" w:eastAsia="宋体"/>
          <w:color w:val="FF0000"/>
          <w:szCs w:val="21"/>
        </w:rPr>
      </w:pPr>
      <w:r>
        <w:rPr>
          <w:rFonts w:ascii="宋体" w:hAnsi="宋体" w:eastAsia="宋体"/>
          <w:color w:val="FF0000"/>
          <w:szCs w:val="21"/>
        </w:rPr>
        <w:t>C4:Faculty</w:t>
      </w:r>
    </w:p>
    <w:p>
      <w:pPr>
        <w:spacing w:line="360" w:lineRule="auto"/>
        <w:rPr>
          <w:rFonts w:ascii="宋体" w:hAnsi="宋体" w:eastAsia="宋体"/>
          <w:color w:val="FF0000"/>
          <w:szCs w:val="21"/>
        </w:rPr>
      </w:pPr>
      <w:r>
        <w:rPr>
          <w:rFonts w:ascii="宋体" w:hAnsi="宋体" w:eastAsia="宋体"/>
          <w:color w:val="FF0000"/>
          <w:szCs w:val="21"/>
        </w:rPr>
        <w:t>C5:Staff</w:t>
      </w:r>
    </w:p>
    <w:p>
      <w:pPr>
        <w:spacing w:line="360" w:lineRule="auto"/>
        <w:rPr>
          <w:rFonts w:ascii="宋体" w:hAnsi="宋体" w:eastAsia="宋体"/>
          <w:color w:val="FF0000"/>
          <w:szCs w:val="21"/>
        </w:rPr>
      </w:pPr>
      <w:r>
        <w:rPr>
          <w:rFonts w:ascii="宋体" w:hAnsi="宋体" w:eastAsia="宋体"/>
          <w:color w:val="FF0000"/>
          <w:szCs w:val="21"/>
        </w:rPr>
        <w:t>C6:Publication</w:t>
      </w:r>
    </w:p>
    <w:p>
      <w:pPr>
        <w:spacing w:line="360" w:lineRule="auto"/>
        <w:rPr>
          <w:rFonts w:ascii="宋体" w:hAnsi="宋体" w:eastAsia="宋体"/>
          <w:color w:val="FF0000"/>
          <w:szCs w:val="21"/>
        </w:rPr>
      </w:pPr>
      <w:r>
        <w:rPr>
          <w:rFonts w:ascii="宋体" w:hAnsi="宋体" w:eastAsia="宋体"/>
          <w:color w:val="FF0000"/>
          <w:szCs w:val="21"/>
        </w:rPr>
        <w:t>C7:ConfPaper</w:t>
      </w:r>
    </w:p>
    <w:p>
      <w:pPr>
        <w:spacing w:line="360" w:lineRule="auto"/>
        <w:rPr>
          <w:rFonts w:ascii="宋体" w:hAnsi="宋体" w:eastAsia="宋体"/>
          <w:color w:val="FF0000"/>
          <w:szCs w:val="21"/>
        </w:rPr>
      </w:pPr>
      <w:r>
        <w:rPr>
          <w:rFonts w:ascii="宋体" w:hAnsi="宋体" w:eastAsia="宋体"/>
          <w:color w:val="FF0000"/>
          <w:szCs w:val="21"/>
        </w:rPr>
        <w:t>C8:JournalArticle</w:t>
      </w:r>
    </w:p>
    <w:p>
      <w:pPr>
        <w:spacing w:line="360" w:lineRule="auto"/>
        <w:rPr>
          <w:rFonts w:ascii="宋体" w:hAnsi="宋体" w:eastAsia="宋体"/>
          <w:color w:val="FF0000"/>
          <w:szCs w:val="21"/>
        </w:rPr>
      </w:pPr>
      <w:r>
        <w:rPr>
          <w:rFonts w:ascii="宋体" w:hAnsi="宋体" w:eastAsia="宋体"/>
          <w:color w:val="FF0000"/>
          <w:szCs w:val="21"/>
        </w:rPr>
        <w:t>C9:TechReport</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【问题1】（4分）</w:t>
      </w:r>
    </w:p>
    <w:p>
      <w:pPr>
        <w:spacing w:line="360" w:lineRule="auto"/>
        <w:rPr>
          <w:rFonts w:ascii="宋体" w:hAnsi="宋体" w:eastAsia="宋体"/>
          <w:szCs w:val="21"/>
        </w:rPr>
      </w:pPr>
      <w:r>
        <w:rPr>
          <w:rFonts w:hint="eastAsia" w:ascii="宋体" w:hAnsi="宋体" w:eastAsia="宋体"/>
          <w:szCs w:val="21"/>
        </w:rPr>
        <w:t>根据说明中的描述，给出图3-1中类C6~C9的属性。</w:t>
      </w:r>
    </w:p>
    <w:p>
      <w:pPr>
        <w:spacing w:line="360" w:lineRule="auto"/>
        <w:rPr>
          <w:rFonts w:ascii="宋体" w:hAnsi="宋体" w:eastAsia="宋体"/>
          <w:color w:val="FF0000"/>
          <w:szCs w:val="21"/>
        </w:rPr>
      </w:pPr>
      <w:r>
        <w:rPr>
          <w:rFonts w:hint="eastAsia" w:ascii="宋体" w:hAnsi="宋体" w:eastAsia="宋体"/>
          <w:color w:val="FF0000"/>
          <w:szCs w:val="21"/>
        </w:rPr>
        <w:t>C6:题目，作者，出版年份</w:t>
      </w:r>
    </w:p>
    <w:p>
      <w:pPr>
        <w:spacing w:line="360" w:lineRule="auto"/>
        <w:rPr>
          <w:rFonts w:ascii="宋体" w:hAnsi="宋体" w:eastAsia="宋体"/>
          <w:color w:val="FF0000"/>
          <w:szCs w:val="21"/>
        </w:rPr>
      </w:pPr>
      <w:r>
        <w:rPr>
          <w:rFonts w:hint="eastAsia" w:ascii="宋体" w:hAnsi="宋体" w:eastAsia="宋体"/>
          <w:color w:val="FF0000"/>
          <w:szCs w:val="21"/>
        </w:rPr>
        <w:t>C7:会议名称，召开时间，召开地点</w:t>
      </w:r>
    </w:p>
    <w:p>
      <w:pPr>
        <w:spacing w:line="360" w:lineRule="auto"/>
        <w:rPr>
          <w:rFonts w:ascii="宋体" w:hAnsi="宋体" w:eastAsia="宋体"/>
          <w:color w:val="FF0000"/>
          <w:szCs w:val="21"/>
        </w:rPr>
      </w:pPr>
      <w:r>
        <w:rPr>
          <w:rFonts w:hint="eastAsia" w:ascii="宋体" w:hAnsi="宋体" w:eastAsia="宋体"/>
          <w:color w:val="FF0000"/>
          <w:szCs w:val="21"/>
        </w:rPr>
        <w:t>C8:期刊名称，出版月份，期号，主办单位</w:t>
      </w:r>
    </w:p>
    <w:p>
      <w:pPr>
        <w:spacing w:line="360" w:lineRule="auto"/>
        <w:rPr>
          <w:rFonts w:ascii="宋体" w:hAnsi="宋体" w:eastAsia="宋体"/>
          <w:color w:val="FF0000"/>
          <w:szCs w:val="21"/>
        </w:rPr>
      </w:pPr>
      <w:r>
        <w:rPr>
          <w:rFonts w:ascii="宋体" w:hAnsi="宋体" w:eastAsia="宋体"/>
          <w:color w:val="FF0000"/>
          <w:szCs w:val="21"/>
        </w:rPr>
        <w:t xml:space="preserve">C9:ID </w:t>
      </w:r>
    </w:p>
    <w:p>
      <w:pPr>
        <w:spacing w:line="360" w:lineRule="auto"/>
        <w:rPr>
          <w:rFonts w:ascii="宋体" w:hAnsi="宋体" w:eastAsia="宋体"/>
          <w:szCs w:val="21"/>
        </w:rPr>
      </w:pPr>
    </w:p>
    <w:p>
      <w:pPr>
        <w:spacing w:line="360" w:lineRule="auto"/>
        <w:rPr>
          <w:rFonts w:ascii="宋体" w:hAnsi="宋体" w:eastAsia="宋体"/>
          <w:b/>
          <w:szCs w:val="21"/>
        </w:rPr>
      </w:pPr>
      <w:r>
        <w:rPr>
          <w:rFonts w:hint="eastAsia" w:ascii="宋体" w:hAnsi="宋体" w:eastAsia="宋体"/>
          <w:b/>
          <w:szCs w:val="21"/>
        </w:rPr>
        <w:t>【问题3】 （2分）</w:t>
      </w:r>
    </w:p>
    <w:p>
      <w:pPr>
        <w:spacing w:line="360" w:lineRule="auto"/>
        <w:rPr>
          <w:rFonts w:ascii="宋体" w:hAnsi="宋体" w:eastAsia="宋体"/>
          <w:szCs w:val="21"/>
        </w:rPr>
      </w:pPr>
      <w:r>
        <w:rPr>
          <w:rFonts w:hint="eastAsia" w:ascii="宋体" w:hAnsi="宋体" w:eastAsia="宋体"/>
          <w:szCs w:val="21"/>
        </w:rPr>
        <w:t>图3-1中包含了哪种设计模式？实现的是该系统的哪个功能？</w:t>
      </w:r>
    </w:p>
    <w:p>
      <w:pPr>
        <w:spacing w:line="360" w:lineRule="auto"/>
        <w:rPr>
          <w:rFonts w:ascii="宋体" w:hAnsi="宋体" w:eastAsia="宋体"/>
          <w:color w:val="FF0000"/>
          <w:szCs w:val="21"/>
        </w:rPr>
      </w:pPr>
      <w:r>
        <w:rPr>
          <w:rFonts w:hint="eastAsia" w:ascii="宋体" w:hAnsi="宋体" w:eastAsia="宋体"/>
          <w:color w:val="FF0000"/>
          <w:szCs w:val="21"/>
        </w:rPr>
        <w:t>观察者模式，实现：引用他人学术出版物发送电子邮件通知该用户。</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ind w:firstLine="420"/>
        <w:rPr>
          <w:rFonts w:ascii="宋体" w:hAnsi="宋体" w:eastAsia="宋体"/>
          <w:szCs w:val="21"/>
        </w:rPr>
      </w:pPr>
      <w:r>
        <w:rPr>
          <w:rFonts w:hint="eastAsia" w:ascii="宋体" w:hAnsi="宋体" w:eastAsia="宋体"/>
          <w:szCs w:val="21"/>
        </w:rPr>
        <w:t>阅读下列说明和C代码，回答问题1至问题 2，将解答写在答题纸的对应栏内。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一个无向连通图G点上的哈密尔顿（Hamiltion）回路是指从图G上的某个顶点出发，经过图上所有其他顶点一次且仅一次，最后回到该顶点的路劲。一种求解无向图上哈密尔顿回路算法的基础私下如下：</w:t>
      </w:r>
    </w:p>
    <w:p>
      <w:pPr>
        <w:spacing w:line="360" w:lineRule="auto"/>
        <w:rPr>
          <w:rFonts w:ascii="宋体" w:hAnsi="宋体" w:eastAsia="宋体"/>
          <w:szCs w:val="21"/>
        </w:rPr>
      </w:pPr>
      <w:r>
        <w:rPr>
          <w:rFonts w:hint="eastAsia" w:ascii="宋体" w:hAnsi="宋体" w:eastAsia="宋体"/>
          <w:szCs w:val="21"/>
        </w:rPr>
        <w:t>假设图G存在一个从顶点V0出发的哈密尔顿回路V1——V2——V3——...——Vn-1——V0。算法从顶点V0出发，访问该顶点的一个未被访问的邻接顶点V1，接着从顶点V1出发，访问V1一个未被访问的邻接顶点V2，..。；对顶点Vi，重复进行以下操作：访问Vi的一个未被访问的邻接接点Vi+1；若Vi的所有邻接顶点均已被访问，则返回到顶点Vi-1，考虑Vi-1的下一个未被访问的邻接顶点，仍记为Vi；知道找到一条哈密尔顿回路或者找不到哈密尔顿回路，算法结束。</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hint="eastAsia" w:ascii="宋体" w:hAnsi="宋体" w:eastAsia="宋体"/>
          <w:szCs w:val="21"/>
        </w:rPr>
        <w:t>下面是算法的C语言实现。</w:t>
      </w:r>
    </w:p>
    <w:p>
      <w:pPr>
        <w:spacing w:line="360" w:lineRule="auto"/>
        <w:rPr>
          <w:rFonts w:ascii="宋体" w:hAnsi="宋体" w:eastAsia="宋体"/>
          <w:szCs w:val="21"/>
        </w:rPr>
      </w:pPr>
      <w:r>
        <w:rPr>
          <w:rFonts w:hint="eastAsia" w:ascii="宋体" w:hAnsi="宋体" w:eastAsia="宋体"/>
          <w:szCs w:val="21"/>
        </w:rPr>
        <w:t>（1）常量和变量说明</w:t>
      </w:r>
    </w:p>
    <w:p>
      <w:pPr>
        <w:spacing w:line="360" w:lineRule="auto"/>
        <w:rPr>
          <w:rFonts w:ascii="宋体" w:hAnsi="宋体" w:eastAsia="宋体"/>
          <w:szCs w:val="21"/>
        </w:rPr>
      </w:pPr>
      <w:r>
        <w:rPr>
          <w:rFonts w:hint="eastAsia" w:ascii="宋体" w:hAnsi="宋体" w:eastAsia="宋体"/>
          <w:szCs w:val="21"/>
        </w:rPr>
        <w:t>n :图G中的顶点数</w:t>
      </w:r>
    </w:p>
    <w:p>
      <w:pPr>
        <w:spacing w:line="360" w:lineRule="auto"/>
        <w:rPr>
          <w:rFonts w:ascii="宋体" w:hAnsi="宋体" w:eastAsia="宋体"/>
          <w:szCs w:val="21"/>
        </w:rPr>
      </w:pPr>
      <w:r>
        <w:rPr>
          <w:rFonts w:hint="eastAsia" w:ascii="宋体" w:hAnsi="宋体" w:eastAsia="宋体"/>
          <w:szCs w:val="21"/>
        </w:rPr>
        <w:t>c［］［］:图G的邻接矩阵</w:t>
      </w:r>
    </w:p>
    <w:p>
      <w:pPr>
        <w:spacing w:line="360" w:lineRule="auto"/>
        <w:rPr>
          <w:rFonts w:ascii="宋体" w:hAnsi="宋体" w:eastAsia="宋体"/>
          <w:szCs w:val="21"/>
        </w:rPr>
      </w:pPr>
      <w:r>
        <w:rPr>
          <w:rFonts w:hint="eastAsia" w:ascii="宋体" w:hAnsi="宋体" w:eastAsia="宋体"/>
          <w:szCs w:val="21"/>
        </w:rPr>
        <w:t>K:统计变量，当期已经访问的定点数为k+1</w:t>
      </w:r>
    </w:p>
    <w:p>
      <w:pPr>
        <w:spacing w:line="360" w:lineRule="auto"/>
        <w:rPr>
          <w:rFonts w:ascii="宋体" w:hAnsi="宋体" w:eastAsia="宋体"/>
          <w:szCs w:val="21"/>
        </w:rPr>
      </w:pPr>
      <w:r>
        <w:rPr>
          <w:rFonts w:hint="eastAsia" w:ascii="宋体" w:hAnsi="宋体" w:eastAsia="宋体"/>
          <w:szCs w:val="21"/>
        </w:rPr>
        <w:t>x［k］:第k个访问的顶点编号，从0开始</w:t>
      </w:r>
    </w:p>
    <w:p>
      <w:pPr>
        <w:spacing w:line="360" w:lineRule="auto"/>
        <w:rPr>
          <w:rFonts w:ascii="宋体" w:hAnsi="宋体" w:eastAsia="宋体"/>
          <w:szCs w:val="21"/>
        </w:rPr>
      </w:pPr>
      <w:r>
        <w:rPr>
          <w:rFonts w:hint="eastAsia" w:ascii="宋体" w:hAnsi="宋体" w:eastAsia="宋体"/>
          <w:szCs w:val="21"/>
        </w:rPr>
        <w:t>Visited［x［k］］：第k个顶点的访问标志，0表示未访问，1表示已访问</w:t>
      </w:r>
    </w:p>
    <w:p>
      <w:pPr>
        <w:spacing w:line="360" w:lineRule="auto"/>
        <w:rPr>
          <w:rFonts w:ascii="宋体" w:hAnsi="宋体" w:eastAsia="宋体"/>
          <w:szCs w:val="21"/>
        </w:rPr>
      </w:pPr>
      <w:r>
        <w:rPr>
          <w:rFonts w:hint="eastAsia" w:ascii="宋体" w:hAnsi="宋体" w:eastAsia="宋体"/>
          <w:szCs w:val="21"/>
        </w:rPr>
        <w:t>（2）C程序</w:t>
      </w:r>
    </w:p>
    <w:p>
      <w:pPr>
        <w:spacing w:line="360" w:lineRule="auto"/>
        <w:rPr>
          <w:rFonts w:ascii="宋体" w:hAnsi="宋体" w:eastAsia="宋体"/>
          <w:szCs w:val="21"/>
        </w:rPr>
      </w:pPr>
      <w:r>
        <w:rPr>
          <w:rFonts w:ascii="宋体" w:hAnsi="宋体" w:eastAsia="宋体"/>
          <w:szCs w:val="21"/>
        </w:rPr>
        <w:t>#include &lt;stido.h&gt;</w:t>
      </w:r>
    </w:p>
    <w:p>
      <w:pPr>
        <w:spacing w:line="360" w:lineRule="auto"/>
        <w:rPr>
          <w:rFonts w:ascii="宋体" w:hAnsi="宋体" w:eastAsia="宋体"/>
          <w:szCs w:val="21"/>
        </w:rPr>
      </w:pPr>
      <w:r>
        <w:rPr>
          <w:rFonts w:ascii="宋体" w:hAnsi="宋体" w:eastAsia="宋体"/>
          <w:szCs w:val="21"/>
        </w:rPr>
        <w:t>#include &lt;stidb.h&gt;</w:t>
      </w:r>
    </w:p>
    <w:p>
      <w:pPr>
        <w:spacing w:line="360" w:lineRule="auto"/>
        <w:rPr>
          <w:rFonts w:ascii="宋体" w:hAnsi="宋体" w:eastAsia="宋体"/>
          <w:szCs w:val="21"/>
        </w:rPr>
      </w:pPr>
      <w:r>
        <w:rPr>
          <w:rFonts w:ascii="宋体" w:hAnsi="宋体" w:eastAsia="宋体"/>
          <w:szCs w:val="21"/>
        </w:rPr>
        <w:t>#define MAX 100</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Vido Hamilton（int n,int x［MAX,int c[MAX][MAX]）｛</w:t>
      </w:r>
    </w:p>
    <w:p>
      <w:pPr>
        <w:spacing w:line="360" w:lineRule="auto"/>
        <w:ind w:firstLine="420"/>
        <w:rPr>
          <w:rFonts w:ascii="宋体" w:hAnsi="宋体" w:eastAsia="宋体"/>
          <w:szCs w:val="21"/>
        </w:rPr>
      </w:pPr>
      <w:r>
        <w:rPr>
          <w:rFonts w:ascii="宋体" w:hAnsi="宋体" w:eastAsia="宋体"/>
          <w:szCs w:val="21"/>
        </w:rPr>
        <w:t>in t ;</w:t>
      </w:r>
    </w:p>
    <w:p>
      <w:pPr>
        <w:spacing w:line="360" w:lineRule="auto"/>
        <w:ind w:firstLine="420"/>
        <w:rPr>
          <w:rFonts w:ascii="宋体" w:hAnsi="宋体" w:eastAsia="宋体"/>
          <w:szCs w:val="21"/>
        </w:rPr>
      </w:pPr>
      <w:r>
        <w:rPr>
          <w:rFonts w:ascii="宋体" w:hAnsi="宋体" w:eastAsia="宋体"/>
          <w:szCs w:val="21"/>
        </w:rPr>
        <w:t>in t visited[MAX];</w:t>
      </w:r>
    </w:p>
    <w:p>
      <w:pPr>
        <w:spacing w:line="360" w:lineRule="auto"/>
        <w:ind w:firstLine="420"/>
        <w:rPr>
          <w:rFonts w:ascii="宋体" w:hAnsi="宋体" w:eastAsia="宋体"/>
          <w:szCs w:val="21"/>
        </w:rPr>
      </w:pPr>
      <w:r>
        <w:rPr>
          <w:rFonts w:ascii="宋体" w:hAnsi="宋体" w:eastAsia="宋体"/>
          <w:szCs w:val="21"/>
        </w:rPr>
        <w:t>int k;</w:t>
      </w:r>
    </w:p>
    <w:p>
      <w:pPr>
        <w:spacing w:line="360" w:lineRule="auto"/>
        <w:ind w:firstLine="420"/>
        <w:rPr>
          <w:rFonts w:ascii="宋体" w:hAnsi="宋体" w:eastAsia="宋体"/>
          <w:szCs w:val="21"/>
        </w:rPr>
      </w:pPr>
      <w:r>
        <w:rPr>
          <w:rFonts w:hint="eastAsia" w:ascii="宋体" w:hAnsi="宋体" w:eastAsia="宋体"/>
          <w:szCs w:val="21"/>
        </w:rPr>
        <w:t>/*初始化x数组贺visited数组*/</w:t>
      </w:r>
    </w:p>
    <w:p>
      <w:pPr>
        <w:spacing w:line="360" w:lineRule="auto"/>
        <w:ind w:firstLine="420"/>
        <w:rPr>
          <w:rFonts w:ascii="宋体" w:hAnsi="宋体" w:eastAsia="宋体"/>
          <w:szCs w:val="21"/>
        </w:rPr>
      </w:pPr>
      <w:r>
        <w:rPr>
          <w:rFonts w:hint="eastAsia" w:ascii="宋体" w:hAnsi="宋体" w:eastAsia="宋体"/>
          <w:szCs w:val="21"/>
        </w:rPr>
        <w:t>for （i=0:i&lt;n;i++）｛</w:t>
      </w:r>
    </w:p>
    <w:p>
      <w:pPr>
        <w:spacing w:line="360" w:lineRule="auto"/>
        <w:ind w:left="420" w:firstLine="420"/>
        <w:rPr>
          <w:rFonts w:ascii="宋体" w:hAnsi="宋体" w:eastAsia="宋体"/>
          <w:szCs w:val="21"/>
        </w:rPr>
      </w:pPr>
      <w:r>
        <w:rPr>
          <w:rFonts w:ascii="宋体" w:hAnsi="宋体" w:eastAsia="宋体"/>
          <w:szCs w:val="21"/>
        </w:rPr>
        <w:t>x[i]=0;</w:t>
      </w:r>
    </w:p>
    <w:p>
      <w:pPr>
        <w:spacing w:line="360" w:lineRule="auto"/>
        <w:ind w:left="420" w:firstLine="420"/>
        <w:rPr>
          <w:rFonts w:ascii="宋体" w:hAnsi="宋体" w:eastAsia="宋体"/>
          <w:szCs w:val="21"/>
        </w:rPr>
      </w:pPr>
      <w:r>
        <w:rPr>
          <w:rFonts w:ascii="宋体" w:hAnsi="宋体" w:eastAsia="宋体"/>
          <w:szCs w:val="21"/>
        </w:rPr>
        <w:t>visited [i]=0;</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/*访问起始顶点*/</w:t>
      </w:r>
    </w:p>
    <w:p>
      <w:pPr>
        <w:spacing w:line="360" w:lineRule="auto"/>
        <w:ind w:firstLine="420"/>
        <w:rPr>
          <w:rFonts w:ascii="宋体" w:hAnsi="宋体" w:eastAsia="宋体"/>
          <w:szCs w:val="21"/>
        </w:rPr>
      </w:pPr>
      <w:r>
        <w:rPr>
          <w:rFonts w:ascii="宋体" w:hAnsi="宋体" w:eastAsia="宋体"/>
          <w:szCs w:val="21"/>
        </w:rPr>
        <w:t>k=0</w:t>
      </w:r>
    </w:p>
    <w:p>
      <w:pPr>
        <w:spacing w:line="360" w:lineRule="auto"/>
        <w:ind w:firstLine="420"/>
        <w:rPr>
          <w:rFonts w:ascii="宋体" w:hAnsi="宋体" w:eastAsia="宋体"/>
          <w:szCs w:val="21"/>
        </w:rPr>
      </w:pPr>
      <w:r>
        <w:rPr>
          <w:rFonts w:hint="eastAsia" w:ascii="宋体" w:hAnsi="宋体" w:eastAsia="宋体"/>
          <w:szCs w:val="21"/>
        </w:rPr>
        <w:t>（ ）；</w:t>
      </w:r>
    </w:p>
    <w:p>
      <w:pPr>
        <w:spacing w:line="360" w:lineRule="auto"/>
        <w:ind w:firstLine="420"/>
        <w:rPr>
          <w:rFonts w:ascii="宋体" w:hAnsi="宋体" w:eastAsia="宋体"/>
          <w:szCs w:val="21"/>
        </w:rPr>
      </w:pPr>
      <w:r>
        <w:rPr>
          <w:rFonts w:ascii="宋体" w:hAnsi="宋体" w:eastAsia="宋体"/>
          <w:szCs w:val="21"/>
        </w:rPr>
        <w:t>x[0]=0</w:t>
      </w:r>
    </w:p>
    <w:p>
      <w:pPr>
        <w:spacing w:line="360" w:lineRule="auto"/>
        <w:ind w:firstLine="420"/>
        <w:rPr>
          <w:rFonts w:ascii="宋体" w:hAnsi="宋体" w:eastAsia="宋体"/>
          <w:szCs w:val="21"/>
        </w:rPr>
      </w:pPr>
      <w:r>
        <w:rPr>
          <w:rFonts w:ascii="宋体" w:hAnsi="宋体" w:eastAsia="宋体"/>
          <w:szCs w:val="21"/>
        </w:rPr>
        <w:t>K=k+1</w:t>
      </w:r>
    </w:p>
    <w:p>
      <w:pPr>
        <w:spacing w:line="360" w:lineRule="auto"/>
        <w:ind w:firstLine="420"/>
        <w:rPr>
          <w:rFonts w:ascii="宋体" w:hAnsi="宋体" w:eastAsia="宋体"/>
          <w:szCs w:val="21"/>
        </w:rPr>
      </w:pPr>
      <w:r>
        <w:rPr>
          <w:rFonts w:hint="eastAsia" w:ascii="宋体" w:hAnsi="宋体" w:eastAsia="宋体"/>
          <w:szCs w:val="21"/>
        </w:rPr>
        <w:t>/*访问其他顶点*/</w:t>
      </w:r>
    </w:p>
    <w:p>
      <w:pPr>
        <w:spacing w:line="360" w:lineRule="auto"/>
        <w:ind w:firstLine="420"/>
        <w:rPr>
          <w:rFonts w:ascii="宋体" w:hAnsi="宋体" w:eastAsia="宋体"/>
          <w:szCs w:val="21"/>
        </w:rPr>
      </w:pPr>
      <w:r>
        <w:rPr>
          <w:rFonts w:hint="eastAsia" w:ascii="宋体" w:hAnsi="宋体" w:eastAsia="宋体"/>
          <w:szCs w:val="21"/>
        </w:rPr>
        <w:t>while（k&gt;=0）｛</w:t>
      </w:r>
    </w:p>
    <w:p>
      <w:pPr>
        <w:spacing w:line="360" w:lineRule="auto"/>
        <w:ind w:left="420" w:firstLine="420"/>
        <w:rPr>
          <w:rFonts w:ascii="宋体" w:hAnsi="宋体" w:eastAsia="宋体"/>
          <w:szCs w:val="21"/>
        </w:rPr>
      </w:pPr>
      <w:r>
        <w:rPr>
          <w:rFonts w:ascii="宋体" w:hAnsi="宋体" w:eastAsia="宋体"/>
          <w:szCs w:val="21"/>
        </w:rPr>
        <w:t>x[k]=x[k]+1;</w:t>
      </w:r>
    </w:p>
    <w:p>
      <w:pPr>
        <w:spacing w:line="360" w:lineRule="auto"/>
        <w:ind w:left="420" w:firstLine="420"/>
        <w:rPr>
          <w:rFonts w:ascii="宋体" w:hAnsi="宋体" w:eastAsia="宋体"/>
          <w:szCs w:val="21"/>
        </w:rPr>
      </w:pPr>
      <w:r>
        <w:rPr>
          <w:rFonts w:hint="eastAsia" w:ascii="宋体" w:hAnsi="宋体" w:eastAsia="宋体"/>
          <w:szCs w:val="21"/>
        </w:rPr>
        <w:t>while（x[k]&gt;&lt;n）｛</w:t>
      </w:r>
    </w:p>
    <w:p>
      <w:pPr>
        <w:spacing w:line="360" w:lineRule="auto"/>
        <w:ind w:left="840" w:firstLine="420"/>
        <w:rPr>
          <w:rFonts w:ascii="宋体" w:hAnsi="宋体" w:eastAsia="宋体"/>
          <w:szCs w:val="21"/>
        </w:rPr>
      </w:pPr>
      <w:r>
        <w:rPr>
          <w:rFonts w:hint="eastAsia" w:ascii="宋体" w:hAnsi="宋体" w:eastAsia="宋体"/>
          <w:szCs w:val="21"/>
        </w:rPr>
        <w:t>if （ ）&amp;&amp;c[x-[k-1]][x[k]＝1）｛/*邻接顶点x[k]未被访问过*/</w:t>
      </w:r>
    </w:p>
    <w:p>
      <w:pPr>
        <w:spacing w:line="360" w:lineRule="auto"/>
        <w:ind w:left="1260" w:firstLine="420"/>
        <w:rPr>
          <w:rFonts w:ascii="宋体" w:hAnsi="宋体" w:eastAsia="宋体"/>
          <w:szCs w:val="21"/>
        </w:rPr>
      </w:pPr>
      <w:r>
        <w:rPr>
          <w:rFonts w:hint="eastAsia" w:ascii="宋体" w:hAnsi="宋体" w:eastAsia="宋体"/>
          <w:szCs w:val="21"/>
        </w:rPr>
        <w:t>break；</w:t>
      </w:r>
    </w:p>
    <w:p>
      <w:pPr>
        <w:spacing w:line="360" w:lineRule="auto"/>
        <w:ind w:left="840" w:firstLine="420"/>
        <w:rPr>
          <w:rFonts w:ascii="宋体" w:hAnsi="宋体" w:eastAsia="宋体"/>
          <w:szCs w:val="21"/>
        </w:rPr>
      </w:pPr>
      <w:r>
        <w:rPr>
          <w:rFonts w:hint="eastAsia" w:ascii="宋体" w:hAnsi="宋体" w:eastAsia="宋体"/>
          <w:szCs w:val="21"/>
        </w:rPr>
        <w:t>｝else｛</w:t>
      </w:r>
    </w:p>
    <w:p>
      <w:pPr>
        <w:spacing w:line="360" w:lineRule="auto"/>
        <w:ind w:left="1260" w:firstLine="420"/>
        <w:rPr>
          <w:rFonts w:ascii="宋体" w:hAnsi="宋体" w:eastAsia="宋体"/>
          <w:szCs w:val="21"/>
        </w:rPr>
      </w:pPr>
      <w:r>
        <w:rPr>
          <w:rFonts w:ascii="宋体" w:hAnsi="宋体" w:eastAsia="宋体"/>
          <w:szCs w:val="21"/>
        </w:rPr>
        <w:t>x[k] = x[k] +1</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left="420" w:firstLine="420"/>
        <w:rPr>
          <w:rFonts w:ascii="宋体" w:hAnsi="宋体" w:eastAsia="宋体"/>
          <w:szCs w:val="21"/>
        </w:rPr>
      </w:pPr>
      <w:r>
        <w:rPr>
          <w:rFonts w:hint="eastAsia" w:ascii="宋体" w:hAnsi="宋体" w:eastAsia="宋体"/>
          <w:szCs w:val="21"/>
        </w:rPr>
        <w:t>if（x[k] &lt;n-1&amp;&amp;（ ）｛ /*找到一条哈密尔顿回路*/</w:t>
      </w:r>
    </w:p>
    <w:p>
      <w:pPr>
        <w:spacing w:line="360" w:lineRule="auto"/>
        <w:ind w:left="840" w:firstLine="420"/>
        <w:rPr>
          <w:rFonts w:ascii="宋体" w:hAnsi="宋体" w:eastAsia="宋体"/>
          <w:szCs w:val="21"/>
        </w:rPr>
      </w:pPr>
      <w:r>
        <w:rPr>
          <w:rFonts w:hint="eastAsia" w:ascii="宋体" w:hAnsi="宋体" w:eastAsia="宋体"/>
          <w:szCs w:val="21"/>
        </w:rPr>
        <w:t>for （k=0;k&lt;n;k++）｛</w:t>
      </w:r>
    </w:p>
    <w:p>
      <w:pPr>
        <w:spacing w:line="360" w:lineRule="auto"/>
        <w:ind w:left="1260" w:firstLine="420"/>
        <w:rPr>
          <w:rFonts w:ascii="宋体" w:hAnsi="宋体" w:eastAsia="宋体"/>
          <w:szCs w:val="21"/>
        </w:rPr>
      </w:pPr>
      <w:r>
        <w:rPr>
          <w:rFonts w:hint="eastAsia" w:ascii="宋体" w:hAnsi="宋体" w:eastAsia="宋体"/>
          <w:szCs w:val="21"/>
        </w:rPr>
        <w:t>prinf（〝%d--〝,x[k] ; /*输出哈密尔顿回路*/</w:t>
      </w:r>
    </w:p>
    <w:p>
      <w:pPr>
        <w:spacing w:line="360" w:lineRule="auto"/>
        <w:ind w:left="840" w:firstLine="420"/>
        <w:rPr>
          <w:rFonts w:ascii="宋体" w:hAnsi="宋体" w:eastAsia="宋体"/>
          <w:szCs w:val="21"/>
        </w:rPr>
      </w:pPr>
      <w:r>
        <w:rPr>
          <w:rFonts w:hint="eastAsia" w:ascii="宋体" w:hAnsi="宋体" w:eastAsia="宋体"/>
          <w:szCs w:val="21"/>
        </w:rPr>
        <w:t>｝</w:t>
      </w:r>
    </w:p>
    <w:p>
      <w:pPr>
        <w:spacing w:line="360" w:lineRule="auto"/>
        <w:ind w:left="840" w:firstLine="420"/>
        <w:rPr>
          <w:rFonts w:ascii="宋体" w:hAnsi="宋体" w:eastAsia="宋体"/>
          <w:szCs w:val="21"/>
        </w:rPr>
      </w:pPr>
      <w:r>
        <w:rPr>
          <w:rFonts w:hint="eastAsia" w:ascii="宋体" w:hAnsi="宋体" w:eastAsia="宋体"/>
          <w:szCs w:val="21"/>
        </w:rPr>
        <w:t>prinf（〝%d--〝,x[0] ;</w:t>
      </w:r>
    </w:p>
    <w:p>
      <w:pPr>
        <w:spacing w:line="360" w:lineRule="auto"/>
        <w:ind w:left="840" w:firstLine="420"/>
        <w:rPr>
          <w:rFonts w:ascii="宋体" w:hAnsi="宋体" w:eastAsia="宋体"/>
          <w:szCs w:val="21"/>
        </w:rPr>
      </w:pPr>
      <w:r>
        <w:rPr>
          <w:rFonts w:hint="eastAsia" w:ascii="宋体" w:hAnsi="宋体" w:eastAsia="宋体"/>
          <w:szCs w:val="21"/>
        </w:rPr>
        <w:t>return；</w:t>
      </w:r>
    </w:p>
    <w:p>
      <w:pPr>
        <w:spacing w:line="360" w:lineRule="auto"/>
        <w:ind w:left="420" w:firstLine="420"/>
        <w:rPr>
          <w:rFonts w:ascii="宋体" w:hAnsi="宋体" w:eastAsia="宋体"/>
          <w:szCs w:val="21"/>
        </w:rPr>
      </w:pPr>
      <w:r>
        <w:rPr>
          <w:rFonts w:hint="eastAsia" w:ascii="宋体" w:hAnsi="宋体" w:eastAsia="宋体"/>
          <w:szCs w:val="21"/>
        </w:rPr>
        <w:t>｝else if x[k]&lt;n&amp;&amp;k&lt;n-1）｛/*设置当期顶点的访问标志，继续下一个顶点*/</w:t>
      </w:r>
    </w:p>
    <w:p>
      <w:pPr>
        <w:spacing w:line="360" w:lineRule="auto"/>
        <w:ind w:left="840" w:firstLine="420"/>
        <w:rPr>
          <w:rFonts w:ascii="宋体" w:hAnsi="宋体" w:eastAsia="宋体"/>
          <w:szCs w:val="21"/>
        </w:rPr>
      </w:pPr>
      <w:r>
        <w:rPr>
          <w:rFonts w:hint="eastAsia" w:ascii="宋体" w:hAnsi="宋体" w:eastAsia="宋体"/>
          <w:szCs w:val="21"/>
        </w:rPr>
        <w:t>（ ）</w:t>
      </w:r>
    </w:p>
    <w:p>
      <w:pPr>
        <w:spacing w:line="360" w:lineRule="auto"/>
        <w:ind w:left="840" w:firstLine="420"/>
        <w:rPr>
          <w:rFonts w:ascii="宋体" w:hAnsi="宋体" w:eastAsia="宋体"/>
          <w:szCs w:val="21"/>
        </w:rPr>
      </w:pPr>
      <w:r>
        <w:rPr>
          <w:rFonts w:ascii="宋体" w:hAnsi="宋体" w:eastAsia="宋体"/>
          <w:szCs w:val="21"/>
        </w:rPr>
        <w:t>k=k+1;</w:t>
      </w:r>
    </w:p>
    <w:p>
      <w:pPr>
        <w:spacing w:line="360" w:lineRule="auto"/>
        <w:ind w:left="420" w:firstLine="420"/>
        <w:rPr>
          <w:rFonts w:ascii="宋体" w:hAnsi="宋体" w:eastAsia="宋体"/>
          <w:szCs w:val="21"/>
        </w:rPr>
      </w:pPr>
      <w:r>
        <w:rPr>
          <w:rFonts w:hint="eastAsia" w:ascii="宋体" w:hAnsi="宋体" w:eastAsia="宋体"/>
          <w:szCs w:val="21"/>
        </w:rPr>
        <w:t>｝else｛/*没有未被访问过的邻接顶点，回退到上一个顶点*/</w:t>
      </w:r>
    </w:p>
    <w:p>
      <w:pPr>
        <w:spacing w:line="360" w:lineRule="auto"/>
        <w:ind w:left="840" w:firstLine="420"/>
        <w:rPr>
          <w:rFonts w:ascii="宋体" w:hAnsi="宋体" w:eastAsia="宋体"/>
          <w:szCs w:val="21"/>
        </w:rPr>
      </w:pPr>
      <w:r>
        <w:rPr>
          <w:rFonts w:hint="eastAsia" w:ascii="宋体" w:hAnsi="宋体" w:eastAsia="宋体"/>
          <w:szCs w:val="21"/>
        </w:rPr>
        <w:t>x[k]=0；</w:t>
      </w:r>
    </w:p>
    <w:p>
      <w:pPr>
        <w:spacing w:line="360" w:lineRule="auto"/>
        <w:ind w:left="840" w:firstLine="420"/>
        <w:rPr>
          <w:rFonts w:ascii="宋体" w:hAnsi="宋体" w:eastAsia="宋体"/>
          <w:szCs w:val="21"/>
        </w:rPr>
      </w:pPr>
      <w:r>
        <w:rPr>
          <w:rFonts w:hint="eastAsia" w:ascii="宋体" w:hAnsi="宋体" w:eastAsia="宋体"/>
          <w:szCs w:val="21"/>
        </w:rPr>
        <w:t>visited x[k]=0；</w:t>
      </w:r>
    </w:p>
    <w:p>
      <w:pPr>
        <w:spacing w:line="360" w:lineRule="auto"/>
        <w:ind w:left="840" w:firstLine="420"/>
        <w:rPr>
          <w:rFonts w:ascii="宋体" w:hAnsi="宋体" w:eastAsia="宋体"/>
          <w:szCs w:val="21"/>
        </w:rPr>
      </w:pPr>
      <w:r>
        <w:rPr>
          <w:rFonts w:hint="eastAsia" w:ascii="宋体" w:hAnsi="宋体" w:eastAsia="宋体"/>
          <w:szCs w:val="21"/>
        </w:rPr>
        <w:t>（ ）；</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【问题1】（10分）</w:t>
      </w:r>
    </w:p>
    <w:p>
      <w:pPr>
        <w:spacing w:line="360" w:lineRule="auto"/>
        <w:ind w:firstLine="420"/>
        <w:rPr>
          <w:rFonts w:ascii="宋体" w:hAnsi="宋体" w:eastAsia="宋体"/>
          <w:szCs w:val="21"/>
        </w:rPr>
      </w:pPr>
      <w:r>
        <w:rPr>
          <w:rFonts w:hint="eastAsia" w:ascii="宋体" w:hAnsi="宋体" w:eastAsia="宋体"/>
          <w:szCs w:val="21"/>
        </w:rPr>
        <w:t>根据题干说明。填充C代码中的空（1）~（5）.</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color w:val="FF0000"/>
          <w:szCs w:val="21"/>
        </w:rPr>
      </w:pPr>
      <w:r>
        <w:rPr>
          <w:rFonts w:hint="eastAsia" w:ascii="宋体" w:hAnsi="宋体" w:eastAsia="宋体"/>
          <w:color w:val="FF0000"/>
          <w:szCs w:val="21"/>
        </w:rPr>
        <w:t>1、visited[0] = 1</w:t>
      </w:r>
    </w:p>
    <w:p>
      <w:pPr>
        <w:spacing w:line="360" w:lineRule="auto"/>
        <w:rPr>
          <w:rFonts w:ascii="宋体" w:hAnsi="宋体" w:eastAsia="宋体"/>
          <w:color w:val="FF0000"/>
          <w:szCs w:val="21"/>
        </w:rPr>
      </w:pPr>
      <w:r>
        <w:rPr>
          <w:rFonts w:hint="eastAsia" w:ascii="宋体" w:hAnsi="宋体" w:eastAsia="宋体"/>
          <w:color w:val="FF0000"/>
          <w:szCs w:val="21"/>
        </w:rPr>
        <w:t>2、visited[x[k]] == 0</w:t>
      </w:r>
    </w:p>
    <w:p>
      <w:pPr>
        <w:spacing w:line="360" w:lineRule="auto"/>
        <w:rPr>
          <w:rFonts w:ascii="宋体" w:hAnsi="宋体" w:eastAsia="宋体"/>
          <w:color w:val="FF0000"/>
          <w:szCs w:val="21"/>
        </w:rPr>
      </w:pPr>
      <w:r>
        <w:rPr>
          <w:rFonts w:hint="eastAsia" w:ascii="宋体" w:hAnsi="宋体" w:eastAsia="宋体"/>
          <w:color w:val="FF0000"/>
          <w:szCs w:val="21"/>
        </w:rPr>
        <w:t xml:space="preserve">3、c[x[0]][x[k]] </w:t>
      </w:r>
    </w:p>
    <w:p>
      <w:pPr>
        <w:spacing w:line="360" w:lineRule="auto"/>
        <w:rPr>
          <w:rFonts w:ascii="宋体" w:hAnsi="宋体" w:eastAsia="宋体"/>
          <w:color w:val="FF0000"/>
          <w:szCs w:val="21"/>
        </w:rPr>
      </w:pPr>
      <w:r>
        <w:rPr>
          <w:rFonts w:hint="eastAsia" w:ascii="宋体" w:hAnsi="宋体" w:eastAsia="宋体"/>
          <w:color w:val="FF0000"/>
          <w:szCs w:val="21"/>
        </w:rPr>
        <w:t>4、visited[x[k]] = 1</w:t>
      </w:r>
    </w:p>
    <w:p>
      <w:pPr>
        <w:spacing w:line="360" w:lineRule="auto"/>
        <w:rPr>
          <w:rFonts w:ascii="宋体" w:hAnsi="宋体" w:eastAsia="宋体"/>
          <w:color w:val="FF0000"/>
          <w:szCs w:val="21"/>
        </w:rPr>
      </w:pPr>
      <w:r>
        <w:rPr>
          <w:rFonts w:hint="eastAsia" w:ascii="宋体" w:hAnsi="宋体" w:eastAsia="宋体"/>
          <w:color w:val="FF0000"/>
          <w:szCs w:val="21"/>
        </w:rPr>
        <w:t>5、k = k - 1</w:t>
      </w:r>
    </w:p>
    <w:p>
      <w:pPr>
        <w:spacing w:line="360" w:lineRule="auto"/>
        <w:rPr>
          <w:rFonts w:ascii="宋体" w:hAnsi="宋体" w:eastAsia="宋体"/>
          <w:b/>
          <w:szCs w:val="21"/>
        </w:rPr>
      </w:pPr>
      <w:r>
        <w:rPr>
          <w:rFonts w:hint="eastAsia" w:ascii="宋体" w:hAnsi="宋体" w:eastAsia="宋体"/>
          <w:b/>
          <w:szCs w:val="21"/>
        </w:rPr>
        <w:t>【问题2】（5分）</w:t>
      </w:r>
    </w:p>
    <w:p>
      <w:pPr>
        <w:spacing w:line="360" w:lineRule="auto"/>
        <w:ind w:firstLine="420"/>
        <w:rPr>
          <w:rFonts w:ascii="宋体" w:hAnsi="宋体" w:eastAsia="宋体"/>
          <w:szCs w:val="21"/>
        </w:rPr>
      </w:pPr>
      <w:r>
        <w:rPr>
          <w:rFonts w:hint="eastAsia" w:ascii="宋体" w:hAnsi="宋体" w:eastAsia="宋体"/>
          <w:szCs w:val="21"/>
        </w:rPr>
        <w:t>根据题干说明和C代码，算法采用的设计策略为（6），该方法在遍历图的顶点时，采用的是（7）方法（深度优先或广度优先）。</w:t>
      </w:r>
    </w:p>
    <w:p>
      <w:pPr>
        <w:spacing w:line="360" w:lineRule="auto"/>
        <w:rPr>
          <w:rFonts w:ascii="宋体" w:hAnsi="宋体" w:eastAsia="宋体"/>
          <w:color w:val="FF0000"/>
          <w:szCs w:val="21"/>
        </w:rPr>
      </w:pPr>
      <w:r>
        <w:rPr>
          <w:rFonts w:hint="eastAsia" w:ascii="宋体" w:hAnsi="宋体" w:eastAsia="宋体"/>
          <w:color w:val="FF0000"/>
          <w:szCs w:val="21"/>
        </w:rPr>
        <w:t>6、回溯法</w:t>
      </w:r>
    </w:p>
    <w:p>
      <w:pPr>
        <w:spacing w:line="360" w:lineRule="auto"/>
        <w:rPr>
          <w:rFonts w:ascii="宋体" w:hAnsi="宋体" w:eastAsia="宋体"/>
          <w:color w:val="FF0000"/>
          <w:szCs w:val="21"/>
        </w:rPr>
      </w:pPr>
      <w:r>
        <w:rPr>
          <w:rFonts w:hint="eastAsia" w:ascii="宋体" w:hAnsi="宋体" w:eastAsia="宋体"/>
          <w:color w:val="FF0000"/>
          <w:szCs w:val="21"/>
        </w:rPr>
        <w:t xml:space="preserve">7、深度优先 </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ind w:firstLine="420"/>
        <w:rPr>
          <w:rFonts w:ascii="宋体" w:hAnsi="宋体" w:eastAsia="宋体"/>
          <w:szCs w:val="21"/>
        </w:rPr>
      </w:pPr>
      <w:r>
        <w:rPr>
          <w:rFonts w:hint="eastAsia" w:ascii="宋体" w:hAnsi="宋体" w:eastAsia="宋体"/>
          <w:szCs w:val="21"/>
        </w:rPr>
        <w:t>阅读下列说明和 C++代码，将应填入（ ）处的字句写在答题纸的对应栏内。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20" o:spid="_x0000_s1049" type="#_x0000_t75" style="height:156.45pt;width:415.3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【C++代码】</w:t>
      </w:r>
    </w:p>
    <w:p>
      <w:pPr>
        <w:spacing w:line="360" w:lineRule="auto"/>
        <w:rPr>
          <w:rFonts w:ascii="宋体" w:hAnsi="宋体" w:eastAsia="宋体"/>
          <w:szCs w:val="21"/>
        </w:rPr>
      </w:pPr>
      <w:r>
        <w:rPr>
          <w:rFonts w:ascii="宋体" w:hAnsi="宋体" w:eastAsia="宋体"/>
          <w:szCs w:val="21"/>
        </w:rPr>
        <w:t xml:space="preserve">#include </w:t>
      </w:r>
    </w:p>
    <w:p>
      <w:pPr>
        <w:spacing w:line="360" w:lineRule="auto"/>
        <w:rPr>
          <w:rFonts w:ascii="宋体" w:hAnsi="宋体" w:eastAsia="宋体"/>
          <w:szCs w:val="21"/>
        </w:rPr>
      </w:pPr>
      <w:r>
        <w:rPr>
          <w:rFonts w:ascii="宋体" w:hAnsi="宋体" w:eastAsia="宋体"/>
          <w:szCs w:val="21"/>
        </w:rPr>
        <w:t>#include&lt;:string&gt; ;</w:t>
      </w:r>
    </w:p>
    <w:p>
      <w:pPr>
        <w:spacing w:line="360" w:lineRule="auto"/>
        <w:rPr>
          <w:rFonts w:ascii="宋体" w:hAnsi="宋体" w:eastAsia="宋体"/>
          <w:szCs w:val="21"/>
        </w:rPr>
      </w:pPr>
      <w:r>
        <w:rPr>
          <w:rFonts w:ascii="宋体" w:hAnsi="宋体" w:eastAsia="宋体"/>
          <w:szCs w:val="21"/>
        </w:rPr>
        <w:t>Using namespace std;</w:t>
      </w:r>
    </w:p>
    <w:p>
      <w:pPr>
        <w:spacing w:line="360" w:lineRule="auto"/>
        <w:rPr>
          <w:rFonts w:ascii="宋体" w:hAnsi="宋体" w:eastAsia="宋体"/>
          <w:szCs w:val="21"/>
        </w:rPr>
      </w:pPr>
      <w:r>
        <w:rPr>
          <w:rFonts w:hint="eastAsia" w:ascii="宋体" w:hAnsi="宋体" w:eastAsia="宋体"/>
          <w:szCs w:val="21"/>
        </w:rPr>
        <w:t>class Matrix｛//各种格式的文件最终都被转化为像素矩阵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Implementor｛</w:t>
      </w:r>
    </w:p>
    <w:p>
      <w:pPr>
        <w:spacing w:line="360" w:lineRule="auto"/>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hint="eastAsia" w:ascii="宋体" w:hAnsi="宋体" w:eastAsia="宋体"/>
          <w:szCs w:val="21"/>
        </w:rPr>
        <w:t>（1）;显示像素矩阵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WinImp:public Implementor｛</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eastAsia="宋体"/>
          <w:szCs w:val="21"/>
        </w:rPr>
        <w:t>Viod doPaint（Matrix m）｛</w:t>
      </w:r>
    </w:p>
    <w:p>
      <w:pPr>
        <w:spacing w:line="360" w:lineRule="auto"/>
        <w:ind w:left="840" w:firstLine="420"/>
        <w:rPr>
          <w:rFonts w:ascii="宋体" w:hAnsi="宋体" w:eastAsia="宋体"/>
          <w:szCs w:val="21"/>
        </w:rPr>
      </w:pPr>
      <w:r>
        <w:rPr>
          <w:rFonts w:hint="eastAsia" w:ascii="宋体" w:hAnsi="宋体" w:eastAsia="宋体"/>
          <w:szCs w:val="21"/>
        </w:rPr>
        <w:t>/*调用Windows系统的绘制函数绘制像素矩阵*/</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LinuxImp:public Implementor｛/*调用Linux系统的绘制函数绘制像素矩阵*/｝</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firstLine="420"/>
        <w:rPr>
          <w:rFonts w:ascii="宋体" w:hAnsi="宋体" w:eastAsia="宋体"/>
          <w:szCs w:val="21"/>
        </w:rPr>
      </w:pPr>
      <w:r>
        <w:rPr>
          <w:rFonts w:hint="eastAsia" w:ascii="宋体" w:hAnsi="宋体" w:eastAsia="宋体"/>
          <w:szCs w:val="21"/>
        </w:rPr>
        <w:t>viod setImp（Implement*imp）?｛this-&gt;imp=imp;｝</w:t>
      </w:r>
    </w:p>
    <w:p>
      <w:pPr>
        <w:spacing w:line="360" w:lineRule="auto"/>
        <w:ind w:firstLine="420"/>
        <w:rPr>
          <w:rFonts w:ascii="宋体" w:hAnsi="宋体" w:eastAsia="宋体"/>
          <w:szCs w:val="21"/>
        </w:rPr>
      </w:pPr>
      <w:r>
        <w:rPr>
          <w:rFonts w:hint="eastAsia" w:ascii="宋体" w:hAnsi="宋体" w:eastAsia="宋体"/>
          <w:szCs w:val="21"/>
        </w:rPr>
        <w:t>Virtual viod parseFile（string fileName）=0</w:t>
      </w:r>
    </w:p>
    <w:p>
      <w:pPr>
        <w:spacing w:line="360" w:lineRule="auto"/>
        <w:ind w:firstLine="420"/>
        <w:rPr>
          <w:rFonts w:ascii="宋体" w:hAnsi="宋体" w:eastAsia="宋体"/>
          <w:szCs w:val="21"/>
        </w:rPr>
      </w:pPr>
      <w:r>
        <w:rPr>
          <w:rFonts w:ascii="宋体" w:hAnsi="宋体" w:eastAsia="宋体"/>
          <w:szCs w:val="21"/>
        </w:rPr>
        <w:t>protected:</w:t>
      </w:r>
    </w:p>
    <w:p>
      <w:pPr>
        <w:spacing w:line="360" w:lineRule="auto"/>
        <w:ind w:firstLine="420"/>
        <w:rPr>
          <w:rFonts w:ascii="宋体" w:hAnsi="宋体" w:eastAsia="宋体"/>
          <w:szCs w:val="21"/>
        </w:rPr>
      </w:pPr>
      <w:r>
        <w:rPr>
          <w:rFonts w:ascii="宋体" w:hAnsi="宋体" w:eastAsia="宋体"/>
          <w:szCs w:val="21"/>
        </w:rPr>
        <w:t>Implementor*imp;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BMPImage:public Image｛</w:t>
      </w:r>
    </w:p>
    <w:p>
      <w:pPr>
        <w:spacing w:line="360" w:lineRule="auto"/>
        <w:ind w:firstLine="420"/>
        <w:rPr>
          <w:rFonts w:ascii="宋体" w:hAnsi="宋体" w:eastAsia="宋体"/>
          <w:szCs w:val="21"/>
        </w:rPr>
      </w:pPr>
      <w:r>
        <w:rPr>
          <w:rFonts w:hint="eastAsia" w:ascii="宋体" w:hAnsi="宋体" w:eastAsia="宋体"/>
          <w:szCs w:val="21"/>
        </w:rPr>
        <w:t>//此处省略代码</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GIFImage:public Image｛</w:t>
      </w:r>
    </w:p>
    <w:p>
      <w:pPr>
        <w:spacing w:line="360" w:lineRule="auto"/>
        <w:ind w:firstLine="420"/>
        <w:rPr>
          <w:rFonts w:ascii="宋体" w:hAnsi="宋体" w:eastAsia="宋体"/>
          <w:szCs w:val="21"/>
        </w:rPr>
      </w:pPr>
      <w:r>
        <w:rPr>
          <w:rFonts w:ascii="宋体" w:hAnsi="宋体" w:eastAsia="宋体"/>
          <w:szCs w:val="21"/>
        </w:rPr>
        <w:t>Public:</w:t>
      </w:r>
    </w:p>
    <w:p>
      <w:pPr>
        <w:spacing w:line="360" w:lineRule="auto"/>
        <w:ind w:left="420" w:firstLine="420"/>
        <w:rPr>
          <w:rFonts w:ascii="宋体" w:hAnsi="宋体" w:eastAsia="宋体"/>
          <w:szCs w:val="21"/>
        </w:rPr>
      </w:pPr>
      <w:r>
        <w:rPr>
          <w:rFonts w:hint="eastAsia" w:ascii="宋体" w:hAnsi="宋体" w:eastAsia="宋体"/>
          <w:szCs w:val="21"/>
        </w:rPr>
        <w:t>viod  parseFile（string fileName） ｛</w:t>
      </w:r>
    </w:p>
    <w:p>
      <w:pPr>
        <w:spacing w:line="360" w:lineRule="auto"/>
        <w:ind w:left="420" w:firstLine="420"/>
        <w:rPr>
          <w:rFonts w:ascii="宋体" w:hAnsi="宋体" w:eastAsia="宋体"/>
          <w:szCs w:val="21"/>
        </w:rPr>
      </w:pPr>
      <w:r>
        <w:rPr>
          <w:rFonts w:hint="eastAsia" w:ascii="宋体" w:hAnsi="宋体" w:eastAsia="宋体"/>
          <w:szCs w:val="21"/>
        </w:rPr>
        <w:t>//此处解析GIF文件并获得一个像素矩阵对象m</w:t>
      </w:r>
    </w:p>
    <w:p>
      <w:pPr>
        <w:spacing w:line="360" w:lineRule="auto"/>
        <w:ind w:left="420" w:firstLine="420"/>
        <w:rPr>
          <w:rFonts w:ascii="宋体" w:hAnsi="宋体" w:eastAsia="宋体"/>
          <w:szCs w:val="21"/>
        </w:rPr>
      </w:pPr>
      <w:r>
        <w:rPr>
          <w:rFonts w:hint="eastAsia" w:ascii="宋体" w:hAnsi="宋体" w:eastAsia="宋体"/>
          <w:szCs w:val="21"/>
        </w:rPr>
        <w:t>（2）；显示像素矩阵m</w:t>
      </w:r>
    </w:p>
    <w:p>
      <w:pPr>
        <w:spacing w:line="360" w:lineRule="auto"/>
        <w:ind w:left="420"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JPEGImage:public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int main（）｛</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Image*image=（3）;</w:t>
      </w:r>
    </w:p>
    <w:p>
      <w:pPr>
        <w:spacing w:line="360" w:lineRule="auto"/>
        <w:ind w:firstLine="420"/>
        <w:rPr>
          <w:rFonts w:ascii="宋体" w:hAnsi="宋体" w:eastAsia="宋体"/>
          <w:szCs w:val="21"/>
        </w:rPr>
      </w:pPr>
      <w:r>
        <w:rPr>
          <w:rFonts w:hint="eastAsia" w:ascii="宋体" w:hAnsi="宋体" w:eastAsia="宋体"/>
          <w:szCs w:val="21"/>
        </w:rPr>
        <w:t>Implementor*imageImp=（4）;</w:t>
      </w:r>
    </w:p>
    <w:p>
      <w:pPr>
        <w:spacing w:line="360" w:lineRule="auto"/>
        <w:ind w:firstLine="420"/>
        <w:rPr>
          <w:rFonts w:ascii="宋体" w:hAnsi="宋体" w:eastAsia="宋体"/>
          <w:szCs w:val="21"/>
        </w:rPr>
      </w:pPr>
      <w:r>
        <w:rPr>
          <w:rFonts w:hint="eastAsia" w:ascii="宋体" w:hAnsi="宋体" w:eastAsia="宋体"/>
          <w:szCs w:val="21"/>
        </w:rPr>
        <w:t>（5）</w:t>
      </w:r>
    </w:p>
    <w:p>
      <w:pPr>
        <w:spacing w:line="360" w:lineRule="auto"/>
        <w:ind w:firstLine="420"/>
        <w:rPr>
          <w:rFonts w:ascii="宋体" w:hAnsi="宋体" w:eastAsia="宋体"/>
          <w:szCs w:val="21"/>
        </w:rPr>
      </w:pPr>
      <w:r>
        <w:rPr>
          <w:rFonts w:hint="eastAsia" w:ascii="宋体" w:hAnsi="宋体" w:eastAsia="宋体"/>
          <w:szCs w:val="21"/>
        </w:rPr>
        <w:t>Image-&gt;parseFile（〝demo.gif〝）;</w:t>
      </w:r>
    </w:p>
    <w:p>
      <w:pPr>
        <w:spacing w:line="360" w:lineRule="auto"/>
        <w:ind w:firstLine="420"/>
        <w:rPr>
          <w:rFonts w:ascii="宋体" w:hAnsi="宋体" w:eastAsia="宋体"/>
          <w:szCs w:val="21"/>
        </w:rPr>
      </w:pPr>
      <w:r>
        <w:rPr>
          <w:rFonts w:ascii="宋体" w:hAnsi="宋体" w:eastAsia="宋体"/>
          <w:szCs w:val="21"/>
        </w:rPr>
        <w:t>return 0;</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color w:val="FF0000"/>
          <w:szCs w:val="21"/>
        </w:rPr>
      </w:pPr>
      <w:r>
        <w:rPr>
          <w:rFonts w:ascii="宋体" w:hAnsi="宋体" w:eastAsia="宋体"/>
          <w:color w:val="FF0000"/>
          <w:szCs w:val="21"/>
        </w:rPr>
        <w:t>1.virtual void doPaint(Matrix m) = 0</w:t>
      </w:r>
    </w:p>
    <w:p>
      <w:pPr>
        <w:spacing w:line="360" w:lineRule="auto"/>
        <w:rPr>
          <w:rFonts w:ascii="宋体" w:hAnsi="宋体" w:eastAsia="宋体"/>
          <w:color w:val="FF0000"/>
          <w:szCs w:val="21"/>
        </w:rPr>
      </w:pPr>
      <w:r>
        <w:rPr>
          <w:rFonts w:ascii="宋体" w:hAnsi="宋体" w:eastAsia="宋体"/>
          <w:color w:val="FF0000"/>
          <w:szCs w:val="21"/>
        </w:rPr>
        <w:t>2. imp-&gt;doPaint(m)</w:t>
      </w:r>
    </w:p>
    <w:p>
      <w:pPr>
        <w:spacing w:line="360" w:lineRule="auto"/>
        <w:rPr>
          <w:rFonts w:ascii="宋体" w:hAnsi="宋体" w:eastAsia="宋体"/>
          <w:color w:val="FF0000"/>
          <w:szCs w:val="21"/>
        </w:rPr>
      </w:pPr>
      <w:r>
        <w:rPr>
          <w:rFonts w:ascii="宋体" w:hAnsi="宋体" w:eastAsia="宋体"/>
          <w:color w:val="FF0000"/>
          <w:szCs w:val="21"/>
        </w:rPr>
        <w:t>3. new GIFImage()</w:t>
      </w:r>
    </w:p>
    <w:p>
      <w:pPr>
        <w:spacing w:line="360" w:lineRule="auto"/>
        <w:rPr>
          <w:rFonts w:ascii="宋体" w:hAnsi="宋体" w:eastAsia="宋体"/>
          <w:color w:val="FF0000"/>
          <w:szCs w:val="21"/>
        </w:rPr>
      </w:pPr>
      <w:r>
        <w:rPr>
          <w:rFonts w:ascii="宋体" w:hAnsi="宋体" w:eastAsia="宋体"/>
          <w:color w:val="FF0000"/>
          <w:szCs w:val="21"/>
        </w:rPr>
        <w:t>4. new LinuxImp()</w:t>
      </w:r>
    </w:p>
    <w:p>
      <w:pPr>
        <w:spacing w:line="360" w:lineRule="auto"/>
        <w:rPr>
          <w:rFonts w:ascii="宋体" w:hAnsi="宋体" w:eastAsia="宋体"/>
          <w:color w:val="FF0000"/>
          <w:szCs w:val="21"/>
        </w:rPr>
      </w:pPr>
      <w:r>
        <w:rPr>
          <w:rFonts w:ascii="宋体" w:hAnsi="宋体" w:eastAsia="宋体"/>
          <w:color w:val="FF0000"/>
          <w:szCs w:val="21"/>
        </w:rPr>
        <w:t>5. image-&gt;setImp(imageImp)</w:t>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试题六</w:t>
      </w:r>
    </w:p>
    <w:p>
      <w:pPr>
        <w:spacing w:line="360" w:lineRule="auto"/>
        <w:ind w:firstLine="420"/>
        <w:rPr>
          <w:rFonts w:ascii="宋体" w:hAnsi="宋体" w:eastAsia="宋体"/>
          <w:szCs w:val="21"/>
        </w:rPr>
      </w:pPr>
      <w:r>
        <w:rPr>
          <w:rFonts w:hint="eastAsia" w:ascii="宋体" w:hAnsi="宋体" w:eastAsia="宋体"/>
          <w:szCs w:val="21"/>
        </w:rPr>
        <w:t>阅读下列说明和Java代码，将应填入一且上一处的字句写在答题纸的对应栏内。</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pPr>
        <w:spacing w:line="360" w:lineRule="auto"/>
        <w:rPr>
          <w:rFonts w:ascii="宋体" w:hAnsi="宋体" w:eastAsia="宋体"/>
          <w:szCs w:val="21"/>
        </w:rPr>
      </w:pPr>
      <w:r>
        <w:rPr>
          <w:rFonts w:ascii="宋体" w:hAnsi="宋体" w:eastAsia="宋体"/>
          <w:kern w:val="2"/>
          <w:sz w:val="21"/>
          <w:szCs w:val="21"/>
          <w:lang w:val="en-US" w:eastAsia="zh-CN" w:bidi="ar-SA"/>
        </w:rPr>
        <w:pict>
          <v:shape id="图片 21" o:spid="_x0000_s1050" type="#_x0000_t75" style="height:160.65pt;width:415.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rPr>
          <w:rFonts w:ascii="宋体" w:hAnsi="宋体" w:eastAsia="宋体"/>
          <w:b/>
          <w:szCs w:val="21"/>
        </w:rPr>
      </w:pPr>
      <w:r>
        <w:rPr>
          <w:rFonts w:hint="eastAsia" w:ascii="宋体" w:hAnsi="宋体" w:eastAsia="宋体"/>
          <w:b/>
          <w:szCs w:val="21"/>
        </w:rPr>
        <w:t>【Jave代码】</w:t>
      </w:r>
    </w:p>
    <w:p>
      <w:pPr>
        <w:spacing w:line="360" w:lineRule="auto"/>
        <w:rPr>
          <w:rFonts w:ascii="宋体" w:hAnsi="宋体" w:eastAsia="宋体"/>
          <w:szCs w:val="21"/>
        </w:rPr>
      </w:pPr>
      <w:r>
        <w:rPr>
          <w:rFonts w:ascii="宋体" w:hAnsi="宋体" w:eastAsia="宋体"/>
          <w:szCs w:val="21"/>
        </w:rPr>
        <w:t>Import java.util.*;</w:t>
      </w:r>
    </w:p>
    <w:p>
      <w:pPr>
        <w:spacing w:line="360" w:lineRule="auto"/>
        <w:rPr>
          <w:rFonts w:ascii="宋体" w:hAnsi="宋体" w:eastAsia="宋体"/>
          <w:szCs w:val="21"/>
        </w:rPr>
      </w:pPr>
      <w:r>
        <w:rPr>
          <w:rFonts w:hint="eastAsia" w:ascii="宋体" w:hAnsi="宋体" w:eastAsia="宋体"/>
          <w:szCs w:val="21"/>
        </w:rPr>
        <w:t>class Matrix{ //各种格式的文件最终都被转化为像素矩阵</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abstract class Implementor｛</w:t>
      </w:r>
    </w:p>
    <w:p>
      <w:pPr>
        <w:spacing w:line="360" w:lineRule="auto"/>
        <w:ind w:firstLine="420"/>
        <w:rPr>
          <w:rFonts w:ascii="宋体" w:hAnsi="宋体" w:eastAsia="宋体"/>
          <w:szCs w:val="21"/>
        </w:rPr>
      </w:pPr>
      <w:r>
        <w:rPr>
          <w:rFonts w:hint="eastAsia" w:ascii="宋体" w:hAnsi="宋体" w:eastAsia="宋体"/>
          <w:szCs w:val="21"/>
        </w:rPr>
        <w:t>Public（1）;//显示像素矩阵 m</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class WinImp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Windows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class LinuxImp extends Implementor{</w:t>
      </w:r>
    </w:p>
    <w:p>
      <w:pPr>
        <w:spacing w:line="360" w:lineRule="auto"/>
        <w:ind w:firstLine="420"/>
        <w:rPr>
          <w:rFonts w:ascii="宋体" w:hAnsi="宋体" w:eastAsia="宋体"/>
          <w:szCs w:val="21"/>
        </w:rPr>
      </w:pPr>
      <w:r>
        <w:rPr>
          <w:rFonts w:hint="eastAsia" w:ascii="宋体" w:hAnsi="宋体" w:eastAsia="宋体"/>
          <w:szCs w:val="21"/>
        </w:rPr>
        <w:t>public void doPaint（Matrix m）{ //调用 Linux 系统的绘制函数绘制像素矩阵</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abstract class Image｛</w:t>
      </w:r>
    </w:p>
    <w:p>
      <w:pPr>
        <w:spacing w:line="360" w:lineRule="auto"/>
        <w:ind w:firstLine="420"/>
        <w:rPr>
          <w:rFonts w:ascii="宋体" w:hAnsi="宋体" w:eastAsia="宋体"/>
          <w:szCs w:val="21"/>
        </w:rPr>
      </w:pPr>
      <w:r>
        <w:rPr>
          <w:rFonts w:hint="eastAsia" w:ascii="宋体" w:hAnsi="宋体" w:eastAsia="宋体"/>
          <w:szCs w:val="21"/>
        </w:rPr>
        <w:t>public void setImp（Implementor imp）{ this.imp= imp; }</w:t>
      </w:r>
    </w:p>
    <w:p>
      <w:pPr>
        <w:spacing w:line="360" w:lineRule="auto"/>
        <w:ind w:firstLine="420"/>
        <w:rPr>
          <w:rFonts w:ascii="宋体" w:hAnsi="宋体" w:eastAsia="宋体"/>
          <w:szCs w:val="21"/>
        </w:rPr>
      </w:pPr>
      <w:r>
        <w:rPr>
          <w:rFonts w:hint="eastAsia" w:ascii="宋体" w:hAnsi="宋体" w:eastAsia="宋体"/>
          <w:szCs w:val="21"/>
        </w:rPr>
        <w:t>public abstract void parseFile（String fileName）;</w:t>
      </w:r>
    </w:p>
    <w:p>
      <w:pPr>
        <w:spacing w:line="360" w:lineRule="auto"/>
        <w:ind w:firstLine="420"/>
        <w:rPr>
          <w:rFonts w:ascii="宋体" w:hAnsi="宋体" w:eastAsia="宋体"/>
          <w:szCs w:val="21"/>
        </w:rPr>
      </w:pPr>
      <w:r>
        <w:rPr>
          <w:rFonts w:ascii="宋体" w:hAnsi="宋体" w:eastAsia="宋体"/>
          <w:szCs w:val="21"/>
        </w:rPr>
        <w:t>protected Implementor imp;</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BMPImage extends Image｛</w:t>
      </w:r>
    </w:p>
    <w:p>
      <w:pPr>
        <w:spacing w:line="360" w:lineRule="auto"/>
        <w:ind w:firstLine="420"/>
        <w:rPr>
          <w:rFonts w:ascii="宋体" w:hAnsi="宋体" w:eastAsia="宋体"/>
          <w:szCs w:val="21"/>
        </w:rPr>
      </w:pPr>
      <w:r>
        <w:rPr>
          <w:rFonts w:hint="eastAsia" w:ascii="宋体" w:hAnsi="宋体" w:eastAsia="宋体"/>
          <w:szCs w:val="21"/>
        </w:rPr>
        <w:t>//此处代码省略</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GIFImage extends Image｛</w:t>
      </w:r>
    </w:p>
    <w:p>
      <w:pPr>
        <w:spacing w:line="360" w:lineRule="auto"/>
        <w:ind w:firstLine="420"/>
        <w:rPr>
          <w:rFonts w:ascii="宋体" w:hAnsi="宋体" w:eastAsia="宋体"/>
          <w:szCs w:val="21"/>
        </w:rPr>
      </w:pPr>
      <w:r>
        <w:rPr>
          <w:rFonts w:hint="eastAsia" w:ascii="宋体" w:hAnsi="宋体" w:eastAsia="宋体"/>
          <w:szCs w:val="21"/>
        </w:rPr>
        <w:t>public void parseFile（String fileName） ｛</w:t>
      </w:r>
    </w:p>
    <w:p>
      <w:pPr>
        <w:spacing w:line="360" w:lineRule="auto"/>
        <w:ind w:firstLine="420"/>
        <w:rPr>
          <w:rFonts w:ascii="宋体" w:hAnsi="宋体" w:eastAsia="宋体"/>
          <w:szCs w:val="21"/>
        </w:rPr>
      </w:pPr>
      <w:r>
        <w:rPr>
          <w:rFonts w:hint="eastAsia" w:ascii="宋体" w:hAnsi="宋体" w:eastAsia="宋体"/>
          <w:szCs w:val="21"/>
        </w:rPr>
        <w:t>//此处解析BMP文件并获得一个像素矩阵对象m</w:t>
      </w:r>
    </w:p>
    <w:p>
      <w:pPr>
        <w:spacing w:line="360" w:lineRule="auto"/>
        <w:ind w:firstLine="420"/>
        <w:rPr>
          <w:rFonts w:ascii="宋体" w:hAnsi="宋体" w:eastAsia="宋体"/>
          <w:szCs w:val="21"/>
        </w:rPr>
      </w:pPr>
      <w:r>
        <w:rPr>
          <w:rFonts w:hint="eastAsia" w:ascii="宋体" w:hAnsi="宋体" w:eastAsia="宋体"/>
          <w:szCs w:val="21"/>
        </w:rPr>
        <w:t>（2）；//显示像素矩阵m</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Class Main｛</w:t>
      </w:r>
    </w:p>
    <w:p>
      <w:pPr>
        <w:spacing w:line="360" w:lineRule="auto"/>
        <w:ind w:firstLine="420"/>
        <w:rPr>
          <w:rFonts w:ascii="宋体" w:hAnsi="宋体" w:eastAsia="宋体"/>
          <w:szCs w:val="21"/>
        </w:rPr>
      </w:pPr>
      <w:r>
        <w:rPr>
          <w:rFonts w:hint="eastAsia" w:ascii="宋体" w:hAnsi="宋体" w:eastAsia="宋体"/>
          <w:szCs w:val="21"/>
        </w:rPr>
        <w:t>Public static viod main（String[]args）｛</w:t>
      </w:r>
    </w:p>
    <w:p>
      <w:pPr>
        <w:spacing w:line="360" w:lineRule="auto"/>
        <w:ind w:firstLine="420"/>
        <w:rPr>
          <w:rFonts w:ascii="宋体" w:hAnsi="宋体" w:eastAsia="宋体"/>
          <w:szCs w:val="21"/>
        </w:rPr>
      </w:pPr>
      <w:r>
        <w:rPr>
          <w:rFonts w:hint="eastAsia" w:ascii="宋体" w:hAnsi="宋体" w:eastAsia="宋体"/>
          <w:szCs w:val="21"/>
        </w:rPr>
        <w:t>//在Linux操作系统上查看demo.gif图像文件</w:t>
      </w:r>
    </w:p>
    <w:p>
      <w:pPr>
        <w:spacing w:line="360" w:lineRule="auto"/>
        <w:ind w:firstLine="420"/>
        <w:rPr>
          <w:rFonts w:ascii="宋体" w:hAnsi="宋体" w:eastAsia="宋体"/>
          <w:szCs w:val="21"/>
        </w:rPr>
      </w:pPr>
      <w:r>
        <w:rPr>
          <w:rFonts w:hint="eastAsia" w:ascii="宋体" w:hAnsi="宋体" w:eastAsia="宋体"/>
          <w:szCs w:val="21"/>
        </w:rPr>
        <w:t>Image image=（3）</w:t>
      </w:r>
    </w:p>
    <w:p>
      <w:pPr>
        <w:spacing w:line="360" w:lineRule="auto"/>
        <w:ind w:firstLine="420"/>
        <w:rPr>
          <w:rFonts w:ascii="宋体" w:hAnsi="宋体" w:eastAsia="宋体"/>
          <w:szCs w:val="21"/>
        </w:rPr>
      </w:pPr>
      <w:r>
        <w:rPr>
          <w:rFonts w:hint="eastAsia" w:ascii="宋体" w:hAnsi="宋体" w:eastAsia="宋体"/>
          <w:szCs w:val="21"/>
        </w:rPr>
        <w:t>Implementor imageImp=（4）</w:t>
      </w:r>
    </w:p>
    <w:p>
      <w:pPr>
        <w:spacing w:line="360" w:lineRule="auto"/>
        <w:ind w:firstLine="420"/>
        <w:rPr>
          <w:rFonts w:ascii="宋体" w:hAnsi="宋体" w:eastAsia="宋体"/>
          <w:szCs w:val="21"/>
        </w:rPr>
      </w:pPr>
      <w:r>
        <w:rPr>
          <w:rFonts w:hint="eastAsia" w:ascii="宋体" w:hAnsi="宋体" w:eastAsia="宋体"/>
          <w:szCs w:val="21"/>
        </w:rPr>
        <w:t>（5）</w:t>
      </w:r>
    </w:p>
    <w:p>
      <w:pPr>
        <w:spacing w:line="360" w:lineRule="auto"/>
        <w:ind w:firstLine="420"/>
        <w:rPr>
          <w:rFonts w:ascii="宋体" w:hAnsi="宋体" w:eastAsia="宋体"/>
          <w:szCs w:val="21"/>
        </w:rPr>
      </w:pPr>
      <w:r>
        <w:rPr>
          <w:rFonts w:hint="eastAsia" w:ascii="宋体" w:hAnsi="宋体" w:eastAsia="宋体"/>
          <w:szCs w:val="21"/>
        </w:rPr>
        <w:t xml:space="preserve"> Image.parseFile（〝demo.gif〝）；</w:t>
      </w:r>
    </w:p>
    <w:p>
      <w:pPr>
        <w:spacing w:line="360" w:lineRule="auto"/>
        <w:ind w:firstLine="420"/>
        <w:rPr>
          <w:rFonts w:ascii="宋体" w:hAnsi="宋体" w:eastAsia="宋体"/>
          <w:szCs w:val="21"/>
        </w:rPr>
      </w:pP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w:t>
      </w:r>
    </w:p>
    <w:p>
      <w:pPr>
        <w:spacing w:line="360" w:lineRule="auto"/>
        <w:rPr>
          <w:rFonts w:ascii="宋体" w:hAnsi="宋体" w:eastAsia="宋体"/>
          <w:color w:val="FF0000"/>
          <w:szCs w:val="21"/>
        </w:rPr>
      </w:pPr>
      <w:r>
        <w:rPr>
          <w:rFonts w:ascii="宋体" w:hAnsi="宋体" w:eastAsia="宋体"/>
          <w:color w:val="FF0000"/>
          <w:szCs w:val="21"/>
        </w:rPr>
        <w:t>1.abstract void doPaint(Matrix m)</w:t>
      </w:r>
    </w:p>
    <w:p>
      <w:pPr>
        <w:spacing w:line="360" w:lineRule="auto"/>
        <w:rPr>
          <w:rFonts w:ascii="宋体" w:hAnsi="宋体" w:eastAsia="宋体"/>
          <w:color w:val="FF0000"/>
          <w:szCs w:val="21"/>
        </w:rPr>
      </w:pPr>
      <w:r>
        <w:rPr>
          <w:rFonts w:ascii="宋体" w:hAnsi="宋体" w:eastAsia="宋体"/>
          <w:color w:val="FF0000"/>
          <w:szCs w:val="21"/>
        </w:rPr>
        <w:t>2.imp.doPaint(m)</w:t>
      </w:r>
    </w:p>
    <w:p>
      <w:pPr>
        <w:spacing w:line="360" w:lineRule="auto"/>
        <w:rPr>
          <w:rFonts w:ascii="宋体" w:hAnsi="宋体" w:eastAsia="宋体"/>
          <w:color w:val="FF0000"/>
          <w:szCs w:val="21"/>
        </w:rPr>
      </w:pPr>
      <w:r>
        <w:rPr>
          <w:rFonts w:ascii="宋体" w:hAnsi="宋体" w:eastAsia="宋体"/>
          <w:color w:val="FF0000"/>
          <w:szCs w:val="21"/>
        </w:rPr>
        <w:t>3.new GIFImage()</w:t>
      </w:r>
    </w:p>
    <w:p>
      <w:pPr>
        <w:spacing w:line="360" w:lineRule="auto"/>
        <w:rPr>
          <w:rFonts w:ascii="宋体" w:hAnsi="宋体" w:eastAsia="宋体"/>
          <w:color w:val="FF0000"/>
          <w:szCs w:val="21"/>
        </w:rPr>
      </w:pPr>
      <w:r>
        <w:rPr>
          <w:rFonts w:ascii="宋体" w:hAnsi="宋体" w:eastAsia="宋体"/>
          <w:color w:val="FF0000"/>
          <w:szCs w:val="21"/>
        </w:rPr>
        <w:t>4.new LinuxImp()</w:t>
      </w:r>
    </w:p>
    <w:p>
      <w:pPr>
        <w:spacing w:line="360" w:lineRule="auto"/>
        <w:rPr>
          <w:rFonts w:ascii="宋体" w:hAnsi="宋体" w:eastAsia="宋体"/>
          <w:color w:val="FF0000"/>
          <w:szCs w:val="21"/>
        </w:rPr>
      </w:pPr>
      <w:r>
        <w:rPr>
          <w:rFonts w:ascii="宋体" w:hAnsi="宋体" w:eastAsia="宋体"/>
          <w:color w:val="FF0000"/>
          <w:szCs w:val="21"/>
        </w:rPr>
        <w:t xml:space="preserve">5.image.setImp(imageImp) </w:t>
      </w:r>
    </w:p>
    <w:p>
      <w:pPr>
        <w:spacing w:line="360" w:lineRule="auto"/>
        <w:rPr>
          <w:rFonts w:ascii="宋体" w:hAnsi="宋体" w:eastAsia="宋体"/>
          <w:color w:val="FF0000"/>
          <w:szCs w:val="21"/>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rPr>
        <w:sz w:val="21"/>
        <w:szCs w:val="21"/>
      </w:rPr>
    </w:pPr>
    <w:r>
      <w:rPr>
        <w:rFonts w:hint="eastAsia"/>
        <w:sz w:val="21"/>
        <w:szCs w:val="21"/>
      </w:rPr>
      <w:t>2017年下半年 软件设计师 上午试卷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37</w:t>
    </w:r>
    <w:r>
      <w:rPr>
        <w:sz w:val="21"/>
        <w:szCs w:val="21"/>
      </w:rPr>
      <w:fldChar w:fldCharType="end"/>
    </w:r>
    <w:r>
      <w:rPr>
        <w:rFonts w:hint="eastAsia"/>
        <w:sz w:val="21"/>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9400019">
    <w:nsid w:val="06854FD3"/>
    <w:multiLevelType w:val="multilevel"/>
    <w:tmpl w:val="06854FD3"/>
    <w:lvl w:ilvl="0" w:tentative="1">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 w:val="16"/>
        <w:szCs w:val="16"/>
        <w:u w:val="none" w:color="000000"/>
        <w:shd w:val="clear" w:color="000000" w:fill="000000"/>
        <w:lang/>
      </w:rPr>
    </w:lvl>
    <w:lvl w:ilvl="1" w:tentative="1">
      <w:start w:val="1"/>
      <w:numFmt w:val="decimal"/>
      <w:pStyle w:val="3"/>
      <w:lvlText w:val="%1.%2"/>
      <w:lvlJc w:val="left"/>
      <w:pPr>
        <w:ind w:left="0" w:firstLine="0"/>
      </w:pPr>
      <w:rPr>
        <w:rFonts w:hint="eastAsia"/>
      </w:rPr>
    </w:lvl>
    <w:lvl w:ilvl="2" w:tentative="1">
      <w:start w:val="1"/>
      <w:numFmt w:val="decimal"/>
      <w:lvlText w:val="%1.%2.%3"/>
      <w:lvlJc w:val="left"/>
      <w:pPr>
        <w:ind w:left="0" w:firstLine="0"/>
      </w:pPr>
      <w:rPr>
        <w:rFonts w:hint="eastAsia"/>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514377892">
    <w:nsid w:val="5A4392A4"/>
    <w:multiLevelType w:val="singleLevel"/>
    <w:tmpl w:val="5A4392A4"/>
    <w:lvl w:ilvl="0" w:tentative="1">
      <w:start w:val="5"/>
      <w:numFmt w:val="upperLetter"/>
      <w:suff w:val="nothing"/>
      <w:lvlText w:val="%1-"/>
      <w:lvlJc w:val="left"/>
    </w:lvl>
  </w:abstractNum>
  <w:num w:numId="1">
    <w:abstractNumId w:val="109400019"/>
  </w:num>
  <w:num w:numId="2">
    <w:abstractNumId w:val="15143778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C0B84"/>
    <w:rsid w:val="00000D9B"/>
    <w:rsid w:val="00015165"/>
    <w:rsid w:val="00023ACA"/>
    <w:rsid w:val="00030A07"/>
    <w:rsid w:val="00032ABE"/>
    <w:rsid w:val="00033A9B"/>
    <w:rsid w:val="00040508"/>
    <w:rsid w:val="0006481F"/>
    <w:rsid w:val="00064D9F"/>
    <w:rsid w:val="00082DBA"/>
    <w:rsid w:val="0009427F"/>
    <w:rsid w:val="000B022F"/>
    <w:rsid w:val="000B716A"/>
    <w:rsid w:val="000C310E"/>
    <w:rsid w:val="000E0941"/>
    <w:rsid w:val="00102802"/>
    <w:rsid w:val="00102E86"/>
    <w:rsid w:val="001037F8"/>
    <w:rsid w:val="00111BD5"/>
    <w:rsid w:val="001249A2"/>
    <w:rsid w:val="00136392"/>
    <w:rsid w:val="00160962"/>
    <w:rsid w:val="00175181"/>
    <w:rsid w:val="0019254C"/>
    <w:rsid w:val="00196CA1"/>
    <w:rsid w:val="001B6D48"/>
    <w:rsid w:val="001D4B05"/>
    <w:rsid w:val="001E02C9"/>
    <w:rsid w:val="001E3E49"/>
    <w:rsid w:val="001E5C6E"/>
    <w:rsid w:val="001F4BF0"/>
    <w:rsid w:val="00217073"/>
    <w:rsid w:val="00220B7E"/>
    <w:rsid w:val="002214DC"/>
    <w:rsid w:val="00233153"/>
    <w:rsid w:val="002404A1"/>
    <w:rsid w:val="00241BF3"/>
    <w:rsid w:val="00243113"/>
    <w:rsid w:val="00244F9D"/>
    <w:rsid w:val="002608BD"/>
    <w:rsid w:val="0028666E"/>
    <w:rsid w:val="00297882"/>
    <w:rsid w:val="002A73E0"/>
    <w:rsid w:val="002E092D"/>
    <w:rsid w:val="002E4FA4"/>
    <w:rsid w:val="002F0922"/>
    <w:rsid w:val="002F2C7A"/>
    <w:rsid w:val="00300BF7"/>
    <w:rsid w:val="00306062"/>
    <w:rsid w:val="00307534"/>
    <w:rsid w:val="0030772D"/>
    <w:rsid w:val="00327851"/>
    <w:rsid w:val="0035151E"/>
    <w:rsid w:val="003619E8"/>
    <w:rsid w:val="003636D9"/>
    <w:rsid w:val="00365BBB"/>
    <w:rsid w:val="003B2CB8"/>
    <w:rsid w:val="003B388D"/>
    <w:rsid w:val="003B44E7"/>
    <w:rsid w:val="003C0B84"/>
    <w:rsid w:val="003C1C11"/>
    <w:rsid w:val="003E072C"/>
    <w:rsid w:val="003E465D"/>
    <w:rsid w:val="003E7E73"/>
    <w:rsid w:val="0043733A"/>
    <w:rsid w:val="00447C9A"/>
    <w:rsid w:val="0045082C"/>
    <w:rsid w:val="0045252C"/>
    <w:rsid w:val="00452F89"/>
    <w:rsid w:val="00463F76"/>
    <w:rsid w:val="004664E2"/>
    <w:rsid w:val="004715B1"/>
    <w:rsid w:val="004760EB"/>
    <w:rsid w:val="004830E7"/>
    <w:rsid w:val="00491F97"/>
    <w:rsid w:val="004965ED"/>
    <w:rsid w:val="004C237E"/>
    <w:rsid w:val="004F1DF5"/>
    <w:rsid w:val="004F6381"/>
    <w:rsid w:val="00500195"/>
    <w:rsid w:val="00511EB8"/>
    <w:rsid w:val="005120B6"/>
    <w:rsid w:val="005242C1"/>
    <w:rsid w:val="0053189A"/>
    <w:rsid w:val="00547254"/>
    <w:rsid w:val="00563FDC"/>
    <w:rsid w:val="005661DC"/>
    <w:rsid w:val="00583A1A"/>
    <w:rsid w:val="00591667"/>
    <w:rsid w:val="00592023"/>
    <w:rsid w:val="005A1E56"/>
    <w:rsid w:val="005B3DC5"/>
    <w:rsid w:val="005B497D"/>
    <w:rsid w:val="005C3845"/>
    <w:rsid w:val="005E27E2"/>
    <w:rsid w:val="005F4587"/>
    <w:rsid w:val="006102F5"/>
    <w:rsid w:val="006219DB"/>
    <w:rsid w:val="00624E30"/>
    <w:rsid w:val="00661E71"/>
    <w:rsid w:val="00676DF1"/>
    <w:rsid w:val="00680850"/>
    <w:rsid w:val="00687657"/>
    <w:rsid w:val="00693289"/>
    <w:rsid w:val="006C5582"/>
    <w:rsid w:val="006C5CD9"/>
    <w:rsid w:val="006D57E3"/>
    <w:rsid w:val="006E0436"/>
    <w:rsid w:val="006E4CF8"/>
    <w:rsid w:val="006F47A9"/>
    <w:rsid w:val="006F486B"/>
    <w:rsid w:val="007123C1"/>
    <w:rsid w:val="007239C7"/>
    <w:rsid w:val="00727D75"/>
    <w:rsid w:val="007346C8"/>
    <w:rsid w:val="007445B0"/>
    <w:rsid w:val="00753354"/>
    <w:rsid w:val="00753C24"/>
    <w:rsid w:val="00771B63"/>
    <w:rsid w:val="007A24B4"/>
    <w:rsid w:val="007B1DB8"/>
    <w:rsid w:val="007C060D"/>
    <w:rsid w:val="007D397A"/>
    <w:rsid w:val="007F501E"/>
    <w:rsid w:val="00810B29"/>
    <w:rsid w:val="00821AD0"/>
    <w:rsid w:val="00823EAA"/>
    <w:rsid w:val="0084060A"/>
    <w:rsid w:val="00841B31"/>
    <w:rsid w:val="00846F64"/>
    <w:rsid w:val="00847CE1"/>
    <w:rsid w:val="0085318F"/>
    <w:rsid w:val="008570E9"/>
    <w:rsid w:val="00857F21"/>
    <w:rsid w:val="0086622A"/>
    <w:rsid w:val="00871C5E"/>
    <w:rsid w:val="00872580"/>
    <w:rsid w:val="00873FE3"/>
    <w:rsid w:val="008838A7"/>
    <w:rsid w:val="00892ADD"/>
    <w:rsid w:val="008A25BA"/>
    <w:rsid w:val="008B789D"/>
    <w:rsid w:val="008C3179"/>
    <w:rsid w:val="008C3C48"/>
    <w:rsid w:val="008D110F"/>
    <w:rsid w:val="008D70B6"/>
    <w:rsid w:val="008D7D68"/>
    <w:rsid w:val="008D7EE4"/>
    <w:rsid w:val="008E7D6F"/>
    <w:rsid w:val="008F0D1E"/>
    <w:rsid w:val="009049F0"/>
    <w:rsid w:val="00912B16"/>
    <w:rsid w:val="00917C62"/>
    <w:rsid w:val="0092662A"/>
    <w:rsid w:val="009266F7"/>
    <w:rsid w:val="0093352C"/>
    <w:rsid w:val="00940127"/>
    <w:rsid w:val="00941287"/>
    <w:rsid w:val="00944462"/>
    <w:rsid w:val="0095735C"/>
    <w:rsid w:val="0097352D"/>
    <w:rsid w:val="00976AA6"/>
    <w:rsid w:val="00977878"/>
    <w:rsid w:val="00980FAD"/>
    <w:rsid w:val="009829B5"/>
    <w:rsid w:val="00984135"/>
    <w:rsid w:val="009930E7"/>
    <w:rsid w:val="009A6157"/>
    <w:rsid w:val="009A79CA"/>
    <w:rsid w:val="009B59AD"/>
    <w:rsid w:val="009C09D8"/>
    <w:rsid w:val="009E1CB1"/>
    <w:rsid w:val="00A119F4"/>
    <w:rsid w:val="00A2031C"/>
    <w:rsid w:val="00A2215C"/>
    <w:rsid w:val="00A24A8D"/>
    <w:rsid w:val="00A30AA1"/>
    <w:rsid w:val="00A5322A"/>
    <w:rsid w:val="00A61064"/>
    <w:rsid w:val="00A6696B"/>
    <w:rsid w:val="00A74DA1"/>
    <w:rsid w:val="00A8006C"/>
    <w:rsid w:val="00A824E9"/>
    <w:rsid w:val="00A85B29"/>
    <w:rsid w:val="00A869E6"/>
    <w:rsid w:val="00AA3B77"/>
    <w:rsid w:val="00AB7633"/>
    <w:rsid w:val="00AB7AB0"/>
    <w:rsid w:val="00AC1087"/>
    <w:rsid w:val="00AC2B5D"/>
    <w:rsid w:val="00AD1F21"/>
    <w:rsid w:val="00AD2C6D"/>
    <w:rsid w:val="00AD3803"/>
    <w:rsid w:val="00AE7825"/>
    <w:rsid w:val="00AF6531"/>
    <w:rsid w:val="00AF6C81"/>
    <w:rsid w:val="00B024B5"/>
    <w:rsid w:val="00B0286D"/>
    <w:rsid w:val="00B04ABA"/>
    <w:rsid w:val="00B0685E"/>
    <w:rsid w:val="00B111B8"/>
    <w:rsid w:val="00B1185A"/>
    <w:rsid w:val="00B25F5C"/>
    <w:rsid w:val="00B26CC2"/>
    <w:rsid w:val="00B301BD"/>
    <w:rsid w:val="00B356C3"/>
    <w:rsid w:val="00B40338"/>
    <w:rsid w:val="00B64108"/>
    <w:rsid w:val="00B65F06"/>
    <w:rsid w:val="00B720E8"/>
    <w:rsid w:val="00B76019"/>
    <w:rsid w:val="00B90DBD"/>
    <w:rsid w:val="00B93FDD"/>
    <w:rsid w:val="00BA1E76"/>
    <w:rsid w:val="00BA2B29"/>
    <w:rsid w:val="00BB1E1D"/>
    <w:rsid w:val="00BB7DCF"/>
    <w:rsid w:val="00BC1184"/>
    <w:rsid w:val="00BC2CB8"/>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97AA8"/>
    <w:rsid w:val="00CB6E80"/>
    <w:rsid w:val="00CC0B95"/>
    <w:rsid w:val="00CD36F8"/>
    <w:rsid w:val="00CE368C"/>
    <w:rsid w:val="00CE7F77"/>
    <w:rsid w:val="00CF3AD4"/>
    <w:rsid w:val="00CF3CD0"/>
    <w:rsid w:val="00D04A5A"/>
    <w:rsid w:val="00D06851"/>
    <w:rsid w:val="00D06DF8"/>
    <w:rsid w:val="00D266D6"/>
    <w:rsid w:val="00D447A8"/>
    <w:rsid w:val="00D47A94"/>
    <w:rsid w:val="00D55D6D"/>
    <w:rsid w:val="00D571E7"/>
    <w:rsid w:val="00D63CB0"/>
    <w:rsid w:val="00D6623A"/>
    <w:rsid w:val="00D662BD"/>
    <w:rsid w:val="00D80238"/>
    <w:rsid w:val="00D817CC"/>
    <w:rsid w:val="00DB0996"/>
    <w:rsid w:val="00DB3095"/>
    <w:rsid w:val="00DB313B"/>
    <w:rsid w:val="00DB401E"/>
    <w:rsid w:val="00DB41A6"/>
    <w:rsid w:val="00DC00DE"/>
    <w:rsid w:val="00DC52F5"/>
    <w:rsid w:val="00DC7FD3"/>
    <w:rsid w:val="00DD79B7"/>
    <w:rsid w:val="00DE05E5"/>
    <w:rsid w:val="00DE40F5"/>
    <w:rsid w:val="00DF5D36"/>
    <w:rsid w:val="00E12704"/>
    <w:rsid w:val="00E16F5A"/>
    <w:rsid w:val="00E22A7C"/>
    <w:rsid w:val="00E35935"/>
    <w:rsid w:val="00E43A18"/>
    <w:rsid w:val="00E4402A"/>
    <w:rsid w:val="00E85585"/>
    <w:rsid w:val="00E86182"/>
    <w:rsid w:val="00EA008D"/>
    <w:rsid w:val="00EC2052"/>
    <w:rsid w:val="00EE05E3"/>
    <w:rsid w:val="00EE29B9"/>
    <w:rsid w:val="00EF0DD9"/>
    <w:rsid w:val="00EF2F5F"/>
    <w:rsid w:val="00F2142B"/>
    <w:rsid w:val="00F26968"/>
    <w:rsid w:val="00F43D60"/>
    <w:rsid w:val="00F50754"/>
    <w:rsid w:val="00F52AFC"/>
    <w:rsid w:val="00F57BEE"/>
    <w:rsid w:val="00F66AEF"/>
    <w:rsid w:val="00F838FB"/>
    <w:rsid w:val="00F97D9E"/>
    <w:rsid w:val="00FB6F5F"/>
    <w:rsid w:val="00FC2CC0"/>
    <w:rsid w:val="00FC5BF7"/>
    <w:rsid w:val="00FC676F"/>
    <w:rsid w:val="00FD018E"/>
    <w:rsid w:val="00FD1AAE"/>
    <w:rsid w:val="00FD5159"/>
    <w:rsid w:val="04C54D5E"/>
    <w:rsid w:val="14FD1541"/>
    <w:rsid w:val="1A3F7CE3"/>
    <w:rsid w:val="1A962D40"/>
    <w:rsid w:val="1AAA66EC"/>
    <w:rsid w:val="20513131"/>
    <w:rsid w:val="2543227F"/>
    <w:rsid w:val="27433A38"/>
    <w:rsid w:val="299501C3"/>
    <w:rsid w:val="29E70A82"/>
    <w:rsid w:val="2C7E0B4C"/>
    <w:rsid w:val="2E1653F6"/>
    <w:rsid w:val="321F47FF"/>
    <w:rsid w:val="32306B43"/>
    <w:rsid w:val="3D5E3922"/>
    <w:rsid w:val="40F4362B"/>
    <w:rsid w:val="4142548D"/>
    <w:rsid w:val="42F14ABC"/>
    <w:rsid w:val="57222D1C"/>
    <w:rsid w:val="5BA97AEA"/>
    <w:rsid w:val="5C2D1F6C"/>
    <w:rsid w:val="60F329D2"/>
    <w:rsid w:val="645E0426"/>
    <w:rsid w:val="71BA4C59"/>
    <w:rsid w:val="765B605D"/>
    <w:rsid w:val="7787324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Balloon Text"/>
    <w:basedOn w:val="1"/>
    <w:link w:val="19"/>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table" w:styleId="13">
    <w:name w:val="Table Grid"/>
    <w:basedOn w:val="12"/>
    <w:uiPriority w:val="59"/>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4">
    <w:name w:val="List Paragraph"/>
    <w:basedOn w:val="1"/>
    <w:qFormat/>
    <w:uiPriority w:val="34"/>
    <w:pPr>
      <w:ind w:firstLine="420" w:firstLineChars="200"/>
    </w:pPr>
  </w:style>
  <w:style w:type="paragraph" w:customStyle="1" w:styleId="15">
    <w:name w:val="TOC Heading"/>
    <w:basedOn w:val="2"/>
    <w:next w:val="1"/>
    <w:unhideWhenUsed/>
    <w:qFormat/>
    <w:uiPriority w:val="39"/>
    <w:pPr>
      <w:widowControl/>
      <w:numPr>
        <w:ilvl w:val="0"/>
        <w:numId w:val="0"/>
      </w:numPr>
      <w:spacing w:before="480" w:after="0" w:line="276" w:lineRule="auto"/>
      <w:jc w:val="left"/>
      <w:outlineLvl w:val="9"/>
    </w:pPr>
    <w:rPr>
      <w:rFonts w:ascii="Cambria" w:hAnsi="Cambria" w:eastAsia="宋体"/>
      <w:color w:val="365F90"/>
      <w:kern w:val="0"/>
      <w:sz w:val="28"/>
      <w:szCs w:val="28"/>
    </w:rPr>
  </w:style>
  <w:style w:type="character" w:customStyle="1" w:styleId="16">
    <w:name w:val="标题 1 Char"/>
    <w:basedOn w:val="11"/>
    <w:link w:val="2"/>
    <w:uiPriority w:val="9"/>
    <w:rPr>
      <w:b/>
      <w:bCs/>
      <w:kern w:val="44"/>
      <w:sz w:val="44"/>
      <w:szCs w:val="44"/>
    </w:rPr>
  </w:style>
  <w:style w:type="character" w:customStyle="1" w:styleId="17">
    <w:name w:val="标题 2 Char"/>
    <w:basedOn w:val="11"/>
    <w:link w:val="3"/>
    <w:uiPriority w:val="9"/>
    <w:rPr>
      <w:rFonts w:ascii="Cambria" w:hAnsi="Cambria" w:eastAsia="宋体"/>
      <w:b/>
      <w:bCs/>
      <w:sz w:val="32"/>
      <w:szCs w:val="32"/>
    </w:rPr>
  </w:style>
  <w:style w:type="character" w:customStyle="1" w:styleId="18">
    <w:name w:val="标题 3 Char"/>
    <w:basedOn w:val="11"/>
    <w:link w:val="4"/>
    <w:uiPriority w:val="9"/>
    <w:rPr>
      <w:b/>
      <w:bCs/>
      <w:sz w:val="32"/>
      <w:szCs w:val="32"/>
    </w:rPr>
  </w:style>
  <w:style w:type="character" w:customStyle="1" w:styleId="19">
    <w:name w:val="批注框文本 Char"/>
    <w:basedOn w:val="11"/>
    <w:link w:val="6"/>
    <w:semiHidden/>
    <w:uiPriority w:val="99"/>
    <w:rPr>
      <w:sz w:val="18"/>
      <w:szCs w:val="18"/>
    </w:rPr>
  </w:style>
  <w:style w:type="character" w:customStyle="1" w:styleId="20">
    <w:name w:val="页眉 Char"/>
    <w:basedOn w:val="11"/>
    <w:link w:val="8"/>
    <w:uiPriority w:val="99"/>
    <w:rPr>
      <w:sz w:val="18"/>
      <w:szCs w:val="18"/>
    </w:rPr>
  </w:style>
  <w:style w:type="character" w:customStyle="1" w:styleId="21">
    <w:name w:val="页脚 Char"/>
    <w:basedOn w:val="11"/>
    <w:link w:val="7"/>
    <w:uiPriority w:val="99"/>
    <w:rPr>
      <w:sz w:val="18"/>
      <w:szCs w:val="18"/>
    </w:rPr>
  </w:style>
  <w:style w:type="character" w:customStyle="1" w:styleId="22">
    <w:name w:val="fontstyle01"/>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jpeg"/><Relationship Id="rId3" Type="http://schemas.openxmlformats.org/officeDocument/2006/relationships/settings" Target="setting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2650</Words>
  <Characters>15106</Characters>
  <Lines>125</Lines>
  <Paragraphs>35</Paragraphs>
  <TotalTime>0</TotalTime>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2017-11-20T01:27:00Z</dcterms:created>
  <dc:creator>Windows 用户</dc:creator>
  <cp:lastModifiedBy>Administrator</cp:lastModifiedBy>
  <dcterms:modified xsi:type="dcterms:W3CDTF">2018-04-09T12:01:24Z</dcterms:modified>
  <dc:title>以下关于防火墙功能特性的叙述中，不正确的是（1）。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