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28"/>
          <w:lang w:val="en-US" w:eastAsia="zh-CN"/>
        </w:rPr>
      </w:pPr>
      <w:r>
        <w:rPr>
          <w:rFonts w:hint="eastAsia"/>
          <w:b/>
          <w:bCs/>
          <w:sz w:val="28"/>
          <w:szCs w:val="28"/>
          <w:lang w:val="en-US" w:eastAsia="zh-CN"/>
        </w:rPr>
        <w:t>确认为以后勤人员权限登入后，显示后勤相应功能模块</w:t>
      </w:r>
    </w:p>
    <w:p>
      <w:pPr>
        <w:widowControl w:val="0"/>
        <w:numPr>
          <w:ilvl w:val="0"/>
          <w:numId w:val="1"/>
        </w:numPr>
        <w:jc w:val="both"/>
        <w:rPr>
          <w:rFonts w:hint="eastAsia"/>
          <w:lang w:val="en-US" w:eastAsia="zh-CN"/>
        </w:rPr>
      </w:pPr>
      <w:r>
        <w:rPr>
          <w:rFonts w:hint="eastAsia"/>
          <w:lang w:val="en-US" w:eastAsia="zh-CN"/>
        </w:rPr>
        <w:t>实训生资料；</w:t>
      </w:r>
    </w:p>
    <w:p>
      <w:pPr>
        <w:widowControl w:val="0"/>
        <w:numPr>
          <w:ilvl w:val="0"/>
          <w:numId w:val="2"/>
        </w:numPr>
        <w:ind w:firstLine="420" w:firstLineChars="0"/>
        <w:jc w:val="both"/>
        <w:rPr>
          <w:rFonts w:hint="eastAsia"/>
          <w:lang w:val="en-US" w:eastAsia="zh-CN"/>
        </w:rPr>
      </w:pPr>
      <w:bookmarkStart w:id="0" w:name="OLE_LINK2"/>
      <w:r>
        <w:rPr>
          <w:rFonts w:hint="eastAsia"/>
          <w:lang w:val="en-US" w:eastAsia="zh-CN"/>
        </w:rPr>
        <w:t>该功能模块初始化为查询功能，将查询所有实训生资料并分页显示</w:t>
      </w:r>
    </w:p>
    <w:p>
      <w:pPr>
        <w:widowControl w:val="0"/>
        <w:numPr>
          <w:ilvl w:val="0"/>
          <w:numId w:val="2"/>
        </w:numPr>
        <w:ind w:firstLine="420" w:firstLineChars="0"/>
        <w:jc w:val="both"/>
        <w:rPr>
          <w:rFonts w:hint="eastAsia"/>
          <w:lang w:val="en-US" w:eastAsia="zh-CN"/>
        </w:rPr>
      </w:pPr>
      <w:r>
        <w:rPr>
          <w:rFonts w:hint="eastAsia"/>
          <w:lang w:val="en-US" w:eastAsia="zh-CN"/>
        </w:rPr>
        <w:t>点击新增信息按钮时页面变化为包含各信息字段的表单，点击提交时，保存至持久层。</w:t>
      </w:r>
    </w:p>
    <w:p>
      <w:pPr>
        <w:widowControl w:val="0"/>
        <w:numPr>
          <w:ilvl w:val="0"/>
          <w:numId w:val="2"/>
        </w:numPr>
        <w:ind w:firstLine="420" w:firstLineChars="0"/>
        <w:jc w:val="both"/>
        <w:rPr>
          <w:rFonts w:hint="eastAsia"/>
          <w:lang w:val="en-US" w:eastAsia="zh-CN"/>
        </w:rPr>
      </w:pPr>
      <w:r>
        <w:rPr>
          <w:rFonts w:hint="eastAsia"/>
          <w:lang w:val="en-US" w:eastAsia="zh-CN"/>
        </w:rPr>
        <w:t>点击修改时获取该条数据主键，并以主键为条件查询，最后将获取的新信息更新到该条数据上。</w:t>
      </w:r>
    </w:p>
    <w:p>
      <w:pPr>
        <w:widowControl w:val="0"/>
        <w:numPr>
          <w:ilvl w:val="0"/>
          <w:numId w:val="2"/>
        </w:numPr>
        <w:ind w:firstLine="420" w:firstLineChars="0"/>
        <w:jc w:val="both"/>
        <w:rPr>
          <w:rFonts w:hint="eastAsia"/>
          <w:lang w:val="en-US" w:eastAsia="zh-CN"/>
        </w:rPr>
      </w:pPr>
      <w:r>
        <w:rPr>
          <w:rFonts w:hint="eastAsia"/>
          <w:lang w:val="en-US" w:eastAsia="zh-CN"/>
        </w:rPr>
        <w:t>点击删除时，获取</w:t>
      </w:r>
      <w:bookmarkStart w:id="1" w:name="OLE_LINK1"/>
      <w:r>
        <w:rPr>
          <w:rFonts w:hint="eastAsia"/>
          <w:lang w:val="en-US" w:eastAsia="zh-CN"/>
        </w:rPr>
        <w:t>该条数据</w:t>
      </w:r>
      <w:bookmarkEnd w:id="1"/>
      <w:r>
        <w:rPr>
          <w:rFonts w:hint="eastAsia"/>
          <w:lang w:val="en-US" w:eastAsia="zh-CN"/>
        </w:rPr>
        <w:t>主键，并以此删除该条数据。</w:t>
      </w:r>
    </w:p>
    <w:bookmarkEnd w:id="0"/>
    <w:p>
      <w:pPr>
        <w:widowControl w:val="0"/>
        <w:numPr>
          <w:ilvl w:val="0"/>
          <w:numId w:val="0"/>
        </w:numPr>
        <w:ind w:firstLine="420" w:firstLineChars="0"/>
        <w:jc w:val="both"/>
        <w:rPr>
          <w:rFonts w:hint="eastAsia"/>
          <w:lang w:val="en-US" w:eastAsia="zh-CN"/>
        </w:rPr>
      </w:pPr>
      <w:bookmarkStart w:id="2" w:name="OLE_LINK3"/>
      <w:r>
        <w:rPr>
          <w:rFonts w:hint="eastAsia"/>
          <w:lang w:val="en-US" w:eastAsia="zh-CN"/>
        </w:rPr>
        <w:t>5、（可选）设置一个选择框，选项为表的字段名；在设置一个输入框，供按指定表字段查询数据。</w:t>
      </w:r>
      <w:bookmarkEnd w:id="2"/>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宿舍安排；</w:t>
      </w:r>
    </w:p>
    <w:p>
      <w:pPr>
        <w:widowControl w:val="0"/>
        <w:numPr>
          <w:ilvl w:val="0"/>
          <w:numId w:val="0"/>
        </w:numPr>
        <w:ind w:firstLine="420" w:firstLineChars="0"/>
        <w:jc w:val="both"/>
        <w:rPr>
          <w:rFonts w:hint="eastAsia"/>
          <w:lang w:val="en-US" w:eastAsia="zh-CN"/>
        </w:rPr>
      </w:pPr>
      <w:bookmarkStart w:id="3" w:name="OLE_LINK4"/>
      <w:r>
        <w:rPr>
          <w:rFonts w:hint="eastAsia"/>
          <w:lang w:val="en-US" w:eastAsia="zh-CN"/>
        </w:rPr>
        <w:t>1、该功能模块初始化为查询功能，将查询所有实训生的宿舍安排并分页显示</w:t>
      </w:r>
    </w:p>
    <w:p>
      <w:pPr>
        <w:widowControl w:val="0"/>
        <w:numPr>
          <w:ilvl w:val="0"/>
          <w:numId w:val="0"/>
        </w:numPr>
        <w:ind w:firstLine="420" w:firstLineChars="0"/>
        <w:jc w:val="both"/>
        <w:rPr>
          <w:rFonts w:hint="eastAsia"/>
          <w:lang w:val="en-US" w:eastAsia="zh-CN"/>
        </w:rPr>
      </w:pPr>
      <w:r>
        <w:rPr>
          <w:rFonts w:hint="eastAsia"/>
          <w:lang w:val="en-US" w:eastAsia="zh-CN"/>
        </w:rPr>
        <w:t>2、点击新增信息按钮时页面变化为包含各信息字段的表单，点击提交时，保存至持久层。</w:t>
      </w:r>
    </w:p>
    <w:p>
      <w:pPr>
        <w:widowControl w:val="0"/>
        <w:numPr>
          <w:ilvl w:val="0"/>
          <w:numId w:val="0"/>
        </w:numPr>
        <w:ind w:firstLine="420" w:firstLineChars="0"/>
        <w:jc w:val="both"/>
        <w:rPr>
          <w:rFonts w:hint="eastAsia"/>
          <w:lang w:val="en-US" w:eastAsia="zh-CN"/>
        </w:rPr>
      </w:pPr>
      <w:r>
        <w:rPr>
          <w:rFonts w:hint="eastAsia"/>
          <w:lang w:val="en-US" w:eastAsia="zh-CN"/>
        </w:rPr>
        <w:t>3、点击修改时获取该条数据主键，并以主键为条件查询，最后将获取的新信息更新到该条数据上。</w:t>
      </w:r>
    </w:p>
    <w:p>
      <w:pPr>
        <w:widowControl w:val="0"/>
        <w:numPr>
          <w:ilvl w:val="0"/>
          <w:numId w:val="0"/>
        </w:numPr>
        <w:ind w:firstLine="420" w:firstLineChars="0"/>
        <w:jc w:val="both"/>
        <w:rPr>
          <w:rFonts w:hint="eastAsia"/>
          <w:lang w:val="en-US" w:eastAsia="zh-CN"/>
        </w:rPr>
      </w:pPr>
      <w:r>
        <w:rPr>
          <w:rFonts w:hint="eastAsia"/>
          <w:lang w:val="en-US" w:eastAsia="zh-CN"/>
        </w:rPr>
        <w:t>4、点击删除时，获取该条数据主键，并以此删除该条数据。</w:t>
      </w:r>
    </w:p>
    <w:p>
      <w:pPr>
        <w:widowControl w:val="0"/>
        <w:numPr>
          <w:ilvl w:val="0"/>
          <w:numId w:val="0"/>
        </w:numPr>
        <w:ind w:firstLine="420" w:firstLineChars="0"/>
        <w:jc w:val="both"/>
        <w:rPr>
          <w:rFonts w:hint="eastAsia"/>
          <w:lang w:val="en-US" w:eastAsia="zh-CN"/>
        </w:rPr>
      </w:pPr>
      <w:r>
        <w:rPr>
          <w:rFonts w:hint="eastAsia"/>
          <w:lang w:val="en-US" w:eastAsia="zh-CN"/>
        </w:rPr>
        <w:t>5、（可选）设置一个选择框，选项为表的字段名；在设置一个输入框，供按指定表字段查询数据。</w:t>
      </w:r>
    </w:p>
    <w:bookmarkEnd w:id="3"/>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宿舍评比；</w:t>
      </w:r>
    </w:p>
    <w:p>
      <w:pPr>
        <w:widowControl w:val="0"/>
        <w:numPr>
          <w:ilvl w:val="0"/>
          <w:numId w:val="0"/>
        </w:numPr>
        <w:ind w:firstLine="420" w:firstLineChars="0"/>
        <w:jc w:val="both"/>
        <w:rPr>
          <w:rFonts w:hint="eastAsia"/>
          <w:lang w:val="en-US" w:eastAsia="zh-CN"/>
        </w:rPr>
      </w:pPr>
      <w:bookmarkStart w:id="4" w:name="OLE_LINK5"/>
      <w:r>
        <w:rPr>
          <w:rFonts w:hint="eastAsia"/>
          <w:lang w:val="en-US" w:eastAsia="zh-CN"/>
        </w:rPr>
        <w:t>1、该功能模块初始化为查询功能，将查询所有实训生的宿舍评比结果并分页显示</w:t>
      </w:r>
      <w:bookmarkEnd w:id="4"/>
    </w:p>
    <w:p>
      <w:pPr>
        <w:widowControl w:val="0"/>
        <w:numPr>
          <w:ilvl w:val="0"/>
          <w:numId w:val="0"/>
        </w:numPr>
        <w:ind w:firstLine="420" w:firstLineChars="0"/>
        <w:jc w:val="both"/>
        <w:rPr>
          <w:rFonts w:hint="eastAsia"/>
          <w:lang w:val="en-US" w:eastAsia="zh-CN"/>
        </w:rPr>
      </w:pPr>
      <w:r>
        <w:rPr>
          <w:rFonts w:hint="eastAsia"/>
          <w:lang w:val="en-US" w:eastAsia="zh-CN"/>
        </w:rPr>
        <w:t>2、点击新增信息按钮时页面变化为包含各信息字段的表单，点击提交时，保存至持久层。</w:t>
      </w:r>
    </w:p>
    <w:p>
      <w:pPr>
        <w:widowControl w:val="0"/>
        <w:numPr>
          <w:ilvl w:val="0"/>
          <w:numId w:val="0"/>
        </w:numPr>
        <w:ind w:firstLine="420" w:firstLineChars="0"/>
        <w:jc w:val="both"/>
        <w:rPr>
          <w:rFonts w:hint="eastAsia"/>
          <w:lang w:val="en-US" w:eastAsia="zh-CN"/>
        </w:rPr>
      </w:pPr>
      <w:bookmarkStart w:id="5" w:name="OLE_LINK10"/>
      <w:r>
        <w:rPr>
          <w:rFonts w:hint="eastAsia"/>
          <w:lang w:val="en-US" w:eastAsia="zh-CN"/>
        </w:rPr>
        <w:t>3、点击修改时获取该条数据主键，并以主键为条件查询，最后将获取的新信息更新到该条数据上。</w:t>
      </w:r>
    </w:p>
    <w:p>
      <w:pPr>
        <w:widowControl w:val="0"/>
        <w:numPr>
          <w:ilvl w:val="0"/>
          <w:numId w:val="0"/>
        </w:numPr>
        <w:ind w:firstLine="420" w:firstLineChars="0"/>
        <w:jc w:val="both"/>
        <w:rPr>
          <w:rFonts w:hint="eastAsia"/>
          <w:lang w:val="en-US" w:eastAsia="zh-CN"/>
        </w:rPr>
      </w:pPr>
      <w:r>
        <w:rPr>
          <w:rFonts w:hint="eastAsia"/>
          <w:lang w:val="en-US" w:eastAsia="zh-CN"/>
        </w:rPr>
        <w:t>4、点击删除时，获取该条数据主键，并以此删除该条数据。</w:t>
      </w:r>
    </w:p>
    <w:p>
      <w:pPr>
        <w:widowControl w:val="0"/>
        <w:numPr>
          <w:ilvl w:val="0"/>
          <w:numId w:val="0"/>
        </w:numPr>
        <w:ind w:firstLine="420" w:firstLineChars="0"/>
        <w:jc w:val="both"/>
        <w:rPr>
          <w:rFonts w:hint="eastAsia"/>
          <w:lang w:val="en-US" w:eastAsia="zh-CN"/>
        </w:rPr>
      </w:pPr>
      <w:r>
        <w:rPr>
          <w:rFonts w:hint="eastAsia"/>
          <w:lang w:val="en-US" w:eastAsia="zh-CN"/>
        </w:rPr>
        <w:t>5、（可选）</w:t>
      </w:r>
      <w:bookmarkStart w:id="6" w:name="OLE_LINK6"/>
      <w:r>
        <w:rPr>
          <w:rFonts w:hint="eastAsia"/>
          <w:lang w:val="en-US" w:eastAsia="zh-CN"/>
        </w:rPr>
        <w:t>设置一个选择框，选项为表的字段名；在设置一个输入框，供按指定表字段查询数据。</w:t>
      </w:r>
    </w:p>
    <w:bookmarkEnd w:id="5"/>
    <w:bookmarkEnd w:id="6"/>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学员成绩查询；</w:t>
      </w:r>
    </w:p>
    <w:p>
      <w:pPr>
        <w:widowControl w:val="0"/>
        <w:numPr>
          <w:numId w:val="0"/>
        </w:numPr>
        <w:ind w:firstLine="420" w:firstLineChars="0"/>
        <w:jc w:val="both"/>
        <w:rPr>
          <w:rFonts w:hint="eastAsia"/>
          <w:lang w:val="en-US" w:eastAsia="zh-CN"/>
        </w:rPr>
      </w:pPr>
      <w:bookmarkStart w:id="7" w:name="OLE_LINK7"/>
      <w:r>
        <w:rPr>
          <w:rFonts w:hint="eastAsia"/>
          <w:lang w:val="en-US" w:eastAsia="zh-CN"/>
        </w:rPr>
        <w:t>该权限，该功能模块只包含查询功能</w:t>
      </w:r>
    </w:p>
    <w:bookmarkEnd w:id="7"/>
    <w:p>
      <w:pPr>
        <w:widowControl w:val="0"/>
        <w:numPr>
          <w:ilvl w:val="0"/>
          <w:numId w:val="3"/>
        </w:numPr>
        <w:ind w:firstLine="420" w:firstLineChars="0"/>
        <w:jc w:val="both"/>
        <w:rPr>
          <w:rFonts w:hint="eastAsia"/>
          <w:lang w:val="en-US" w:eastAsia="zh-CN"/>
        </w:rPr>
      </w:pPr>
      <w:r>
        <w:rPr>
          <w:rFonts w:hint="eastAsia"/>
          <w:lang w:val="en-US" w:eastAsia="zh-CN"/>
        </w:rPr>
        <w:t>初始化为查询功能，将查询所有学员的成绩并分页显示。</w:t>
      </w:r>
    </w:p>
    <w:p>
      <w:pPr>
        <w:widowControl w:val="0"/>
        <w:numPr>
          <w:ilvl w:val="0"/>
          <w:numId w:val="0"/>
        </w:numPr>
        <w:ind w:firstLine="420" w:firstLineChars="0"/>
        <w:jc w:val="both"/>
        <w:rPr>
          <w:rFonts w:hint="eastAsia"/>
          <w:lang w:val="en-US" w:eastAsia="zh-CN"/>
        </w:rPr>
      </w:pPr>
      <w:r>
        <w:rPr>
          <w:rFonts w:hint="eastAsia"/>
          <w:lang w:val="en-US" w:eastAsia="zh-CN"/>
        </w:rPr>
        <w:t>2、设置一个选择框，选项为表的字段名；在设置一个输入框，供按指定表字段查询数据。</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老师教学质量评价；</w:t>
      </w:r>
    </w:p>
    <w:p>
      <w:pPr>
        <w:widowControl w:val="0"/>
        <w:numPr>
          <w:ilvl w:val="0"/>
          <w:numId w:val="0"/>
        </w:numPr>
        <w:ind w:firstLine="420" w:firstLineChars="0"/>
        <w:jc w:val="both"/>
        <w:rPr>
          <w:rFonts w:hint="eastAsia"/>
          <w:lang w:val="en-US" w:eastAsia="zh-CN"/>
        </w:rPr>
      </w:pPr>
      <w:r>
        <w:rPr>
          <w:rFonts w:hint="eastAsia"/>
          <w:lang w:val="en-US" w:eastAsia="zh-CN"/>
        </w:rPr>
        <w:t>该权限，该功能模块只包含查询功能</w:t>
      </w:r>
    </w:p>
    <w:p>
      <w:pPr>
        <w:widowControl w:val="0"/>
        <w:numPr>
          <w:ilvl w:val="0"/>
          <w:numId w:val="4"/>
        </w:numPr>
        <w:ind w:firstLine="420" w:firstLineChars="0"/>
        <w:jc w:val="both"/>
        <w:rPr>
          <w:rFonts w:hint="eastAsia"/>
          <w:lang w:val="en-US" w:eastAsia="zh-CN"/>
        </w:rPr>
      </w:pPr>
      <w:bookmarkStart w:id="8" w:name="OLE_LINK9"/>
      <w:r>
        <w:rPr>
          <w:rFonts w:hint="eastAsia"/>
          <w:lang w:val="en-US" w:eastAsia="zh-CN"/>
        </w:rPr>
        <w:t>初始化为查询结果界面，从学生对教师的评价表中查询同一班级统一老师的全部学生的评分后取均值。</w:t>
      </w:r>
      <w:bookmarkEnd w:id="8"/>
    </w:p>
    <w:p>
      <w:pPr>
        <w:widowControl w:val="0"/>
        <w:numPr>
          <w:ilvl w:val="0"/>
          <w:numId w:val="4"/>
        </w:numPr>
        <w:ind w:firstLine="420" w:firstLineChars="0"/>
        <w:jc w:val="both"/>
        <w:rPr>
          <w:rFonts w:hint="eastAsia"/>
          <w:lang w:val="en-US" w:eastAsia="zh-CN"/>
        </w:rPr>
      </w:pPr>
      <w:r>
        <w:rPr>
          <w:rFonts w:hint="eastAsia"/>
          <w:lang w:val="en-US" w:eastAsia="zh-CN"/>
        </w:rPr>
        <w:t>提供条件查询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学员考勤状况；</w:t>
      </w:r>
    </w:p>
    <w:p>
      <w:pPr>
        <w:widowControl w:val="0"/>
        <w:numPr>
          <w:numId w:val="0"/>
        </w:numPr>
        <w:ind w:firstLine="420" w:firstLineChars="0"/>
        <w:jc w:val="both"/>
        <w:rPr>
          <w:rFonts w:hint="eastAsia"/>
          <w:lang w:val="en-US" w:eastAsia="zh-CN"/>
        </w:rPr>
      </w:pPr>
      <w:bookmarkStart w:id="9" w:name="OLE_LINK8"/>
      <w:r>
        <w:rPr>
          <w:rFonts w:hint="eastAsia"/>
          <w:lang w:val="en-US" w:eastAsia="zh-CN"/>
        </w:rPr>
        <w:t>该权限，</w:t>
      </w:r>
      <w:bookmarkEnd w:id="9"/>
      <w:r>
        <w:rPr>
          <w:rFonts w:hint="eastAsia"/>
          <w:lang w:val="en-US" w:eastAsia="zh-CN"/>
        </w:rPr>
        <w:t>该表没有新增功能</w:t>
      </w:r>
    </w:p>
    <w:p>
      <w:pPr>
        <w:widowControl w:val="0"/>
        <w:numPr>
          <w:numId w:val="0"/>
        </w:numPr>
        <w:ind w:firstLine="420" w:firstLineChars="0"/>
        <w:jc w:val="both"/>
        <w:rPr>
          <w:rFonts w:hint="eastAsia"/>
          <w:lang w:val="en-US" w:eastAsia="zh-CN"/>
        </w:rPr>
      </w:pPr>
      <w:r>
        <w:rPr>
          <w:rFonts w:hint="eastAsia"/>
          <w:lang w:val="en-US" w:eastAsia="zh-CN"/>
        </w:rPr>
        <w:t>1、初始化为查询结果界面，从学生的考勤确认表中查询全部结果，且信息状态默认为未审查；</w:t>
      </w:r>
      <w:bookmarkStart w:id="10" w:name="_GoBack"/>
      <w:bookmarkEnd w:id="10"/>
      <w:r>
        <w:rPr>
          <w:rFonts w:hint="eastAsia"/>
          <w:lang w:val="en-US" w:eastAsia="zh-CN"/>
        </w:rPr>
        <w:t>确认无异议后，请及修改为已审查。</w:t>
      </w:r>
    </w:p>
    <w:p>
      <w:pPr>
        <w:widowControl w:val="0"/>
        <w:numPr>
          <w:ilvl w:val="0"/>
          <w:numId w:val="0"/>
        </w:numPr>
        <w:ind w:firstLine="420" w:firstLineChars="0"/>
        <w:jc w:val="both"/>
        <w:rPr>
          <w:rFonts w:hint="eastAsia"/>
          <w:lang w:val="en-US" w:eastAsia="zh-CN"/>
        </w:rPr>
      </w:pPr>
      <w:r>
        <w:rPr>
          <w:rFonts w:hint="eastAsia"/>
          <w:lang w:val="en-US" w:eastAsia="zh-CN"/>
        </w:rPr>
        <w:t>2、点击修改时获取该条数据主键，并以主键为条件查询，最后将获取的新信息更新到该条数据上。</w:t>
      </w:r>
    </w:p>
    <w:p>
      <w:pPr>
        <w:widowControl w:val="0"/>
        <w:numPr>
          <w:ilvl w:val="0"/>
          <w:numId w:val="0"/>
        </w:numPr>
        <w:ind w:firstLine="420" w:firstLineChars="0"/>
        <w:jc w:val="both"/>
        <w:rPr>
          <w:rFonts w:hint="eastAsia"/>
          <w:lang w:val="en-US" w:eastAsia="zh-CN"/>
        </w:rPr>
      </w:pPr>
      <w:r>
        <w:rPr>
          <w:rFonts w:hint="eastAsia"/>
          <w:lang w:val="en-US" w:eastAsia="zh-CN"/>
        </w:rPr>
        <w:t>3、点击删除时，获取该条数据主键，并以此删除该条数据。</w:t>
      </w:r>
    </w:p>
    <w:p>
      <w:pPr>
        <w:widowControl w:val="0"/>
        <w:numPr>
          <w:ilvl w:val="0"/>
          <w:numId w:val="0"/>
        </w:numPr>
        <w:ind w:firstLine="420" w:firstLineChars="0"/>
        <w:jc w:val="both"/>
        <w:rPr>
          <w:rFonts w:hint="eastAsia"/>
          <w:lang w:val="en-US" w:eastAsia="zh-CN"/>
        </w:rPr>
      </w:pPr>
      <w:r>
        <w:rPr>
          <w:rFonts w:hint="eastAsia"/>
          <w:lang w:val="en-US" w:eastAsia="zh-CN"/>
        </w:rPr>
        <w:t>4、（可选）设置一个选择框，选项为表的字段名；在设置一个输入框，供按指定表字段查询数据。</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FB3D"/>
    <w:multiLevelType w:val="singleLevel"/>
    <w:tmpl w:val="5A0BFB3D"/>
    <w:lvl w:ilvl="0" w:tentative="0">
      <w:start w:val="1"/>
      <w:numFmt w:val="decimal"/>
      <w:suff w:val="nothing"/>
      <w:lvlText w:val="（%1）"/>
      <w:lvlJc w:val="left"/>
    </w:lvl>
  </w:abstractNum>
  <w:abstractNum w:abstractNumId="1">
    <w:nsid w:val="5A0BFCD3"/>
    <w:multiLevelType w:val="singleLevel"/>
    <w:tmpl w:val="5A0BFCD3"/>
    <w:lvl w:ilvl="0" w:tentative="0">
      <w:start w:val="1"/>
      <w:numFmt w:val="decimal"/>
      <w:suff w:val="nothing"/>
      <w:lvlText w:val="%1、"/>
      <w:lvlJc w:val="left"/>
    </w:lvl>
  </w:abstractNum>
  <w:abstractNum w:abstractNumId="2">
    <w:nsid w:val="5A0C2BED"/>
    <w:multiLevelType w:val="singleLevel"/>
    <w:tmpl w:val="5A0C2BED"/>
    <w:lvl w:ilvl="0" w:tentative="0">
      <w:start w:val="1"/>
      <w:numFmt w:val="decimal"/>
      <w:suff w:val="nothing"/>
      <w:lvlText w:val="%1、"/>
      <w:lvlJc w:val="left"/>
    </w:lvl>
  </w:abstractNum>
  <w:abstractNum w:abstractNumId="3">
    <w:nsid w:val="5A0C2E87"/>
    <w:multiLevelType w:val="singleLevel"/>
    <w:tmpl w:val="5A0C2E8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41D91"/>
    <w:rsid w:val="1A8406E3"/>
    <w:rsid w:val="5177721F"/>
    <w:rsid w:val="6D484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Rumplestilskin</cp:lastModifiedBy>
  <dcterms:modified xsi:type="dcterms:W3CDTF">2017-11-15T12:00:12Z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