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提交规范：</w:t>
      </w:r>
    </w:p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提交时请写清楚完成的特性（功能）和状态（完成状况）。</w:t>
      </w:r>
    </w:p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请不要将未经测试的代码上传到github。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操作流程：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1、克隆GitHub上的基础项目，打开git bash，在自定义目录下，克隆项目命令如下：git clone https://github.com/zhangwena88/ManagementSystem.git</w:t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2、创建一个特性分支：git checkout -b </w:t>
      </w:r>
      <w:bookmarkStart w:id="0" w:name="OLE_LINK1"/>
      <w:r>
        <w:rPr>
          <w:rFonts w:hint="eastAsia"/>
          <w:b w:val="0"/>
          <w:bCs w:val="0"/>
          <w:color w:val="FF0000"/>
          <w:lang w:val="en-US" w:eastAsia="zh-CN"/>
        </w:rPr>
        <w:t>newfeather（自定义分支名，建议用模块名）</w:t>
      </w:r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3、在eclipse导入项目，开始开发和测试。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4、需要上传时先pull (命令：git pull)github上的项目再在master分支合并你的分支。合并：git checkout -b </w:t>
      </w:r>
      <w:r>
        <w:rPr>
          <w:rFonts w:hint="eastAsia"/>
          <w:b w:val="0"/>
          <w:bCs w:val="0"/>
          <w:color w:val="FF0000"/>
          <w:lang w:val="en-US" w:eastAsia="zh-CN"/>
        </w:rPr>
        <w:t>newfeather（自定义分支名，建议用模块名）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5、合并后再次测试项目，包括单元测试和功能测试。</w:t>
      </w:r>
    </w:p>
    <w:p>
      <w:pPr>
        <w:ind w:firstLine="420" w:firstLineChars="0"/>
      </w:pPr>
      <w:r>
        <w:rPr>
          <w:rFonts w:hint="eastAsia"/>
          <w:b w:val="0"/>
          <w:bCs w:val="0"/>
          <w:color w:val="auto"/>
          <w:lang w:val="en-US" w:eastAsia="zh-CN"/>
        </w:rPr>
        <w:t>6、测试均通过后将项目，在master分支上将项目push到GitHub上：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it  push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419B"/>
    <w:multiLevelType w:val="singleLevel"/>
    <w:tmpl w:val="5A1241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C459B"/>
    <w:rsid w:val="70CB5932"/>
    <w:rsid w:val="7407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2017-11-20T06:06:32Z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