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DF2E4D" w:rsidRDefault="00DF2E4D" w:rsidP="00DF2E4D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 w:rsidRPr="00DF2E4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实验</w:t>
      </w:r>
      <w:r w:rsidR="00973EA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报告</w:t>
      </w:r>
      <w:bookmarkStart w:id="0" w:name="_GoBack"/>
      <w:bookmarkEnd w:id="0"/>
      <w:r w:rsidRPr="00DF2E4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七</w:t>
      </w:r>
      <w:r w:rsidRPr="00DF2E4D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：</w:t>
      </w:r>
      <w:r w:rsidRPr="00DF2E4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数组</w:t>
      </w:r>
    </w:p>
    <w:p w:rsidR="00DF2E4D" w:rsidRDefault="00DF2E4D" w:rsidP="00DF2E4D">
      <w:pPr>
        <w:pStyle w:val="a3"/>
        <w:ind w:left="720" w:firstLineChars="0" w:hanging="720"/>
        <w:jc w:val="left"/>
        <w:rPr>
          <w:sz w:val="30"/>
          <w:szCs w:val="30"/>
        </w:rPr>
      </w:pPr>
      <w:proofErr w:type="gramStart"/>
      <w:r w:rsidRPr="00DF2E4D">
        <w:rPr>
          <w:rFonts w:hint="eastAsia"/>
          <w:sz w:val="30"/>
          <w:szCs w:val="30"/>
        </w:rPr>
        <w:t>一</w:t>
      </w:r>
      <w:proofErr w:type="gramEnd"/>
      <w:r w:rsidRPr="00DF2E4D">
        <w:rPr>
          <w:rFonts w:hint="eastAsia"/>
          <w:sz w:val="30"/>
          <w:szCs w:val="30"/>
        </w:rPr>
        <w:t>·实验目的和要求</w:t>
      </w:r>
    </w:p>
    <w:p w:rsidR="00DF2E4D" w:rsidRP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  <w:sz w:val="24"/>
          <w:szCs w:val="24"/>
        </w:rPr>
      </w:pPr>
      <w:r w:rsidRPr="00DF2E4D">
        <w:rPr>
          <w:rFonts w:cstheme="minorHAnsi" w:hint="eastAsia"/>
          <w:sz w:val="24"/>
          <w:szCs w:val="24"/>
        </w:rPr>
        <w:t>熟练掌握一维数组、二维数组的定义、赋值、输入、输出方法。</w:t>
      </w:r>
    </w:p>
    <w:p w:rsid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熟练掌握一维数组以及一维数组元素存储方式。</w:t>
      </w:r>
    </w:p>
    <w:p w:rsid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熟练掌握一维数组和二维数组的使用以及在函数中的传递。</w:t>
      </w:r>
    </w:p>
    <w:p w:rsidR="00DF2E4D" w:rsidRP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熟练掌握字符数组和字符串函数的使用。</w:t>
      </w:r>
    </w:p>
    <w:p w:rsidR="00DF2E4D" w:rsidRDefault="00DF2E4D" w:rsidP="00DF2E4D">
      <w:pPr>
        <w:pStyle w:val="a3"/>
        <w:ind w:left="720" w:firstLineChars="0" w:hanging="720"/>
        <w:jc w:val="left"/>
        <w:rPr>
          <w:sz w:val="30"/>
          <w:szCs w:val="30"/>
        </w:rPr>
      </w:pPr>
      <w:r w:rsidRPr="00DF2E4D">
        <w:rPr>
          <w:sz w:val="30"/>
          <w:szCs w:val="30"/>
        </w:rPr>
        <w:t>二</w:t>
      </w:r>
      <w:r w:rsidRPr="00DF2E4D">
        <w:rPr>
          <w:rFonts w:hint="eastAsia"/>
          <w:sz w:val="30"/>
          <w:szCs w:val="30"/>
        </w:rPr>
        <w:t>·</w:t>
      </w:r>
      <w:r w:rsidRPr="00DF2E4D">
        <w:rPr>
          <w:sz w:val="30"/>
          <w:szCs w:val="30"/>
        </w:rPr>
        <w:t>实验步骤</w:t>
      </w:r>
    </w:p>
    <w:p w:rsidR="00DF2E4D" w:rsidRPr="00DF2E4D" w:rsidRDefault="00DF2E4D" w:rsidP="00DF2E4D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4"/>
          <w:szCs w:val="24"/>
        </w:rPr>
      </w:pPr>
      <w:r w:rsidRPr="00DF2E4D">
        <w:rPr>
          <w:rFonts w:cstheme="minorHAnsi" w:hint="eastAsia"/>
          <w:sz w:val="24"/>
          <w:szCs w:val="24"/>
        </w:rPr>
        <w:t>预习一维数组和二维数组的定义以及数组元素的引用</w:t>
      </w:r>
      <w:r w:rsidRPr="00DF2E4D">
        <w:rPr>
          <w:rFonts w:asciiTheme="minorEastAsia" w:hAnsiTheme="minorEastAsia" w:cstheme="minorHAnsi" w:hint="eastAsia"/>
          <w:sz w:val="24"/>
          <w:szCs w:val="24"/>
        </w:rPr>
        <w:t>、</w:t>
      </w:r>
      <w:r w:rsidRPr="00DF2E4D">
        <w:rPr>
          <w:rFonts w:cstheme="minorHAnsi" w:hint="eastAsia"/>
          <w:sz w:val="24"/>
          <w:szCs w:val="24"/>
        </w:rPr>
        <w:t>字符数组的定义以及存储方式</w:t>
      </w:r>
      <w:r w:rsidRPr="00DF2E4D">
        <w:rPr>
          <w:rFonts w:asciiTheme="minorEastAsia" w:hAnsiTheme="minorEastAsia" w:cstheme="minorHAnsi" w:hint="eastAsia"/>
          <w:sz w:val="24"/>
          <w:szCs w:val="24"/>
        </w:rPr>
        <w:t>、</w:t>
      </w:r>
      <w:r w:rsidRPr="00DF2E4D">
        <w:rPr>
          <w:rFonts w:cstheme="minorHAnsi" w:hint="eastAsia"/>
          <w:sz w:val="24"/>
          <w:szCs w:val="24"/>
        </w:rPr>
        <w:t>数组名和数组元素作为函数参数以及与数组有关的算法。</w:t>
      </w:r>
    </w:p>
    <w:p w:rsidR="00DF2E4D" w:rsidRDefault="00807362" w:rsidP="00DF2E4D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做好课前预习，将实验书</w:t>
      </w:r>
      <w:proofErr w:type="gramStart"/>
      <w:r>
        <w:rPr>
          <w:rFonts w:cstheme="minorHAnsi" w:hint="eastAsia"/>
          <w:sz w:val="24"/>
          <w:szCs w:val="24"/>
        </w:rPr>
        <w:t>上空着</w:t>
      </w:r>
      <w:proofErr w:type="gramEnd"/>
      <w:r>
        <w:rPr>
          <w:rFonts w:cstheme="minorHAnsi" w:hint="eastAsia"/>
          <w:sz w:val="24"/>
          <w:szCs w:val="24"/>
        </w:rPr>
        <w:t>的题提前做好，这样上机课时只要验证结果就行了。</w:t>
      </w:r>
    </w:p>
    <w:p w:rsidR="00807362" w:rsidRPr="00807362" w:rsidRDefault="00807362" w:rsidP="00807362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按照顺序依次做题。</w:t>
      </w:r>
    </w:p>
    <w:p w:rsidR="00DF2E4D" w:rsidRDefault="00DF2E4D" w:rsidP="00DF2E4D">
      <w:pPr>
        <w:pStyle w:val="a3"/>
        <w:ind w:left="720" w:firstLineChars="0" w:hanging="720"/>
        <w:jc w:val="left"/>
        <w:rPr>
          <w:sz w:val="30"/>
          <w:szCs w:val="30"/>
        </w:rPr>
      </w:pPr>
      <w:r w:rsidRPr="00DF2E4D">
        <w:rPr>
          <w:rFonts w:hint="eastAsia"/>
          <w:sz w:val="30"/>
          <w:szCs w:val="30"/>
        </w:rPr>
        <w:t>三·小结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中，对全部元素赋初值时，可以不指定数组的长度，编译系统自动根据初值个数来决定数组的长度。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中的</w:t>
      </w:r>
      <w:proofErr w:type="gramStart"/>
      <w:r>
        <w:rPr>
          <w:rFonts w:cstheme="minorHAnsi" w:hint="eastAsia"/>
          <w:sz w:val="24"/>
          <w:szCs w:val="24"/>
        </w:rPr>
        <w:t>第二个空要注意</w:t>
      </w:r>
      <w:proofErr w:type="gramEnd"/>
      <w:r>
        <w:rPr>
          <w:rFonts w:cstheme="minorHAnsi" w:hint="eastAsia"/>
          <w:sz w:val="24"/>
          <w:szCs w:val="24"/>
        </w:rPr>
        <w:t>填的是</w:t>
      </w:r>
      <w:r>
        <w:rPr>
          <w:rFonts w:cstheme="minorHAnsi" w:hint="eastAsia"/>
          <w:sz w:val="24"/>
          <w:szCs w:val="24"/>
        </w:rPr>
        <w:t>k&gt;0</w:t>
      </w:r>
      <w:r>
        <w:rPr>
          <w:rFonts w:cstheme="minorHAnsi" w:hint="eastAsia"/>
          <w:sz w:val="24"/>
          <w:szCs w:val="24"/>
        </w:rPr>
        <w:t>而不是</w:t>
      </w:r>
      <w:r>
        <w:rPr>
          <w:rFonts w:cstheme="minorHAnsi" w:hint="eastAsia"/>
          <w:sz w:val="24"/>
          <w:szCs w:val="24"/>
        </w:rPr>
        <w:t>k&gt;=0</w:t>
      </w:r>
      <w:r>
        <w:rPr>
          <w:rFonts w:cstheme="minorHAnsi" w:hint="eastAsia"/>
          <w:sz w:val="24"/>
          <w:szCs w:val="24"/>
        </w:rPr>
        <w:t>，因为后面的</w:t>
      </w:r>
      <w:r>
        <w:rPr>
          <w:rFonts w:cstheme="minorHAnsi" w:hint="eastAsia"/>
          <w:sz w:val="24"/>
          <w:szCs w:val="24"/>
        </w:rPr>
        <w:t>if</w:t>
      </w:r>
      <w:r>
        <w:rPr>
          <w:rFonts w:cstheme="minorHAnsi" w:hint="eastAsia"/>
          <w:sz w:val="24"/>
          <w:szCs w:val="24"/>
        </w:rPr>
        <w:t>语句中有</w:t>
      </w:r>
      <w:r>
        <w:rPr>
          <w:rFonts w:cstheme="minorHAnsi" w:hint="eastAsia"/>
          <w:sz w:val="24"/>
          <w:szCs w:val="24"/>
        </w:rPr>
        <w:t>a[k-1],</w:t>
      </w:r>
      <w:r>
        <w:rPr>
          <w:rFonts w:cstheme="minorHAnsi" w:hint="eastAsia"/>
          <w:sz w:val="24"/>
          <w:szCs w:val="24"/>
        </w:rPr>
        <w:t>所以</w:t>
      </w:r>
      <w:r>
        <w:rPr>
          <w:rFonts w:cstheme="minorHAnsi" w:hint="eastAsia"/>
          <w:sz w:val="24"/>
          <w:szCs w:val="24"/>
        </w:rPr>
        <w:t>k</w:t>
      </w:r>
      <w:r>
        <w:rPr>
          <w:rFonts w:cstheme="minorHAnsi" w:hint="eastAsia"/>
          <w:sz w:val="24"/>
          <w:szCs w:val="24"/>
        </w:rPr>
        <w:t>不能取到</w:t>
      </w:r>
      <w:r>
        <w:rPr>
          <w:rFonts w:cstheme="minorHAnsi" w:hint="eastAsia"/>
          <w:sz w:val="24"/>
          <w:szCs w:val="24"/>
        </w:rPr>
        <w:t>0</w:t>
      </w:r>
      <w:r>
        <w:rPr>
          <w:rFonts w:cstheme="minorHAnsi" w:hint="eastAsia"/>
          <w:sz w:val="24"/>
          <w:szCs w:val="24"/>
        </w:rPr>
        <w:t>。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中，给二维数组赋初值有两种形式，</w:t>
      </w:r>
      <w:r w:rsidR="00706A1D">
        <w:rPr>
          <w:rFonts w:cstheme="minorHAnsi" w:hint="eastAsia"/>
          <w:sz w:val="24"/>
          <w:szCs w:val="24"/>
        </w:rPr>
        <w:t>一种是按元素的存储顺序赋值，另一种是按行赋值。</w:t>
      </w:r>
    </w:p>
    <w:p w:rsidR="00706A1D" w:rsidRDefault="00706A1D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 w:rsidRPr="00706A1D">
        <w:rPr>
          <w:rFonts w:cstheme="minorHAnsi" w:hint="eastAsia"/>
          <w:sz w:val="24"/>
          <w:szCs w:val="24"/>
        </w:rPr>
        <w:t>上机题</w:t>
      </w:r>
      <w:r w:rsidRPr="00706A1D">
        <w:rPr>
          <w:rFonts w:cstheme="minorHAnsi" w:hint="eastAsia"/>
          <w:sz w:val="24"/>
          <w:szCs w:val="24"/>
        </w:rPr>
        <w:t>7</w:t>
      </w:r>
      <w:r w:rsidRPr="00706A1D">
        <w:rPr>
          <w:rFonts w:cstheme="minorHAnsi" w:hint="eastAsia"/>
          <w:sz w:val="24"/>
          <w:szCs w:val="24"/>
        </w:rPr>
        <w:t>中，要填的内容是主函数里的，保留偶数删除奇数，因此若</w:t>
      </w:r>
      <w:r w:rsidRPr="00706A1D">
        <w:rPr>
          <w:rFonts w:cstheme="minorHAnsi" w:hint="eastAsia"/>
          <w:sz w:val="24"/>
          <w:szCs w:val="24"/>
        </w:rPr>
        <w:t>a[i]%2=0</w:t>
      </w:r>
      <w:r w:rsidRPr="00706A1D">
        <w:rPr>
          <w:rFonts w:cstheme="minorHAnsi" w:hint="eastAsia"/>
          <w:sz w:val="24"/>
          <w:szCs w:val="24"/>
        </w:rPr>
        <w:t>，则为偶数，定义新的数组</w:t>
      </w:r>
      <w:r w:rsidRPr="00706A1D">
        <w:rPr>
          <w:rFonts w:cstheme="minorHAnsi" w:hint="eastAsia"/>
          <w:sz w:val="24"/>
          <w:szCs w:val="24"/>
        </w:rPr>
        <w:t>a[j]</w:t>
      </w:r>
      <w:r w:rsidRPr="00706A1D">
        <w:rPr>
          <w:rFonts w:cstheme="minorHAnsi" w:hint="eastAsia"/>
          <w:sz w:val="24"/>
          <w:szCs w:val="24"/>
        </w:rPr>
        <w:t>，另</w:t>
      </w:r>
      <w:r>
        <w:rPr>
          <w:rFonts w:cstheme="minorHAnsi" w:hint="eastAsia"/>
          <w:sz w:val="24"/>
          <w:szCs w:val="24"/>
        </w:rPr>
        <w:t>a[j]=a[i],</w:t>
      </w:r>
      <w:r>
        <w:rPr>
          <w:rFonts w:cstheme="minorHAnsi" w:hint="eastAsia"/>
          <w:sz w:val="24"/>
          <w:szCs w:val="24"/>
        </w:rPr>
        <w:t>然后再返回偶数个数</w:t>
      </w:r>
      <w:r>
        <w:rPr>
          <w:rFonts w:cstheme="minorHAnsi" w:hint="eastAsia"/>
          <w:sz w:val="24"/>
          <w:szCs w:val="24"/>
        </w:rPr>
        <w:t>j</w:t>
      </w:r>
      <w:r>
        <w:rPr>
          <w:rFonts w:cstheme="minorHAnsi" w:hint="eastAsia"/>
          <w:sz w:val="24"/>
          <w:szCs w:val="24"/>
        </w:rPr>
        <w:t>。</w:t>
      </w:r>
    </w:p>
    <w:p w:rsidR="00706A1D" w:rsidRDefault="00706A1D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 w:rsidRPr="00706A1D">
        <w:rPr>
          <w:rFonts w:cstheme="minorHAnsi" w:hint="eastAsia"/>
          <w:sz w:val="24"/>
          <w:szCs w:val="24"/>
        </w:rPr>
        <w:t>上机题</w:t>
      </w:r>
      <w:r w:rsidRPr="00706A1D">
        <w:rPr>
          <w:rFonts w:cstheme="minorHAnsi" w:hint="eastAsia"/>
          <w:sz w:val="24"/>
          <w:szCs w:val="24"/>
        </w:rPr>
        <w:t>6</w:t>
      </w:r>
      <w:r w:rsidRPr="00706A1D">
        <w:rPr>
          <w:rFonts w:cstheme="minorHAnsi" w:hint="eastAsia"/>
          <w:sz w:val="24"/>
          <w:szCs w:val="24"/>
        </w:rPr>
        <w:t>中，数组可以用字符串初始化，系统存储字符串式会在末尾自动追加一个字符</w:t>
      </w:r>
      <w:proofErr w:type="gramStart"/>
      <w:r>
        <w:rPr>
          <w:rFonts w:cstheme="minorHAnsi"/>
          <w:sz w:val="24"/>
          <w:szCs w:val="24"/>
        </w:rPr>
        <w:t>’</w:t>
      </w:r>
      <w:proofErr w:type="gramEnd"/>
      <w:r>
        <w:rPr>
          <w:rFonts w:cstheme="minorHAnsi" w:hint="eastAsia"/>
          <w:sz w:val="24"/>
          <w:szCs w:val="24"/>
        </w:rPr>
        <w:t>\0</w:t>
      </w:r>
      <w:proofErr w:type="gramStart"/>
      <w:r>
        <w:rPr>
          <w:rFonts w:cstheme="minorHAnsi"/>
          <w:sz w:val="24"/>
          <w:szCs w:val="24"/>
        </w:rPr>
        <w:t>’</w:t>
      </w:r>
      <w:proofErr w:type="gramEnd"/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因此将字符串赋给字符数组时要春分考虑到</w:t>
      </w:r>
      <w:r w:rsidR="009317B0">
        <w:rPr>
          <w:rFonts w:cstheme="minorHAnsi"/>
          <w:sz w:val="24"/>
          <w:szCs w:val="24"/>
        </w:rPr>
        <w:t>该字符数组的长度是否大于字符串的长度</w:t>
      </w:r>
      <w:r w:rsidR="009317B0">
        <w:rPr>
          <w:rFonts w:cstheme="minorHAnsi" w:hint="eastAsia"/>
          <w:sz w:val="24"/>
          <w:szCs w:val="24"/>
        </w:rPr>
        <w:t>。</w:t>
      </w:r>
    </w:p>
    <w:p w:rsidR="009317B0" w:rsidRDefault="009317B0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8</w:t>
      </w:r>
      <w:r>
        <w:rPr>
          <w:rFonts w:cstheme="minorHAnsi" w:hint="eastAsia"/>
          <w:sz w:val="24"/>
          <w:szCs w:val="24"/>
        </w:rPr>
        <w:t>中，最后一个空要填</w:t>
      </w:r>
      <w:r>
        <w:rPr>
          <w:rFonts w:cstheme="minorHAnsi" w:hint="eastAsia"/>
          <w:sz w:val="24"/>
          <w:szCs w:val="24"/>
        </w:rPr>
        <w:t>gets(string),</w:t>
      </w:r>
      <w:r>
        <w:rPr>
          <w:rFonts w:cstheme="minorHAnsi" w:hint="eastAsia"/>
          <w:sz w:val="24"/>
          <w:szCs w:val="24"/>
        </w:rPr>
        <w:t>而不能用</w:t>
      </w:r>
      <w:proofErr w:type="spellStart"/>
      <w:r>
        <w:rPr>
          <w:rFonts w:cstheme="minorHAnsi" w:hint="eastAsia"/>
          <w:sz w:val="24"/>
          <w:szCs w:val="24"/>
        </w:rPr>
        <w:t>cin</w:t>
      </w:r>
      <w:proofErr w:type="spellEnd"/>
      <w:r>
        <w:rPr>
          <w:rFonts w:cstheme="minorHAnsi" w:hint="eastAsia"/>
          <w:sz w:val="24"/>
          <w:szCs w:val="24"/>
        </w:rPr>
        <w:t>函数输入，因为</w:t>
      </w:r>
      <w:proofErr w:type="spellStart"/>
      <w:r>
        <w:rPr>
          <w:rFonts w:cstheme="minorHAnsi" w:hint="eastAsia"/>
          <w:sz w:val="24"/>
          <w:szCs w:val="24"/>
        </w:rPr>
        <w:t>cin</w:t>
      </w:r>
      <w:proofErr w:type="spellEnd"/>
      <w:r>
        <w:rPr>
          <w:rFonts w:cstheme="minorHAnsi" w:hint="eastAsia"/>
          <w:sz w:val="24"/>
          <w:szCs w:val="24"/>
        </w:rPr>
        <w:t>函数不能读出空格。当形参为数组时，对应的实参为数组名，传递的是数组的首地址，此时实参数组与行参数组共享一段内存单元，行参数组元素的改变会影响实参数组的改变。</w:t>
      </w:r>
    </w:p>
    <w:p w:rsidR="009317B0" w:rsidRPr="00706A1D" w:rsidRDefault="009317B0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10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11</w:t>
      </w:r>
      <w:r>
        <w:rPr>
          <w:rFonts w:cstheme="minorHAnsi" w:hint="eastAsia"/>
          <w:sz w:val="24"/>
          <w:szCs w:val="24"/>
        </w:rPr>
        <w:t>这种，要先做到分析，画好程序框图后再编写程序。先声明</w:t>
      </w:r>
      <w:r>
        <w:rPr>
          <w:rFonts w:cstheme="minorHAnsi" w:hint="eastAsia"/>
          <w:sz w:val="24"/>
          <w:szCs w:val="24"/>
        </w:rPr>
        <w:t>fun</w:t>
      </w:r>
      <w:r>
        <w:rPr>
          <w:rFonts w:cstheme="minorHAnsi" w:hint="eastAsia"/>
          <w:sz w:val="24"/>
          <w:szCs w:val="24"/>
        </w:rPr>
        <w:t>函数，再定义主函数，最后定义</w:t>
      </w:r>
      <w:r>
        <w:rPr>
          <w:rFonts w:cstheme="minorHAnsi" w:hint="eastAsia"/>
          <w:sz w:val="24"/>
          <w:szCs w:val="24"/>
        </w:rPr>
        <w:t>fun</w:t>
      </w:r>
      <w:r>
        <w:rPr>
          <w:rFonts w:cstheme="minorHAnsi" w:hint="eastAsia"/>
          <w:sz w:val="24"/>
          <w:szCs w:val="24"/>
        </w:rPr>
        <w:t>函数。</w:t>
      </w:r>
    </w:p>
    <w:sectPr w:rsidR="009317B0" w:rsidRPr="0070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396E"/>
    <w:multiLevelType w:val="hybridMultilevel"/>
    <w:tmpl w:val="C01228FE"/>
    <w:lvl w:ilvl="0" w:tplc="DF901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AE16B5"/>
    <w:multiLevelType w:val="hybridMultilevel"/>
    <w:tmpl w:val="4E42BCAC"/>
    <w:lvl w:ilvl="0" w:tplc="D9A2DA40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6E173085"/>
    <w:multiLevelType w:val="hybridMultilevel"/>
    <w:tmpl w:val="F0C09992"/>
    <w:lvl w:ilvl="0" w:tplc="C2360A78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9C"/>
    <w:rsid w:val="0029049C"/>
    <w:rsid w:val="00706A1D"/>
    <w:rsid w:val="00755C8F"/>
    <w:rsid w:val="00807362"/>
    <w:rsid w:val="008A410D"/>
    <w:rsid w:val="009317B0"/>
    <w:rsid w:val="00973EAD"/>
    <w:rsid w:val="00A1004E"/>
    <w:rsid w:val="00BD4BC7"/>
    <w:rsid w:val="00C7537E"/>
    <w:rsid w:val="00CF1BBB"/>
    <w:rsid w:val="00D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2017-12-10T13:29:00Z</dcterms:created>
  <dcterms:modified xsi:type="dcterms:W3CDTF">2017-12-11T16:23:00Z</dcterms:modified>
</cp:coreProperties>
</file>