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8F7" w:rsidRDefault="00F42B55">
      <w:r>
        <w:rPr>
          <w:rFonts w:hint="eastAsia"/>
        </w:rPr>
        <w:t>多态通过</w:t>
      </w:r>
      <w:proofErr w:type="gramStart"/>
      <w:r>
        <w:rPr>
          <w:rFonts w:hint="eastAsia"/>
        </w:rPr>
        <w:t>分离做</w:t>
      </w:r>
      <w:proofErr w:type="gramEnd"/>
      <w:r>
        <w:rPr>
          <w:rFonts w:hint="eastAsia"/>
        </w:rPr>
        <w:t>什么和怎么做，从另一角度将接口和实现分离开来。</w:t>
      </w:r>
    </w:p>
    <w:p w:rsidR="00F42B55" w:rsidRDefault="00F42B55">
      <w:r>
        <w:rPr>
          <w:rFonts w:hint="eastAsia"/>
        </w:rPr>
        <w:t>多态能够改善代码的组织结构和可读性，能够创建可扩展的程序</w:t>
      </w:r>
    </w:p>
    <w:p w:rsidR="00F42B55" w:rsidRDefault="00F42B55"/>
    <w:p w:rsidR="00F42B55" w:rsidRDefault="00F42B55">
      <w:r>
        <w:rPr>
          <w:rFonts w:hint="eastAsia"/>
        </w:rPr>
        <w:t>与封装的关系</w:t>
      </w:r>
    </w:p>
    <w:p w:rsidR="009861D5" w:rsidRDefault="009861D5">
      <w:r>
        <w:rPr>
          <w:rFonts w:hint="eastAsia"/>
        </w:rPr>
        <w:t>封装通过合并特征和行为来创建新的数据类型。</w:t>
      </w:r>
      <w:r>
        <w:t>”</w:t>
      </w:r>
      <w:r>
        <w:rPr>
          <w:rFonts w:hint="eastAsia"/>
        </w:rPr>
        <w:t>实现隐藏</w:t>
      </w:r>
      <w:r>
        <w:t>”</w:t>
      </w:r>
      <w:r>
        <w:rPr>
          <w:rFonts w:hint="eastAsia"/>
        </w:rPr>
        <w:t>则通过将细节</w:t>
      </w:r>
      <w:r>
        <w:t>”</w:t>
      </w:r>
      <w:r>
        <w:rPr>
          <w:rFonts w:hint="eastAsia"/>
        </w:rPr>
        <w:t>私有化</w:t>
      </w:r>
      <w:r>
        <w:t>”</w:t>
      </w:r>
      <w:r>
        <w:rPr>
          <w:rFonts w:hint="eastAsia"/>
        </w:rPr>
        <w:t>把接口和实现分离开来</w:t>
      </w:r>
    </w:p>
    <w:p w:rsidR="009861D5" w:rsidRDefault="009861D5">
      <w:r>
        <w:rPr>
          <w:rFonts w:hint="eastAsia"/>
        </w:rPr>
        <w:t>多态的作用则是消除类型之间的耦合关系。多态方法调用允许一种类型表现出和其他相似类型之间的区别，只要它们都是从同</w:t>
      </w:r>
      <w:proofErr w:type="gramStart"/>
      <w:r>
        <w:rPr>
          <w:rFonts w:hint="eastAsia"/>
        </w:rPr>
        <w:t>一基类导出</w:t>
      </w:r>
      <w:proofErr w:type="gramEnd"/>
      <w:r>
        <w:rPr>
          <w:rFonts w:hint="eastAsia"/>
        </w:rPr>
        <w:t>而来的。这种区别是根据方法行为的不同而表示出来的，虽然这些方法都可以通过同</w:t>
      </w:r>
      <w:proofErr w:type="gramStart"/>
      <w:r>
        <w:rPr>
          <w:rFonts w:hint="eastAsia"/>
        </w:rPr>
        <w:t>一个基类来</w:t>
      </w:r>
      <w:proofErr w:type="gramEnd"/>
      <w:r>
        <w:rPr>
          <w:rFonts w:hint="eastAsia"/>
        </w:rPr>
        <w:t>调用</w:t>
      </w:r>
    </w:p>
    <w:p w:rsidR="009861D5" w:rsidRDefault="009861D5"/>
    <w:p w:rsidR="009861D5" w:rsidRDefault="009861D5">
      <w:r>
        <w:rPr>
          <w:rFonts w:hint="eastAsia"/>
        </w:rPr>
        <w:t>对象既可以作为它自己本身的类型使用，也可以作为它的</w:t>
      </w:r>
      <w:proofErr w:type="gramStart"/>
      <w:r>
        <w:rPr>
          <w:rFonts w:hint="eastAsia"/>
        </w:rPr>
        <w:t>基类型</w:t>
      </w:r>
      <w:proofErr w:type="gramEnd"/>
      <w:r>
        <w:rPr>
          <w:rFonts w:hint="eastAsia"/>
        </w:rPr>
        <w:t>使用。而这种把对某个对象的引用视为对其基类型的引用的做法被称为向上转型</w:t>
      </w:r>
    </w:p>
    <w:p w:rsidR="00135C9E" w:rsidRDefault="00135C9E"/>
    <w:p w:rsidR="00135C9E" w:rsidRDefault="00135C9E">
      <w:r>
        <w:rPr>
          <w:rFonts w:hint="eastAsia"/>
        </w:rPr>
        <w:t>将一个方法调用同一个方法主体关联起来称作绑定。</w:t>
      </w:r>
    </w:p>
    <w:p w:rsidR="00135C9E" w:rsidRDefault="00135C9E">
      <w:r>
        <w:rPr>
          <w:rFonts w:hint="eastAsia"/>
        </w:rPr>
        <w:t>若在程序执行前进行绑定，叫做前期绑定</w:t>
      </w:r>
    </w:p>
    <w:p w:rsidR="00135C9E" w:rsidRDefault="00135C9E">
      <w:r>
        <w:rPr>
          <w:rFonts w:hint="eastAsia"/>
        </w:rPr>
        <w:t>后期绑定，它的含义是在运行时根据对象的类型进行绑定。后期绑定也叫做动态绑定或运行时绑定。</w:t>
      </w:r>
    </w:p>
    <w:p w:rsidR="00331B72" w:rsidRDefault="00331B72">
      <w:r>
        <w:t>J</w:t>
      </w:r>
      <w:r>
        <w:rPr>
          <w:rFonts w:hint="eastAsia"/>
        </w:rPr>
        <w:t>ava</w:t>
      </w:r>
      <w:r>
        <w:rPr>
          <w:rFonts w:hint="eastAsia"/>
        </w:rPr>
        <w:t>中除了</w:t>
      </w:r>
      <w:r>
        <w:rPr>
          <w:rFonts w:hint="eastAsia"/>
        </w:rPr>
        <w:t>static</w:t>
      </w:r>
      <w:r>
        <w:rPr>
          <w:rFonts w:hint="eastAsia"/>
        </w:rPr>
        <w:t>方法和</w:t>
      </w:r>
      <w:r>
        <w:rPr>
          <w:rFonts w:hint="eastAsia"/>
        </w:rPr>
        <w:t>final</w:t>
      </w:r>
      <w:r>
        <w:rPr>
          <w:rFonts w:hint="eastAsia"/>
        </w:rPr>
        <w:t>方法</w:t>
      </w:r>
      <w:r>
        <w:rPr>
          <w:rFonts w:hint="eastAsia"/>
        </w:rPr>
        <w:t>(private</w:t>
      </w:r>
      <w:r>
        <w:rPr>
          <w:rFonts w:hint="eastAsia"/>
        </w:rPr>
        <w:t>方法属于</w:t>
      </w:r>
      <w:r>
        <w:rPr>
          <w:rFonts w:hint="eastAsia"/>
        </w:rPr>
        <w:t>final</w:t>
      </w:r>
      <w:r>
        <w:rPr>
          <w:rFonts w:hint="eastAsia"/>
        </w:rPr>
        <w:t>方法</w:t>
      </w:r>
      <w:r>
        <w:rPr>
          <w:rFonts w:hint="eastAsia"/>
        </w:rPr>
        <w:t>)</w:t>
      </w:r>
      <w:r>
        <w:rPr>
          <w:rFonts w:hint="eastAsia"/>
        </w:rPr>
        <w:t>之外</w:t>
      </w:r>
      <w:r>
        <w:rPr>
          <w:rFonts w:hint="eastAsia"/>
        </w:rPr>
        <w:t>,</w:t>
      </w:r>
      <w:r>
        <w:rPr>
          <w:rFonts w:hint="eastAsia"/>
        </w:rPr>
        <w:t>其他所有的方法都是后期绑定。这意味着通常情况下，我们不必判定是否应该进行后期绑定</w:t>
      </w:r>
      <w:r>
        <w:t>—</w:t>
      </w:r>
      <w:r>
        <w:rPr>
          <w:rFonts w:hint="eastAsia"/>
        </w:rPr>
        <w:t>它会自动发生</w:t>
      </w:r>
    </w:p>
    <w:p w:rsidR="00331B72" w:rsidRDefault="00331B72"/>
    <w:p w:rsidR="00331B72" w:rsidRDefault="00331B72">
      <w:r>
        <w:rPr>
          <w:rFonts w:hint="eastAsia"/>
        </w:rPr>
        <w:t>为什么要为某个方法声明为</w:t>
      </w:r>
      <w:r>
        <w:rPr>
          <w:rFonts w:hint="eastAsia"/>
        </w:rPr>
        <w:t>final</w:t>
      </w:r>
      <w:r>
        <w:rPr>
          <w:rFonts w:hint="eastAsia"/>
        </w:rPr>
        <w:t>呢？</w:t>
      </w:r>
    </w:p>
    <w:p w:rsidR="00331B72" w:rsidRDefault="00331B72">
      <w:r>
        <w:rPr>
          <w:rFonts w:hint="eastAsia"/>
        </w:rPr>
        <w:t>第一：它可以防止其他人覆盖该方法</w:t>
      </w:r>
    </w:p>
    <w:p w:rsidR="00331B72" w:rsidRDefault="00331B72">
      <w:r>
        <w:rPr>
          <w:rFonts w:hint="eastAsia"/>
        </w:rPr>
        <w:t>第二：可以有效的</w:t>
      </w:r>
      <w:proofErr w:type="gramStart"/>
      <w:r>
        <w:t>”</w:t>
      </w:r>
      <w:proofErr w:type="gramEnd"/>
      <w:r>
        <w:rPr>
          <w:rFonts w:hint="eastAsia"/>
        </w:rPr>
        <w:t>关闭</w:t>
      </w:r>
      <w:proofErr w:type="gramStart"/>
      <w:r>
        <w:t>”</w:t>
      </w:r>
      <w:proofErr w:type="gramEnd"/>
      <w:r>
        <w:rPr>
          <w:rFonts w:hint="eastAsia"/>
        </w:rPr>
        <w:t>动态绑定，或者</w:t>
      </w:r>
      <w:proofErr w:type="gramStart"/>
      <w:r>
        <w:rPr>
          <w:rFonts w:hint="eastAsia"/>
        </w:rPr>
        <w:t>说告诉</w:t>
      </w:r>
      <w:proofErr w:type="gramEnd"/>
      <w:r>
        <w:rPr>
          <w:rFonts w:hint="eastAsia"/>
        </w:rPr>
        <w:t>编译器不需要对其进行动态绑定。这样编译器就可以为</w:t>
      </w:r>
      <w:r>
        <w:rPr>
          <w:rFonts w:hint="eastAsia"/>
        </w:rPr>
        <w:t>final</w:t>
      </w:r>
      <w:r>
        <w:rPr>
          <w:rFonts w:hint="eastAsia"/>
        </w:rPr>
        <w:t>方法调用生成更有效的代码。然而这样</w:t>
      </w:r>
      <w:proofErr w:type="gramStart"/>
      <w:r>
        <w:rPr>
          <w:rFonts w:hint="eastAsia"/>
        </w:rPr>
        <w:t>做对</w:t>
      </w:r>
      <w:proofErr w:type="gramEnd"/>
      <w:r>
        <w:rPr>
          <w:rFonts w:hint="eastAsia"/>
        </w:rPr>
        <w:t>程序的整体性能不会有什么改观。所以根据设计来决定是否使用</w:t>
      </w:r>
      <w:r>
        <w:rPr>
          <w:rFonts w:hint="eastAsia"/>
        </w:rPr>
        <w:t>final,</w:t>
      </w:r>
      <w:r>
        <w:rPr>
          <w:rFonts w:hint="eastAsia"/>
        </w:rPr>
        <w:t>而不是出于试图提高性能的目的来使用</w:t>
      </w:r>
      <w:r>
        <w:rPr>
          <w:rFonts w:hint="eastAsia"/>
        </w:rPr>
        <w:t>final</w:t>
      </w:r>
      <w:r>
        <w:rPr>
          <w:rFonts w:hint="eastAsia"/>
        </w:rPr>
        <w:t>。</w:t>
      </w:r>
    </w:p>
    <w:p w:rsidR="00635610" w:rsidRDefault="00635610"/>
    <w:p w:rsidR="00635610" w:rsidRDefault="00635610">
      <w:r>
        <w:rPr>
          <w:rFonts w:hint="eastAsia"/>
        </w:rPr>
        <w:t>多态是让程序员</w:t>
      </w:r>
      <w:proofErr w:type="gramStart"/>
      <w:r>
        <w:t>”</w:t>
      </w:r>
      <w:proofErr w:type="gramEnd"/>
      <w:r>
        <w:rPr>
          <w:rFonts w:hint="eastAsia"/>
        </w:rPr>
        <w:t>将改变的事物与未变的事物分离开来</w:t>
      </w:r>
      <w:r>
        <w:t>”</w:t>
      </w:r>
    </w:p>
    <w:p w:rsidR="00635610" w:rsidRDefault="00635610"/>
    <w:p w:rsidR="00635610" w:rsidRDefault="00C80C00">
      <w:r>
        <w:rPr>
          <w:rFonts w:hint="eastAsia"/>
        </w:rPr>
        <w:t>缺陷</w:t>
      </w:r>
      <w:r>
        <w:rPr>
          <w:rFonts w:hint="eastAsia"/>
        </w:rPr>
        <w:t xml:space="preserve"> </w:t>
      </w:r>
      <w:r>
        <w:t>“</w:t>
      </w:r>
      <w:r>
        <w:rPr>
          <w:rFonts w:hint="eastAsia"/>
        </w:rPr>
        <w:t>覆盖</w:t>
      </w:r>
      <w:r>
        <w:t>”</w:t>
      </w:r>
      <w:r>
        <w:rPr>
          <w:rFonts w:hint="eastAsia"/>
        </w:rPr>
        <w:t>私有方法</w:t>
      </w:r>
    </w:p>
    <w:p w:rsidR="00C80C00" w:rsidRDefault="00C80C00">
      <w:r>
        <w:rPr>
          <w:rFonts w:hint="eastAsia"/>
        </w:rPr>
        <w:t>只有非</w:t>
      </w:r>
      <w:r>
        <w:rPr>
          <w:rFonts w:hint="eastAsia"/>
        </w:rPr>
        <w:t>private</w:t>
      </w:r>
      <w:r>
        <w:rPr>
          <w:rFonts w:hint="eastAsia"/>
        </w:rPr>
        <w:t>方法才可以被覆盖</w:t>
      </w:r>
      <w:r>
        <w:rPr>
          <w:rFonts w:hint="eastAsia"/>
        </w:rPr>
        <w:t>,</w:t>
      </w:r>
      <w:r>
        <w:rPr>
          <w:rFonts w:hint="eastAsia"/>
        </w:rPr>
        <w:t>但是还需要密切注意覆盖</w:t>
      </w:r>
      <w:r>
        <w:rPr>
          <w:rFonts w:hint="eastAsia"/>
        </w:rPr>
        <w:t>private</w:t>
      </w:r>
      <w:r>
        <w:rPr>
          <w:rFonts w:hint="eastAsia"/>
        </w:rPr>
        <w:t>方法的现象</w:t>
      </w:r>
      <w:r>
        <w:rPr>
          <w:rFonts w:hint="eastAsia"/>
        </w:rPr>
        <w:t>,</w:t>
      </w:r>
      <w:r>
        <w:rPr>
          <w:rFonts w:hint="eastAsia"/>
        </w:rPr>
        <w:t>这时虽然编译器不会报错，但是也不会按照我们所期望的来执行。确切的说，在导出类中，对于基类中的</w:t>
      </w:r>
      <w:r>
        <w:rPr>
          <w:rFonts w:hint="eastAsia"/>
        </w:rPr>
        <w:t>private</w:t>
      </w:r>
      <w:r>
        <w:rPr>
          <w:rFonts w:hint="eastAsia"/>
        </w:rPr>
        <w:t>方法，最好采用不同的名字。</w:t>
      </w:r>
    </w:p>
    <w:p w:rsidR="00C80C00" w:rsidRDefault="00C80C00"/>
    <w:p w:rsidR="00C80C00" w:rsidRDefault="00C80C00"/>
    <w:p w:rsidR="00C80C00" w:rsidRDefault="00055464">
      <w:r>
        <w:rPr>
          <w:rFonts w:hint="eastAsia"/>
        </w:rPr>
        <w:t>缺陷</w:t>
      </w:r>
      <w:r>
        <w:rPr>
          <w:rFonts w:hint="eastAsia"/>
        </w:rPr>
        <w:t xml:space="preserve"> </w:t>
      </w:r>
      <w:proofErr w:type="gramStart"/>
      <w:r>
        <w:rPr>
          <w:rFonts w:hint="eastAsia"/>
        </w:rPr>
        <w:t>域与静态</w:t>
      </w:r>
      <w:proofErr w:type="gramEnd"/>
      <w:r>
        <w:rPr>
          <w:rFonts w:hint="eastAsia"/>
        </w:rPr>
        <w:t>方法</w:t>
      </w:r>
    </w:p>
    <w:p w:rsidR="00055464" w:rsidRDefault="00055464">
      <w:r>
        <w:rPr>
          <w:noProof/>
        </w:rPr>
        <w:drawing>
          <wp:inline distT="0" distB="0" distL="0" distR="0" wp14:anchorId="6A9AFC11" wp14:editId="608786F4">
            <wp:extent cx="5095875" cy="4114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95875" cy="4114800"/>
                    </a:xfrm>
                    <a:prstGeom prst="rect">
                      <a:avLst/>
                    </a:prstGeom>
                  </pic:spPr>
                </pic:pic>
              </a:graphicData>
            </a:graphic>
          </wp:inline>
        </w:drawing>
      </w:r>
    </w:p>
    <w:p w:rsidR="00055464" w:rsidRDefault="00055464">
      <w:r>
        <w:rPr>
          <w:rFonts w:hint="eastAsia"/>
        </w:rPr>
        <w:t>当</w:t>
      </w:r>
      <w:r>
        <w:rPr>
          <w:rFonts w:hint="eastAsia"/>
        </w:rPr>
        <w:t>Sub</w:t>
      </w:r>
      <w:r>
        <w:rPr>
          <w:rFonts w:hint="eastAsia"/>
        </w:rPr>
        <w:t>对象转型为</w:t>
      </w:r>
      <w:r>
        <w:rPr>
          <w:rFonts w:hint="eastAsia"/>
        </w:rPr>
        <w:t>Super</w:t>
      </w:r>
      <w:r>
        <w:rPr>
          <w:rFonts w:hint="eastAsia"/>
        </w:rPr>
        <w:t>引用时</w:t>
      </w:r>
      <w:r>
        <w:rPr>
          <w:rFonts w:hint="eastAsia"/>
        </w:rPr>
        <w:t>,</w:t>
      </w:r>
      <w:r>
        <w:rPr>
          <w:rFonts w:hint="eastAsia"/>
        </w:rPr>
        <w:t>任何</w:t>
      </w:r>
      <w:proofErr w:type="gramStart"/>
      <w:r>
        <w:rPr>
          <w:rFonts w:hint="eastAsia"/>
        </w:rPr>
        <w:t>域访问</w:t>
      </w:r>
      <w:proofErr w:type="gramEnd"/>
      <w:r>
        <w:rPr>
          <w:rFonts w:hint="eastAsia"/>
        </w:rPr>
        <w:t>操作都将由编译器解析</w:t>
      </w:r>
      <w:r>
        <w:rPr>
          <w:rFonts w:hint="eastAsia"/>
        </w:rPr>
        <w:t>,</w:t>
      </w:r>
      <w:r>
        <w:rPr>
          <w:rFonts w:hint="eastAsia"/>
        </w:rPr>
        <w:t>因此不是多态的。在本例中</w:t>
      </w:r>
      <w:r>
        <w:rPr>
          <w:rFonts w:hint="eastAsia"/>
        </w:rPr>
        <w:t>,</w:t>
      </w:r>
      <w:r>
        <w:rPr>
          <w:rFonts w:hint="eastAsia"/>
        </w:rPr>
        <w:t>为</w:t>
      </w:r>
      <w:proofErr w:type="spellStart"/>
      <w:r>
        <w:rPr>
          <w:rFonts w:hint="eastAsia"/>
        </w:rPr>
        <w:t>Super.field</w:t>
      </w:r>
      <w:proofErr w:type="spellEnd"/>
      <w:r>
        <w:rPr>
          <w:rFonts w:hint="eastAsia"/>
        </w:rPr>
        <w:t>和</w:t>
      </w:r>
      <w:proofErr w:type="spellStart"/>
      <w:r>
        <w:rPr>
          <w:rFonts w:hint="eastAsia"/>
        </w:rPr>
        <w:t>Sub.field</w:t>
      </w:r>
      <w:proofErr w:type="spellEnd"/>
      <w:r>
        <w:rPr>
          <w:rFonts w:hint="eastAsia"/>
        </w:rPr>
        <w:t>分配了不同的存储空间</w:t>
      </w:r>
      <w:r>
        <w:rPr>
          <w:rFonts w:hint="eastAsia"/>
        </w:rPr>
        <w:t>.</w:t>
      </w:r>
      <w:r>
        <w:rPr>
          <w:rFonts w:hint="eastAsia"/>
        </w:rPr>
        <w:t>这样</w:t>
      </w:r>
      <w:r>
        <w:rPr>
          <w:rFonts w:hint="eastAsia"/>
        </w:rPr>
        <w:t>,Sub</w:t>
      </w:r>
      <w:r>
        <w:rPr>
          <w:rFonts w:hint="eastAsia"/>
        </w:rPr>
        <w:t>实际上包含两个称为</w:t>
      </w:r>
      <w:r>
        <w:rPr>
          <w:rFonts w:hint="eastAsia"/>
        </w:rPr>
        <w:t>field</w:t>
      </w:r>
      <w:r>
        <w:rPr>
          <w:rFonts w:hint="eastAsia"/>
        </w:rPr>
        <w:t>的域：它自己的和它从</w:t>
      </w:r>
      <w:r>
        <w:rPr>
          <w:rFonts w:hint="eastAsia"/>
        </w:rPr>
        <w:t>Super</w:t>
      </w:r>
      <w:r>
        <w:rPr>
          <w:rFonts w:hint="eastAsia"/>
        </w:rPr>
        <w:t>处得到的</w:t>
      </w:r>
      <w:r>
        <w:rPr>
          <w:rFonts w:hint="eastAsia"/>
        </w:rPr>
        <w:t>.</w:t>
      </w:r>
      <w:r>
        <w:rPr>
          <w:rFonts w:hint="eastAsia"/>
        </w:rPr>
        <w:t>然而</w:t>
      </w:r>
      <w:r>
        <w:rPr>
          <w:rFonts w:hint="eastAsia"/>
        </w:rPr>
        <w:t>,</w:t>
      </w:r>
      <w:r>
        <w:rPr>
          <w:rFonts w:hint="eastAsia"/>
        </w:rPr>
        <w:t>在引用</w:t>
      </w:r>
      <w:r>
        <w:rPr>
          <w:rFonts w:hint="eastAsia"/>
        </w:rPr>
        <w:t>Sub</w:t>
      </w:r>
      <w:r>
        <w:rPr>
          <w:rFonts w:hint="eastAsia"/>
        </w:rPr>
        <w:t>中的</w:t>
      </w:r>
      <w:r>
        <w:rPr>
          <w:rFonts w:hint="eastAsia"/>
        </w:rPr>
        <w:t>field</w:t>
      </w:r>
      <w:r>
        <w:rPr>
          <w:rFonts w:hint="eastAsia"/>
        </w:rPr>
        <w:t>时所产生的默认</w:t>
      </w:r>
      <w:proofErr w:type="gramStart"/>
      <w:r>
        <w:rPr>
          <w:rFonts w:hint="eastAsia"/>
        </w:rPr>
        <w:t>域并非</w:t>
      </w:r>
      <w:proofErr w:type="gramEnd"/>
      <w:r>
        <w:rPr>
          <w:rFonts w:hint="eastAsia"/>
        </w:rPr>
        <w:t>Super</w:t>
      </w:r>
      <w:r>
        <w:rPr>
          <w:rFonts w:hint="eastAsia"/>
        </w:rPr>
        <w:t>版本的</w:t>
      </w:r>
      <w:r>
        <w:rPr>
          <w:rFonts w:hint="eastAsia"/>
        </w:rPr>
        <w:t>field</w:t>
      </w:r>
      <w:r>
        <w:rPr>
          <w:rFonts w:hint="eastAsia"/>
        </w:rPr>
        <w:t>域。因此，为了得到</w:t>
      </w:r>
      <w:proofErr w:type="spellStart"/>
      <w:r>
        <w:rPr>
          <w:rFonts w:hint="eastAsia"/>
        </w:rPr>
        <w:t>Super.field</w:t>
      </w:r>
      <w:proofErr w:type="spellEnd"/>
      <w:r>
        <w:rPr>
          <w:rFonts w:hint="eastAsia"/>
        </w:rPr>
        <w:t>，必须显示的指明</w:t>
      </w:r>
      <w:proofErr w:type="spellStart"/>
      <w:r>
        <w:rPr>
          <w:rFonts w:hint="eastAsia"/>
        </w:rPr>
        <w:t>super.</w:t>
      </w:r>
      <w:proofErr w:type="gramStart"/>
      <w:r>
        <w:rPr>
          <w:rFonts w:hint="eastAsia"/>
        </w:rPr>
        <w:t>field</w:t>
      </w:r>
      <w:proofErr w:type="spellEnd"/>
      <w:proofErr w:type="gramEnd"/>
    </w:p>
    <w:p w:rsidR="00055464" w:rsidRDefault="00055464"/>
    <w:p w:rsidR="00055464" w:rsidRDefault="00055464">
      <w:r>
        <w:rPr>
          <w:rFonts w:hint="eastAsia"/>
        </w:rPr>
        <w:t>尽管这看起来好像会成为一个容易令人混淆的问题</w:t>
      </w:r>
      <w:r>
        <w:rPr>
          <w:rFonts w:hint="eastAsia"/>
        </w:rPr>
        <w:t>,</w:t>
      </w:r>
      <w:r>
        <w:rPr>
          <w:rFonts w:hint="eastAsia"/>
        </w:rPr>
        <w:t>但是在实践中</w:t>
      </w:r>
      <w:r>
        <w:rPr>
          <w:rFonts w:hint="eastAsia"/>
        </w:rPr>
        <w:t>,</w:t>
      </w:r>
      <w:r>
        <w:rPr>
          <w:rFonts w:hint="eastAsia"/>
        </w:rPr>
        <w:t>它实际上从来不会发生。受限，你通常会将所有</w:t>
      </w:r>
      <w:proofErr w:type="gramStart"/>
      <w:r>
        <w:rPr>
          <w:rFonts w:hint="eastAsia"/>
        </w:rPr>
        <w:t>的域都设置</w:t>
      </w:r>
      <w:proofErr w:type="gramEnd"/>
      <w:r>
        <w:rPr>
          <w:rFonts w:hint="eastAsia"/>
        </w:rPr>
        <w:t>成</w:t>
      </w:r>
      <w:r>
        <w:rPr>
          <w:rFonts w:hint="eastAsia"/>
        </w:rPr>
        <w:t>private</w:t>
      </w:r>
      <w:r>
        <w:rPr>
          <w:rFonts w:hint="eastAsia"/>
        </w:rPr>
        <w:t>，因此不能直接访问它们</w:t>
      </w:r>
      <w:r>
        <w:rPr>
          <w:rFonts w:hint="eastAsia"/>
        </w:rPr>
        <w:t>,</w:t>
      </w:r>
      <w:r>
        <w:rPr>
          <w:rFonts w:hint="eastAsia"/>
        </w:rPr>
        <w:t>其副作用是只能调用方法来访问</w:t>
      </w:r>
      <w:r>
        <w:rPr>
          <w:rFonts w:hint="eastAsia"/>
        </w:rPr>
        <w:t>.</w:t>
      </w:r>
      <w:r>
        <w:rPr>
          <w:rFonts w:hint="eastAsia"/>
        </w:rPr>
        <w:t>另外</w:t>
      </w:r>
      <w:r>
        <w:rPr>
          <w:rFonts w:hint="eastAsia"/>
        </w:rPr>
        <w:t>,</w:t>
      </w:r>
      <w:r>
        <w:rPr>
          <w:rFonts w:hint="eastAsia"/>
        </w:rPr>
        <w:t>你可能不会对基类中的域和导出类中的域赋予相同的名字，因为这种做法容易令人混淆。</w:t>
      </w:r>
    </w:p>
    <w:p w:rsidR="00BD6C48" w:rsidRDefault="00BD6C48"/>
    <w:p w:rsidR="00BD6C48" w:rsidRDefault="00BD6C48"/>
    <w:p w:rsidR="00BD6C48" w:rsidRDefault="00BD6C48"/>
    <w:p w:rsidR="00BD6C48" w:rsidRDefault="00BD6C48">
      <w:r>
        <w:rPr>
          <w:rFonts w:hint="eastAsia"/>
        </w:rPr>
        <w:t>构造器和多态</w:t>
      </w:r>
    </w:p>
    <w:p w:rsidR="00BD6C48" w:rsidRDefault="00BD6C48"/>
    <w:p w:rsidR="00BD6C48" w:rsidRDefault="00BD6C48">
      <w:r>
        <w:rPr>
          <w:rFonts w:hint="eastAsia"/>
        </w:rPr>
        <w:t>构造器的调用顺序：</w:t>
      </w:r>
    </w:p>
    <w:p w:rsidR="00BD6C48" w:rsidRDefault="00BD6C48">
      <w:proofErr w:type="gramStart"/>
      <w:r>
        <w:rPr>
          <w:rFonts w:hint="eastAsia"/>
        </w:rPr>
        <w:t>基类的</w:t>
      </w:r>
      <w:proofErr w:type="gramEnd"/>
      <w:r>
        <w:rPr>
          <w:rFonts w:hint="eastAsia"/>
        </w:rPr>
        <w:t>构造器总是在导出类的构造过程中被调用，而且按照继承层次逐渐向上链接，已使</w:t>
      </w:r>
      <w:proofErr w:type="gramStart"/>
      <w:r>
        <w:rPr>
          <w:rFonts w:hint="eastAsia"/>
        </w:rPr>
        <w:t>每个基类的</w:t>
      </w:r>
      <w:proofErr w:type="gramEnd"/>
      <w:r>
        <w:rPr>
          <w:rFonts w:hint="eastAsia"/>
        </w:rPr>
        <w:t>构造器都能得到调用。</w:t>
      </w:r>
    </w:p>
    <w:p w:rsidR="00BD6C48" w:rsidRDefault="00BD6C48">
      <w:pPr>
        <w:rPr>
          <w:rFonts w:hint="eastAsia"/>
        </w:rPr>
      </w:pPr>
      <w:r>
        <w:rPr>
          <w:rFonts w:hint="eastAsia"/>
        </w:rPr>
        <w:t>构造器具有一项特殊任务：检查对象是否被正确地构造。导出类只能访问它自己的成员，不能访问基类中的成员</w:t>
      </w:r>
      <w:r>
        <w:rPr>
          <w:rFonts w:hint="eastAsia"/>
        </w:rPr>
        <w:t>(</w:t>
      </w:r>
      <w:proofErr w:type="gramStart"/>
      <w:r>
        <w:rPr>
          <w:rFonts w:hint="eastAsia"/>
        </w:rPr>
        <w:t>基类成员</w:t>
      </w:r>
      <w:proofErr w:type="gramEnd"/>
      <w:r>
        <w:rPr>
          <w:rFonts w:hint="eastAsia"/>
        </w:rPr>
        <w:t>通常是</w:t>
      </w:r>
      <w:r>
        <w:rPr>
          <w:rFonts w:hint="eastAsia"/>
        </w:rPr>
        <w:t>private</w:t>
      </w:r>
      <w:r>
        <w:rPr>
          <w:rFonts w:hint="eastAsia"/>
        </w:rPr>
        <w:t>类型</w:t>
      </w:r>
      <w:r>
        <w:rPr>
          <w:rFonts w:hint="eastAsia"/>
        </w:rPr>
        <w:t>).</w:t>
      </w:r>
      <w:proofErr w:type="gramStart"/>
      <w:r>
        <w:rPr>
          <w:rFonts w:hint="eastAsia"/>
        </w:rPr>
        <w:t>只有基类的</w:t>
      </w:r>
      <w:proofErr w:type="gramEnd"/>
      <w:r>
        <w:rPr>
          <w:rFonts w:hint="eastAsia"/>
        </w:rPr>
        <w:t>构造器才具有恰当的知识和权限来对自己的元素进行初始化。因此，必须令所有构造器都得到调用，否则就不可能正确构造完整对象。这正是编译器为什么要强制每个导出类部分都必须调用构造器的原因。如果没有明确指定调用</w:t>
      </w:r>
      <w:proofErr w:type="gramStart"/>
      <w:r>
        <w:rPr>
          <w:rFonts w:hint="eastAsia"/>
        </w:rPr>
        <w:t>某个基类构造</w:t>
      </w:r>
      <w:proofErr w:type="gramEnd"/>
      <w:r>
        <w:rPr>
          <w:rFonts w:hint="eastAsia"/>
        </w:rPr>
        <w:t>器，它就会</w:t>
      </w:r>
      <w:proofErr w:type="gramStart"/>
      <w:r>
        <w:t>”</w:t>
      </w:r>
      <w:proofErr w:type="gramEnd"/>
      <w:r>
        <w:rPr>
          <w:rFonts w:hint="eastAsia"/>
        </w:rPr>
        <w:t>默默</w:t>
      </w:r>
      <w:proofErr w:type="gramStart"/>
      <w:r>
        <w:t>”</w:t>
      </w:r>
      <w:proofErr w:type="gramEnd"/>
      <w:r>
        <w:rPr>
          <w:rFonts w:hint="eastAsia"/>
        </w:rPr>
        <w:t>地调用默认构造器。如果不存在默认构造器，编译器就会报错</w:t>
      </w:r>
    </w:p>
    <w:p w:rsidR="00F218CC" w:rsidRDefault="00F218CC">
      <w:pPr>
        <w:rPr>
          <w:rFonts w:hint="eastAsia"/>
        </w:rPr>
      </w:pPr>
    </w:p>
    <w:p w:rsidR="00F218CC" w:rsidRDefault="00F218CC">
      <w:pPr>
        <w:rPr>
          <w:rFonts w:hint="eastAsia"/>
        </w:rPr>
      </w:pPr>
    </w:p>
    <w:p w:rsidR="00F218CC" w:rsidRDefault="00F218CC">
      <w:pPr>
        <w:rPr>
          <w:rFonts w:hint="eastAsia"/>
        </w:rPr>
      </w:pPr>
      <w:r>
        <w:rPr>
          <w:rFonts w:hint="eastAsia"/>
        </w:rPr>
        <w:t>总结</w:t>
      </w:r>
    </w:p>
    <w:p w:rsidR="00F218CC" w:rsidRPr="00BD6C48" w:rsidRDefault="00F218CC">
      <w:r>
        <w:rPr>
          <w:rFonts w:hint="eastAsia"/>
        </w:rPr>
        <w:t>多态意味着</w:t>
      </w:r>
      <w:proofErr w:type="gramStart"/>
      <w:r>
        <w:t>”</w:t>
      </w:r>
      <w:proofErr w:type="gramEnd"/>
      <w:r>
        <w:rPr>
          <w:rFonts w:hint="eastAsia"/>
        </w:rPr>
        <w:t>不同形式</w:t>
      </w:r>
      <w:proofErr w:type="gramStart"/>
      <w:r>
        <w:t>”</w:t>
      </w:r>
      <w:proofErr w:type="gramEnd"/>
      <w:r>
        <w:rPr>
          <w:rFonts w:hint="eastAsia"/>
        </w:rPr>
        <w:t>。在面向对象的程序设计中，我们持有从基类继承而来的相同接口，以及使用该接口的不同形式：不同版本的动态绑定方法</w:t>
      </w:r>
    </w:p>
    <w:sectPr w:rsidR="00F218CC" w:rsidRPr="00BD6C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732"/>
    <w:rsid w:val="00055464"/>
    <w:rsid w:val="00135C9E"/>
    <w:rsid w:val="00331B72"/>
    <w:rsid w:val="00476732"/>
    <w:rsid w:val="00635610"/>
    <w:rsid w:val="009861D5"/>
    <w:rsid w:val="00A048F7"/>
    <w:rsid w:val="00B973EA"/>
    <w:rsid w:val="00BD6C48"/>
    <w:rsid w:val="00C80C00"/>
    <w:rsid w:val="00F218CC"/>
    <w:rsid w:val="00F42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5464"/>
    <w:rPr>
      <w:sz w:val="18"/>
      <w:szCs w:val="18"/>
    </w:rPr>
  </w:style>
  <w:style w:type="character" w:customStyle="1" w:styleId="Char">
    <w:name w:val="批注框文本 Char"/>
    <w:basedOn w:val="a0"/>
    <w:link w:val="a3"/>
    <w:uiPriority w:val="99"/>
    <w:semiHidden/>
    <w:rsid w:val="0005546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5464"/>
    <w:rPr>
      <w:sz w:val="18"/>
      <w:szCs w:val="18"/>
    </w:rPr>
  </w:style>
  <w:style w:type="character" w:customStyle="1" w:styleId="Char">
    <w:name w:val="批注框文本 Char"/>
    <w:basedOn w:val="a0"/>
    <w:link w:val="a3"/>
    <w:uiPriority w:val="99"/>
    <w:semiHidden/>
    <w:rsid w:val="000554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1</Pages>
  <Words>223</Words>
  <Characters>1274</Characters>
  <Application>Microsoft Office Word</Application>
  <DocSecurity>0</DocSecurity>
  <Lines>10</Lines>
  <Paragraphs>2</Paragraphs>
  <ScaleCrop>false</ScaleCrop>
  <Company>Microsoft</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11</cp:revision>
  <dcterms:created xsi:type="dcterms:W3CDTF">2015-08-26T02:39:00Z</dcterms:created>
  <dcterms:modified xsi:type="dcterms:W3CDTF">2015-09-01T03:34:00Z</dcterms:modified>
</cp:coreProperties>
</file>