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ascii="Times New Roman" w:hAnsi="Times New Roman" w:eastAsia="Times New Roman" w:cs="Times New Roman"/>
          <w:b/>
          <w:sz w:val="28"/>
          <w:szCs w:val="28"/>
        </w:rPr>
      </w:pPr>
      <w:bookmarkStart w:id="0" w:name="_18sg6eaf1d20" w:colFirst="0" w:colLast="0"/>
      <w:bookmarkEnd w:id="0"/>
      <w:r>
        <w:rPr>
          <w:rFonts w:ascii="Times New Roman" w:hAnsi="Times New Roman" w:eastAsia="Times New Roman" w:cs="Times New Roman"/>
          <w:rtl w:val="0"/>
        </w:rPr>
        <w:t>Assignment 2</w:t>
      </w:r>
    </w:p>
    <w:p>
      <w:pPr>
        <w:rPr>
          <w:rFonts w:ascii="Times New Roman" w:hAnsi="Times New Roman" w:eastAsia="Times New Roman" w:cs="Times New Roman"/>
          <w:b/>
          <w:sz w:val="28"/>
          <w:szCs w:val="28"/>
        </w:rPr>
      </w:pPr>
    </w:p>
    <w:p>
      <w:pPr>
        <w:rPr>
          <w:rFonts w:hint="default" w:ascii="Times New Roman" w:hAnsi="Times New Roman" w:eastAsia="Times New Roman" w:cs="Times New Roman"/>
          <w:b/>
          <w:sz w:val="28"/>
          <w:szCs w:val="28"/>
        </w:rPr>
      </w:pPr>
      <w:r>
        <w:rPr>
          <w:rFonts w:ascii="Times New Roman" w:hAnsi="Times New Roman" w:eastAsia="Times New Roman" w:cs="Times New Roman"/>
          <w:b/>
          <w:sz w:val="28"/>
          <w:szCs w:val="28"/>
          <w:rtl w:val="0"/>
        </w:rPr>
        <w:t>Name(s):</w:t>
      </w:r>
      <w:r>
        <w:rPr>
          <w:rFonts w:hint="default" w:ascii="Times New Roman" w:hAnsi="Times New Roman" w:eastAsia="Times New Roman" w:cs="Times New Roman"/>
          <w:b/>
          <w:sz w:val="28"/>
          <w:szCs w:val="28"/>
          <w:rtl w:val="0"/>
        </w:rPr>
        <w:t xml:space="preserve"> Wenxuan Zhang</w:t>
      </w:r>
    </w:p>
    <w:p>
      <w:pPr>
        <w:rPr>
          <w:rFonts w:hint="default" w:ascii="Times New Roman" w:hAnsi="Times New Roman" w:eastAsia="Times New Roman" w:cs="Times New Roman"/>
          <w:highlight w:val="white"/>
        </w:rPr>
      </w:pPr>
      <w:r>
        <w:rPr>
          <w:rFonts w:ascii="Times New Roman" w:hAnsi="Times New Roman" w:eastAsia="Times New Roman" w:cs="Times New Roman"/>
          <w:b/>
          <w:sz w:val="28"/>
          <w:szCs w:val="28"/>
          <w:rtl w:val="0"/>
        </w:rPr>
        <w:t>NetID(s):</w:t>
      </w:r>
      <w:r>
        <w:rPr>
          <w:rFonts w:hint="default" w:ascii="Times New Roman" w:hAnsi="Times New Roman" w:eastAsia="Times New Roman" w:cs="Times New Roman"/>
          <w:b/>
          <w:sz w:val="28"/>
          <w:szCs w:val="28"/>
          <w:rtl w:val="0"/>
        </w:rPr>
        <w:t xml:space="preserve"> wz47</w:t>
      </w:r>
    </w:p>
    <w:p>
      <w:pPr>
        <w:rPr>
          <w:rFonts w:ascii="Times New Roman" w:hAnsi="Times New Roman" w:eastAsia="Times New Roman" w:cs="Times New Roman"/>
          <w:sz w:val="24"/>
          <w:szCs w:val="24"/>
          <w:highlight w:val="white"/>
        </w:rPr>
      </w:pPr>
    </w:p>
    <w:p>
      <w:pP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In each the following parts, you should insert the following:</w:t>
      </w:r>
    </w:p>
    <w:p>
      <w:pPr>
        <w:numPr>
          <w:ilvl w:val="0"/>
          <w:numId w:val="1"/>
        </w:numPr>
        <w:ind w:left="720" w:hanging="360"/>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Train/test loss plots</w:t>
      </w:r>
    </w:p>
    <w:p>
      <w:pPr>
        <w:numPr>
          <w:ilvl w:val="0"/>
          <w:numId w:val="1"/>
        </w:numPr>
        <w:ind w:left="720" w:hanging="360"/>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Qualitative outputs for GT, No encoding, Basic Positional Encoding, and Fourier Feature Encoding</w:t>
      </w:r>
    </w:p>
    <w:p>
      <w:pPr>
        <w:rPr>
          <w:rFonts w:ascii="Times New Roman" w:hAnsi="Times New Roman" w:eastAsia="Times New Roman" w:cs="Times New Roman"/>
          <w:b/>
          <w:highlight w:val="white"/>
        </w:rPr>
      </w:pPr>
    </w:p>
    <w:p>
      <w:pPr>
        <w:rPr>
          <w:rFonts w:ascii="Times New Roman" w:hAnsi="Times New Roman" w:eastAsia="Times New Roman" w:cs="Times New Roman"/>
          <w:b/>
          <w:sz w:val="24"/>
          <w:szCs w:val="24"/>
          <w:highlight w:val="white"/>
        </w:rPr>
      </w:pPr>
    </w:p>
    <w:p>
      <w:pP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tl w:val="0"/>
        </w:rPr>
        <w:t>Part 1: Low resolution example - SGD</w:t>
      </w:r>
    </w:p>
    <w:p>
      <w:pPr>
        <w:rPr>
          <w:rFonts w:ascii="Times New Roman" w:hAnsi="Times New Roman" w:eastAsia="Times New Roman" w:cs="Times New Roman"/>
          <w:b/>
          <w:sz w:val="24"/>
          <w:szCs w:val="24"/>
          <w:highlight w:val="white"/>
        </w:rPr>
      </w:pPr>
    </w:p>
    <w:p>
      <w:r>
        <w:drawing>
          <wp:inline distT="0" distB="0" distL="114300" distR="114300">
            <wp:extent cx="5939155" cy="1227455"/>
            <wp:effectExtent l="0" t="0" r="4445" b="171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939155" cy="1227455"/>
                    </a:xfrm>
                    <a:prstGeom prst="rect">
                      <a:avLst/>
                    </a:prstGeom>
                    <a:noFill/>
                    <a:ln>
                      <a:noFill/>
                    </a:ln>
                  </pic:spPr>
                </pic:pic>
              </a:graphicData>
            </a:graphic>
          </wp:inline>
        </w:drawing>
      </w:r>
    </w:p>
    <w:p>
      <w:pPr>
        <w:rPr>
          <w:rFonts w:hint="default"/>
        </w:rPr>
      </w:pPr>
      <w:r>
        <w:drawing>
          <wp:inline distT="0" distB="0" distL="114300" distR="114300">
            <wp:extent cx="5941060" cy="2461895"/>
            <wp:effectExtent l="0" t="0" r="2540"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941060" cy="2461895"/>
                    </a:xfrm>
                    <a:prstGeom prst="rect">
                      <a:avLst/>
                    </a:prstGeom>
                    <a:noFill/>
                    <a:ln>
                      <a:noFill/>
                    </a:ln>
                  </pic:spPr>
                </pic:pic>
              </a:graphicData>
            </a:graphic>
          </wp:inline>
        </w:drawing>
      </w:r>
    </w:p>
    <w:p>
      <w:pPr>
        <w:rPr>
          <w:rFonts w:ascii="Times New Roman" w:hAnsi="Times New Roman" w:eastAsia="Times New Roman" w:cs="Times New Roman"/>
          <w:b/>
          <w:sz w:val="24"/>
          <w:szCs w:val="24"/>
          <w:highlight w:val="white"/>
        </w:rPr>
      </w:pPr>
    </w:p>
    <w:p>
      <w:pPr>
        <w:rPr>
          <w:rFonts w:ascii="Times New Roman" w:hAnsi="Times New Roman" w:eastAsia="Times New Roman" w:cs="Times New Roman"/>
          <w:b/>
          <w:sz w:val="24"/>
          <w:szCs w:val="24"/>
          <w:highlight w:val="white"/>
        </w:rPr>
      </w:pPr>
    </w:p>
    <w:p>
      <w:pPr>
        <w:rPr>
          <w:rFonts w:ascii="Times New Roman" w:hAnsi="Times New Roman" w:eastAsia="Times New Roman" w:cs="Times New Roman"/>
          <w:b/>
          <w:sz w:val="24"/>
          <w:szCs w:val="24"/>
          <w:highlight w:val="white"/>
        </w:rPr>
      </w:pPr>
    </w:p>
    <w:p>
      <w:pPr>
        <w:rPr>
          <w:rFonts w:ascii="Times New Roman" w:hAnsi="Times New Roman" w:eastAsia="Times New Roman" w:cs="Times New Roman"/>
          <w:b/>
          <w:sz w:val="24"/>
          <w:szCs w:val="24"/>
          <w:highlight w:val="white"/>
        </w:rPr>
      </w:pPr>
    </w:p>
    <w:p>
      <w:pPr>
        <w:rPr>
          <w:rFonts w:ascii="Times New Roman" w:hAnsi="Times New Roman" w:eastAsia="Times New Roman" w:cs="Times New Roman"/>
          <w:b/>
          <w:sz w:val="24"/>
          <w:szCs w:val="24"/>
          <w:highlight w:val="white"/>
        </w:rPr>
      </w:pPr>
    </w:p>
    <w:p>
      <w:pPr>
        <w:rPr>
          <w:rFonts w:ascii="Times New Roman" w:hAnsi="Times New Roman" w:eastAsia="Times New Roman" w:cs="Times New Roman"/>
          <w:b/>
          <w:sz w:val="24"/>
          <w:szCs w:val="24"/>
          <w:highlight w:val="white"/>
        </w:rPr>
      </w:pPr>
    </w:p>
    <w:p>
      <w:pP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tl w:val="0"/>
        </w:rPr>
        <w:t>Part 2: Low resolution example - Adam</w:t>
      </w:r>
    </w:p>
    <w:p>
      <w:pPr>
        <w:rPr>
          <w:rFonts w:ascii="Times New Roman" w:hAnsi="Times New Roman" w:eastAsia="Times New Roman" w:cs="Times New Roman"/>
          <w:b/>
          <w:sz w:val="24"/>
          <w:szCs w:val="24"/>
          <w:highlight w:val="white"/>
        </w:rPr>
      </w:pPr>
    </w:p>
    <w:p>
      <w:r>
        <w:drawing>
          <wp:inline distT="0" distB="0" distL="114300" distR="114300">
            <wp:extent cx="5939155" cy="1227455"/>
            <wp:effectExtent l="0" t="0" r="4445" b="1714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8"/>
                    <a:stretch>
                      <a:fillRect/>
                    </a:stretch>
                  </pic:blipFill>
                  <pic:spPr>
                    <a:xfrm>
                      <a:off x="0" y="0"/>
                      <a:ext cx="5939155" cy="1227455"/>
                    </a:xfrm>
                    <a:prstGeom prst="rect">
                      <a:avLst/>
                    </a:prstGeom>
                    <a:noFill/>
                    <a:ln>
                      <a:noFill/>
                    </a:ln>
                  </pic:spPr>
                </pic:pic>
              </a:graphicData>
            </a:graphic>
          </wp:inline>
        </w:drawing>
      </w:r>
    </w:p>
    <w:p>
      <w:r>
        <w:drawing>
          <wp:inline distT="0" distB="0" distL="114300" distR="114300">
            <wp:extent cx="5939790" cy="2487930"/>
            <wp:effectExtent l="0" t="0" r="3810" b="127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9"/>
                    <a:stretch>
                      <a:fillRect/>
                    </a:stretch>
                  </pic:blipFill>
                  <pic:spPr>
                    <a:xfrm>
                      <a:off x="0" y="0"/>
                      <a:ext cx="5939790" cy="2487930"/>
                    </a:xfrm>
                    <a:prstGeom prst="rect">
                      <a:avLst/>
                    </a:prstGeom>
                    <a:noFill/>
                    <a:ln>
                      <a:noFill/>
                    </a:ln>
                  </pic:spPr>
                </pic:pic>
              </a:graphicData>
            </a:graphic>
          </wp:inline>
        </w:drawing>
      </w:r>
    </w:p>
    <w:p>
      <w:pPr>
        <w:rPr>
          <w:rFonts w:ascii="Times New Roman" w:hAnsi="Times New Roman" w:eastAsia="Times New Roman" w:cs="Times New Roman"/>
          <w:b/>
          <w:sz w:val="24"/>
          <w:szCs w:val="24"/>
          <w:highlight w:val="white"/>
        </w:rPr>
      </w:pPr>
    </w:p>
    <w:p>
      <w:pPr>
        <w:rPr>
          <w:rFonts w:ascii="Times New Roman" w:hAnsi="Times New Roman" w:eastAsia="Times New Roman" w:cs="Times New Roman"/>
          <w:b/>
          <w:sz w:val="24"/>
          <w:szCs w:val="24"/>
          <w:highlight w:val="white"/>
        </w:rPr>
      </w:pPr>
    </w:p>
    <w:p>
      <w:pPr>
        <w:rPr>
          <w:rFonts w:ascii="Times New Roman" w:hAnsi="Times New Roman" w:eastAsia="Times New Roman" w:cs="Times New Roman"/>
          <w:b/>
          <w:sz w:val="24"/>
          <w:szCs w:val="24"/>
          <w:highlight w:val="white"/>
        </w:rPr>
      </w:pPr>
    </w:p>
    <w:p>
      <w:pPr>
        <w:rPr>
          <w:rFonts w:ascii="Times New Roman" w:hAnsi="Times New Roman" w:eastAsia="Times New Roman" w:cs="Times New Roman"/>
          <w:b/>
          <w:sz w:val="24"/>
          <w:szCs w:val="24"/>
          <w:highlight w:val="white"/>
          <w:rtl w:val="0"/>
        </w:rPr>
      </w:pPr>
      <w:r>
        <w:rPr>
          <w:rFonts w:ascii="Times New Roman" w:hAnsi="Times New Roman" w:eastAsia="Times New Roman" w:cs="Times New Roman"/>
          <w:b/>
          <w:sz w:val="24"/>
          <w:szCs w:val="24"/>
          <w:highlight w:val="white"/>
          <w:rtl w:val="0"/>
        </w:rPr>
        <w:t>Part 3: High resolution example</w:t>
      </w:r>
    </w:p>
    <w:p>
      <w:pPr>
        <w:rPr>
          <w:rFonts w:ascii="Times New Roman" w:hAnsi="Times New Roman" w:eastAsia="Times New Roman" w:cs="Times New Roman"/>
          <w:b/>
          <w:sz w:val="24"/>
          <w:szCs w:val="24"/>
          <w:highlight w:val="white"/>
          <w:rtl w:val="0"/>
        </w:rPr>
      </w:pPr>
    </w:p>
    <w:p>
      <w:pPr>
        <w:rPr>
          <w:rFonts w:ascii="Times New Roman" w:hAnsi="Times New Roman" w:eastAsia="Times New Roman" w:cs="Times New Roman"/>
          <w:b/>
          <w:sz w:val="24"/>
          <w:szCs w:val="24"/>
          <w:highlight w:val="white"/>
          <w:rtl w:val="0"/>
        </w:rPr>
      </w:pPr>
    </w:p>
    <w:p>
      <w:r>
        <w:drawing>
          <wp:inline distT="0" distB="0" distL="114300" distR="114300">
            <wp:extent cx="5942965" cy="1221740"/>
            <wp:effectExtent l="0" t="0" r="635" b="2286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5942965" cy="1221740"/>
                    </a:xfrm>
                    <a:prstGeom prst="rect">
                      <a:avLst/>
                    </a:prstGeom>
                    <a:noFill/>
                    <a:ln>
                      <a:noFill/>
                    </a:ln>
                  </pic:spPr>
                </pic:pic>
              </a:graphicData>
            </a:graphic>
          </wp:inline>
        </w:drawing>
      </w:r>
      <w:bookmarkStart w:id="1" w:name="_GoBack"/>
      <w:bookmarkEnd w:id="1"/>
    </w:p>
    <w:p>
      <w:pPr>
        <w:rPr>
          <w:rtl w:val="0"/>
        </w:rPr>
      </w:pPr>
      <w:r>
        <w:drawing>
          <wp:inline distT="0" distB="0" distL="114300" distR="114300">
            <wp:extent cx="5938520" cy="2485390"/>
            <wp:effectExtent l="0" t="0" r="5080" b="381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5938520" cy="2485390"/>
                    </a:xfrm>
                    <a:prstGeom prst="rect">
                      <a:avLst/>
                    </a:prstGeom>
                    <a:noFill/>
                    <a:ln>
                      <a:noFill/>
                    </a:ln>
                  </pic:spPr>
                </pic:pic>
              </a:graphicData>
            </a:graphic>
          </wp:inline>
        </w:drawing>
      </w:r>
    </w:p>
    <w:p>
      <w:pPr>
        <w:rPr>
          <w:rFonts w:ascii="Times New Roman" w:hAnsi="Times New Roman" w:eastAsia="Times New Roman" w:cs="Times New Roman"/>
          <w:b/>
          <w:sz w:val="24"/>
          <w:szCs w:val="24"/>
          <w:highlight w:val="white"/>
        </w:rPr>
      </w:pPr>
    </w:p>
    <w:p>
      <w:pPr>
        <w:rPr>
          <w:rFonts w:ascii="Times New Roman" w:hAnsi="Times New Roman" w:eastAsia="Times New Roman" w:cs="Times New Roman"/>
          <w:b/>
          <w:sz w:val="24"/>
          <w:szCs w:val="24"/>
          <w:highlight w:val="white"/>
        </w:rPr>
      </w:pPr>
    </w:p>
    <w:p>
      <w:pPr>
        <w:rPr>
          <w:rFonts w:ascii="Times New Roman" w:hAnsi="Times New Roman" w:eastAsia="Times New Roman" w:cs="Times New Roman"/>
          <w:b/>
          <w:sz w:val="24"/>
          <w:szCs w:val="24"/>
          <w:highlight w:val="white"/>
        </w:rPr>
      </w:pPr>
    </w:p>
    <w:p>
      <w:pP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tl w:val="0"/>
        </w:rPr>
        <w:t>Part 4: High resolution (image of your choice)</w:t>
      </w:r>
    </w:p>
    <w:p>
      <w:pPr>
        <w:rPr>
          <w:rFonts w:ascii="Times New Roman" w:hAnsi="Times New Roman" w:eastAsia="Times New Roman" w:cs="Times New Roman"/>
          <w:i/>
          <w:sz w:val="24"/>
          <w:szCs w:val="24"/>
          <w:highlight w:val="white"/>
          <w:rtl w:val="0"/>
        </w:rPr>
      </w:pPr>
      <w:r>
        <w:rPr>
          <w:rFonts w:ascii="Times New Roman" w:hAnsi="Times New Roman" w:eastAsia="Times New Roman" w:cs="Times New Roman"/>
          <w:i/>
          <w:sz w:val="24"/>
          <w:szCs w:val="24"/>
          <w:highlight w:val="white"/>
          <w:rtl w:val="0"/>
        </w:rPr>
        <w:t>(For this part, you can select an image of your choosing and show the performance of your model with the best hyperparameter settings and mapping functions from Part 3. You do not need to show results for all of the mapping functions.)</w:t>
      </w:r>
    </w:p>
    <w:p>
      <w:pPr>
        <w:rPr>
          <w:rFonts w:ascii="Times New Roman" w:hAnsi="Times New Roman" w:eastAsia="Times New Roman" w:cs="Times New Roman"/>
          <w:i/>
          <w:sz w:val="24"/>
          <w:szCs w:val="24"/>
          <w:highlight w:val="white"/>
          <w:rtl w:val="0"/>
        </w:rPr>
      </w:pPr>
    </w:p>
    <w:p>
      <w:pPr>
        <w:rPr>
          <w:rFonts w:ascii="Times New Roman" w:hAnsi="Times New Roman" w:eastAsia="Times New Roman" w:cs="Times New Roman"/>
          <w:i/>
          <w:sz w:val="24"/>
          <w:szCs w:val="24"/>
          <w:highlight w:val="white"/>
          <w:rtl w:val="0"/>
        </w:rPr>
      </w:pPr>
      <w:r>
        <w:rPr>
          <w:rFonts w:hint="default" w:ascii="Times New Roman" w:hAnsi="Times New Roman" w:eastAsia="Times New Roman" w:cs="Times New Roman"/>
          <w:i/>
          <w:sz w:val="24"/>
          <w:szCs w:val="24"/>
          <w:highlight w:val="white"/>
          <w:rtl w:val="0"/>
          <w:lang w:val="en-US" w:eastAsia="zh-CN"/>
        </w:rPr>
        <w:t>input_size = 512</w:t>
      </w:r>
    </w:p>
    <w:p>
      <w:pPr>
        <w:rPr>
          <w:rFonts w:hint="default" w:ascii="Times New Roman" w:hAnsi="Times New Roman" w:eastAsia="Times New Roman" w:cs="Times New Roman"/>
          <w:i/>
          <w:sz w:val="24"/>
          <w:szCs w:val="24"/>
          <w:highlight w:val="white"/>
          <w:rtl w:val="0"/>
          <w:lang w:val="en-US" w:eastAsia="zh-CN"/>
        </w:rPr>
      </w:pPr>
      <w:r>
        <w:rPr>
          <w:rFonts w:hint="default" w:ascii="Times New Roman" w:hAnsi="Times New Roman" w:eastAsia="Times New Roman" w:cs="Times New Roman"/>
          <w:i/>
          <w:sz w:val="24"/>
          <w:szCs w:val="24"/>
          <w:highlight w:val="white"/>
          <w:rtl w:val="0"/>
          <w:lang w:val="en-US" w:eastAsia="zh-CN"/>
        </w:rPr>
        <w:t>opt = 'Adam'</w:t>
      </w:r>
    </w:p>
    <w:p>
      <w:pPr>
        <w:rPr>
          <w:rFonts w:hint="default" w:ascii="Times New Roman" w:hAnsi="Times New Roman" w:eastAsia="Times New Roman" w:cs="Times New Roman"/>
          <w:i/>
          <w:sz w:val="24"/>
          <w:szCs w:val="24"/>
          <w:highlight w:val="white"/>
          <w:rtl w:val="0"/>
          <w:lang w:eastAsia="zh-CN"/>
        </w:rPr>
      </w:pPr>
      <w:r>
        <w:rPr>
          <w:rFonts w:hint="default" w:ascii="Times New Roman" w:hAnsi="Times New Roman" w:eastAsia="Times New Roman" w:cs="Times New Roman"/>
          <w:i/>
          <w:sz w:val="24"/>
          <w:szCs w:val="24"/>
          <w:highlight w:val="white"/>
          <w:rtl w:val="0"/>
          <w:lang w:eastAsia="zh-CN"/>
        </w:rPr>
        <w:t>Mapping = gaussian</w:t>
      </w:r>
    </w:p>
    <w:p>
      <w:pPr>
        <w:rPr>
          <w:rFonts w:hint="default" w:ascii="Times New Roman" w:hAnsi="Times New Roman" w:eastAsia="Times New Roman" w:cs="Times New Roman"/>
          <w:i/>
          <w:sz w:val="24"/>
          <w:szCs w:val="24"/>
          <w:highlight w:val="white"/>
          <w:rtl w:val="0"/>
          <w:lang w:eastAsia="zh-CN"/>
        </w:rPr>
      </w:pPr>
      <w:r>
        <w:rPr>
          <w:rFonts w:hint="default" w:ascii="Times New Roman" w:hAnsi="Times New Roman" w:eastAsia="Times New Roman" w:cs="Times New Roman"/>
          <w:i/>
          <w:sz w:val="24"/>
          <w:szCs w:val="24"/>
          <w:highlight w:val="white"/>
          <w:rtl w:val="0"/>
          <w:lang w:eastAsia="zh-CN"/>
        </w:rPr>
        <w:t>Learning rate = 1e-4</w:t>
      </w:r>
    </w:p>
    <w:p>
      <w:pPr>
        <w:rPr>
          <w:rFonts w:hint="default" w:ascii="Times New Roman" w:hAnsi="Times New Roman" w:eastAsia="Times New Roman" w:cs="Times New Roman"/>
          <w:i/>
          <w:sz w:val="24"/>
          <w:szCs w:val="24"/>
          <w:highlight w:val="white"/>
          <w:rtl w:val="0"/>
          <w:lang w:eastAsia="zh-CN"/>
        </w:rPr>
      </w:pPr>
      <w:r>
        <w:rPr>
          <w:rFonts w:hint="default" w:ascii="Times New Roman" w:hAnsi="Times New Roman" w:eastAsia="Times New Roman" w:cs="Times New Roman"/>
          <w:i/>
          <w:sz w:val="24"/>
          <w:szCs w:val="24"/>
          <w:highlight w:val="white"/>
          <w:rtl w:val="0"/>
          <w:lang w:eastAsia="zh-CN"/>
        </w:rPr>
        <w:t>Epoch = 1000</w:t>
      </w:r>
    </w:p>
    <w:p>
      <w:pPr>
        <w:rPr>
          <w:rFonts w:ascii="Times New Roman" w:hAnsi="Times New Roman" w:eastAsia="Times New Roman" w:cs="Times New Roman"/>
          <w:i/>
          <w:sz w:val="24"/>
          <w:szCs w:val="24"/>
          <w:highlight w:val="white"/>
          <w:rtl w:val="0"/>
        </w:rPr>
      </w:pPr>
    </w:p>
    <w:p>
      <w:pPr>
        <w:rPr>
          <w:rFonts w:ascii="Times New Roman" w:hAnsi="Times New Roman" w:eastAsia="Times New Roman" w:cs="Times New Roman"/>
          <w:b/>
          <w:sz w:val="24"/>
          <w:szCs w:val="24"/>
          <w:highlight w:val="white"/>
        </w:rPr>
      </w:pPr>
    </w:p>
    <w:p>
      <w:r>
        <w:drawing>
          <wp:inline distT="0" distB="0" distL="114300" distR="114300">
            <wp:extent cx="4695825" cy="2324100"/>
            <wp:effectExtent l="0" t="0" r="3175" b="1270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4695825" cy="2324100"/>
                    </a:xfrm>
                    <a:prstGeom prst="rect">
                      <a:avLst/>
                    </a:prstGeom>
                    <a:noFill/>
                    <a:ln>
                      <a:noFill/>
                    </a:ln>
                  </pic:spPr>
                </pic:pic>
              </a:graphicData>
            </a:graphic>
          </wp:inline>
        </w:drawing>
      </w:r>
    </w:p>
    <w:p>
      <w:r>
        <w:drawing>
          <wp:inline distT="0" distB="0" distL="114300" distR="114300">
            <wp:extent cx="5942330" cy="758825"/>
            <wp:effectExtent l="0" t="0" r="1270" b="317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5942330" cy="758825"/>
                    </a:xfrm>
                    <a:prstGeom prst="rect">
                      <a:avLst/>
                    </a:prstGeom>
                    <a:noFill/>
                    <a:ln>
                      <a:noFill/>
                    </a:ln>
                  </pic:spPr>
                </pic:pic>
              </a:graphicData>
            </a:graphic>
          </wp:inline>
        </w:drawing>
      </w:r>
    </w:p>
    <w:p>
      <w:pPr>
        <w:rPr>
          <w:rFonts w:ascii="Times New Roman" w:hAnsi="Times New Roman" w:eastAsia="Times New Roman" w:cs="Times New Roman"/>
          <w:b/>
          <w:sz w:val="24"/>
          <w:szCs w:val="24"/>
          <w:highlight w:val="white"/>
        </w:rPr>
      </w:pPr>
    </w:p>
    <w:p>
      <w:pPr>
        <w:rPr>
          <w:rFonts w:ascii="Times New Roman" w:hAnsi="Times New Roman" w:eastAsia="Times New Roman" w:cs="Times New Roman"/>
          <w:b/>
          <w:sz w:val="24"/>
          <w:szCs w:val="24"/>
          <w:highlight w:val="white"/>
        </w:rPr>
      </w:pPr>
    </w:p>
    <w:p>
      <w:pPr>
        <w:rPr>
          <w:rFonts w:ascii="Times New Roman" w:hAnsi="Times New Roman" w:eastAsia="Times New Roman" w:cs="Times New Roman"/>
          <w:b/>
          <w:sz w:val="24"/>
          <w:szCs w:val="24"/>
          <w:highlight w:val="white"/>
        </w:rPr>
      </w:pPr>
    </w:p>
    <w:p>
      <w:pPr>
        <w:rPr>
          <w:rFonts w:ascii="Times New Roman" w:hAnsi="Times New Roman" w:eastAsia="Times New Roman" w:cs="Times New Roman"/>
          <w:b/>
          <w:sz w:val="24"/>
          <w:szCs w:val="24"/>
          <w:highlight w:val="white"/>
        </w:rPr>
      </w:pPr>
    </w:p>
    <w:p>
      <w:pP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tl w:val="0"/>
        </w:rPr>
        <w:t>Part 5: Discussion</w:t>
      </w:r>
    </w:p>
    <w:p>
      <w:pPr>
        <w:rPr>
          <w:rFonts w:ascii="Times New Roman" w:hAnsi="Times New Roman" w:eastAsia="Times New Roman" w:cs="Times New Roman"/>
          <w:b/>
          <w:sz w:val="24"/>
          <w:szCs w:val="24"/>
          <w:highlight w:val="white"/>
        </w:rPr>
      </w:pPr>
    </w:p>
    <w:p>
      <w:pPr>
        <w:rPr>
          <w:rFonts w:ascii="Times New Roman" w:hAnsi="Times New Roman" w:eastAsia="Times New Roman" w:cs="Times New Roman"/>
          <w:i/>
          <w:sz w:val="24"/>
          <w:szCs w:val="24"/>
          <w:highlight w:val="white"/>
          <w:rtl w:val="0"/>
        </w:rPr>
      </w:pPr>
      <w:r>
        <w:rPr>
          <w:rFonts w:ascii="Times New Roman" w:hAnsi="Times New Roman" w:eastAsia="Times New Roman" w:cs="Times New Roman"/>
          <w:i/>
          <w:sz w:val="24"/>
          <w:szCs w:val="24"/>
          <w:highlight w:val="white"/>
          <w:rtl w:val="0"/>
        </w:rPr>
        <w:t>Briefly describe the hyperparameter settings you tried and any interesting implementation choices you made.</w:t>
      </w:r>
    </w:p>
    <w:p>
      <w:pPr>
        <w:rPr>
          <w:rFonts w:ascii="Times New Roman" w:hAnsi="Times New Roman" w:eastAsia="Times New Roman" w:cs="Times New Roman"/>
          <w:i/>
          <w:sz w:val="24"/>
          <w:szCs w:val="24"/>
          <w:highlight w:val="white"/>
          <w:rtl w:val="0"/>
        </w:rPr>
      </w:pPr>
    </w:p>
    <w:p>
      <w:pPr>
        <w:keepNext w:val="0"/>
        <w:keepLines w:val="0"/>
        <w:widowControl/>
        <w:suppressLineNumbers w:val="0"/>
        <w:jc w:val="both"/>
        <w:rPr>
          <w:rFonts w:hint="default"/>
        </w:rPr>
      </w:pPr>
      <w:r>
        <w:rPr>
          <w:rFonts w:hint="default" w:ascii="Times New Roman" w:hAnsi="Times New Roman" w:eastAsia="Times New Roman" w:cs="Times New Roman"/>
          <w:i w:val="0"/>
          <w:iCs/>
          <w:sz w:val="24"/>
          <w:szCs w:val="24"/>
          <w:highlight w:val="white"/>
          <w:rtl w:val="0"/>
        </w:rPr>
        <w:t xml:space="preserve">For SGD, I set learning rate of [1e-4, 1e-3, 1e-2, 1e-1, 1, 2, 3, 4, 5] to test with three different mapping strategies. It surprisingly turns out that the lower learning rate I set, the more gently the MSE loss tends to grow. More specifically, when using the default learning rate, the MSE becomes a straight line. It turned out that using learning rate of 5, which is obviously too high in most of the deep learning experiment, the MSE can reach the minimum of </w:t>
      </w:r>
      <w:r>
        <w:rPr>
          <w:rFonts w:hint="default" w:ascii="Times New Roman" w:hAnsi="Times New Roman" w:eastAsia="Times New Roman" w:cs="Times New Roman"/>
          <w:i w:val="0"/>
          <w:iCs/>
          <w:sz w:val="24"/>
          <w:szCs w:val="24"/>
          <w:highlight w:val="white"/>
          <w:rtl w:val="0"/>
          <w:lang w:val="en-US" w:eastAsia="zh-CN"/>
        </w:rPr>
        <w:t>0.028337068384071126</w:t>
      </w:r>
      <w:r>
        <w:rPr>
          <w:rFonts w:hint="default" w:ascii="Times New Roman" w:hAnsi="Times New Roman" w:eastAsia="Times New Roman" w:cs="Times New Roman"/>
          <w:i w:val="0"/>
          <w:iCs/>
          <w:sz w:val="24"/>
          <w:szCs w:val="24"/>
          <w:highlight w:val="white"/>
          <w:rtl w:val="0"/>
          <w:lang w:eastAsia="zh-CN"/>
        </w:rPr>
        <w:t>. I set epoch number to 1500 to match the high learning rate.</w:t>
      </w:r>
    </w:p>
    <w:p>
      <w:pPr>
        <w:rPr>
          <w:rFonts w:ascii="Times New Roman" w:hAnsi="Times New Roman" w:eastAsia="Times New Roman" w:cs="Times New Roman"/>
          <w:i/>
          <w:sz w:val="24"/>
          <w:szCs w:val="24"/>
          <w:highlight w:val="white"/>
        </w:rPr>
      </w:pPr>
    </w:p>
    <w:p>
      <w:pPr>
        <w:rPr>
          <w:rFonts w:ascii="Times New Roman" w:hAnsi="Times New Roman" w:eastAsia="Times New Roman" w:cs="Times New Roman"/>
          <w:i/>
          <w:sz w:val="24"/>
          <w:szCs w:val="24"/>
          <w:highlight w:val="white"/>
        </w:rPr>
      </w:pPr>
    </w:p>
    <w:p>
      <w:pPr>
        <w:rPr>
          <w:rFonts w:ascii="Times New Roman" w:hAnsi="Times New Roman" w:eastAsia="Times New Roman" w:cs="Times New Roman"/>
          <w:i/>
          <w:sz w:val="24"/>
          <w:szCs w:val="24"/>
          <w:highlight w:val="white"/>
          <w:rtl w:val="0"/>
        </w:rPr>
      </w:pPr>
      <w:r>
        <w:rPr>
          <w:rFonts w:ascii="Times New Roman" w:hAnsi="Times New Roman" w:eastAsia="Times New Roman" w:cs="Times New Roman"/>
          <w:i/>
          <w:sz w:val="24"/>
          <w:szCs w:val="24"/>
          <w:highlight w:val="white"/>
          <w:rtl w:val="0"/>
        </w:rPr>
        <w:t>How did the performance of SGD and Adam compare?</w:t>
      </w:r>
    </w:p>
    <w:p>
      <w:pPr>
        <w:rPr>
          <w:rFonts w:ascii="Times New Roman" w:hAnsi="Times New Roman" w:eastAsia="Times New Roman" w:cs="Times New Roman"/>
          <w:i/>
          <w:sz w:val="24"/>
          <w:szCs w:val="24"/>
          <w:highlight w:val="white"/>
          <w:rtl w:val="0"/>
        </w:rPr>
      </w:pPr>
    </w:p>
    <w:p>
      <w:pPr>
        <w:rPr>
          <w:rFonts w:hint="default" w:ascii="Times New Roman" w:hAnsi="Times New Roman" w:eastAsia="Times New Roman" w:cs="Times New Roman"/>
          <w:i w:val="0"/>
          <w:iCs/>
          <w:sz w:val="24"/>
          <w:szCs w:val="24"/>
          <w:highlight w:val="white"/>
          <w:rtl w:val="0"/>
          <w:lang w:eastAsia="zh-CN"/>
        </w:rPr>
      </w:pPr>
      <w:r>
        <w:rPr>
          <w:rFonts w:hint="default" w:ascii="Times New Roman" w:hAnsi="Times New Roman" w:eastAsia="Times New Roman" w:cs="Times New Roman"/>
          <w:i w:val="0"/>
          <w:iCs/>
          <w:sz w:val="24"/>
          <w:szCs w:val="24"/>
          <w:highlight w:val="white"/>
          <w:rtl w:val="0"/>
        </w:rPr>
        <w:t xml:space="preserve">Adam outperforms SGD in all mapping strategies. For example, in none mapping with learning rate 1e-4, Adam shows MSE for </w:t>
      </w:r>
      <w:r>
        <w:rPr>
          <w:rFonts w:hint="default" w:ascii="Times New Roman" w:hAnsi="Times New Roman" w:eastAsia="Times New Roman" w:cs="Times New Roman"/>
          <w:i w:val="0"/>
          <w:iCs/>
          <w:sz w:val="24"/>
          <w:szCs w:val="24"/>
          <w:highlight w:val="white"/>
          <w:rtl w:val="0"/>
          <w:lang w:val="en-US" w:eastAsia="zh-CN"/>
        </w:rPr>
        <w:t>0.016700557741166015</w:t>
      </w:r>
      <w:r>
        <w:rPr>
          <w:rFonts w:hint="default" w:ascii="Times New Roman" w:hAnsi="Times New Roman" w:eastAsia="Times New Roman" w:cs="Times New Roman"/>
          <w:i w:val="0"/>
          <w:iCs/>
          <w:sz w:val="24"/>
          <w:szCs w:val="24"/>
          <w:highlight w:val="white"/>
          <w:rtl w:val="0"/>
          <w:lang w:eastAsia="zh-CN"/>
        </w:rPr>
        <w:t xml:space="preserve"> while SGD only reaches MSE of around 0.06. </w:t>
      </w:r>
    </w:p>
    <w:p>
      <w:pPr>
        <w:rPr>
          <w:rFonts w:hint="default" w:ascii="Times New Roman" w:hAnsi="Times New Roman" w:eastAsia="Times New Roman" w:cs="Times New Roman"/>
          <w:i w:val="0"/>
          <w:iCs/>
          <w:sz w:val="24"/>
          <w:szCs w:val="24"/>
          <w:highlight w:val="white"/>
          <w:rtl w:val="0"/>
          <w:lang w:eastAsia="zh-CN"/>
        </w:rPr>
      </w:pPr>
    </w:p>
    <w:p>
      <w:pPr>
        <w:rPr>
          <w:rFonts w:ascii="Times New Roman" w:hAnsi="Times New Roman" w:eastAsia="Times New Roman" w:cs="Times New Roman"/>
          <w:i/>
          <w:sz w:val="24"/>
          <w:szCs w:val="24"/>
          <w:highlight w:val="white"/>
          <w:rtl w:val="0"/>
        </w:rPr>
      </w:pPr>
      <w:r>
        <w:rPr>
          <w:rFonts w:ascii="Times New Roman" w:hAnsi="Times New Roman" w:eastAsia="Times New Roman" w:cs="Times New Roman"/>
          <w:i/>
          <w:sz w:val="24"/>
          <w:szCs w:val="24"/>
          <w:highlight w:val="white"/>
          <w:rtl w:val="0"/>
        </w:rPr>
        <w:t xml:space="preserve">How did the different choices for coordinate mappings functions compare? </w:t>
      </w:r>
    </w:p>
    <w:p>
      <w:pPr>
        <w:rPr>
          <w:rFonts w:ascii="Times New Roman" w:hAnsi="Times New Roman" w:eastAsia="Times New Roman" w:cs="Times New Roman"/>
          <w:i/>
          <w:sz w:val="24"/>
          <w:szCs w:val="24"/>
          <w:highlight w:val="white"/>
          <w:rtl w:val="0"/>
        </w:rPr>
      </w:pPr>
    </w:p>
    <w:p>
      <w:pPr>
        <w:rPr>
          <w:rFonts w:hint="default" w:ascii="Times New Roman" w:hAnsi="Times New Roman" w:eastAsia="Times New Roman" w:cs="Times New Roman"/>
          <w:i w:val="0"/>
          <w:iCs/>
          <w:sz w:val="24"/>
          <w:szCs w:val="24"/>
          <w:highlight w:val="white"/>
          <w:rtl w:val="0"/>
        </w:rPr>
      </w:pPr>
      <w:r>
        <w:rPr>
          <w:rFonts w:hint="default" w:ascii="Times New Roman" w:hAnsi="Times New Roman" w:eastAsia="Times New Roman" w:cs="Times New Roman"/>
          <w:i w:val="0"/>
          <w:iCs/>
          <w:sz w:val="24"/>
          <w:szCs w:val="24"/>
          <w:highlight w:val="white"/>
          <w:rtl w:val="0"/>
        </w:rPr>
        <w:t>The gaussian_1.0 mapping tends to be more clear and could reconstruct more structure of ground truth, which might because the randomness in gaussian mapping make the model more rubust to noise and unseen data. The basic mapping is worse than gaussian_1.0 but better than none mapping. The none-mapping strategy shows the least structure of the ground truth.</w:t>
      </w:r>
    </w:p>
    <w:p>
      <w:pPr>
        <w:rPr>
          <w:rFonts w:ascii="Times New Roman" w:hAnsi="Times New Roman" w:eastAsia="Times New Roman" w:cs="Times New Roman"/>
          <w:i/>
          <w:sz w:val="24"/>
          <w:szCs w:val="24"/>
          <w:highlight w:val="white"/>
          <w:rtl w:val="0"/>
        </w:rPr>
      </w:pPr>
    </w:p>
    <w:p>
      <w:pPr>
        <w:rPr>
          <w:rFonts w:ascii="Times New Roman" w:hAnsi="Times New Roman" w:eastAsia="Times New Roman" w:cs="Times New Roman"/>
          <w:i/>
          <w:sz w:val="24"/>
          <w:szCs w:val="24"/>
          <w:highlight w:val="white"/>
        </w:rPr>
      </w:pPr>
    </w:p>
    <w:p>
      <w:pPr>
        <w:rPr>
          <w:rFonts w:ascii="Times New Roman" w:hAnsi="Times New Roman" w:eastAsia="Times New Roman" w:cs="Times New Roman"/>
          <w:i/>
          <w:sz w:val="24"/>
          <w:szCs w:val="24"/>
          <w:highlight w:val="white"/>
          <w:rtl w:val="0"/>
        </w:rPr>
      </w:pPr>
      <w:r>
        <w:rPr>
          <w:rFonts w:ascii="Times New Roman" w:hAnsi="Times New Roman" w:eastAsia="Times New Roman" w:cs="Times New Roman"/>
          <w:i/>
          <w:sz w:val="24"/>
          <w:szCs w:val="24"/>
          <w:highlight w:val="white"/>
          <w:rtl w:val="0"/>
        </w:rPr>
        <w:t>Do you make any interesting observations from the train and test plots?</w:t>
      </w:r>
    </w:p>
    <w:p>
      <w:pPr>
        <w:rPr>
          <w:rFonts w:ascii="Times New Roman" w:hAnsi="Times New Roman" w:eastAsia="Times New Roman" w:cs="Times New Roman"/>
          <w:i/>
          <w:sz w:val="24"/>
          <w:szCs w:val="24"/>
          <w:highlight w:val="white"/>
          <w:rtl w:val="0"/>
        </w:rPr>
      </w:pPr>
    </w:p>
    <w:p>
      <w:pPr>
        <w:rPr>
          <w:rFonts w:hint="default" w:ascii="Times New Roman" w:hAnsi="Times New Roman" w:eastAsia="Times New Roman" w:cs="Times New Roman"/>
          <w:i/>
          <w:sz w:val="24"/>
          <w:szCs w:val="24"/>
          <w:highlight w:val="white"/>
          <w:rtl w:val="0"/>
        </w:rPr>
      </w:pPr>
      <w:r>
        <w:rPr>
          <w:rFonts w:hint="default" w:ascii="Times New Roman" w:hAnsi="Times New Roman" w:eastAsia="Times New Roman" w:cs="Times New Roman"/>
          <w:b w:val="0"/>
          <w:bCs w:val="0"/>
          <w:i w:val="0"/>
          <w:iCs/>
          <w:sz w:val="24"/>
          <w:szCs w:val="24"/>
          <w:highlight w:val="white"/>
          <w:rtl w:val="0"/>
        </w:rPr>
        <w:t>The PSNR value grows rapidly in the first 200-400 iterations, and the slows down. Given that PSNR = 20*log(Max_val/sqrt(MSE_val)), the MSE value decreases rapidly in the first 200-400 iterations, which may due to the random initialization of weights.</w:t>
      </w:r>
    </w:p>
    <w:p>
      <w:pPr>
        <w:rPr>
          <w:rFonts w:ascii="Times New Roman" w:hAnsi="Times New Roman" w:eastAsia="Times New Roman" w:cs="Times New Roman"/>
          <w:i/>
          <w:sz w:val="24"/>
          <w:szCs w:val="24"/>
          <w:highlight w:val="white"/>
        </w:rPr>
      </w:pPr>
    </w:p>
    <w:p>
      <w:pPr>
        <w:rPr>
          <w:rFonts w:ascii="Times New Roman" w:hAnsi="Times New Roman" w:eastAsia="Times New Roman" w:cs="Times New Roman"/>
          <w:i/>
          <w:sz w:val="24"/>
          <w:szCs w:val="24"/>
          <w:highlight w:val="white"/>
          <w:rtl w:val="0"/>
        </w:rPr>
      </w:pPr>
      <w:r>
        <w:rPr>
          <w:rFonts w:ascii="Times New Roman" w:hAnsi="Times New Roman" w:eastAsia="Times New Roman" w:cs="Times New Roman"/>
          <w:i/>
          <w:sz w:val="24"/>
          <w:szCs w:val="24"/>
          <w:highlight w:val="white"/>
          <w:rtl w:val="0"/>
        </w:rPr>
        <w:t>What insights did you gain from your own image example (Part 4)?</w:t>
      </w:r>
    </w:p>
    <w:p>
      <w:pPr>
        <w:rPr>
          <w:rFonts w:ascii="Times New Roman" w:hAnsi="Times New Roman" w:eastAsia="Times New Roman" w:cs="Times New Roman"/>
          <w:i/>
          <w:sz w:val="24"/>
          <w:szCs w:val="24"/>
          <w:highlight w:val="white"/>
          <w:rtl w:val="0"/>
        </w:rPr>
      </w:pPr>
    </w:p>
    <w:p>
      <w:pPr>
        <w:numPr>
          <w:ilvl w:val="0"/>
          <w:numId w:val="2"/>
        </w:numPr>
        <w:rPr>
          <w:rFonts w:hint="default" w:ascii="Times New Roman" w:hAnsi="Times New Roman" w:eastAsia="Times New Roman" w:cs="Times New Roman"/>
          <w:i w:val="0"/>
          <w:iCs/>
          <w:sz w:val="24"/>
          <w:szCs w:val="24"/>
          <w:highlight w:val="white"/>
          <w:rtl w:val="0"/>
        </w:rPr>
      </w:pPr>
      <w:r>
        <w:rPr>
          <w:rFonts w:hint="default" w:ascii="Times New Roman" w:hAnsi="Times New Roman" w:eastAsia="Times New Roman" w:cs="Times New Roman"/>
          <w:i w:val="0"/>
          <w:iCs/>
          <w:sz w:val="24"/>
          <w:szCs w:val="24"/>
          <w:highlight w:val="white"/>
          <w:rtl w:val="0"/>
        </w:rPr>
        <w:t>Choosing ground truth image matters. Because of the image processing issue, I tried more than 10 pictures with different sizes and resolutions, only few of them can present the ground truth in full. With large size, the ground truth might only remains part of the original one. With extremely high resolution, (let’s say, 4K), the ground truth resolution is low.</w:t>
      </w:r>
    </w:p>
    <w:p>
      <w:pPr>
        <w:numPr>
          <w:ilvl w:val="0"/>
          <w:numId w:val="2"/>
        </w:numPr>
        <w:rPr>
          <w:rFonts w:ascii="Times New Roman" w:hAnsi="Times New Roman" w:eastAsia="Times New Roman" w:cs="Times New Roman"/>
          <w:b/>
          <w:highlight w:val="white"/>
        </w:rPr>
      </w:pPr>
      <w:r>
        <w:rPr>
          <w:rFonts w:hint="default" w:ascii="Times New Roman" w:hAnsi="Times New Roman" w:eastAsia="Times New Roman" w:cs="Times New Roman"/>
          <w:i w:val="0"/>
          <w:iCs/>
          <w:sz w:val="24"/>
          <w:szCs w:val="24"/>
          <w:highlight w:val="white"/>
          <w:rtl w:val="0"/>
        </w:rPr>
        <w:t xml:space="preserve">Choosing image content matters. I tried different images from city-views to anime and cartoons to animals, and found that </w:t>
      </w:r>
      <w:r>
        <w:rPr>
          <w:rFonts w:hint="eastAsia" w:ascii="Times New Roman" w:hAnsi="Times New Roman" w:eastAsia="Times New Roman" w:cs="Times New Roman"/>
          <w:i w:val="0"/>
          <w:iCs/>
          <w:sz w:val="24"/>
          <w:szCs w:val="24"/>
          <w:highlight w:val="white"/>
          <w:rtl w:val="0"/>
          <w:lang w:val="en-US" w:eastAsia="zh-Hans"/>
        </w:rPr>
        <w:t>t</w:t>
      </w:r>
      <w:r>
        <w:rPr>
          <w:rFonts w:hint="default" w:ascii="Times New Roman" w:hAnsi="Times New Roman" w:eastAsia="Times New Roman" w:cs="Times New Roman"/>
          <w:i w:val="0"/>
          <w:iCs/>
          <w:sz w:val="24"/>
          <w:szCs w:val="24"/>
          <w:highlight w:val="white"/>
          <w:rtl w:val="0"/>
        </w:rPr>
        <w:t>he higher the contrast between the subject and the background, the clearer the reconstructed image. The selected one (a cartoon icon) presents the most clear reconstruction image.</w:t>
      </w:r>
    </w:p>
    <w:p>
      <w:pPr>
        <w:rPr>
          <w:rFonts w:ascii="Times New Roman" w:hAnsi="Times New Roman" w:eastAsia="Times New Roman" w:cs="Times New Roman"/>
          <w:b/>
          <w:highlight w:val="white"/>
          <w:rtl w:val="0"/>
        </w:rPr>
      </w:pPr>
    </w:p>
    <w:p>
      <w:pPr>
        <w:rPr>
          <w:rFonts w:ascii="Times New Roman" w:hAnsi="Times New Roman" w:eastAsia="Times New Roman" w:cs="Times New Roman"/>
          <w:b/>
          <w:highlight w:val="white"/>
          <w:rtl w:val="0"/>
        </w:rPr>
      </w:pPr>
    </w:p>
    <w:p>
      <w:pPr>
        <w:rPr>
          <w:rFonts w:ascii="Times New Roman" w:hAnsi="Times New Roman" w:eastAsia="Times New Roman" w:cs="Times New Roman"/>
          <w:b/>
          <w:highlight w:val="white"/>
          <w:rtl w:val="0"/>
        </w:rPr>
      </w:pPr>
    </w:p>
    <w:p>
      <w:pPr>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Part 6: Extra Credit</w:t>
      </w:r>
    </w:p>
    <w:p>
      <w:pPr>
        <w:rPr>
          <w:rFonts w:ascii="Times New Roman" w:hAnsi="Times New Roman" w:eastAsia="Times New Roman" w:cs="Times New Roman"/>
          <w:b/>
          <w:highlight w:val="white"/>
        </w:rPr>
      </w:pPr>
    </w:p>
    <w:p>
      <w:pPr>
        <w:rPr>
          <w:rFonts w:ascii="Times New Roman" w:hAnsi="Times New Roman" w:eastAsia="Times New Roman" w:cs="Times New Roman"/>
          <w:i/>
          <w:highlight w:val="white"/>
        </w:rPr>
      </w:pPr>
      <w:r>
        <w:rPr>
          <w:rFonts w:ascii="Times New Roman" w:hAnsi="Times New Roman" w:eastAsia="Times New Roman" w:cs="Times New Roman"/>
          <w:i/>
          <w:highlight w:val="white"/>
          <w:rtl w:val="0"/>
        </w:rPr>
        <w:t>Explain what you experimented with in detail and provide output images.</w:t>
      </w:r>
    </w:p>
    <w:p/>
    <w:p>
      <w:pPr>
        <w:numPr>
          <w:ilvl w:val="0"/>
          <w:numId w:val="3"/>
        </w:numPr>
        <w:rPr>
          <w:rFonts w:hint="default"/>
        </w:rPr>
      </w:pPr>
      <w:r>
        <w:rPr>
          <w:rFonts w:hint="default"/>
        </w:rPr>
        <w:t xml:space="preserve">Testing different learning rate for SGD: </w:t>
      </w:r>
    </w:p>
    <w:p>
      <w:pPr>
        <w:numPr>
          <w:numId w:val="0"/>
        </w:numPr>
        <w:rPr>
          <w:rFonts w:hint="default"/>
        </w:rPr>
      </w:pPr>
      <w:r>
        <w:rPr>
          <w:rFonts w:hint="default"/>
        </w:rPr>
        <w:t>Learning rate of 1e-4, 1e-3, 1e-2:</w:t>
      </w:r>
    </w:p>
    <w:p>
      <w:pPr>
        <w:numPr>
          <w:numId w:val="0"/>
        </w:numPr>
      </w:pPr>
      <w:r>
        <w:drawing>
          <wp:inline distT="0" distB="0" distL="114300" distR="114300">
            <wp:extent cx="1978025" cy="1580515"/>
            <wp:effectExtent l="0" t="0" r="3175" b="1968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4"/>
                    <a:stretch>
                      <a:fillRect/>
                    </a:stretch>
                  </pic:blipFill>
                  <pic:spPr>
                    <a:xfrm>
                      <a:off x="0" y="0"/>
                      <a:ext cx="1978025" cy="1580515"/>
                    </a:xfrm>
                    <a:prstGeom prst="rect">
                      <a:avLst/>
                    </a:prstGeom>
                    <a:noFill/>
                    <a:ln>
                      <a:noFill/>
                    </a:ln>
                  </pic:spPr>
                </pic:pic>
              </a:graphicData>
            </a:graphic>
          </wp:inline>
        </w:drawing>
      </w:r>
      <w:r>
        <w:drawing>
          <wp:inline distT="0" distB="0" distL="114300" distR="114300">
            <wp:extent cx="2023745" cy="1616710"/>
            <wp:effectExtent l="0" t="0" r="8255" b="889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5"/>
                    <a:stretch>
                      <a:fillRect/>
                    </a:stretch>
                  </pic:blipFill>
                  <pic:spPr>
                    <a:xfrm>
                      <a:off x="0" y="0"/>
                      <a:ext cx="2023745" cy="1616710"/>
                    </a:xfrm>
                    <a:prstGeom prst="rect">
                      <a:avLst/>
                    </a:prstGeom>
                    <a:noFill/>
                    <a:ln>
                      <a:noFill/>
                    </a:ln>
                  </pic:spPr>
                </pic:pic>
              </a:graphicData>
            </a:graphic>
          </wp:inline>
        </w:drawing>
      </w:r>
      <w:r>
        <w:drawing>
          <wp:inline distT="0" distB="0" distL="114300" distR="114300">
            <wp:extent cx="1899920" cy="1517650"/>
            <wp:effectExtent l="0" t="0" r="5080" b="635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6"/>
                    <a:stretch>
                      <a:fillRect/>
                    </a:stretch>
                  </pic:blipFill>
                  <pic:spPr>
                    <a:xfrm>
                      <a:off x="0" y="0"/>
                      <a:ext cx="1899920" cy="1517650"/>
                    </a:xfrm>
                    <a:prstGeom prst="rect">
                      <a:avLst/>
                    </a:prstGeom>
                    <a:noFill/>
                    <a:ln>
                      <a:noFill/>
                    </a:ln>
                  </pic:spPr>
                </pic:pic>
              </a:graphicData>
            </a:graphic>
          </wp:inline>
        </w:drawing>
      </w:r>
    </w:p>
    <w:p>
      <w:pPr>
        <w:numPr>
          <w:numId w:val="0"/>
        </w:numPr>
      </w:pPr>
    </w:p>
    <w:p>
      <w:pPr>
        <w:numPr>
          <w:numId w:val="0"/>
        </w:numPr>
        <w:rPr>
          <w:rFonts w:hint="default"/>
        </w:rPr>
      </w:pPr>
      <w:r>
        <w:rPr>
          <w:rFonts w:hint="default"/>
        </w:rPr>
        <w:t>Learning rate of 1, 3, 5:</w:t>
      </w:r>
    </w:p>
    <w:p>
      <w:pPr>
        <w:numPr>
          <w:numId w:val="0"/>
        </w:numPr>
      </w:pPr>
      <w:r>
        <w:drawing>
          <wp:inline distT="0" distB="0" distL="114300" distR="114300">
            <wp:extent cx="1761490" cy="1405890"/>
            <wp:effectExtent l="0" t="0" r="16510" b="1651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7"/>
                    <a:stretch>
                      <a:fillRect/>
                    </a:stretch>
                  </pic:blipFill>
                  <pic:spPr>
                    <a:xfrm>
                      <a:off x="0" y="0"/>
                      <a:ext cx="1761490" cy="1405890"/>
                    </a:xfrm>
                    <a:prstGeom prst="rect">
                      <a:avLst/>
                    </a:prstGeom>
                    <a:noFill/>
                    <a:ln>
                      <a:noFill/>
                    </a:ln>
                  </pic:spPr>
                </pic:pic>
              </a:graphicData>
            </a:graphic>
          </wp:inline>
        </w:drawing>
      </w:r>
      <w:r>
        <w:drawing>
          <wp:inline distT="0" distB="0" distL="114300" distR="114300">
            <wp:extent cx="1719580" cy="1372870"/>
            <wp:effectExtent l="0" t="0" r="7620" b="2413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8"/>
                    <a:stretch>
                      <a:fillRect/>
                    </a:stretch>
                  </pic:blipFill>
                  <pic:spPr>
                    <a:xfrm>
                      <a:off x="0" y="0"/>
                      <a:ext cx="1719580" cy="1372870"/>
                    </a:xfrm>
                    <a:prstGeom prst="rect">
                      <a:avLst/>
                    </a:prstGeom>
                    <a:noFill/>
                    <a:ln>
                      <a:noFill/>
                    </a:ln>
                  </pic:spPr>
                </pic:pic>
              </a:graphicData>
            </a:graphic>
          </wp:inline>
        </w:drawing>
      </w:r>
      <w:r>
        <w:drawing>
          <wp:inline distT="0" distB="0" distL="114300" distR="114300">
            <wp:extent cx="1675765" cy="1337310"/>
            <wp:effectExtent l="0" t="0" r="635" b="889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9"/>
                    <a:stretch>
                      <a:fillRect/>
                    </a:stretch>
                  </pic:blipFill>
                  <pic:spPr>
                    <a:xfrm>
                      <a:off x="0" y="0"/>
                      <a:ext cx="1675765" cy="1337310"/>
                    </a:xfrm>
                    <a:prstGeom prst="rect">
                      <a:avLst/>
                    </a:prstGeom>
                    <a:noFill/>
                    <a:ln>
                      <a:noFill/>
                    </a:ln>
                  </pic:spPr>
                </pic:pic>
              </a:graphicData>
            </a:graphic>
          </wp:inline>
        </w:drawing>
      </w:r>
    </w:p>
    <w:p>
      <w:pPr>
        <w:numPr>
          <w:numId w:val="0"/>
        </w:numPr>
      </w:pPr>
    </w:p>
    <w:p>
      <w:pPr>
        <w:numPr>
          <w:numId w:val="0"/>
        </w:numPr>
        <w:rPr>
          <w:rFonts w:hint="default"/>
        </w:rPr>
      </w:pPr>
      <w:r>
        <w:rPr>
          <w:rFonts w:hint="default"/>
        </w:rPr>
        <w:t>(The reconstructed images have no obvious differences.</w:t>
      </w:r>
    </w:p>
    <w:p>
      <w:pPr>
        <w:numPr>
          <w:numId w:val="0"/>
        </w:numPr>
      </w:pPr>
    </w:p>
    <w:p>
      <w:pPr>
        <w:numPr>
          <w:numId w:val="0"/>
        </w:numPr>
      </w:pPr>
    </w:p>
    <w:p>
      <w:pPr>
        <w:numPr>
          <w:numId w:val="0"/>
        </w:numPr>
      </w:pPr>
    </w:p>
    <w:p>
      <w:pPr>
        <w:numPr>
          <w:numId w:val="0"/>
        </w:numPr>
      </w:pPr>
    </w:p>
    <w:p>
      <w:pPr>
        <w:numPr>
          <w:numId w:val="0"/>
        </w:numPr>
      </w:pPr>
    </w:p>
    <w:p>
      <w:pPr>
        <w:numPr>
          <w:numId w:val="0"/>
        </w:numPr>
      </w:pPr>
    </w:p>
    <w:p>
      <w:pPr>
        <w:numPr>
          <w:ilvl w:val="0"/>
          <w:numId w:val="3"/>
        </w:numPr>
        <w:rPr>
          <w:rFonts w:hint="default"/>
        </w:rPr>
      </w:pPr>
      <w:r>
        <w:rPr>
          <w:rFonts w:hint="default"/>
        </w:rPr>
        <w:t xml:space="preserve">Testing different learning rate for </w:t>
      </w:r>
      <w:r>
        <w:rPr>
          <w:rFonts w:hint="default"/>
        </w:rPr>
        <w:t>Adam</w:t>
      </w:r>
      <w:r>
        <w:rPr>
          <w:rFonts w:hint="default"/>
        </w:rPr>
        <w:t xml:space="preserve">: </w:t>
      </w:r>
    </w:p>
    <w:p>
      <w:pPr>
        <w:numPr>
          <w:numId w:val="0"/>
        </w:numPr>
        <w:rPr>
          <w:rFonts w:hint="default"/>
        </w:rPr>
      </w:pPr>
      <w:r>
        <w:rPr>
          <w:rFonts w:hint="default"/>
        </w:rPr>
        <w:t>Learning rate of 1e-4:</w:t>
      </w:r>
    </w:p>
    <w:p>
      <w:pPr>
        <w:numPr>
          <w:numId w:val="0"/>
        </w:numPr>
      </w:pPr>
      <w:r>
        <w:drawing>
          <wp:inline distT="0" distB="0" distL="114300" distR="114300">
            <wp:extent cx="1807210" cy="1443355"/>
            <wp:effectExtent l="0" t="0" r="21590" b="444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0"/>
                    <a:stretch>
                      <a:fillRect/>
                    </a:stretch>
                  </pic:blipFill>
                  <pic:spPr>
                    <a:xfrm>
                      <a:off x="0" y="0"/>
                      <a:ext cx="1807210" cy="1443355"/>
                    </a:xfrm>
                    <a:prstGeom prst="rect">
                      <a:avLst/>
                    </a:prstGeom>
                    <a:noFill/>
                    <a:ln>
                      <a:noFill/>
                    </a:ln>
                  </pic:spPr>
                </pic:pic>
              </a:graphicData>
            </a:graphic>
          </wp:inline>
        </w:drawing>
      </w:r>
      <w:r>
        <w:drawing>
          <wp:inline distT="0" distB="0" distL="114300" distR="114300">
            <wp:extent cx="2421890" cy="1209675"/>
            <wp:effectExtent l="0" t="0" r="16510" b="952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1"/>
                    <a:stretch>
                      <a:fillRect/>
                    </a:stretch>
                  </pic:blipFill>
                  <pic:spPr>
                    <a:xfrm>
                      <a:off x="0" y="0"/>
                      <a:ext cx="2421890" cy="1209675"/>
                    </a:xfrm>
                    <a:prstGeom prst="rect">
                      <a:avLst/>
                    </a:prstGeom>
                    <a:noFill/>
                    <a:ln>
                      <a:noFill/>
                    </a:ln>
                  </pic:spPr>
                </pic:pic>
              </a:graphicData>
            </a:graphic>
          </wp:inline>
        </w:drawing>
      </w:r>
    </w:p>
    <w:p>
      <w:pPr>
        <w:numPr>
          <w:numId w:val="0"/>
        </w:numPr>
        <w:rPr>
          <w:rFonts w:hint="default"/>
        </w:rPr>
      </w:pPr>
      <w:r>
        <w:rPr>
          <w:rFonts w:hint="default"/>
        </w:rPr>
        <w:t>Learning rate of 1e-3:</w:t>
      </w:r>
    </w:p>
    <w:p>
      <w:pPr>
        <w:numPr>
          <w:numId w:val="0"/>
        </w:numPr>
        <w:rPr>
          <w:rFonts w:hint="default"/>
        </w:rPr>
      </w:pPr>
      <w:r>
        <w:drawing>
          <wp:inline distT="0" distB="0" distL="114300" distR="114300">
            <wp:extent cx="1838325" cy="1468755"/>
            <wp:effectExtent l="0" t="0" r="15875" b="444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2"/>
                    <a:stretch>
                      <a:fillRect/>
                    </a:stretch>
                  </pic:blipFill>
                  <pic:spPr>
                    <a:xfrm>
                      <a:off x="0" y="0"/>
                      <a:ext cx="1838325" cy="1468755"/>
                    </a:xfrm>
                    <a:prstGeom prst="rect">
                      <a:avLst/>
                    </a:prstGeom>
                    <a:noFill/>
                    <a:ln>
                      <a:noFill/>
                    </a:ln>
                  </pic:spPr>
                </pic:pic>
              </a:graphicData>
            </a:graphic>
          </wp:inline>
        </w:drawing>
      </w:r>
      <w:r>
        <w:drawing>
          <wp:inline distT="0" distB="0" distL="114300" distR="114300">
            <wp:extent cx="2436495" cy="1216660"/>
            <wp:effectExtent l="0" t="0" r="1905" b="254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3"/>
                    <a:stretch>
                      <a:fillRect/>
                    </a:stretch>
                  </pic:blipFill>
                  <pic:spPr>
                    <a:xfrm>
                      <a:off x="0" y="0"/>
                      <a:ext cx="2436495" cy="1216660"/>
                    </a:xfrm>
                    <a:prstGeom prst="rect">
                      <a:avLst/>
                    </a:prstGeom>
                    <a:noFill/>
                    <a:ln>
                      <a:noFill/>
                    </a:ln>
                  </pic:spPr>
                </pic:pic>
              </a:graphicData>
            </a:graphic>
          </wp:inline>
        </w:drawing>
      </w:r>
    </w:p>
    <w:p>
      <w:pPr>
        <w:numPr>
          <w:numId w:val="0"/>
        </w:numPr>
        <w:rPr>
          <w:rFonts w:hint="default"/>
        </w:rPr>
      </w:pPr>
      <w:r>
        <w:rPr>
          <w:rFonts w:hint="default"/>
        </w:rPr>
        <w:t>Learning rate of 1e-2: (Best)</w:t>
      </w:r>
    </w:p>
    <w:p>
      <w:pPr>
        <w:numPr>
          <w:numId w:val="0"/>
        </w:numPr>
      </w:pPr>
      <w:r>
        <w:drawing>
          <wp:inline distT="0" distB="0" distL="114300" distR="114300">
            <wp:extent cx="1942465" cy="1551940"/>
            <wp:effectExtent l="0" t="0" r="13335" b="2286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4"/>
                    <a:stretch>
                      <a:fillRect/>
                    </a:stretch>
                  </pic:blipFill>
                  <pic:spPr>
                    <a:xfrm>
                      <a:off x="0" y="0"/>
                      <a:ext cx="1942465" cy="1551940"/>
                    </a:xfrm>
                    <a:prstGeom prst="rect">
                      <a:avLst/>
                    </a:prstGeom>
                    <a:noFill/>
                    <a:ln>
                      <a:noFill/>
                    </a:ln>
                  </pic:spPr>
                </pic:pic>
              </a:graphicData>
            </a:graphic>
          </wp:inline>
        </w:drawing>
      </w:r>
      <w:r>
        <w:drawing>
          <wp:inline distT="0" distB="0" distL="114300" distR="114300">
            <wp:extent cx="2726690" cy="1362075"/>
            <wp:effectExtent l="0" t="0" r="1651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5"/>
                    <a:stretch>
                      <a:fillRect/>
                    </a:stretch>
                  </pic:blipFill>
                  <pic:spPr>
                    <a:xfrm>
                      <a:off x="0" y="0"/>
                      <a:ext cx="2726690" cy="1362075"/>
                    </a:xfrm>
                    <a:prstGeom prst="rect">
                      <a:avLst/>
                    </a:prstGeom>
                    <a:noFill/>
                    <a:ln>
                      <a:noFill/>
                    </a:ln>
                  </pic:spPr>
                </pic:pic>
              </a:graphicData>
            </a:graphic>
          </wp:inline>
        </w:drawing>
      </w:r>
    </w:p>
    <w:p>
      <w:pPr>
        <w:numPr>
          <w:numId w:val="0"/>
        </w:numPr>
        <w:rPr>
          <w:rFonts w:hint="default"/>
        </w:rPr>
      </w:pPr>
      <w:r>
        <w:rPr>
          <w:rFonts w:hint="default"/>
        </w:rPr>
        <w:t>Learning rate of 1e-1:</w:t>
      </w:r>
    </w:p>
    <w:p>
      <w:pPr>
        <w:numPr>
          <w:numId w:val="0"/>
        </w:numPr>
      </w:pPr>
      <w:r>
        <w:drawing>
          <wp:inline distT="0" distB="0" distL="114300" distR="114300">
            <wp:extent cx="2223135" cy="1775460"/>
            <wp:effectExtent l="0" t="0" r="12065" b="254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6"/>
                    <a:stretch>
                      <a:fillRect/>
                    </a:stretch>
                  </pic:blipFill>
                  <pic:spPr>
                    <a:xfrm>
                      <a:off x="0" y="0"/>
                      <a:ext cx="2223135" cy="1775460"/>
                    </a:xfrm>
                    <a:prstGeom prst="rect">
                      <a:avLst/>
                    </a:prstGeom>
                    <a:noFill/>
                    <a:ln>
                      <a:noFill/>
                    </a:ln>
                  </pic:spPr>
                </pic:pic>
              </a:graphicData>
            </a:graphic>
          </wp:inline>
        </w:drawing>
      </w:r>
      <w:r>
        <w:drawing>
          <wp:inline distT="0" distB="0" distL="114300" distR="114300">
            <wp:extent cx="2326005" cy="1162050"/>
            <wp:effectExtent l="0" t="0" r="10795" b="635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7"/>
                    <a:stretch>
                      <a:fillRect/>
                    </a:stretch>
                  </pic:blipFill>
                  <pic:spPr>
                    <a:xfrm>
                      <a:off x="0" y="0"/>
                      <a:ext cx="2326005" cy="1162050"/>
                    </a:xfrm>
                    <a:prstGeom prst="rect">
                      <a:avLst/>
                    </a:prstGeom>
                    <a:noFill/>
                    <a:ln>
                      <a:noFill/>
                    </a:ln>
                  </pic:spPr>
                </pic:pic>
              </a:graphicData>
            </a:graphic>
          </wp:inline>
        </w:drawing>
      </w:r>
    </w:p>
    <w:p>
      <w:pPr>
        <w:numPr>
          <w:numId w:val="0"/>
        </w:numPr>
      </w:pPr>
    </w:p>
    <w:p>
      <w:pPr>
        <w:numPr>
          <w:numId w:val="0"/>
        </w:numPr>
      </w:pPr>
    </w:p>
    <w:p>
      <w:pPr>
        <w:numPr>
          <w:numId w:val="0"/>
        </w:numPr>
      </w:pPr>
    </w:p>
    <w:p>
      <w:pPr>
        <w:numPr>
          <w:numId w:val="0"/>
        </w:numPr>
        <w:rPr>
          <w:rFonts w:hint="default"/>
          <w:lang w:eastAsia="zh-Hans"/>
        </w:rPr>
      </w:pPr>
      <w:r>
        <w:rPr>
          <w:rFonts w:hint="eastAsia"/>
          <w:lang w:val="en-US" w:eastAsia="zh-Hans"/>
        </w:rPr>
        <w:t>Lea</w:t>
      </w:r>
      <w:r>
        <w:rPr>
          <w:rFonts w:hint="default"/>
          <w:lang w:eastAsia="zh-Hans"/>
        </w:rPr>
        <w:t>rning rate of 1e-2 of Adam- 3 mapping methods, epoch = 1500:</w:t>
      </w:r>
    </w:p>
    <w:p>
      <w:pPr>
        <w:numPr>
          <w:numId w:val="0"/>
        </w:numPr>
      </w:pPr>
      <w:r>
        <w:drawing>
          <wp:inline distT="0" distB="0" distL="114300" distR="114300">
            <wp:extent cx="5939155" cy="1227455"/>
            <wp:effectExtent l="0" t="0" r="4445" b="1714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8"/>
                    <a:stretch>
                      <a:fillRect/>
                    </a:stretch>
                  </pic:blipFill>
                  <pic:spPr>
                    <a:xfrm>
                      <a:off x="0" y="0"/>
                      <a:ext cx="5939155" cy="1227455"/>
                    </a:xfrm>
                    <a:prstGeom prst="rect">
                      <a:avLst/>
                    </a:prstGeom>
                    <a:noFill/>
                    <a:ln>
                      <a:noFill/>
                    </a:ln>
                  </pic:spPr>
                </pic:pic>
              </a:graphicData>
            </a:graphic>
          </wp:inline>
        </w:drawing>
      </w:r>
    </w:p>
    <w:p>
      <w:pPr>
        <w:numPr>
          <w:numId w:val="0"/>
        </w:numPr>
      </w:pPr>
      <w:r>
        <w:drawing>
          <wp:inline distT="0" distB="0" distL="114300" distR="114300">
            <wp:extent cx="4653280" cy="1948815"/>
            <wp:effectExtent l="0" t="0" r="20320" b="698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9"/>
                    <a:stretch>
                      <a:fillRect/>
                    </a:stretch>
                  </pic:blipFill>
                  <pic:spPr>
                    <a:xfrm>
                      <a:off x="0" y="0"/>
                      <a:ext cx="4653280" cy="1948815"/>
                    </a:xfrm>
                    <a:prstGeom prst="rect">
                      <a:avLst/>
                    </a:prstGeom>
                    <a:noFill/>
                    <a:ln>
                      <a:noFill/>
                    </a:ln>
                  </pic:spPr>
                </pic:pic>
              </a:graphicData>
            </a:graphic>
          </wp:inline>
        </w:drawing>
      </w:r>
    </w:p>
    <w:p>
      <w:pPr>
        <w:numPr>
          <w:numId w:val="0"/>
        </w:numPr>
        <w:rPr>
          <w:rFonts w:hint="default"/>
        </w:rPr>
      </w:pPr>
      <w:r>
        <w:rPr>
          <w:rFonts w:hint="default"/>
        </w:rPr>
        <w:t>It turns out 1e-2 is good for none mapping but not suitable for gaussian mapping, so I set different learning rate for different mapping strategy.</w:t>
      </w:r>
    </w:p>
    <w:p>
      <w:pPr>
        <w:numPr>
          <w:numId w:val="0"/>
        </w:numPr>
        <w:rPr>
          <w:rFonts w:hint="default"/>
        </w:rPr>
      </w:pPr>
    </w:p>
    <w:p>
      <w:pPr>
        <w:numPr>
          <w:numId w:val="0"/>
        </w:numPr>
        <w:rPr>
          <w:rFonts w:hint="default"/>
        </w:rPr>
      </w:pPr>
    </w:p>
    <w:p>
      <w:pPr>
        <w:numPr>
          <w:ilvl w:val="0"/>
          <w:numId w:val="3"/>
        </w:numPr>
        <w:ind w:left="0" w:leftChars="0" w:firstLine="0" w:firstLineChars="0"/>
        <w:rPr>
          <w:rFonts w:hint="default"/>
        </w:rPr>
      </w:pPr>
      <w:r>
        <w:rPr>
          <w:rFonts w:hint="default"/>
        </w:rPr>
        <w:t>Different learning rate for Adam - basic:</w:t>
      </w:r>
    </w:p>
    <w:p>
      <w:pPr>
        <w:numPr>
          <w:numId w:val="0"/>
        </w:numPr>
        <w:ind w:leftChars="0"/>
        <w:rPr>
          <w:rFonts w:hint="default"/>
        </w:rPr>
      </w:pPr>
      <w:r>
        <w:rPr>
          <w:rFonts w:hint="default"/>
        </w:rPr>
        <w:t>Learning rate of 1e-2:</w:t>
      </w:r>
    </w:p>
    <w:p>
      <w:pPr>
        <w:numPr>
          <w:numId w:val="0"/>
        </w:numPr>
        <w:ind w:leftChars="0"/>
      </w:pPr>
      <w:r>
        <w:drawing>
          <wp:inline distT="0" distB="0" distL="114300" distR="114300">
            <wp:extent cx="2129790" cy="1701165"/>
            <wp:effectExtent l="0" t="0" r="3810" b="63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0"/>
                    <a:stretch>
                      <a:fillRect/>
                    </a:stretch>
                  </pic:blipFill>
                  <pic:spPr>
                    <a:xfrm>
                      <a:off x="0" y="0"/>
                      <a:ext cx="2129790" cy="1701165"/>
                    </a:xfrm>
                    <a:prstGeom prst="rect">
                      <a:avLst/>
                    </a:prstGeom>
                    <a:noFill/>
                    <a:ln>
                      <a:noFill/>
                    </a:ln>
                  </pic:spPr>
                </pic:pic>
              </a:graphicData>
            </a:graphic>
          </wp:inline>
        </w:drawing>
      </w:r>
      <w:r>
        <w:drawing>
          <wp:inline distT="0" distB="0" distL="114300" distR="114300">
            <wp:extent cx="1779905" cy="889000"/>
            <wp:effectExtent l="0" t="0" r="23495"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1"/>
                    <a:stretch>
                      <a:fillRect/>
                    </a:stretch>
                  </pic:blipFill>
                  <pic:spPr>
                    <a:xfrm>
                      <a:off x="0" y="0"/>
                      <a:ext cx="1779905" cy="889000"/>
                    </a:xfrm>
                    <a:prstGeom prst="rect">
                      <a:avLst/>
                    </a:prstGeom>
                    <a:noFill/>
                    <a:ln>
                      <a:noFill/>
                    </a:ln>
                  </pic:spPr>
                </pic:pic>
              </a:graphicData>
            </a:graphic>
          </wp:inline>
        </w:drawing>
      </w:r>
    </w:p>
    <w:p>
      <w:pPr>
        <w:numPr>
          <w:numId w:val="0"/>
        </w:numPr>
        <w:ind w:leftChars="0"/>
        <w:rPr>
          <w:rFonts w:hint="default"/>
        </w:rPr>
      </w:pPr>
      <w:r>
        <w:rPr>
          <w:rFonts w:hint="default"/>
        </w:rPr>
        <w:t>Learning rate of 1e-3:</w:t>
      </w:r>
    </w:p>
    <w:p>
      <w:pPr>
        <w:numPr>
          <w:numId w:val="0"/>
        </w:numPr>
        <w:ind w:leftChars="0"/>
      </w:pPr>
      <w:r>
        <w:drawing>
          <wp:inline distT="0" distB="0" distL="114300" distR="114300">
            <wp:extent cx="1812925" cy="1448435"/>
            <wp:effectExtent l="0" t="0" r="15875" b="24765"/>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32"/>
                    <a:stretch>
                      <a:fillRect/>
                    </a:stretch>
                  </pic:blipFill>
                  <pic:spPr>
                    <a:xfrm>
                      <a:off x="0" y="0"/>
                      <a:ext cx="1812925" cy="1448435"/>
                    </a:xfrm>
                    <a:prstGeom prst="rect">
                      <a:avLst/>
                    </a:prstGeom>
                    <a:noFill/>
                    <a:ln>
                      <a:noFill/>
                    </a:ln>
                  </pic:spPr>
                </pic:pic>
              </a:graphicData>
            </a:graphic>
          </wp:inline>
        </w:drawing>
      </w:r>
      <w:r>
        <w:drawing>
          <wp:inline distT="0" distB="0" distL="114300" distR="114300">
            <wp:extent cx="2216150" cy="1107440"/>
            <wp:effectExtent l="0" t="0" r="19050" b="1016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33"/>
                    <a:stretch>
                      <a:fillRect/>
                    </a:stretch>
                  </pic:blipFill>
                  <pic:spPr>
                    <a:xfrm>
                      <a:off x="0" y="0"/>
                      <a:ext cx="2216150" cy="1107440"/>
                    </a:xfrm>
                    <a:prstGeom prst="rect">
                      <a:avLst/>
                    </a:prstGeom>
                    <a:noFill/>
                    <a:ln>
                      <a:noFill/>
                    </a:ln>
                  </pic:spPr>
                </pic:pic>
              </a:graphicData>
            </a:graphic>
          </wp:inline>
        </w:drawing>
      </w:r>
    </w:p>
    <w:p>
      <w:pPr>
        <w:numPr>
          <w:ilvl w:val="0"/>
          <w:numId w:val="0"/>
        </w:numPr>
        <w:rPr>
          <w:rFonts w:hint="default" w:ascii="Arial" w:hAnsi="Arial" w:eastAsia="Arial" w:cs="Arial"/>
          <w:lang w:val="en-US" w:eastAsia="zh-CN"/>
        </w:rPr>
      </w:pPr>
      <w:r>
        <w:rPr>
          <w:rFonts w:hint="default" w:ascii="Arial" w:hAnsi="Arial" w:eastAsia="Arial" w:cs="Arial"/>
          <w:lang w:val="en-US" w:eastAsia="zh-CN"/>
        </w:rPr>
        <w:t>Final Test MSE 0.011072809903939442</w:t>
      </w:r>
    </w:p>
    <w:p>
      <w:pPr>
        <w:numPr>
          <w:ilvl w:val="0"/>
          <w:numId w:val="0"/>
        </w:numPr>
        <w:rPr>
          <w:rFonts w:hint="default" w:ascii="Arial" w:hAnsi="Arial" w:eastAsia="Arial" w:cs="Arial"/>
          <w:lang w:eastAsia="zh-CN"/>
        </w:rPr>
      </w:pPr>
      <w:r>
        <w:rPr>
          <w:rFonts w:hint="default" w:ascii="Arial" w:hAnsi="Arial" w:eastAsia="Arial" w:cs="Arial"/>
          <w:lang w:eastAsia="zh-CN"/>
        </w:rPr>
        <w:t>Learning rate of 1e-4:</w:t>
      </w:r>
    </w:p>
    <w:p>
      <w:pPr>
        <w:numPr>
          <w:ilvl w:val="0"/>
          <w:numId w:val="0"/>
        </w:numPr>
        <w:rPr>
          <w:rFonts w:hint="default" w:ascii="Arial" w:hAnsi="Arial" w:eastAsia="Arial" w:cs="Arial"/>
          <w:lang w:eastAsia="zh-CN"/>
        </w:rPr>
      </w:pPr>
      <w:r>
        <w:drawing>
          <wp:inline distT="0" distB="0" distL="114300" distR="114300">
            <wp:extent cx="2320925" cy="1854200"/>
            <wp:effectExtent l="0" t="0" r="15875" b="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4"/>
                    <a:stretch>
                      <a:fillRect/>
                    </a:stretch>
                  </pic:blipFill>
                  <pic:spPr>
                    <a:xfrm>
                      <a:off x="0" y="0"/>
                      <a:ext cx="2320925" cy="1854200"/>
                    </a:xfrm>
                    <a:prstGeom prst="rect">
                      <a:avLst/>
                    </a:prstGeom>
                    <a:noFill/>
                    <a:ln>
                      <a:noFill/>
                    </a:ln>
                  </pic:spPr>
                </pic:pic>
              </a:graphicData>
            </a:graphic>
          </wp:inline>
        </w:drawing>
      </w:r>
      <w:r>
        <w:drawing>
          <wp:inline distT="0" distB="0" distL="114300" distR="114300">
            <wp:extent cx="2905125" cy="1450975"/>
            <wp:effectExtent l="0" t="0" r="15875" b="2222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5"/>
                    <a:stretch>
                      <a:fillRect/>
                    </a:stretch>
                  </pic:blipFill>
                  <pic:spPr>
                    <a:xfrm>
                      <a:off x="0" y="0"/>
                      <a:ext cx="2905125" cy="1450975"/>
                    </a:xfrm>
                    <a:prstGeom prst="rect">
                      <a:avLst/>
                    </a:prstGeom>
                    <a:noFill/>
                    <a:ln>
                      <a:noFill/>
                    </a:ln>
                  </pic:spPr>
                </pic:pic>
              </a:graphicData>
            </a:graphic>
          </wp:inline>
        </w:drawing>
      </w:r>
    </w:p>
    <w:p>
      <w:pPr>
        <w:numPr>
          <w:ilvl w:val="0"/>
          <w:numId w:val="0"/>
        </w:numPr>
        <w:rPr>
          <w:rFonts w:hint="default" w:ascii="Arial" w:hAnsi="Arial" w:eastAsia="Arial" w:cs="Arial"/>
          <w:lang w:eastAsia="zh-CN"/>
        </w:rPr>
      </w:pPr>
      <w:r>
        <w:rPr>
          <w:rFonts w:hint="default" w:ascii="Arial" w:hAnsi="Arial" w:eastAsia="Arial" w:cs="Arial"/>
          <w:lang w:val="en-US" w:eastAsia="zh-CN"/>
        </w:rPr>
        <w:t>Final Test MSE 0.010794693637030214</w:t>
      </w:r>
    </w:p>
    <w:p>
      <w:pPr>
        <w:numPr>
          <w:numId w:val="0"/>
        </w:numPr>
        <w:ind w:leftChars="0"/>
        <w:rPr>
          <w:rFonts w:hint="default"/>
        </w:rPr>
      </w:pPr>
    </w:p>
    <w:p>
      <w:pPr>
        <w:numPr>
          <w:numId w:val="0"/>
        </w:numPr>
        <w:ind w:leftChars="0"/>
        <w:rPr>
          <w:rFonts w:hint="default"/>
        </w:rPr>
      </w:pPr>
      <w:r>
        <w:rPr>
          <w:rFonts w:hint="default"/>
        </w:rPr>
        <w:t>Learning rate of 1e-5:</w:t>
      </w:r>
    </w:p>
    <w:p>
      <w:pPr>
        <w:numPr>
          <w:numId w:val="0"/>
        </w:numPr>
        <w:ind w:leftChars="0"/>
      </w:pPr>
      <w:r>
        <w:drawing>
          <wp:inline distT="0" distB="0" distL="114300" distR="114300">
            <wp:extent cx="1955165" cy="1560195"/>
            <wp:effectExtent l="0" t="0" r="635" b="14605"/>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36"/>
                    <a:stretch>
                      <a:fillRect/>
                    </a:stretch>
                  </pic:blipFill>
                  <pic:spPr>
                    <a:xfrm>
                      <a:off x="0" y="0"/>
                      <a:ext cx="1955165" cy="1560195"/>
                    </a:xfrm>
                    <a:prstGeom prst="rect">
                      <a:avLst/>
                    </a:prstGeom>
                    <a:noFill/>
                    <a:ln>
                      <a:noFill/>
                    </a:ln>
                  </pic:spPr>
                </pic:pic>
              </a:graphicData>
            </a:graphic>
          </wp:inline>
        </w:drawing>
      </w:r>
      <w:r>
        <w:drawing>
          <wp:inline distT="0" distB="0" distL="114300" distR="114300">
            <wp:extent cx="2295525" cy="1146810"/>
            <wp:effectExtent l="0" t="0" r="15875" b="21590"/>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7"/>
                    <a:stretch>
                      <a:fillRect/>
                    </a:stretch>
                  </pic:blipFill>
                  <pic:spPr>
                    <a:xfrm>
                      <a:off x="0" y="0"/>
                      <a:ext cx="2295525" cy="1146810"/>
                    </a:xfrm>
                    <a:prstGeom prst="rect">
                      <a:avLst/>
                    </a:prstGeom>
                    <a:noFill/>
                    <a:ln>
                      <a:noFill/>
                    </a:ln>
                  </pic:spPr>
                </pic:pic>
              </a:graphicData>
            </a:graphic>
          </wp:inline>
        </w:drawing>
      </w:r>
    </w:p>
    <w:p>
      <w:pPr>
        <w:numPr>
          <w:ilvl w:val="0"/>
          <w:numId w:val="0"/>
        </w:numPr>
        <w:rPr>
          <w:rFonts w:hint="default" w:ascii="Arial" w:hAnsi="Arial" w:eastAsia="Arial" w:cs="Arial"/>
          <w:lang w:val="en-US" w:eastAsia="zh-CN"/>
        </w:rPr>
      </w:pPr>
      <w:r>
        <w:rPr>
          <w:rFonts w:hint="default" w:ascii="Arial" w:hAnsi="Arial" w:eastAsia="Arial" w:cs="Arial"/>
          <w:lang w:val="en-US" w:eastAsia="zh-CN"/>
        </w:rPr>
        <w:t>Final Test MSE 0.016036333613463755</w:t>
      </w:r>
    </w:p>
    <w:p>
      <w:pPr>
        <w:numPr>
          <w:numId w:val="0"/>
        </w:numPr>
        <w:ind w:leftChars="0"/>
        <w:rPr>
          <w:rFonts w:hint="default"/>
        </w:rPr>
      </w:pPr>
    </w:p>
    <w:p>
      <w:pPr>
        <w:numPr>
          <w:numId w:val="0"/>
        </w:numPr>
        <w:ind w:leftChars="0"/>
        <w:rPr>
          <w:rFonts w:hint="default"/>
        </w:rPr>
      </w:pPr>
      <w:r>
        <w:rPr>
          <w:rFonts w:hint="default"/>
        </w:rPr>
        <w:t>It turns out that learning rate of 1e-4, epoch = 1000 is good for Adam - basic mapping than other rates.</w:t>
      </w:r>
    </w:p>
    <w:p>
      <w:pPr>
        <w:numPr>
          <w:numId w:val="0"/>
        </w:numPr>
        <w:ind w:leftChars="0"/>
        <w:rPr>
          <w:rFonts w:hint="default"/>
        </w:rPr>
      </w:pPr>
    </w:p>
    <w:p>
      <w:pPr>
        <w:numPr>
          <w:ilvl w:val="0"/>
          <w:numId w:val="3"/>
        </w:numPr>
        <w:ind w:left="0" w:leftChars="0" w:firstLine="0" w:firstLineChars="0"/>
        <w:rPr>
          <w:rFonts w:hint="default"/>
        </w:rPr>
      </w:pPr>
      <w:r>
        <w:rPr>
          <w:rFonts w:hint="default"/>
        </w:rPr>
        <w:t>Different learning rate for Adam - gaussian</w:t>
      </w:r>
    </w:p>
    <w:p>
      <w:pPr>
        <w:numPr>
          <w:numId w:val="0"/>
        </w:numPr>
        <w:ind w:leftChars="0"/>
        <w:rPr>
          <w:rFonts w:hint="default"/>
        </w:rPr>
      </w:pPr>
      <w:r>
        <w:rPr>
          <w:rFonts w:hint="default"/>
        </w:rPr>
        <w:t>Since in the above experiment, the learning rate of 1e-2(&gt;1e-4, the default learning rate) makes gaussian mapping presents unexpected result, so I decide to experiment with learning rate 1e-4, 1e-5, 1e-6.</w:t>
      </w:r>
    </w:p>
    <w:p>
      <w:pPr>
        <w:numPr>
          <w:numId w:val="0"/>
        </w:numPr>
        <w:ind w:leftChars="0"/>
        <w:rPr>
          <w:rFonts w:hint="default"/>
        </w:rPr>
      </w:pPr>
    </w:p>
    <w:p>
      <w:pPr>
        <w:numPr>
          <w:numId w:val="0"/>
        </w:numPr>
        <w:ind w:leftChars="0"/>
        <w:rPr>
          <w:rFonts w:hint="default"/>
        </w:rPr>
      </w:pPr>
      <w:r>
        <w:rPr>
          <w:rFonts w:hint="default"/>
        </w:rPr>
        <w:t>Learning rate of 1e-4:</w:t>
      </w:r>
    </w:p>
    <w:p>
      <w:pPr>
        <w:numPr>
          <w:numId w:val="0"/>
        </w:numPr>
        <w:ind w:leftChars="0"/>
      </w:pPr>
      <w:r>
        <w:drawing>
          <wp:inline distT="0" distB="0" distL="114300" distR="114300">
            <wp:extent cx="2082800" cy="1663700"/>
            <wp:effectExtent l="0" t="0" r="0" b="12700"/>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38"/>
                    <a:stretch>
                      <a:fillRect/>
                    </a:stretch>
                  </pic:blipFill>
                  <pic:spPr>
                    <a:xfrm>
                      <a:off x="0" y="0"/>
                      <a:ext cx="2082800" cy="1663700"/>
                    </a:xfrm>
                    <a:prstGeom prst="rect">
                      <a:avLst/>
                    </a:prstGeom>
                    <a:noFill/>
                    <a:ln>
                      <a:noFill/>
                    </a:ln>
                  </pic:spPr>
                </pic:pic>
              </a:graphicData>
            </a:graphic>
          </wp:inline>
        </w:drawing>
      </w:r>
      <w:r>
        <w:drawing>
          <wp:inline distT="0" distB="0" distL="114300" distR="114300">
            <wp:extent cx="2483485" cy="1240790"/>
            <wp:effectExtent l="0" t="0" r="5715" b="381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39"/>
                    <a:stretch>
                      <a:fillRect/>
                    </a:stretch>
                  </pic:blipFill>
                  <pic:spPr>
                    <a:xfrm>
                      <a:off x="0" y="0"/>
                      <a:ext cx="2483485" cy="1240790"/>
                    </a:xfrm>
                    <a:prstGeom prst="rect">
                      <a:avLst/>
                    </a:prstGeom>
                    <a:noFill/>
                    <a:ln>
                      <a:noFill/>
                    </a:ln>
                  </pic:spPr>
                </pic:pic>
              </a:graphicData>
            </a:graphic>
          </wp:inline>
        </w:drawing>
      </w:r>
    </w:p>
    <w:p>
      <w:pPr>
        <w:numPr>
          <w:ilvl w:val="0"/>
          <w:numId w:val="0"/>
        </w:numPr>
        <w:ind w:leftChars="0"/>
        <w:rPr>
          <w:rFonts w:hint="default" w:ascii="Arial" w:hAnsi="Arial" w:eastAsia="Arial" w:cs="Arial"/>
        </w:rPr>
      </w:pPr>
      <w:r>
        <w:rPr>
          <w:rFonts w:hint="default" w:ascii="Arial" w:hAnsi="Arial" w:eastAsia="Arial" w:cs="Arial"/>
          <w:lang w:val="en-US" w:eastAsia="zh-CN"/>
        </w:rPr>
        <w:t>Final Test MSE 0.01053866807796576</w:t>
      </w:r>
    </w:p>
    <w:p>
      <w:pPr>
        <w:numPr>
          <w:numId w:val="0"/>
        </w:numPr>
        <w:ind w:leftChars="0"/>
        <w:rPr>
          <w:rFonts w:hint="default"/>
        </w:rPr>
      </w:pPr>
      <w:r>
        <w:rPr>
          <w:rFonts w:hint="default"/>
        </w:rPr>
        <w:t>Learning rate of 1e-5:</w:t>
      </w:r>
    </w:p>
    <w:p>
      <w:pPr>
        <w:numPr>
          <w:numId w:val="0"/>
        </w:numPr>
        <w:ind w:leftChars="0"/>
      </w:pPr>
      <w:r>
        <w:drawing>
          <wp:inline distT="0" distB="0" distL="114300" distR="114300">
            <wp:extent cx="2314575" cy="1847215"/>
            <wp:effectExtent l="0" t="0" r="22225" b="6985"/>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40"/>
                    <a:stretch>
                      <a:fillRect/>
                    </a:stretch>
                  </pic:blipFill>
                  <pic:spPr>
                    <a:xfrm>
                      <a:off x="0" y="0"/>
                      <a:ext cx="2314575" cy="1847215"/>
                    </a:xfrm>
                    <a:prstGeom prst="rect">
                      <a:avLst/>
                    </a:prstGeom>
                    <a:noFill/>
                    <a:ln>
                      <a:noFill/>
                    </a:ln>
                  </pic:spPr>
                </pic:pic>
              </a:graphicData>
            </a:graphic>
          </wp:inline>
        </w:drawing>
      </w:r>
      <w:r>
        <w:drawing>
          <wp:inline distT="0" distB="0" distL="114300" distR="114300">
            <wp:extent cx="2792730" cy="1395095"/>
            <wp:effectExtent l="0" t="0" r="1270" b="1905"/>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41"/>
                    <a:stretch>
                      <a:fillRect/>
                    </a:stretch>
                  </pic:blipFill>
                  <pic:spPr>
                    <a:xfrm>
                      <a:off x="0" y="0"/>
                      <a:ext cx="2792730" cy="1395095"/>
                    </a:xfrm>
                    <a:prstGeom prst="rect">
                      <a:avLst/>
                    </a:prstGeom>
                    <a:noFill/>
                    <a:ln>
                      <a:noFill/>
                    </a:ln>
                  </pic:spPr>
                </pic:pic>
              </a:graphicData>
            </a:graphic>
          </wp:inline>
        </w:drawing>
      </w:r>
    </w:p>
    <w:p>
      <w:pPr>
        <w:numPr>
          <w:ilvl w:val="0"/>
          <w:numId w:val="0"/>
        </w:numPr>
        <w:ind w:leftChars="0"/>
        <w:rPr>
          <w:rFonts w:hint="default" w:ascii="Arial" w:hAnsi="Arial" w:eastAsia="Arial" w:cs="Arial"/>
          <w:lang w:val="en-US" w:eastAsia="zh-CN"/>
        </w:rPr>
      </w:pPr>
      <w:r>
        <w:rPr>
          <w:rFonts w:hint="default" w:ascii="Arial" w:hAnsi="Arial" w:eastAsia="Arial" w:cs="Arial"/>
          <w:lang w:val="en-US" w:eastAsia="zh-CN"/>
        </w:rPr>
        <w:t>Final Test MSE 0.010591199269930102</w:t>
      </w:r>
    </w:p>
    <w:p>
      <w:pPr>
        <w:numPr>
          <w:ilvl w:val="0"/>
          <w:numId w:val="0"/>
        </w:numPr>
        <w:ind w:leftChars="0"/>
        <w:rPr>
          <w:rFonts w:hint="default" w:ascii="Arial" w:hAnsi="Arial" w:eastAsia="Arial" w:cs="Arial"/>
          <w:lang w:eastAsia="zh-CN"/>
        </w:rPr>
      </w:pPr>
      <w:r>
        <w:rPr>
          <w:rFonts w:hint="default" w:ascii="Arial" w:hAnsi="Arial" w:eastAsia="Arial" w:cs="Arial"/>
          <w:lang w:eastAsia="zh-CN"/>
        </w:rPr>
        <w:t>Learning rate of 1e-6:</w:t>
      </w:r>
    </w:p>
    <w:p>
      <w:pPr>
        <w:numPr>
          <w:ilvl w:val="0"/>
          <w:numId w:val="0"/>
        </w:numPr>
        <w:ind w:leftChars="0"/>
      </w:pPr>
      <w:r>
        <w:drawing>
          <wp:inline distT="0" distB="0" distL="114300" distR="114300">
            <wp:extent cx="2120900" cy="1692910"/>
            <wp:effectExtent l="0" t="0" r="12700" b="8890"/>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42"/>
                    <a:stretch>
                      <a:fillRect/>
                    </a:stretch>
                  </pic:blipFill>
                  <pic:spPr>
                    <a:xfrm>
                      <a:off x="0" y="0"/>
                      <a:ext cx="2120900" cy="1692910"/>
                    </a:xfrm>
                    <a:prstGeom prst="rect">
                      <a:avLst/>
                    </a:prstGeom>
                    <a:noFill/>
                    <a:ln>
                      <a:noFill/>
                    </a:ln>
                  </pic:spPr>
                </pic:pic>
              </a:graphicData>
            </a:graphic>
          </wp:inline>
        </w:drawing>
      </w:r>
      <w:r>
        <w:drawing>
          <wp:inline distT="0" distB="0" distL="114300" distR="114300">
            <wp:extent cx="2693670" cy="1345565"/>
            <wp:effectExtent l="0" t="0" r="24130" b="635"/>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43"/>
                    <a:stretch>
                      <a:fillRect/>
                    </a:stretch>
                  </pic:blipFill>
                  <pic:spPr>
                    <a:xfrm>
                      <a:off x="0" y="0"/>
                      <a:ext cx="2693670" cy="1345565"/>
                    </a:xfrm>
                    <a:prstGeom prst="rect">
                      <a:avLst/>
                    </a:prstGeom>
                    <a:noFill/>
                    <a:ln>
                      <a:noFill/>
                    </a:ln>
                  </pic:spPr>
                </pic:pic>
              </a:graphicData>
            </a:graphic>
          </wp:inline>
        </w:drawing>
      </w:r>
    </w:p>
    <w:p>
      <w:pPr>
        <w:keepNext w:val="0"/>
        <w:keepLines w:val="0"/>
        <w:widowControl/>
        <w:suppressLineNumbers w:val="0"/>
        <w:jc w:val="left"/>
      </w:pPr>
      <w:r>
        <w:rPr>
          <w:rFonts w:hint="default" w:ascii="Arial" w:hAnsi="Arial" w:eastAsia="Arial" w:cs="Arial"/>
          <w:lang w:eastAsia="zh-CN"/>
        </w:rPr>
        <w:t>F</w:t>
      </w:r>
      <w:r>
        <w:rPr>
          <w:rFonts w:hint="default" w:ascii="Arial" w:hAnsi="Arial" w:eastAsia="Arial" w:cs="Arial"/>
          <w:lang w:val="en-US" w:eastAsia="zh-CN"/>
        </w:rPr>
        <w:t>inal Test MSE 0.02827315914386161</w:t>
      </w:r>
    </w:p>
    <w:p>
      <w:pPr>
        <w:numPr>
          <w:numId w:val="0"/>
        </w:numPr>
        <w:ind w:leftChars="0"/>
        <w:rPr>
          <w:rFonts w:hint="default"/>
        </w:rPr>
      </w:pPr>
    </w:p>
    <w:p>
      <w:pPr>
        <w:numPr>
          <w:numId w:val="0"/>
        </w:numPr>
        <w:ind w:leftChars="0"/>
        <w:rPr>
          <w:rFonts w:hint="default"/>
        </w:rPr>
      </w:pPr>
      <w:r>
        <w:rPr>
          <w:rFonts w:hint="default"/>
        </w:rPr>
        <w:t>Therefore the learning rate of 1e-4 outperforms other learning rate. We could use learning rate of 1e-2, 1e-4, 1e-4 for Adam - non mapping, basic mapping, and gaussian mapping.</w:t>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86"/>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 w:name="Times New Roman Bold Italic">
    <w:panose1 w:val="02020603050405020304"/>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DD80F5"/>
    <w:multiLevelType w:val="multilevel"/>
    <w:tmpl w:val="9FDD80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F5BAE15"/>
    <w:multiLevelType w:val="singleLevel"/>
    <w:tmpl w:val="BF5BAE15"/>
    <w:lvl w:ilvl="0" w:tentative="0">
      <w:start w:val="1"/>
      <w:numFmt w:val="decimal"/>
      <w:suff w:val="space"/>
      <w:lvlText w:val="%1."/>
      <w:lvlJc w:val="left"/>
    </w:lvl>
  </w:abstractNum>
  <w:abstractNum w:abstractNumId="2">
    <w:nsid w:val="FCEF6EE5"/>
    <w:multiLevelType w:val="singleLevel"/>
    <w:tmpl w:val="FCEF6EE5"/>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
  <w:rsids>
    <w:rsidRoot w:val="00000000"/>
    <w:rsid w:val="49E981A8"/>
    <w:rsid w:val="4D6B048B"/>
    <w:rsid w:val="5E67D8EE"/>
    <w:rsid w:val="D5FE484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9">
    <w:name w:val="Title"/>
    <w:basedOn w:val="1"/>
    <w:next w:val="1"/>
    <w:qFormat/>
    <w:uiPriority w:val="0"/>
    <w:pPr>
      <w:keepNext/>
      <w:keepLines/>
      <w:pageBreakBefore w:val="0"/>
      <w:spacing w:before="0" w:after="60"/>
    </w:pPr>
    <w:rPr>
      <w:sz w:val="52"/>
      <w:szCs w:val="52"/>
    </w:rPr>
  </w:style>
  <w:style w:type="table" w:customStyle="1" w:styleId="12">
    <w:name w:val="Table 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11</TotalTime>
  <ScaleCrop>false</ScaleCrop>
  <LinksUpToDate>false</LinksUpToDate>
  <Application>WPS Office_5.5.0.7954_F1E327BC-269C-435d-A152-05C5408002CA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2024-03-02T14:42:11Z</dcterms:created>
  <dc:creator>Data</dc:creator>
  <cp:lastModifiedBy>四分之四的cello.</cp:lastModifiedBy>
  <dcterms:modified xsi:type="dcterms:W3CDTF">2024-03-02T18:02:35Z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2052-5.5.0.7954</vt:lpwstr>
  </property>
  <property fmtid="{D5CDD505-2E9C-101B-9397-08002B2CF9AE}" pid="3" name="ICV">
    <vt:lpwstr>E65B8EAB1F86E8FAAFB7E3651D5F3150_42</vt:lpwstr>
  </property>
</Properties>
</file>