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27" w:rsidRPr="007A1F7D" w:rsidRDefault="007103D0" w:rsidP="00CF09F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GWT</w:t>
      </w:r>
      <w:r w:rsidR="00594988" w:rsidRPr="007A1F7D">
        <w:rPr>
          <w:rFonts w:hint="eastAsia"/>
          <w:b/>
          <w:sz w:val="30"/>
          <w:szCs w:val="30"/>
        </w:rPr>
        <w:t>中调用</w:t>
      </w:r>
      <w:r w:rsidR="00594988" w:rsidRPr="007A1F7D">
        <w:rPr>
          <w:rFonts w:hint="eastAsia"/>
          <w:b/>
          <w:sz w:val="30"/>
          <w:szCs w:val="30"/>
        </w:rPr>
        <w:t>RPC</w:t>
      </w:r>
      <w:r w:rsidR="00594988" w:rsidRPr="007A1F7D">
        <w:rPr>
          <w:rFonts w:hint="eastAsia"/>
          <w:b/>
          <w:sz w:val="30"/>
          <w:szCs w:val="30"/>
        </w:rPr>
        <w:t>方法</w:t>
      </w:r>
    </w:p>
    <w:p w:rsidR="00AB6027" w:rsidRPr="007A1F7D" w:rsidRDefault="006C7342" w:rsidP="00CF09F1">
      <w:pPr>
        <w:rPr>
          <w:b/>
        </w:rPr>
      </w:pPr>
      <w:r w:rsidRPr="007A1F7D">
        <w:rPr>
          <w:rFonts w:hint="eastAsia"/>
          <w:b/>
        </w:rPr>
        <w:t>（</w:t>
      </w:r>
      <w:r w:rsidR="00000CC0" w:rsidRPr="007A1F7D">
        <w:rPr>
          <w:rFonts w:hint="eastAsia"/>
          <w:b/>
        </w:rPr>
        <w:t>1</w:t>
      </w:r>
      <w:r w:rsidRPr="007A1F7D">
        <w:rPr>
          <w:rFonts w:hint="eastAsia"/>
          <w:b/>
        </w:rPr>
        <w:t>）在</w:t>
      </w:r>
      <w:r w:rsidRPr="007A1F7D">
        <w:rPr>
          <w:rFonts w:hint="eastAsia"/>
          <w:b/>
        </w:rPr>
        <w:t>shared</w:t>
      </w:r>
      <w:r w:rsidRPr="007A1F7D">
        <w:rPr>
          <w:rFonts w:hint="eastAsia"/>
          <w:b/>
        </w:rPr>
        <w:t>的</w:t>
      </w:r>
      <w:r w:rsidRPr="007A1F7D">
        <w:rPr>
          <w:rFonts w:hint="eastAsia"/>
          <w:b/>
        </w:rPr>
        <w:t>intf</w:t>
      </w:r>
      <w:r w:rsidRPr="007A1F7D">
        <w:rPr>
          <w:rFonts w:hint="eastAsia"/>
          <w:b/>
        </w:rPr>
        <w:t>包中定义</w:t>
      </w:r>
      <w:r w:rsidR="00BF472C" w:rsidRPr="007A1F7D">
        <w:rPr>
          <w:rFonts w:hint="eastAsia"/>
          <w:b/>
        </w:rPr>
        <w:t>接口和</w:t>
      </w:r>
      <w:r w:rsidRPr="007A1F7D">
        <w:rPr>
          <w:rFonts w:hint="eastAsia"/>
          <w:b/>
        </w:rPr>
        <w:t>异步接口</w:t>
      </w:r>
    </w:p>
    <w:p w:rsidR="00BF472C" w:rsidRPr="000723BF" w:rsidRDefault="00BF472C" w:rsidP="00CF09F1">
      <w:pPr>
        <w:rPr>
          <w:color w:val="0033CC"/>
        </w:rPr>
      </w:pPr>
      <w:r w:rsidRPr="000723BF">
        <w:rPr>
          <w:rFonts w:hint="eastAsia"/>
          <w:color w:val="0033CC"/>
        </w:rPr>
        <w:t>服务接口中可用单例方式获取异步接口</w:t>
      </w:r>
      <w:r w:rsidRPr="000723BF">
        <w:rPr>
          <w:color w:val="0033CC"/>
        </w:rPr>
        <w:t>hk.guosen.sha.gwt.shared.intf</w:t>
      </w:r>
      <w:r w:rsidR="004F202D" w:rsidRPr="000723BF">
        <w:rPr>
          <w:rFonts w:hint="eastAsia"/>
          <w:color w:val="0033CC"/>
        </w:rPr>
        <w:t>.</w:t>
      </w:r>
      <w:r w:rsidR="004F202D" w:rsidRPr="000723BF">
        <w:rPr>
          <w:color w:val="0033CC"/>
        </w:rPr>
        <w:t xml:space="preserve"> HandleAllocationSvc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>@RemoteServiceRelativePath("rpc/handleAllocationSvc")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>public interface HandleAllocationSvc extends RemoteService {</w:t>
      </w:r>
      <w:r w:rsidRPr="00485463">
        <w:rPr>
          <w:i/>
        </w:rPr>
        <w:tab/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  <w:t>public static class HandleAllocationSvcUtil {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  <w:t>private static HandleAllocationSvcAsync instance;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  <w:t>public static HandleAllocationSvcAsync getInstance(){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</w:r>
      <w:r w:rsidRPr="00485463">
        <w:rPr>
          <w:i/>
        </w:rPr>
        <w:tab/>
        <w:t>if (instance == null) {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</w:r>
      <w:r w:rsidRPr="00485463">
        <w:rPr>
          <w:i/>
        </w:rPr>
        <w:tab/>
      </w:r>
      <w:r w:rsidRPr="00485463">
        <w:rPr>
          <w:i/>
        </w:rPr>
        <w:tab/>
        <w:t>instance = GWT.create(HandleAllocationSvc.class);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</w:r>
      <w:r w:rsidRPr="00485463">
        <w:rPr>
          <w:i/>
        </w:rPr>
        <w:tab/>
        <w:t>}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</w:r>
      <w:r w:rsidRPr="00485463">
        <w:rPr>
          <w:i/>
        </w:rPr>
        <w:tab/>
        <w:t>return instance;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</w:r>
      <w:r w:rsidRPr="00485463">
        <w:rPr>
          <w:i/>
        </w:rPr>
        <w:tab/>
        <w:t>}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  <w:t>}</w:t>
      </w:r>
      <w:r w:rsidRPr="00485463">
        <w:rPr>
          <w:i/>
        </w:rPr>
        <w:tab/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  <w:t>/**</w:t>
      </w:r>
    </w:p>
    <w:p w:rsidR="006C7342" w:rsidRPr="00485463" w:rsidRDefault="006C7342" w:rsidP="006C7342">
      <w:pPr>
        <w:rPr>
          <w:i/>
        </w:rPr>
      </w:pPr>
      <w:r w:rsidRPr="00485463">
        <w:rPr>
          <w:rFonts w:hint="eastAsia"/>
          <w:i/>
        </w:rPr>
        <w:tab/>
        <w:t xml:space="preserve"> * </w:t>
      </w:r>
      <w:r w:rsidRPr="00485463">
        <w:rPr>
          <w:rFonts w:hint="eastAsia"/>
          <w:i/>
        </w:rPr>
        <w:t>生成</w:t>
      </w:r>
      <w:r w:rsidRPr="00485463">
        <w:rPr>
          <w:rFonts w:hint="eastAsia"/>
          <w:i/>
        </w:rPr>
        <w:t>Allocation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  <w:t xml:space="preserve"> */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ab/>
        <w:t>public Map&lt;String,Object&gt; createAllocation();</w:t>
      </w:r>
    </w:p>
    <w:p w:rsidR="006C7342" w:rsidRPr="00485463" w:rsidRDefault="006C7342" w:rsidP="006C7342">
      <w:pPr>
        <w:rPr>
          <w:i/>
        </w:rPr>
      </w:pPr>
      <w:r w:rsidRPr="00485463">
        <w:rPr>
          <w:i/>
        </w:rPr>
        <w:t>}</w:t>
      </w:r>
    </w:p>
    <w:p w:rsidR="00AB6027" w:rsidRDefault="00AB6027" w:rsidP="00CF09F1"/>
    <w:p w:rsidR="00AB6027" w:rsidRPr="0094409F" w:rsidRDefault="00BF472C" w:rsidP="00CF09F1">
      <w:pPr>
        <w:rPr>
          <w:color w:val="0033CC"/>
        </w:rPr>
      </w:pPr>
      <w:r w:rsidRPr="0094409F">
        <w:rPr>
          <w:rFonts w:hint="eastAsia"/>
          <w:color w:val="0033CC"/>
        </w:rPr>
        <w:t>异步接口</w:t>
      </w:r>
      <w:r w:rsidR="00D412CA" w:rsidRPr="0094409F">
        <w:rPr>
          <w:rFonts w:hint="eastAsia"/>
          <w:color w:val="0033CC"/>
        </w:rPr>
        <w:t xml:space="preserve"> </w:t>
      </w:r>
      <w:r w:rsidR="00D412CA" w:rsidRPr="0094409F">
        <w:rPr>
          <w:color w:val="0033CC"/>
        </w:rPr>
        <w:t>hk.guosen.sha.gwt.shared.intf</w:t>
      </w:r>
      <w:r w:rsidR="00D412CA" w:rsidRPr="0094409F">
        <w:rPr>
          <w:rFonts w:hint="eastAsia"/>
          <w:color w:val="0033CC"/>
        </w:rPr>
        <w:t>.</w:t>
      </w:r>
      <w:r w:rsidR="00D412CA" w:rsidRPr="0094409F">
        <w:rPr>
          <w:color w:val="0033CC"/>
        </w:rPr>
        <w:t xml:space="preserve"> HandleAllocationSvcAsync</w:t>
      </w:r>
    </w:p>
    <w:p w:rsidR="00974512" w:rsidRPr="000608DA" w:rsidRDefault="00974512" w:rsidP="00974512">
      <w:pPr>
        <w:rPr>
          <w:i/>
        </w:rPr>
      </w:pPr>
      <w:r w:rsidRPr="000608DA">
        <w:rPr>
          <w:i/>
        </w:rPr>
        <w:t>public interface HandleAllocationSvcAsync {</w:t>
      </w:r>
    </w:p>
    <w:p w:rsidR="00974512" w:rsidRPr="000608DA" w:rsidRDefault="00974512" w:rsidP="00974512">
      <w:pPr>
        <w:rPr>
          <w:i/>
        </w:rPr>
      </w:pPr>
      <w:r w:rsidRPr="000608DA">
        <w:rPr>
          <w:i/>
        </w:rPr>
        <w:tab/>
        <w:t>void createAllocation(AsyncCallback&lt;Map&lt;String, Object&gt;&gt; callback);</w:t>
      </w:r>
    </w:p>
    <w:p w:rsidR="00BF472C" w:rsidRPr="000608DA" w:rsidRDefault="00974512" w:rsidP="00974512">
      <w:pPr>
        <w:rPr>
          <w:i/>
        </w:rPr>
      </w:pPr>
      <w:r w:rsidRPr="000608DA">
        <w:rPr>
          <w:i/>
        </w:rPr>
        <w:t>}</w:t>
      </w:r>
    </w:p>
    <w:p w:rsidR="00AB6027" w:rsidRDefault="00AB6027" w:rsidP="00CF09F1"/>
    <w:p w:rsidR="000723BF" w:rsidRPr="005E15AE" w:rsidRDefault="0094409F" w:rsidP="00CF09F1">
      <w:pPr>
        <w:rPr>
          <w:b/>
        </w:rPr>
      </w:pPr>
      <w:r w:rsidRPr="005E15AE">
        <w:rPr>
          <w:rFonts w:hint="eastAsia"/>
          <w:b/>
        </w:rPr>
        <w:t>（</w:t>
      </w:r>
      <w:r w:rsidRPr="005E15AE">
        <w:rPr>
          <w:rFonts w:hint="eastAsia"/>
          <w:b/>
        </w:rPr>
        <w:t>2</w:t>
      </w:r>
      <w:r w:rsidRPr="005E15AE">
        <w:rPr>
          <w:rFonts w:hint="eastAsia"/>
          <w:b/>
        </w:rPr>
        <w:t>）实现类</w:t>
      </w:r>
    </w:p>
    <w:p w:rsidR="0094409F" w:rsidRDefault="00777B15" w:rsidP="00CF09F1">
      <w:pPr>
        <w:rPr>
          <w:i/>
        </w:rPr>
      </w:pPr>
      <w:r w:rsidRPr="00777B15">
        <w:rPr>
          <w:i/>
        </w:rPr>
        <w:t>HandleAllocationSvcImpl</w:t>
      </w:r>
      <w:r>
        <w:rPr>
          <w:rFonts w:hint="eastAsia"/>
          <w:i/>
        </w:rPr>
        <w:t>.</w:t>
      </w:r>
      <w:r w:rsidR="00467F4C" w:rsidRPr="00467F4C">
        <w:t xml:space="preserve"> </w:t>
      </w:r>
      <w:r w:rsidR="00467F4C" w:rsidRPr="00467F4C">
        <w:rPr>
          <w:i/>
        </w:rPr>
        <w:t>HandleAllocationSvcImpl</w:t>
      </w:r>
    </w:p>
    <w:p w:rsidR="00467F4C" w:rsidRPr="000608DA" w:rsidRDefault="00C654B7" w:rsidP="00CF09F1">
      <w:pPr>
        <w:rPr>
          <w:i/>
        </w:rPr>
      </w:pPr>
      <w:r w:rsidRPr="00C654B7">
        <w:rPr>
          <w:i/>
        </w:rPr>
        <w:t>public class HandleAllocationSvcImpl implements HandleAllocationSvc</w:t>
      </w:r>
      <w:r>
        <w:rPr>
          <w:rFonts w:hint="eastAsia"/>
          <w:i/>
        </w:rPr>
        <w:t xml:space="preserve"> {</w:t>
      </w:r>
    </w:p>
    <w:p w:rsidR="00B70A02" w:rsidRDefault="00B70A02" w:rsidP="00CF09F1"/>
    <w:p w:rsidR="008017D1" w:rsidRPr="00E22F55" w:rsidRDefault="008017D1" w:rsidP="00CF09F1">
      <w:pPr>
        <w:rPr>
          <w:b/>
        </w:rPr>
      </w:pPr>
      <w:r w:rsidRPr="00E22F55">
        <w:rPr>
          <w:rFonts w:hint="eastAsia"/>
          <w:b/>
        </w:rPr>
        <w:t>（</w:t>
      </w:r>
      <w:r w:rsidRPr="00E22F55">
        <w:rPr>
          <w:rFonts w:hint="eastAsia"/>
          <w:b/>
        </w:rPr>
        <w:t>3</w:t>
      </w:r>
      <w:r w:rsidRPr="00E22F55">
        <w:rPr>
          <w:rFonts w:hint="eastAsia"/>
          <w:b/>
        </w:rPr>
        <w:t>）在</w:t>
      </w:r>
      <w:r w:rsidRPr="00E22F55">
        <w:rPr>
          <w:rFonts w:hint="eastAsia"/>
          <w:b/>
        </w:rPr>
        <w:t>Spring</w:t>
      </w:r>
      <w:r w:rsidRPr="00E22F55">
        <w:rPr>
          <w:rFonts w:hint="eastAsia"/>
          <w:b/>
        </w:rPr>
        <w:t>中配置实现接口，</w:t>
      </w:r>
      <w:r w:rsidRPr="00E22F55">
        <w:rPr>
          <w:rFonts w:hint="eastAsia"/>
          <w:b/>
        </w:rPr>
        <w:t>id</w:t>
      </w:r>
      <w:r w:rsidRPr="00E22F55">
        <w:rPr>
          <w:rFonts w:hint="eastAsia"/>
          <w:b/>
        </w:rPr>
        <w:t>需与接口定义的</w:t>
      </w:r>
      <w:r w:rsidRPr="00E22F55">
        <w:rPr>
          <w:rFonts w:hint="eastAsia"/>
          <w:b/>
        </w:rPr>
        <w:t>id</w:t>
      </w:r>
      <w:r w:rsidRPr="00E22F55">
        <w:rPr>
          <w:rFonts w:hint="eastAsia"/>
          <w:b/>
        </w:rPr>
        <w:t>一致</w:t>
      </w:r>
    </w:p>
    <w:p w:rsidR="00A874F2" w:rsidRPr="000608DA" w:rsidRDefault="00A874F2" w:rsidP="00A874F2">
      <w:pPr>
        <w:rPr>
          <w:i/>
        </w:rPr>
      </w:pPr>
      <w:r w:rsidRPr="000608DA">
        <w:rPr>
          <w:i/>
        </w:rPr>
        <w:t>&lt;bean id="handleAllocationSvc"</w:t>
      </w:r>
    </w:p>
    <w:p w:rsidR="00A874F2" w:rsidRPr="000608DA" w:rsidRDefault="00A874F2" w:rsidP="00A874F2">
      <w:pPr>
        <w:rPr>
          <w:i/>
        </w:rPr>
      </w:pPr>
      <w:r w:rsidRPr="000608DA">
        <w:rPr>
          <w:i/>
        </w:rPr>
        <w:tab/>
        <w:t>class="hk.guosen.sha.gwt.server.HandleAllocationSvcImpl"&gt;</w:t>
      </w:r>
    </w:p>
    <w:p w:rsidR="008017D1" w:rsidRPr="000608DA" w:rsidRDefault="00A874F2" w:rsidP="00A874F2">
      <w:pPr>
        <w:rPr>
          <w:i/>
        </w:rPr>
      </w:pPr>
      <w:r w:rsidRPr="000608DA">
        <w:rPr>
          <w:i/>
        </w:rPr>
        <w:t>&lt;/bean&gt;</w:t>
      </w:r>
      <w:r w:rsidRPr="000608DA">
        <w:rPr>
          <w:i/>
        </w:rPr>
        <w:tab/>
      </w:r>
    </w:p>
    <w:p w:rsidR="008017D1" w:rsidRDefault="008017D1" w:rsidP="00CF09F1"/>
    <w:p w:rsidR="00132018" w:rsidRPr="00132018" w:rsidRDefault="00132018" w:rsidP="00132018">
      <w:pPr>
        <w:rPr>
          <w:b/>
        </w:rPr>
      </w:pPr>
      <w:r w:rsidRPr="00132018">
        <w:rPr>
          <w:rFonts w:hint="eastAsia"/>
          <w:b/>
        </w:rPr>
        <w:t>（</w:t>
      </w:r>
      <w:r w:rsidRPr="00132018">
        <w:rPr>
          <w:rFonts w:hint="eastAsia"/>
          <w:b/>
        </w:rPr>
        <w:t>4</w:t>
      </w:r>
      <w:r w:rsidRPr="00132018">
        <w:rPr>
          <w:rFonts w:hint="eastAsia"/>
          <w:b/>
        </w:rPr>
        <w:t>）</w:t>
      </w:r>
      <w:r w:rsidR="00CA03E2" w:rsidRPr="00CA03E2">
        <w:rPr>
          <w:rFonts w:hint="eastAsia"/>
          <w:b/>
        </w:rPr>
        <w:t>在页面上调用</w:t>
      </w:r>
      <w:r w:rsidR="00CA03E2">
        <w:rPr>
          <w:rFonts w:hint="eastAsia"/>
          <w:b/>
        </w:rPr>
        <w:t>RPC</w:t>
      </w:r>
      <w:r w:rsidR="00CA03E2">
        <w:rPr>
          <w:rFonts w:hint="eastAsia"/>
          <w:b/>
        </w:rPr>
        <w:t>接口</w:t>
      </w:r>
    </w:p>
    <w:p w:rsidR="00CA03E2" w:rsidRPr="008A4324" w:rsidRDefault="00CA03E2" w:rsidP="00132018">
      <w:pPr>
        <w:rPr>
          <w:color w:val="0033CC"/>
        </w:rPr>
      </w:pPr>
      <w:r w:rsidRPr="008A4324">
        <w:rPr>
          <w:rFonts w:hint="eastAsia"/>
          <w:color w:val="0033CC"/>
        </w:rPr>
        <w:t>获得异步接口的引用</w:t>
      </w:r>
    </w:p>
    <w:p w:rsidR="00132018" w:rsidRPr="000608DA" w:rsidRDefault="00132018" w:rsidP="00132018">
      <w:pPr>
        <w:rPr>
          <w:i/>
        </w:rPr>
      </w:pPr>
      <w:r w:rsidRPr="000608DA">
        <w:rPr>
          <w:i/>
        </w:rPr>
        <w:t>final HandleAllocationSvcAsync svc = HandleAllocationSvcUtil.getInstance();</w:t>
      </w:r>
    </w:p>
    <w:p w:rsidR="00132018" w:rsidRPr="00132018" w:rsidRDefault="00132018" w:rsidP="00CF09F1"/>
    <w:p w:rsidR="008017D1" w:rsidRPr="008A4324" w:rsidRDefault="006F4864" w:rsidP="00CF09F1">
      <w:pPr>
        <w:rPr>
          <w:color w:val="0033CC"/>
        </w:rPr>
      </w:pPr>
      <w:r w:rsidRPr="008A4324">
        <w:rPr>
          <w:rFonts w:hint="eastAsia"/>
          <w:color w:val="0033CC"/>
        </w:rPr>
        <w:t>调用接口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>buttonDataGather.addClickHandler(new ClickHandler() {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  <w:t>public void onClick(ClickEvent event) {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  <w:t>svc.createAllocation(new AsyncCallback&lt;Map&lt;String, Object&gt;&gt;() {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public void onFailure(Throwable paramThrowable) {</w:t>
      </w:r>
    </w:p>
    <w:p w:rsidR="006B41E7" w:rsidRPr="000608DA" w:rsidRDefault="006B41E7" w:rsidP="006B41E7">
      <w:pPr>
        <w:rPr>
          <w:i/>
        </w:rPr>
      </w:pPr>
      <w:r w:rsidRPr="000608DA">
        <w:rPr>
          <w:rFonts w:hint="eastAsia"/>
          <w:i/>
        </w:rPr>
        <w:lastRenderedPageBreak/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  <w:t>MessageBox.alert("</w:t>
      </w:r>
      <w:r w:rsidRPr="000608DA">
        <w:rPr>
          <w:rFonts w:hint="eastAsia"/>
          <w:i/>
        </w:rPr>
        <w:t>消息提示</w:t>
      </w:r>
      <w:r w:rsidRPr="000608DA">
        <w:rPr>
          <w:rFonts w:hint="eastAsia"/>
          <w:i/>
        </w:rPr>
        <w:t>", "</w:t>
      </w:r>
      <w:r w:rsidRPr="000608DA">
        <w:rPr>
          <w:rFonts w:hint="eastAsia"/>
          <w:i/>
        </w:rPr>
        <w:t>生成文件有误！</w:t>
      </w:r>
      <w:r w:rsidRPr="000608DA">
        <w:rPr>
          <w:rFonts w:hint="eastAsia"/>
          <w:i/>
        </w:rPr>
        <w:t>", null);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}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public void onSuccess(Map&lt;String, Object&gt; paramT) {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if(paramT!=null){</w:t>
      </w:r>
    </w:p>
    <w:p w:rsidR="006B41E7" w:rsidRPr="000608DA" w:rsidRDefault="006B41E7" w:rsidP="006B41E7">
      <w:pPr>
        <w:rPr>
          <w:i/>
        </w:rPr>
      </w:pP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  <w:t>MessageBox.alert("</w:t>
      </w:r>
      <w:r w:rsidRPr="000608DA">
        <w:rPr>
          <w:rFonts w:hint="eastAsia"/>
          <w:i/>
        </w:rPr>
        <w:t>消息提示</w:t>
      </w:r>
      <w:r w:rsidRPr="000608DA">
        <w:rPr>
          <w:rFonts w:hint="eastAsia"/>
          <w:i/>
        </w:rPr>
        <w:t>", (String)paramT.get("message"), null);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}else{</w:t>
      </w:r>
    </w:p>
    <w:p w:rsidR="006B41E7" w:rsidRPr="000608DA" w:rsidRDefault="006B41E7" w:rsidP="006B41E7">
      <w:pPr>
        <w:rPr>
          <w:i/>
        </w:rPr>
      </w:pP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</w:r>
      <w:r w:rsidRPr="000608DA">
        <w:rPr>
          <w:rFonts w:hint="eastAsia"/>
          <w:i/>
        </w:rPr>
        <w:tab/>
        <w:t>MessageBox.alert("</w:t>
      </w:r>
      <w:r w:rsidRPr="000608DA">
        <w:rPr>
          <w:rFonts w:hint="eastAsia"/>
          <w:i/>
        </w:rPr>
        <w:t>消息提示</w:t>
      </w:r>
      <w:r w:rsidRPr="000608DA">
        <w:rPr>
          <w:rFonts w:hint="eastAsia"/>
          <w:i/>
        </w:rPr>
        <w:t>", "</w:t>
      </w:r>
      <w:r w:rsidRPr="000608DA">
        <w:rPr>
          <w:rFonts w:hint="eastAsia"/>
          <w:i/>
        </w:rPr>
        <w:t>生成文件有误！</w:t>
      </w:r>
      <w:r w:rsidRPr="000608DA">
        <w:rPr>
          <w:rFonts w:hint="eastAsia"/>
          <w:i/>
        </w:rPr>
        <w:t>", null);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}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</w:r>
      <w:r w:rsidRPr="000608DA">
        <w:rPr>
          <w:i/>
        </w:rPr>
        <w:tab/>
        <w:t>}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</w:r>
      <w:r w:rsidRPr="000608DA">
        <w:rPr>
          <w:i/>
        </w:rPr>
        <w:tab/>
        <w:t>});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ab/>
        <w:t>}</w:t>
      </w:r>
    </w:p>
    <w:p w:rsidR="006B41E7" w:rsidRPr="000608DA" w:rsidRDefault="006B41E7" w:rsidP="006B41E7">
      <w:pPr>
        <w:rPr>
          <w:i/>
        </w:rPr>
      </w:pPr>
      <w:r w:rsidRPr="000608DA">
        <w:rPr>
          <w:i/>
        </w:rPr>
        <w:t>});</w:t>
      </w:r>
    </w:p>
    <w:p w:rsidR="00C77D62" w:rsidRDefault="00C77D62" w:rsidP="00CF09F1"/>
    <w:p w:rsidR="00C77D62" w:rsidRDefault="00C77D62" w:rsidP="00CF09F1"/>
    <w:p w:rsidR="00C77D62" w:rsidRDefault="00C77D62" w:rsidP="00CF09F1"/>
    <w:p w:rsidR="00C77D62" w:rsidRDefault="00C77D62" w:rsidP="00CF09F1"/>
    <w:p w:rsidR="00C77D62" w:rsidRDefault="00C77D62" w:rsidP="00CF09F1"/>
    <w:p w:rsidR="00816754" w:rsidRDefault="00816754" w:rsidP="00CF09F1"/>
    <w:p w:rsidR="00CF09F1" w:rsidRDefault="00CF09F1" w:rsidP="0044123A"/>
    <w:sectPr w:rsidR="00CF09F1" w:rsidSect="00DA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CE7" w:rsidRDefault="00430CE7" w:rsidP="00776C56">
      <w:r>
        <w:separator/>
      </w:r>
    </w:p>
  </w:endnote>
  <w:endnote w:type="continuationSeparator" w:id="1">
    <w:p w:rsidR="00430CE7" w:rsidRDefault="00430CE7" w:rsidP="00776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CE7" w:rsidRDefault="00430CE7" w:rsidP="00776C56">
      <w:r>
        <w:separator/>
      </w:r>
    </w:p>
  </w:footnote>
  <w:footnote w:type="continuationSeparator" w:id="1">
    <w:p w:rsidR="00430CE7" w:rsidRDefault="00430CE7" w:rsidP="00776C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C56"/>
    <w:rsid w:val="00000CC0"/>
    <w:rsid w:val="000608DA"/>
    <w:rsid w:val="000723BF"/>
    <w:rsid w:val="00132018"/>
    <w:rsid w:val="001709B3"/>
    <w:rsid w:val="00272C23"/>
    <w:rsid w:val="00292B5D"/>
    <w:rsid w:val="00334747"/>
    <w:rsid w:val="00415956"/>
    <w:rsid w:val="00430CE7"/>
    <w:rsid w:val="00432B1D"/>
    <w:rsid w:val="0044123A"/>
    <w:rsid w:val="00467F4C"/>
    <w:rsid w:val="00485463"/>
    <w:rsid w:val="004F202D"/>
    <w:rsid w:val="005702ED"/>
    <w:rsid w:val="005739E1"/>
    <w:rsid w:val="00594988"/>
    <w:rsid w:val="005E15AE"/>
    <w:rsid w:val="00603A61"/>
    <w:rsid w:val="006A3407"/>
    <w:rsid w:val="006B41E7"/>
    <w:rsid w:val="006C7342"/>
    <w:rsid w:val="006F4864"/>
    <w:rsid w:val="007103D0"/>
    <w:rsid w:val="00750CB4"/>
    <w:rsid w:val="00776C56"/>
    <w:rsid w:val="00777B15"/>
    <w:rsid w:val="0078798B"/>
    <w:rsid w:val="007A1F7D"/>
    <w:rsid w:val="007B0171"/>
    <w:rsid w:val="007B7F0E"/>
    <w:rsid w:val="008017D1"/>
    <w:rsid w:val="00816754"/>
    <w:rsid w:val="008A4324"/>
    <w:rsid w:val="00913223"/>
    <w:rsid w:val="0094409F"/>
    <w:rsid w:val="00974512"/>
    <w:rsid w:val="009C511D"/>
    <w:rsid w:val="00A41449"/>
    <w:rsid w:val="00A874F2"/>
    <w:rsid w:val="00AB6027"/>
    <w:rsid w:val="00B70A02"/>
    <w:rsid w:val="00BF472C"/>
    <w:rsid w:val="00C25BF8"/>
    <w:rsid w:val="00C654B7"/>
    <w:rsid w:val="00C77D62"/>
    <w:rsid w:val="00CA03E2"/>
    <w:rsid w:val="00CC2B00"/>
    <w:rsid w:val="00CF09F1"/>
    <w:rsid w:val="00D412CA"/>
    <w:rsid w:val="00D85881"/>
    <w:rsid w:val="00DA44C3"/>
    <w:rsid w:val="00DC308D"/>
    <w:rsid w:val="00E22F55"/>
    <w:rsid w:val="00E77407"/>
    <w:rsid w:val="00EF692B"/>
    <w:rsid w:val="00F60C74"/>
    <w:rsid w:val="00F8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C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C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54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54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87</cp:revision>
  <dcterms:created xsi:type="dcterms:W3CDTF">2014-12-30T08:10:00Z</dcterms:created>
  <dcterms:modified xsi:type="dcterms:W3CDTF">2015-01-09T03:34:00Z</dcterms:modified>
</cp:coreProperties>
</file>