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73D" w:rsidRDefault="006C3CA0" w:rsidP="006C3CA0">
      <w:pPr>
        <w:pStyle w:val="2"/>
      </w:pPr>
      <w:r>
        <w:t>UC</w:t>
      </w:r>
      <w:r>
        <w:rPr>
          <w:rFonts w:hint="eastAsia"/>
        </w:rPr>
        <w:t>001</w:t>
      </w:r>
      <w:r>
        <w:t xml:space="preserve"> </w:t>
      </w:r>
      <w:r>
        <w:rPr>
          <w:rFonts w:hint="eastAsia"/>
        </w:rPr>
        <w:t>登录功能模块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6C3CA0" w:rsidTr="006C3CA0">
        <w:tc>
          <w:tcPr>
            <w:tcW w:w="1555" w:type="dxa"/>
          </w:tcPr>
          <w:p w:rsidR="006C3CA0" w:rsidRDefault="006C3CA0">
            <w:r>
              <w:rPr>
                <w:rFonts w:hint="eastAsia"/>
              </w:rPr>
              <w:t>基本流程</w:t>
            </w:r>
          </w:p>
        </w:tc>
        <w:tc>
          <w:tcPr>
            <w:tcW w:w="6741" w:type="dxa"/>
          </w:tcPr>
          <w:p w:rsidR="006C3CA0" w:rsidRDefault="006C3CA0" w:rsidP="006C3CA0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打开A</w:t>
            </w:r>
            <w:r>
              <w:t>PP</w:t>
            </w:r>
            <w:r>
              <w:rPr>
                <w:rFonts w:hint="eastAsia"/>
              </w:rPr>
              <w:t>默认显示登录界面。</w:t>
            </w:r>
          </w:p>
          <w:p w:rsidR="006C3CA0" w:rsidRDefault="006C3CA0" w:rsidP="006C3CA0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在登录界面中点击注册按钮，跳转到注册界面。</w:t>
            </w:r>
          </w:p>
          <w:p w:rsidR="000838D8" w:rsidRDefault="000838D8" w:rsidP="006C3CA0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点击使用验证码登录按钮，跳转到验证码登录界面。</w:t>
            </w:r>
          </w:p>
          <w:p w:rsidR="006C3CA0" w:rsidRDefault="006C3CA0" w:rsidP="006C3CA0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在</w:t>
            </w:r>
            <w:r w:rsidR="000838D8">
              <w:rPr>
                <w:rFonts w:hint="eastAsia"/>
              </w:rPr>
              <w:t>登录</w:t>
            </w:r>
            <w:r>
              <w:rPr>
                <w:rFonts w:hint="eastAsia"/>
              </w:rPr>
              <w:t>界面中输入用户名和密码，点击登录后进行校验，校验成功后调用登录接口，监听登录接口回调，回调成功则登录到主界面，回调失败则提示语提示失败原因，校验失败提示语提示原因。</w:t>
            </w:r>
          </w:p>
          <w:p w:rsidR="006C3CA0" w:rsidRDefault="006C3CA0" w:rsidP="006C3CA0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根据登录接口返回的用户角色，判断主界面U</w:t>
            </w:r>
            <w:r>
              <w:t>I</w:t>
            </w:r>
            <w:r>
              <w:rPr>
                <w:rFonts w:hint="eastAsia"/>
              </w:rPr>
              <w:t>显示。（区分政府端和企业端）</w:t>
            </w:r>
          </w:p>
        </w:tc>
      </w:tr>
      <w:tr w:rsidR="006C3CA0" w:rsidTr="006C3CA0">
        <w:tc>
          <w:tcPr>
            <w:tcW w:w="1555" w:type="dxa"/>
          </w:tcPr>
          <w:p w:rsidR="006C3CA0" w:rsidRDefault="006C3CA0">
            <w:r>
              <w:rPr>
                <w:rFonts w:hint="eastAsia"/>
              </w:rPr>
              <w:t>原型图</w:t>
            </w:r>
          </w:p>
        </w:tc>
        <w:tc>
          <w:tcPr>
            <w:tcW w:w="6741" w:type="dxa"/>
          </w:tcPr>
          <w:p w:rsidR="006C3CA0" w:rsidRDefault="00707078">
            <w:r>
              <w:rPr>
                <w:noProof/>
              </w:rPr>
              <w:drawing>
                <wp:inline distT="0" distB="0" distL="0" distR="0" wp14:anchorId="216EF2DE" wp14:editId="2C8E0CDF">
                  <wp:extent cx="2656800" cy="4780800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800" cy="478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CA0" w:rsidTr="006C3CA0">
        <w:tc>
          <w:tcPr>
            <w:tcW w:w="1555" w:type="dxa"/>
          </w:tcPr>
          <w:p w:rsidR="006C3CA0" w:rsidRDefault="006C3CA0">
            <w:r>
              <w:rPr>
                <w:rFonts w:hint="eastAsia"/>
              </w:rPr>
              <w:t>接口</w:t>
            </w:r>
          </w:p>
        </w:tc>
        <w:tc>
          <w:tcPr>
            <w:tcW w:w="6741" w:type="dxa"/>
          </w:tcPr>
          <w:p w:rsidR="006C3CA0" w:rsidRDefault="006C3CA0">
            <w:r>
              <w:rPr>
                <w:rFonts w:hint="eastAsia"/>
              </w:rPr>
              <w:t>登录接口 l</w:t>
            </w:r>
            <w:r w:rsidR="000838D8">
              <w:t>ogin</w:t>
            </w:r>
          </w:p>
        </w:tc>
      </w:tr>
    </w:tbl>
    <w:p w:rsidR="000838D8" w:rsidRDefault="000838D8"/>
    <w:p w:rsidR="000838D8" w:rsidRDefault="000838D8" w:rsidP="000838D8"/>
    <w:p w:rsidR="000838D8" w:rsidRDefault="000838D8" w:rsidP="000838D8">
      <w:r>
        <w:br w:type="page"/>
      </w:r>
    </w:p>
    <w:p w:rsidR="006C3CA0" w:rsidRDefault="006C3CA0"/>
    <w:p w:rsidR="000838D8" w:rsidRDefault="000838D8" w:rsidP="000838D8">
      <w:pPr>
        <w:pStyle w:val="2"/>
      </w:pPr>
      <w:r>
        <w:t>UC</w:t>
      </w:r>
      <w:r>
        <w:rPr>
          <w:rFonts w:hint="eastAsia"/>
        </w:rPr>
        <w:t>002</w:t>
      </w:r>
      <w:r>
        <w:t xml:space="preserve"> </w:t>
      </w:r>
      <w:r>
        <w:rPr>
          <w:rFonts w:hint="eastAsia"/>
        </w:rPr>
        <w:t>注册功能模块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0838D8" w:rsidTr="00AE041E">
        <w:tc>
          <w:tcPr>
            <w:tcW w:w="1555" w:type="dxa"/>
          </w:tcPr>
          <w:p w:rsidR="000838D8" w:rsidRDefault="000838D8">
            <w:r>
              <w:rPr>
                <w:rFonts w:hint="eastAsia"/>
              </w:rPr>
              <w:t>基本流程</w:t>
            </w:r>
          </w:p>
        </w:tc>
        <w:tc>
          <w:tcPr>
            <w:tcW w:w="6741" w:type="dxa"/>
          </w:tcPr>
          <w:p w:rsidR="00AE041E" w:rsidRDefault="00AE041E" w:rsidP="00AE041E">
            <w:r>
              <w:rPr>
                <w:rFonts w:hint="eastAsia"/>
              </w:rPr>
              <w:t>1、打开注册界面。</w:t>
            </w:r>
          </w:p>
          <w:p w:rsidR="00AE041E" w:rsidRDefault="00AE041E" w:rsidP="00AE041E">
            <w:r>
              <w:rPr>
                <w:rFonts w:hint="eastAsia"/>
              </w:rPr>
              <w:t>2、在注册界面中点击登录按钮，跳转到登录界面。</w:t>
            </w:r>
          </w:p>
          <w:p w:rsidR="00AE041E" w:rsidRDefault="00AE041E" w:rsidP="00AE041E">
            <w:r>
              <w:rPr>
                <w:rFonts w:hint="eastAsia"/>
              </w:rPr>
              <w:t>3、输入手机号码</w:t>
            </w:r>
            <w:r w:rsidR="00CA2A43">
              <w:rPr>
                <w:rFonts w:hint="eastAsia"/>
              </w:rPr>
              <w:t>点击发送验证码</w:t>
            </w:r>
            <w:r>
              <w:rPr>
                <w:rFonts w:hint="eastAsia"/>
              </w:rPr>
              <w:t>按钮，</w:t>
            </w:r>
            <w:r w:rsidR="00CA2A43">
              <w:rPr>
                <w:rFonts w:hint="eastAsia"/>
              </w:rPr>
              <w:t>获取注册验证码</w:t>
            </w:r>
            <w:r>
              <w:rPr>
                <w:rFonts w:hint="eastAsia"/>
              </w:rPr>
              <w:t>。</w:t>
            </w:r>
          </w:p>
          <w:p w:rsidR="000838D8" w:rsidRDefault="00AE041E" w:rsidP="00AE041E">
            <w:r>
              <w:rPr>
                <w:rFonts w:hint="eastAsia"/>
              </w:rPr>
              <w:t>4、在</w:t>
            </w:r>
            <w:r w:rsidR="00CA2A43">
              <w:rPr>
                <w:rFonts w:hint="eastAsia"/>
              </w:rPr>
              <w:t>注册</w:t>
            </w:r>
            <w:r>
              <w:rPr>
                <w:rFonts w:hint="eastAsia"/>
              </w:rPr>
              <w:t>界面中输入</w:t>
            </w:r>
            <w:r w:rsidR="00CA2A43">
              <w:rPr>
                <w:rFonts w:hint="eastAsia"/>
              </w:rPr>
              <w:t>所需必填项</w:t>
            </w:r>
            <w:r>
              <w:rPr>
                <w:rFonts w:hint="eastAsia"/>
              </w:rPr>
              <w:t>，点击</w:t>
            </w:r>
            <w:r w:rsidR="00CA2A43">
              <w:rPr>
                <w:rFonts w:hint="eastAsia"/>
              </w:rPr>
              <w:t>注册</w:t>
            </w:r>
            <w:r>
              <w:rPr>
                <w:rFonts w:hint="eastAsia"/>
              </w:rPr>
              <w:t>后进行校验，校验成功后调用</w:t>
            </w:r>
            <w:r w:rsidR="00CA2A43">
              <w:rPr>
                <w:rFonts w:hint="eastAsia"/>
              </w:rPr>
              <w:t>注册</w:t>
            </w:r>
            <w:r>
              <w:rPr>
                <w:rFonts w:hint="eastAsia"/>
              </w:rPr>
              <w:t>接口，监听</w:t>
            </w:r>
            <w:r w:rsidR="00CA2A43">
              <w:rPr>
                <w:rFonts w:hint="eastAsia"/>
              </w:rPr>
              <w:t>注册</w:t>
            </w:r>
            <w:r>
              <w:rPr>
                <w:rFonts w:hint="eastAsia"/>
              </w:rPr>
              <w:t>接口回调，回调成功则</w:t>
            </w:r>
            <w:r w:rsidR="00CA2A43">
              <w:rPr>
                <w:rFonts w:hint="eastAsia"/>
              </w:rPr>
              <w:t>跳转到登录界面</w:t>
            </w:r>
            <w:r>
              <w:rPr>
                <w:rFonts w:hint="eastAsia"/>
              </w:rPr>
              <w:t>，回调失败则提示语提示失败原因，校验失败提示语提示原因。</w:t>
            </w:r>
          </w:p>
        </w:tc>
      </w:tr>
      <w:tr w:rsidR="000838D8" w:rsidTr="00AE041E">
        <w:tc>
          <w:tcPr>
            <w:tcW w:w="1555" w:type="dxa"/>
          </w:tcPr>
          <w:p w:rsidR="000838D8" w:rsidRDefault="000838D8">
            <w:r>
              <w:rPr>
                <w:rFonts w:hint="eastAsia"/>
              </w:rPr>
              <w:t>原型图</w:t>
            </w:r>
          </w:p>
        </w:tc>
        <w:tc>
          <w:tcPr>
            <w:tcW w:w="6741" w:type="dxa"/>
          </w:tcPr>
          <w:p w:rsidR="000838D8" w:rsidRDefault="00AE041E">
            <w:r>
              <w:rPr>
                <w:noProof/>
              </w:rPr>
              <w:drawing>
                <wp:inline distT="0" distB="0" distL="0" distR="0" wp14:anchorId="3EE2C672" wp14:editId="6C3BBD54">
                  <wp:extent cx="1897200" cy="3981600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200" cy="39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8D8" w:rsidTr="00AE041E">
        <w:tc>
          <w:tcPr>
            <w:tcW w:w="1555" w:type="dxa"/>
          </w:tcPr>
          <w:p w:rsidR="000838D8" w:rsidRDefault="00DF2D41">
            <w:r>
              <w:rPr>
                <w:rFonts w:hint="eastAsia"/>
              </w:rPr>
              <w:t>接口</w:t>
            </w:r>
          </w:p>
        </w:tc>
        <w:tc>
          <w:tcPr>
            <w:tcW w:w="6741" w:type="dxa"/>
          </w:tcPr>
          <w:p w:rsidR="000838D8" w:rsidRDefault="00CA2A43">
            <w:r>
              <w:rPr>
                <w:rFonts w:hint="eastAsia"/>
              </w:rPr>
              <w:t xml:space="preserve">注册 </w:t>
            </w:r>
            <w:r>
              <w:t xml:space="preserve"> </w:t>
            </w:r>
            <w:r>
              <w:rPr>
                <w:rFonts w:hint="eastAsia"/>
              </w:rPr>
              <w:t>register</w:t>
            </w:r>
            <w:r>
              <w:t xml:space="preserve"> </w:t>
            </w:r>
          </w:p>
        </w:tc>
      </w:tr>
    </w:tbl>
    <w:p w:rsidR="00DF2D41" w:rsidRDefault="00DF2D41"/>
    <w:p w:rsidR="00DF2D41" w:rsidRDefault="00DF2D41" w:rsidP="00DF2D41">
      <w:r>
        <w:br w:type="page"/>
      </w:r>
    </w:p>
    <w:p w:rsidR="00DF2D41" w:rsidRDefault="00DF2D41" w:rsidP="00DF2D41">
      <w:pPr>
        <w:pStyle w:val="2"/>
      </w:pPr>
      <w:r>
        <w:lastRenderedPageBreak/>
        <w:t>UC</w:t>
      </w:r>
      <w:r>
        <w:rPr>
          <w:rFonts w:hint="eastAsia"/>
        </w:rPr>
        <w:t>003</w:t>
      </w:r>
      <w:r>
        <w:t xml:space="preserve"> </w:t>
      </w:r>
      <w:r>
        <w:rPr>
          <w:rFonts w:hint="eastAsia"/>
        </w:rPr>
        <w:t>主界面功能模块（政府端）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2D41" w:rsidTr="00F126F2">
        <w:tc>
          <w:tcPr>
            <w:tcW w:w="1555" w:type="dxa"/>
          </w:tcPr>
          <w:p w:rsidR="00DF2D41" w:rsidRDefault="00F126F2" w:rsidP="00DF2D41">
            <w:r>
              <w:rPr>
                <w:rFonts w:hint="eastAsia"/>
              </w:rPr>
              <w:t>基本流程</w:t>
            </w:r>
          </w:p>
        </w:tc>
        <w:tc>
          <w:tcPr>
            <w:tcW w:w="6741" w:type="dxa"/>
          </w:tcPr>
          <w:p w:rsidR="00DF2D41" w:rsidRDefault="00714C49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在上方输入框中输入搜索关键字，监听软键盘回车事件，触发搜索接口。</w:t>
            </w:r>
          </w:p>
          <w:p w:rsidR="001E6EBB" w:rsidRDefault="001E6EBB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点击标题栏消息按钮，跳转到。</w:t>
            </w:r>
          </w:p>
          <w:p w:rsidR="001E6EBB" w:rsidRDefault="001E6EBB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点击banner跳转到公告详情界面。</w:t>
            </w:r>
          </w:p>
          <w:p w:rsidR="001E6EBB" w:rsidRDefault="001E6EBB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点击调查问卷按钮，跳转到</w:t>
            </w:r>
            <w:r w:rsidR="006F19EC">
              <w:rPr>
                <w:rFonts w:hint="eastAsia"/>
              </w:rPr>
              <w:t>h</w:t>
            </w:r>
            <w:r w:rsidR="006F19EC">
              <w:t>5</w:t>
            </w:r>
            <w:r w:rsidR="006F19EC">
              <w:rPr>
                <w:rFonts w:hint="eastAsia"/>
              </w:rPr>
              <w:t>界面。</w:t>
            </w:r>
          </w:p>
          <w:p w:rsidR="006F19EC" w:rsidRDefault="006F19EC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点击项目申报按钮，跳转到已提交的项目申报列表的界面。</w:t>
            </w:r>
          </w:p>
          <w:p w:rsidR="006F19EC" w:rsidRDefault="006F19EC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点击企业账户管理按钮，跳转到</w:t>
            </w:r>
          </w:p>
          <w:p w:rsidR="006F19EC" w:rsidRDefault="006F19EC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点击系统公告按钮，跳转到</w:t>
            </w:r>
          </w:p>
          <w:p w:rsidR="006F19EC" w:rsidRDefault="006F19EC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点击联系客服按钮，跳转到</w:t>
            </w:r>
          </w:p>
          <w:p w:rsidR="006F19EC" w:rsidRDefault="006F19EC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点击我的企业按钮，跳转到</w:t>
            </w:r>
          </w:p>
          <w:p w:rsidR="006F19EC" w:rsidRDefault="006F19EC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点击消息通知按钮，跳转到</w:t>
            </w:r>
          </w:p>
          <w:p w:rsidR="006F19EC" w:rsidRDefault="006F19EC" w:rsidP="001E6EBB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点击消息提醒列表item，跳转到消息详情界面。</w:t>
            </w:r>
          </w:p>
        </w:tc>
      </w:tr>
      <w:tr w:rsidR="00DF2D41" w:rsidTr="00F126F2">
        <w:tc>
          <w:tcPr>
            <w:tcW w:w="1555" w:type="dxa"/>
          </w:tcPr>
          <w:p w:rsidR="00DF2D41" w:rsidRDefault="00F126F2" w:rsidP="00DF2D41">
            <w:r>
              <w:rPr>
                <w:rFonts w:hint="eastAsia"/>
              </w:rPr>
              <w:t>原型图</w:t>
            </w:r>
          </w:p>
        </w:tc>
        <w:tc>
          <w:tcPr>
            <w:tcW w:w="6741" w:type="dxa"/>
          </w:tcPr>
          <w:p w:rsidR="00DF2D41" w:rsidRDefault="00F126F2" w:rsidP="00DF2D41">
            <w:r>
              <w:rPr>
                <w:noProof/>
              </w:rPr>
              <w:drawing>
                <wp:inline distT="0" distB="0" distL="0" distR="0" wp14:anchorId="77A96F99" wp14:editId="258431AC">
                  <wp:extent cx="1108800" cy="2325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61DF">
              <w:rPr>
                <w:noProof/>
              </w:rPr>
              <w:t xml:space="preserve"> </w:t>
            </w:r>
            <w:r w:rsidR="00A361DF">
              <w:rPr>
                <w:noProof/>
              </w:rPr>
              <w:drawing>
                <wp:inline distT="0" distB="0" distL="0" distR="0" wp14:anchorId="1B16C612" wp14:editId="0A7CDAE2">
                  <wp:extent cx="1092200" cy="232574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611" cy="238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D41" w:rsidTr="00F126F2">
        <w:tc>
          <w:tcPr>
            <w:tcW w:w="1555" w:type="dxa"/>
          </w:tcPr>
          <w:p w:rsidR="00DF2D41" w:rsidRDefault="006F19EC" w:rsidP="00DF2D41">
            <w:r>
              <w:rPr>
                <w:rFonts w:hint="eastAsia"/>
              </w:rPr>
              <w:t>接口</w:t>
            </w:r>
          </w:p>
        </w:tc>
        <w:tc>
          <w:tcPr>
            <w:tcW w:w="6741" w:type="dxa"/>
          </w:tcPr>
          <w:p w:rsidR="00DF2D41" w:rsidRDefault="006F19EC" w:rsidP="006F19EC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 xml:space="preserve">获取消息提醒列表接口 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get</w:t>
            </w:r>
            <w:r>
              <w:t>MsgList</w:t>
            </w:r>
            <w:proofErr w:type="spellEnd"/>
          </w:p>
          <w:p w:rsidR="006F19EC" w:rsidRDefault="006F19EC" w:rsidP="006F19EC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 xml:space="preserve">获取未读消息数量接口 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get</w:t>
            </w:r>
            <w:r>
              <w:t>TodoNum</w:t>
            </w:r>
            <w:proofErr w:type="spellEnd"/>
          </w:p>
          <w:p w:rsidR="006F19EC" w:rsidRDefault="006F19EC" w:rsidP="006F19EC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获取首页公告</w:t>
            </w:r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 xml:space="preserve">接口 </w:t>
            </w:r>
            <w:proofErr w:type="spellStart"/>
            <w:r>
              <w:rPr>
                <w:rFonts w:hint="eastAsia"/>
              </w:rPr>
              <w:t>getBa</w:t>
            </w:r>
            <w:r>
              <w:t>nnerList</w:t>
            </w:r>
            <w:proofErr w:type="spellEnd"/>
          </w:p>
          <w:p w:rsidR="006F19EC" w:rsidRDefault="006F19EC" w:rsidP="006F19EC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 xml:space="preserve">根据输入内容搜索相关信息接口 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searc</w:t>
            </w:r>
            <w:r>
              <w:t>hInfo</w:t>
            </w:r>
            <w:proofErr w:type="spellEnd"/>
          </w:p>
        </w:tc>
      </w:tr>
    </w:tbl>
    <w:p w:rsidR="00DF2D41" w:rsidRPr="00DF2D41" w:rsidRDefault="00DF2D41" w:rsidP="00DF2D41"/>
    <w:p w:rsidR="00DF2D41" w:rsidRDefault="00DF2D41">
      <w:pPr>
        <w:widowControl/>
        <w:jc w:val="left"/>
      </w:pPr>
      <w:r>
        <w:br w:type="page"/>
      </w:r>
    </w:p>
    <w:p w:rsidR="00DF2D41" w:rsidRDefault="00DF2D41" w:rsidP="00DF2D41">
      <w:pPr>
        <w:pStyle w:val="2"/>
      </w:pPr>
      <w:r>
        <w:lastRenderedPageBreak/>
        <w:t>UC</w:t>
      </w:r>
      <w:r>
        <w:rPr>
          <w:rFonts w:hint="eastAsia"/>
        </w:rPr>
        <w:t>004</w:t>
      </w:r>
      <w:r>
        <w:t xml:space="preserve"> </w:t>
      </w:r>
      <w:r w:rsidR="00416677">
        <w:rPr>
          <w:rFonts w:hint="eastAsia"/>
        </w:rPr>
        <w:t>企业</w:t>
      </w:r>
      <w:r>
        <w:rPr>
          <w:rFonts w:hint="eastAsia"/>
        </w:rPr>
        <w:t>项目</w:t>
      </w:r>
      <w:r w:rsidR="00416677">
        <w:rPr>
          <w:rFonts w:hint="eastAsia"/>
        </w:rPr>
        <w:t>模块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2D41" w:rsidTr="00416677">
        <w:tc>
          <w:tcPr>
            <w:tcW w:w="1555" w:type="dxa"/>
          </w:tcPr>
          <w:p w:rsidR="00DF2D41" w:rsidRDefault="00416677" w:rsidP="00DF2D41">
            <w:r>
              <w:rPr>
                <w:rFonts w:hint="eastAsia"/>
              </w:rPr>
              <w:t>基本流程</w:t>
            </w:r>
          </w:p>
        </w:tc>
        <w:tc>
          <w:tcPr>
            <w:tcW w:w="6741" w:type="dxa"/>
          </w:tcPr>
          <w:p w:rsidR="00DF2D41" w:rsidRDefault="0057423F" w:rsidP="0057423F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政府端首页，点击项目申报菜单按钮跳转到企业申报项目界面。</w:t>
            </w:r>
          </w:p>
          <w:p w:rsidR="0057423F" w:rsidRDefault="0057423F" w:rsidP="0057423F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标题栏显示企业申报项目，右边显示过滤筛选图标按钮。</w:t>
            </w:r>
          </w:p>
          <w:p w:rsidR="0057423F" w:rsidRDefault="0057423F" w:rsidP="0057423F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点击筛选按钮，实现</w:t>
            </w:r>
          </w:p>
          <w:p w:rsidR="0057423F" w:rsidRDefault="0057423F" w:rsidP="0057423F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监听搜索内容输入框，软键盘回车后触发搜索功能，调用内容搜索接口，实现</w:t>
            </w:r>
          </w:p>
          <w:p w:rsidR="0057423F" w:rsidRDefault="0057423F" w:rsidP="0057423F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通过接口获取所有项目列表，包含项目图片，项目标题，项目申请时间。</w:t>
            </w:r>
          </w:p>
          <w:p w:rsidR="0057423F" w:rsidRDefault="0057423F" w:rsidP="0057423F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点击待审批项目按钮，跳转到待审批项目列表界面</w:t>
            </w:r>
            <w:r w:rsidR="000B17F7">
              <w:rPr>
                <w:rFonts w:hint="eastAsia"/>
              </w:rPr>
              <w:t>，点击对应的项目item，跳转到项目申报详情界面，用于政府端审核项目是否通过</w:t>
            </w:r>
            <w:r>
              <w:rPr>
                <w:rFonts w:hint="eastAsia"/>
              </w:rPr>
              <w:t>。</w:t>
            </w:r>
          </w:p>
          <w:p w:rsidR="0057423F" w:rsidRDefault="0057423F" w:rsidP="0057423F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点击已审批项目按钮，跳转到已审批项目列表界面</w:t>
            </w:r>
            <w:r w:rsidR="000B17F7">
              <w:rPr>
                <w:rFonts w:hint="eastAsia"/>
              </w:rPr>
              <w:t>，点击对应的项目item，跳转到项目申报详情界面，仅用于展示项目相关信息</w:t>
            </w:r>
            <w:r>
              <w:rPr>
                <w:rFonts w:hint="eastAsia"/>
              </w:rPr>
              <w:t>。</w:t>
            </w:r>
          </w:p>
        </w:tc>
      </w:tr>
      <w:tr w:rsidR="00DF2D41" w:rsidTr="00416677">
        <w:tc>
          <w:tcPr>
            <w:tcW w:w="1555" w:type="dxa"/>
          </w:tcPr>
          <w:p w:rsidR="00DF2D41" w:rsidRDefault="00416677" w:rsidP="00DF2D41">
            <w:r>
              <w:rPr>
                <w:rFonts w:hint="eastAsia"/>
              </w:rPr>
              <w:t>原型图</w:t>
            </w:r>
          </w:p>
        </w:tc>
        <w:tc>
          <w:tcPr>
            <w:tcW w:w="6741" w:type="dxa"/>
          </w:tcPr>
          <w:p w:rsidR="00DF2D41" w:rsidRDefault="0057423F" w:rsidP="00DF2D41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57423F">
              <w:rPr>
                <w:noProof/>
              </w:rPr>
              <w:drawing>
                <wp:inline distT="0" distB="0" distL="0" distR="0" wp14:anchorId="690F06A7" wp14:editId="007F21D8">
                  <wp:extent cx="1353600" cy="2552400"/>
                  <wp:effectExtent l="0" t="0" r="0" b="635"/>
                  <wp:docPr id="5" name="图片 5" descr="C:\Users\zhang\AppData\Local\Temp\159439435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zhang\AppData\Local\Temp\159439435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600" cy="25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365EC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B365EC" w:rsidRPr="00B365EC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28420189" wp14:editId="0741A2BD">
                  <wp:extent cx="1231900" cy="2542540"/>
                  <wp:effectExtent l="0" t="0" r="6350" b="0"/>
                  <wp:docPr id="9" name="图片 9" descr="C:\Users\zhang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zhang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482" cy="255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365EC" w:rsidRPr="00B365EC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4E419C4E" wp14:editId="4616490F">
                  <wp:extent cx="1260475" cy="2539365"/>
                  <wp:effectExtent l="0" t="0" r="0" b="0"/>
                  <wp:docPr id="11" name="图片 11" descr="C:\Users\zhang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zhang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082" cy="2548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7F7" w:rsidRDefault="000B17F7" w:rsidP="00DF2D41">
            <w:r>
              <w:rPr>
                <w:noProof/>
              </w:rPr>
              <w:drawing>
                <wp:inline distT="0" distB="0" distL="0" distR="0" wp14:anchorId="7745C276" wp14:editId="5D09B010">
                  <wp:extent cx="1485900" cy="2658745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80" cy="267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C8EAD3" wp14:editId="1745FEC2">
                  <wp:extent cx="1463040" cy="2717800"/>
                  <wp:effectExtent l="0" t="0" r="381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061" cy="273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D41" w:rsidTr="00416677">
        <w:tc>
          <w:tcPr>
            <w:tcW w:w="1555" w:type="dxa"/>
          </w:tcPr>
          <w:p w:rsidR="00DF2D41" w:rsidRDefault="00416677" w:rsidP="00DF2D41">
            <w:r>
              <w:rPr>
                <w:rFonts w:hint="eastAsia"/>
              </w:rPr>
              <w:t>接口</w:t>
            </w:r>
          </w:p>
        </w:tc>
        <w:tc>
          <w:tcPr>
            <w:tcW w:w="6741" w:type="dxa"/>
          </w:tcPr>
          <w:p w:rsidR="00DF2D41" w:rsidRDefault="000B17F7" w:rsidP="000B17F7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获取申报项目列表接口。 </w:t>
            </w:r>
            <w:r>
              <w:t xml:space="preserve"> </w:t>
            </w:r>
            <w:proofErr w:type="spellStart"/>
            <w:r>
              <w:t>GetProjectList</w:t>
            </w:r>
            <w:proofErr w:type="spellEnd"/>
          </w:p>
          <w:p w:rsidR="000B17F7" w:rsidRDefault="000B17F7" w:rsidP="000B17F7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搜索信息接口。 </w:t>
            </w:r>
            <w:proofErr w:type="spellStart"/>
            <w:r>
              <w:t>S</w:t>
            </w:r>
            <w:r>
              <w:rPr>
                <w:rFonts w:hint="eastAsia"/>
              </w:rPr>
              <w:t>ear</w:t>
            </w:r>
            <w:r>
              <w:t>chInfo</w:t>
            </w:r>
            <w:proofErr w:type="spellEnd"/>
          </w:p>
          <w:p w:rsidR="000B17F7" w:rsidRDefault="000B17F7" w:rsidP="000B17F7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筛选接口。 </w:t>
            </w:r>
            <w:r>
              <w:t>Filter</w:t>
            </w:r>
          </w:p>
        </w:tc>
      </w:tr>
    </w:tbl>
    <w:p w:rsidR="00DF2D41" w:rsidRDefault="00EC7BDB" w:rsidP="00EC7BDB">
      <w:pPr>
        <w:pStyle w:val="2"/>
      </w:pPr>
      <w:r>
        <w:lastRenderedPageBreak/>
        <w:t>UC</w:t>
      </w:r>
      <w:r>
        <w:rPr>
          <w:rFonts w:hint="eastAsia"/>
        </w:rPr>
        <w:t>004</w:t>
      </w:r>
      <w:r>
        <w:t xml:space="preserve"> </w:t>
      </w:r>
      <w:r>
        <w:rPr>
          <w:rFonts w:hint="eastAsia"/>
        </w:rPr>
        <w:t>通讯录</w:t>
      </w:r>
      <w:r>
        <w:rPr>
          <w:rFonts w:hint="eastAsia"/>
        </w:rPr>
        <w:t>模块</w:t>
      </w:r>
      <w:r>
        <w:rPr>
          <w:rFonts w:hint="eastAsia"/>
        </w:rPr>
        <w:t>（政府端，企业端无此功能）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EC7BDB" w:rsidTr="00EC7BDB">
        <w:tc>
          <w:tcPr>
            <w:tcW w:w="1413" w:type="dxa"/>
          </w:tcPr>
          <w:p w:rsidR="00EC7BDB" w:rsidRDefault="00EC7BDB" w:rsidP="00EC7BDB">
            <w:pPr>
              <w:rPr>
                <w:rFonts w:hint="eastAsia"/>
              </w:rPr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883" w:type="dxa"/>
          </w:tcPr>
          <w:p w:rsidR="00EC7BDB" w:rsidRDefault="00EC7BDB" w:rsidP="00EC7BDB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点击底部导航栏通讯录按钮，切换到通讯录界面。</w:t>
            </w:r>
          </w:p>
          <w:p w:rsidR="00EC7BDB" w:rsidRDefault="00EC7BDB" w:rsidP="00EC7BDB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标题栏显示通讯录字样，监听搜索</w:t>
            </w:r>
            <w:proofErr w:type="gramStart"/>
            <w:r>
              <w:rPr>
                <w:rFonts w:hint="eastAsia"/>
              </w:rPr>
              <w:t>框内容</w:t>
            </w:r>
            <w:proofErr w:type="gramEnd"/>
            <w:r>
              <w:rPr>
                <w:rFonts w:hint="eastAsia"/>
              </w:rPr>
              <w:t>输入，回车键进行搜索接口调用，（是否涉及接口查询），是否需要切换界面？</w:t>
            </w:r>
          </w:p>
          <w:p w:rsidR="00EC7BDB" w:rsidRDefault="00EC7BDB" w:rsidP="00EC7BDB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点击通讯录列表分组名右边的向下箭头按钮，可收起和放开列表内容。</w:t>
            </w:r>
          </w:p>
          <w:p w:rsidR="00EC7BDB" w:rsidRDefault="00EC7BDB" w:rsidP="00EC7BDB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点击通讯录列表分组名右边的信息按钮，跳转到消息群发界面。</w:t>
            </w:r>
          </w:p>
          <w:p w:rsidR="00EC7BDB" w:rsidRDefault="00EC7BDB" w:rsidP="00EC7BDB">
            <w:pPr>
              <w:pStyle w:val="a4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点击通讯录中某一联系人item，跳转到消息单发界面，界面显示此联系人的相关信息。</w:t>
            </w:r>
          </w:p>
        </w:tc>
      </w:tr>
      <w:tr w:rsidR="00EC7BDB" w:rsidTr="00EC7BDB">
        <w:tc>
          <w:tcPr>
            <w:tcW w:w="1413" w:type="dxa"/>
          </w:tcPr>
          <w:p w:rsidR="00EC7BDB" w:rsidRDefault="00EC7BDB" w:rsidP="00EC7BDB">
            <w:pPr>
              <w:rPr>
                <w:rFonts w:hint="eastAsia"/>
              </w:rPr>
            </w:pPr>
            <w:r>
              <w:rPr>
                <w:rFonts w:hint="eastAsia"/>
              </w:rPr>
              <w:t>原型图</w:t>
            </w:r>
          </w:p>
        </w:tc>
        <w:tc>
          <w:tcPr>
            <w:tcW w:w="6883" w:type="dxa"/>
          </w:tcPr>
          <w:p w:rsidR="00EC7BDB" w:rsidRDefault="00EC7BDB" w:rsidP="00EC7BD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3DA6C4" wp14:editId="19AB245A">
                  <wp:extent cx="2023200" cy="4129200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200" cy="41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4D0F89B" wp14:editId="4C96EEFF">
                  <wp:extent cx="2030400" cy="4114800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40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BDB" w:rsidTr="00EC7BDB">
        <w:tc>
          <w:tcPr>
            <w:tcW w:w="1413" w:type="dxa"/>
          </w:tcPr>
          <w:p w:rsidR="00EC7BDB" w:rsidRDefault="00EC7BDB" w:rsidP="00EC7BDB">
            <w:pPr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6883" w:type="dxa"/>
          </w:tcPr>
          <w:p w:rsidR="00EC7BDB" w:rsidRDefault="005A328A" w:rsidP="005A328A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获取通讯录联系人+分组名接口 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get</w:t>
            </w:r>
            <w:r>
              <w:t>ContractList</w:t>
            </w:r>
            <w:proofErr w:type="spellEnd"/>
            <w:r>
              <w:rPr>
                <w:rFonts w:hint="eastAsia"/>
              </w:rPr>
              <w:t>，分组名是否可以在A</w:t>
            </w:r>
            <w:r>
              <w:t>PP</w:t>
            </w:r>
            <w:r>
              <w:rPr>
                <w:rFonts w:hint="eastAsia"/>
              </w:rPr>
              <w:t>中修改？</w:t>
            </w:r>
            <w:r>
              <w:t xml:space="preserve">   </w:t>
            </w:r>
          </w:p>
          <w:p w:rsidR="005A328A" w:rsidRDefault="005A328A" w:rsidP="005A328A">
            <w:pPr>
              <w:pStyle w:val="a4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涉及搜索接口？搜索如何设计？</w:t>
            </w:r>
          </w:p>
        </w:tc>
      </w:tr>
    </w:tbl>
    <w:p w:rsidR="00C6635E" w:rsidRDefault="00C6635E" w:rsidP="00C6635E">
      <w:pPr>
        <w:widowControl/>
        <w:jc w:val="left"/>
      </w:pPr>
    </w:p>
    <w:p w:rsidR="00C6635E" w:rsidRDefault="00C6635E" w:rsidP="00C6635E">
      <w:r>
        <w:br w:type="page"/>
      </w:r>
    </w:p>
    <w:p w:rsidR="000838D8" w:rsidRDefault="00C6635E" w:rsidP="00C6635E">
      <w:pPr>
        <w:pStyle w:val="2"/>
      </w:pPr>
      <w:r>
        <w:lastRenderedPageBreak/>
        <w:t>UC</w:t>
      </w:r>
      <w:r>
        <w:rPr>
          <w:rFonts w:hint="eastAsia"/>
        </w:rPr>
        <w:t>004</w:t>
      </w:r>
      <w:r>
        <w:rPr>
          <w:rFonts w:hint="eastAsia"/>
        </w:rPr>
        <w:t>-01</w:t>
      </w:r>
      <w:r>
        <w:t xml:space="preserve"> </w:t>
      </w:r>
      <w:r>
        <w:rPr>
          <w:rFonts w:hint="eastAsia"/>
        </w:rPr>
        <w:t>通讯录单发消息界面（政府端）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C6635E" w:rsidTr="00C6635E">
        <w:tc>
          <w:tcPr>
            <w:tcW w:w="1129" w:type="dxa"/>
          </w:tcPr>
          <w:p w:rsidR="00C6635E" w:rsidRDefault="00C6635E" w:rsidP="00C6635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7167" w:type="dxa"/>
          </w:tcPr>
          <w:p w:rsidR="00C6635E" w:rsidRDefault="00C6635E" w:rsidP="00C6635E">
            <w:pPr>
              <w:pStyle w:val="a4"/>
              <w:widowControl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标题栏显示返回键按钮，联系人备注信息。</w:t>
            </w:r>
          </w:p>
          <w:p w:rsidR="00C6635E" w:rsidRDefault="00C6635E" w:rsidP="00C6635E">
            <w:pPr>
              <w:pStyle w:val="a4"/>
              <w:widowControl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卡片中显示联系人详细信息，包括企业名称，法人代表和联系电话，标签信息，</w:t>
            </w:r>
            <w:r w:rsidR="00EC6C47">
              <w:rPr>
                <w:rFonts w:hint="eastAsia"/>
              </w:rPr>
              <w:t>以及公司地址等。</w:t>
            </w:r>
          </w:p>
          <w:p w:rsidR="00EC6C47" w:rsidRDefault="00EC6C47" w:rsidP="00C6635E">
            <w:pPr>
              <w:pStyle w:val="a4"/>
              <w:widowControl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消息交互列表，监听消息发送状态回调，添加状态到列表显示中。</w:t>
            </w:r>
          </w:p>
          <w:p w:rsidR="00EC6C47" w:rsidRDefault="00EC6C47" w:rsidP="00C6635E">
            <w:pPr>
              <w:pStyle w:val="a4"/>
              <w:widowControl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点击发通知按钮，界面底部弹框显示通知编辑界面，输入相关内容后点击发送按钮，调用文件上传和消息发送接口，实现通知传递。</w:t>
            </w:r>
          </w:p>
          <w:p w:rsidR="00EC6C47" w:rsidRDefault="00EC6C47" w:rsidP="00C6635E">
            <w:pPr>
              <w:pStyle w:val="a4"/>
              <w:widowControl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点击发图片按钮，弹框显示拍照/从图库选择图片，选择后调用文件上传接口，实现图片传输。</w:t>
            </w:r>
          </w:p>
          <w:p w:rsidR="00EC6C47" w:rsidRDefault="00EC6C47" w:rsidP="00C6635E">
            <w:pPr>
              <w:pStyle w:val="a4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点击消息交互列表中的文件，跳转到通知详情界面，对于附件，点击查看按钮，下载附件到本地，从本地打开查看附件。</w:t>
            </w:r>
          </w:p>
        </w:tc>
      </w:tr>
      <w:tr w:rsidR="00C6635E" w:rsidTr="00C6635E">
        <w:tc>
          <w:tcPr>
            <w:tcW w:w="1129" w:type="dxa"/>
          </w:tcPr>
          <w:p w:rsidR="00C6635E" w:rsidRDefault="00C6635E" w:rsidP="00C6635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原型图</w:t>
            </w:r>
          </w:p>
        </w:tc>
        <w:tc>
          <w:tcPr>
            <w:tcW w:w="7167" w:type="dxa"/>
          </w:tcPr>
          <w:p w:rsidR="00C6635E" w:rsidRDefault="00C6635E" w:rsidP="00C6635E">
            <w:pPr>
              <w:widowControl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E1C6BD" wp14:editId="22922FB5">
                  <wp:extent cx="1216800" cy="2469600"/>
                  <wp:effectExtent l="0" t="0" r="254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800" cy="246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6C47">
              <w:rPr>
                <w:noProof/>
              </w:rPr>
              <w:drawing>
                <wp:inline distT="0" distB="0" distL="0" distR="0" wp14:anchorId="5B8CB862" wp14:editId="185B9721">
                  <wp:extent cx="1101090" cy="2453815"/>
                  <wp:effectExtent l="0" t="0" r="381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623" cy="245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6C47">
              <w:rPr>
                <w:noProof/>
              </w:rPr>
              <w:drawing>
                <wp:inline distT="0" distB="0" distL="0" distR="0" wp14:anchorId="15347B00" wp14:editId="37ACCC96">
                  <wp:extent cx="1126490" cy="2452495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217" cy="2456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35E" w:rsidTr="00C6635E">
        <w:tc>
          <w:tcPr>
            <w:tcW w:w="1129" w:type="dxa"/>
          </w:tcPr>
          <w:p w:rsidR="00C6635E" w:rsidRDefault="00C6635E" w:rsidP="00C6635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7167" w:type="dxa"/>
          </w:tcPr>
          <w:p w:rsidR="00C6635E" w:rsidRDefault="00EC6C47" w:rsidP="00EC6C47">
            <w:pPr>
              <w:pStyle w:val="a4"/>
              <w:widowControl/>
              <w:numPr>
                <w:ilvl w:val="0"/>
                <w:numId w:val="9"/>
              </w:numPr>
              <w:ind w:firstLineChars="0"/>
              <w:jc w:val="left"/>
            </w:pPr>
            <w:r>
              <w:rPr>
                <w:rFonts w:hint="eastAsia"/>
              </w:rPr>
              <w:t>消息发送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sendMsg</w:t>
            </w:r>
            <w:proofErr w:type="spellEnd"/>
          </w:p>
          <w:p w:rsidR="00EC6C47" w:rsidRDefault="00EC6C47" w:rsidP="00EC6C47">
            <w:pPr>
              <w:pStyle w:val="a4"/>
              <w:widowControl/>
              <w:numPr>
                <w:ilvl w:val="0"/>
                <w:numId w:val="9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文件上传 </w:t>
            </w:r>
            <w:proofErr w:type="spellStart"/>
            <w:r>
              <w:rPr>
                <w:rFonts w:hint="eastAsia"/>
              </w:rPr>
              <w:t>uploadFile</w:t>
            </w:r>
            <w:proofErr w:type="spellEnd"/>
          </w:p>
        </w:tc>
      </w:tr>
    </w:tbl>
    <w:p w:rsidR="00303202" w:rsidRDefault="00303202" w:rsidP="00C6635E">
      <w:pPr>
        <w:widowControl/>
        <w:jc w:val="left"/>
      </w:pPr>
    </w:p>
    <w:p w:rsidR="00303202" w:rsidRDefault="00303202" w:rsidP="00303202">
      <w:r>
        <w:br w:type="page"/>
      </w:r>
    </w:p>
    <w:p w:rsidR="00C6635E" w:rsidRDefault="00303202" w:rsidP="007E2A18">
      <w:pPr>
        <w:pStyle w:val="2"/>
      </w:pPr>
      <w:r>
        <w:rPr>
          <w:rFonts w:hint="eastAsia"/>
        </w:rPr>
        <w:lastRenderedPageBreak/>
        <w:t>U</w:t>
      </w:r>
      <w:r>
        <w:t xml:space="preserve">C005 </w:t>
      </w:r>
      <w:r w:rsidR="007E2A18">
        <w:rPr>
          <w:rFonts w:hint="eastAsia"/>
        </w:rPr>
        <w:t>个人中心界面 （政府端）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7E2A18" w:rsidTr="007E2A18">
        <w:tc>
          <w:tcPr>
            <w:tcW w:w="1129" w:type="dxa"/>
          </w:tcPr>
          <w:p w:rsidR="007E2A18" w:rsidRDefault="007E2A18" w:rsidP="00C6635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7167" w:type="dxa"/>
          </w:tcPr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点击底部导航栏中的个人中心按钮，跳转到个人中心界面。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标题栏显示个人中心字样，标题栏右边显示未读消息图标和未读消息数字显示，点击未读消息图标按钮，跳转到。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点击个人头像图标按钮，跳转到头像选择设置界面。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点击个人资料图标按钮，跳转到个人资料设置界面。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点击我的申报图标按钮，跳转到我的申报列表界面。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点击我的收文图标按钮，跳转到我的收文列表界面。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点击我的收藏图标按钮，跳转到我的收藏列表界面。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点击认证中心行，跳转到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点击推广下载行，跳转到分享界面。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点击联系客服行。跳转到联系客服界面。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点击切换账号行，跳转到登录界面进行账号切换。</w:t>
            </w:r>
          </w:p>
          <w:p w:rsidR="007E2A18" w:rsidRDefault="007E2A18" w:rsidP="007E2A18">
            <w:pPr>
              <w:pStyle w:val="a4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点击退出行，调用app退出方法，退出A</w:t>
            </w:r>
            <w:r>
              <w:t>PP</w:t>
            </w:r>
            <w:r>
              <w:rPr>
                <w:rFonts w:hint="eastAsia"/>
              </w:rPr>
              <w:t>。</w:t>
            </w:r>
          </w:p>
        </w:tc>
      </w:tr>
      <w:tr w:rsidR="007E2A18" w:rsidTr="007E2A18">
        <w:tc>
          <w:tcPr>
            <w:tcW w:w="1129" w:type="dxa"/>
          </w:tcPr>
          <w:p w:rsidR="007E2A18" w:rsidRDefault="007E2A18" w:rsidP="00C6635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原型图</w:t>
            </w:r>
          </w:p>
        </w:tc>
        <w:tc>
          <w:tcPr>
            <w:tcW w:w="7167" w:type="dxa"/>
          </w:tcPr>
          <w:p w:rsidR="007E2A18" w:rsidRDefault="007E2A18" w:rsidP="00C6635E">
            <w:pPr>
              <w:widowControl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EA58B5" wp14:editId="13461A71">
                  <wp:extent cx="1116000" cy="2358000"/>
                  <wp:effectExtent l="0" t="0" r="8255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000" cy="23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6A98">
              <w:rPr>
                <w:noProof/>
              </w:rPr>
              <w:drawing>
                <wp:inline distT="0" distB="0" distL="0" distR="0" wp14:anchorId="6DEEBCA5" wp14:editId="67454CA9">
                  <wp:extent cx="1000628" cy="2344511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423" cy="236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6A98">
              <w:rPr>
                <w:noProof/>
              </w:rPr>
              <w:drawing>
                <wp:inline distT="0" distB="0" distL="0" distR="0" wp14:anchorId="158A51FA" wp14:editId="68FEE1B9">
                  <wp:extent cx="993140" cy="2338614"/>
                  <wp:effectExtent l="0" t="0" r="0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495" cy="234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6A98">
              <w:rPr>
                <w:noProof/>
              </w:rPr>
              <w:drawing>
                <wp:inline distT="0" distB="0" distL="0" distR="0" wp14:anchorId="553D8D2A" wp14:editId="588E26A9">
                  <wp:extent cx="1105200" cy="23508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200" cy="235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A18" w:rsidTr="007E2A18">
        <w:tc>
          <w:tcPr>
            <w:tcW w:w="1129" w:type="dxa"/>
          </w:tcPr>
          <w:p w:rsidR="007E2A18" w:rsidRDefault="007E2A18" w:rsidP="00C6635E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7167" w:type="dxa"/>
          </w:tcPr>
          <w:p w:rsidR="007E2A18" w:rsidRDefault="007E2A18" w:rsidP="009A6A98">
            <w:pPr>
              <w:pStyle w:val="a4"/>
              <w:widowControl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 xml:space="preserve">获取用户信息 </w:t>
            </w:r>
            <w:proofErr w:type="spellStart"/>
            <w:r>
              <w:rPr>
                <w:rFonts w:hint="eastAsia"/>
              </w:rPr>
              <w:t>get</w:t>
            </w:r>
            <w:r>
              <w:t>UserInfo</w:t>
            </w:r>
            <w:proofErr w:type="spellEnd"/>
          </w:p>
          <w:p w:rsidR="009A6A98" w:rsidRDefault="009A6A98" w:rsidP="009A6A98">
            <w:pPr>
              <w:pStyle w:val="a4"/>
              <w:widowControl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 xml:space="preserve">获取已发公文列表 </w:t>
            </w:r>
            <w:proofErr w:type="spellStart"/>
            <w:r>
              <w:rPr>
                <w:rFonts w:hint="eastAsia"/>
              </w:rPr>
              <w:t>get</w:t>
            </w:r>
            <w:r w:rsidR="0097770F">
              <w:t>OfficialDocList</w:t>
            </w:r>
            <w:proofErr w:type="spellEnd"/>
          </w:p>
          <w:p w:rsidR="0097770F" w:rsidRDefault="0097770F" w:rsidP="009A6A98">
            <w:pPr>
              <w:pStyle w:val="a4"/>
              <w:widowControl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 xml:space="preserve">获取我的收文列表 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get</w:t>
            </w:r>
            <w:r>
              <w:t>MyOfficialDocList</w:t>
            </w:r>
            <w:proofErr w:type="spellEnd"/>
          </w:p>
          <w:p w:rsidR="0097770F" w:rsidRDefault="0097770F" w:rsidP="009A6A98">
            <w:pPr>
              <w:pStyle w:val="a4"/>
              <w:widowControl/>
              <w:numPr>
                <w:ilvl w:val="0"/>
                <w:numId w:val="11"/>
              </w:numPr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获取公文详情 </w:t>
            </w:r>
            <w:r>
              <w:t xml:space="preserve"> </w:t>
            </w:r>
            <w:r>
              <w:rPr>
                <w:rFonts w:hint="eastAsia"/>
              </w:rPr>
              <w:t>get</w:t>
            </w:r>
            <w:r>
              <w:t>OfficialDetailInfo</w:t>
            </w:r>
            <w:bookmarkStart w:id="0" w:name="_GoBack"/>
            <w:bookmarkEnd w:id="0"/>
          </w:p>
        </w:tc>
      </w:tr>
    </w:tbl>
    <w:p w:rsidR="007E2A18" w:rsidRDefault="007E2A18" w:rsidP="00C6635E">
      <w:pPr>
        <w:widowControl/>
        <w:jc w:val="left"/>
        <w:rPr>
          <w:rFonts w:hint="eastAsia"/>
        </w:rPr>
      </w:pPr>
    </w:p>
    <w:sectPr w:rsidR="007E2A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125EA"/>
    <w:multiLevelType w:val="hybridMultilevel"/>
    <w:tmpl w:val="4C887232"/>
    <w:lvl w:ilvl="0" w:tplc="DD525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43D7F"/>
    <w:multiLevelType w:val="hybridMultilevel"/>
    <w:tmpl w:val="439C2014"/>
    <w:lvl w:ilvl="0" w:tplc="5E6E38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B16F03"/>
    <w:multiLevelType w:val="hybridMultilevel"/>
    <w:tmpl w:val="77F0BFCE"/>
    <w:lvl w:ilvl="0" w:tplc="A2DC55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723D6E"/>
    <w:multiLevelType w:val="hybridMultilevel"/>
    <w:tmpl w:val="597EA378"/>
    <w:lvl w:ilvl="0" w:tplc="FAD66D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4D03B7"/>
    <w:multiLevelType w:val="hybridMultilevel"/>
    <w:tmpl w:val="88E2CBF0"/>
    <w:lvl w:ilvl="0" w:tplc="2F7E54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79404D"/>
    <w:multiLevelType w:val="hybridMultilevel"/>
    <w:tmpl w:val="B6F2E52E"/>
    <w:lvl w:ilvl="0" w:tplc="ADCE2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70495C"/>
    <w:multiLevelType w:val="hybridMultilevel"/>
    <w:tmpl w:val="81AC379C"/>
    <w:lvl w:ilvl="0" w:tplc="CF522F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4E2305"/>
    <w:multiLevelType w:val="hybridMultilevel"/>
    <w:tmpl w:val="4DE6E732"/>
    <w:lvl w:ilvl="0" w:tplc="285E11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A970F8C"/>
    <w:multiLevelType w:val="hybridMultilevel"/>
    <w:tmpl w:val="C0762066"/>
    <w:lvl w:ilvl="0" w:tplc="0C3237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D3C0572"/>
    <w:multiLevelType w:val="hybridMultilevel"/>
    <w:tmpl w:val="00DC2EF6"/>
    <w:lvl w:ilvl="0" w:tplc="6C402C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69079A"/>
    <w:multiLevelType w:val="hybridMultilevel"/>
    <w:tmpl w:val="49025C5C"/>
    <w:lvl w:ilvl="0" w:tplc="90D826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1"/>
  </w:num>
  <w:num w:numId="8">
    <w:abstractNumId w:val="9"/>
  </w:num>
  <w:num w:numId="9">
    <w:abstractNumId w:val="3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C4"/>
    <w:rsid w:val="000838D8"/>
    <w:rsid w:val="000B17F7"/>
    <w:rsid w:val="001E6EBB"/>
    <w:rsid w:val="00303202"/>
    <w:rsid w:val="00416677"/>
    <w:rsid w:val="0046173D"/>
    <w:rsid w:val="0057423F"/>
    <w:rsid w:val="005A328A"/>
    <w:rsid w:val="006C3CA0"/>
    <w:rsid w:val="006F19EC"/>
    <w:rsid w:val="00707078"/>
    <w:rsid w:val="00714C49"/>
    <w:rsid w:val="007E2A18"/>
    <w:rsid w:val="0097770F"/>
    <w:rsid w:val="009A6A98"/>
    <w:rsid w:val="00A361DF"/>
    <w:rsid w:val="00AE041E"/>
    <w:rsid w:val="00B365EC"/>
    <w:rsid w:val="00BB672A"/>
    <w:rsid w:val="00C6635E"/>
    <w:rsid w:val="00CA2A43"/>
    <w:rsid w:val="00DB5DC4"/>
    <w:rsid w:val="00DF2D41"/>
    <w:rsid w:val="00E475E1"/>
    <w:rsid w:val="00EC6C47"/>
    <w:rsid w:val="00EC7BDB"/>
    <w:rsid w:val="00F1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FC87"/>
  <w15:chartTrackingRefBased/>
  <w15:docId w15:val="{49346A05-33E9-415D-B99A-4B7787911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C3C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C3CA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6C3C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C3C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7</Pages>
  <Words>324</Words>
  <Characters>1852</Characters>
  <Application>Microsoft Office Word</Application>
  <DocSecurity>0</DocSecurity>
  <Lines>15</Lines>
  <Paragraphs>4</Paragraphs>
  <ScaleCrop>false</ScaleCrop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张现鹏</dc:creator>
  <cp:keywords/>
  <dc:description/>
  <cp:lastModifiedBy>张现鹏</cp:lastModifiedBy>
  <cp:revision>13</cp:revision>
  <dcterms:created xsi:type="dcterms:W3CDTF">2020-07-10T12:45:00Z</dcterms:created>
  <dcterms:modified xsi:type="dcterms:W3CDTF">2020-07-11T01:11:00Z</dcterms:modified>
</cp:coreProperties>
</file>