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ascii="Arial" w:hAnsi="Arial" w:eastAsia="Arial" w:cs="Arial"/>
          <w:i w:val="0"/>
          <w:caps w:val="0"/>
          <w:color w:val="000000"/>
          <w:spacing w:val="0"/>
          <w:sz w:val="45"/>
          <w:szCs w:val="45"/>
        </w:rPr>
      </w:pPr>
      <w:r>
        <w:rPr>
          <w:rFonts w:hint="default" w:ascii="Arial" w:hAnsi="Arial" w:eastAsia="Arial" w:cs="Arial"/>
          <w:i w:val="0"/>
          <w:caps w:val="0"/>
          <w:color w:val="000000"/>
          <w:spacing w:val="0"/>
          <w:sz w:val="45"/>
          <w:szCs w:val="45"/>
          <w:bdr w:val="none" w:color="auto" w:sz="0" w:space="0"/>
        </w:rPr>
        <w:t>史上超全面的Neo4j使用指南</w:t>
      </w:r>
    </w:p>
    <w:p>
      <w:pPr>
        <w:keepNext w:val="0"/>
        <w:keepLines w:val="0"/>
        <w:widowControl/>
        <w:suppressLineNumbers w:val="0"/>
        <w:pBdr>
          <w:top w:val="none" w:color="auto" w:sz="0" w:space="0"/>
          <w:left w:val="none" w:color="auto" w:sz="0" w:space="0"/>
          <w:bottom w:val="none" w:color="auto" w:sz="0" w:space="0"/>
          <w:right w:val="none" w:color="auto" w:sz="0" w:space="0"/>
        </w:pBdr>
        <w:spacing w:after="450" w:afterAutospacing="0" w:line="480" w:lineRule="atLeast"/>
        <w:ind w:left="0" w:right="0" w:firstLine="0"/>
        <w:jc w:val="left"/>
        <w:rPr>
          <w:rFonts w:hint="default" w:ascii="Arial" w:hAnsi="Arial" w:eastAsia="Arial" w:cs="Arial"/>
          <w:i w:val="0"/>
          <w:caps w:val="0"/>
          <w:color w:val="999999"/>
          <w:spacing w:val="0"/>
          <w:sz w:val="21"/>
          <w:szCs w:val="21"/>
        </w:rPr>
      </w:pPr>
      <w:r>
        <w:rPr>
          <w:rFonts w:hint="default" w:ascii="Arial" w:hAnsi="Arial" w:eastAsia="Arial" w:cs="Arial"/>
          <w:i w:val="0"/>
          <w:caps w:val="0"/>
          <w:color w:val="666666"/>
          <w:spacing w:val="0"/>
          <w:kern w:val="0"/>
          <w:sz w:val="21"/>
          <w:szCs w:val="21"/>
          <w:u w:val="none"/>
          <w:bdr w:val="single" w:color="E5E5E5" w:sz="12" w:space="0"/>
          <w:lang w:val="en-US" w:eastAsia="zh-CN" w:bidi="ar"/>
        </w:rPr>
        <w:fldChar w:fldCharType="begin"/>
      </w:r>
      <w:r>
        <w:rPr>
          <w:rFonts w:hint="default" w:ascii="Arial" w:hAnsi="Arial" w:eastAsia="Arial" w:cs="Arial"/>
          <w:i w:val="0"/>
          <w:caps w:val="0"/>
          <w:color w:val="666666"/>
          <w:spacing w:val="0"/>
          <w:kern w:val="0"/>
          <w:sz w:val="21"/>
          <w:szCs w:val="21"/>
          <w:u w:val="none"/>
          <w:bdr w:val="single" w:color="E5E5E5" w:sz="12" w:space="0"/>
          <w:lang w:val="en-US" w:eastAsia="zh-CN" w:bidi="ar"/>
        </w:rPr>
        <w:instrText xml:space="preserve"> HYPERLINK "https://cloud.tencent.com/developer/user/1483357" </w:instrText>
      </w:r>
      <w:r>
        <w:rPr>
          <w:rFonts w:hint="default" w:ascii="Arial" w:hAnsi="Arial" w:eastAsia="Arial" w:cs="Arial"/>
          <w:i w:val="0"/>
          <w:caps w:val="0"/>
          <w:color w:val="666666"/>
          <w:spacing w:val="0"/>
          <w:kern w:val="0"/>
          <w:sz w:val="21"/>
          <w:szCs w:val="21"/>
          <w:u w:val="none"/>
          <w:bdr w:val="single" w:color="E5E5E5" w:sz="12" w:space="0"/>
          <w:lang w:val="en-US" w:eastAsia="zh-CN" w:bidi="ar"/>
        </w:rPr>
        <w:fldChar w:fldCharType="separate"/>
      </w:r>
      <w:r>
        <w:rPr>
          <w:rFonts w:hint="default" w:ascii="Arial" w:hAnsi="Arial" w:eastAsia="Arial" w:cs="Arial"/>
          <w:i w:val="0"/>
          <w:caps w:val="0"/>
          <w:color w:val="666666"/>
          <w:spacing w:val="0"/>
          <w:kern w:val="0"/>
          <w:sz w:val="21"/>
          <w:szCs w:val="21"/>
          <w:u w:val="none"/>
          <w:bdr w:val="single" w:color="E5E5E5" w:sz="12" w:space="0"/>
          <w:lang w:val="en-US" w:eastAsia="zh-CN" w:bidi="ar"/>
        </w:rPr>
        <w:fldChar w:fldCharType="end"/>
      </w:r>
      <w:r>
        <w:rPr>
          <w:rFonts w:hint="default" w:ascii="Arial" w:hAnsi="Arial" w:eastAsia="Arial" w:cs="Arial"/>
          <w:i w:val="0"/>
          <w:caps w:val="0"/>
          <w:color w:val="666666"/>
          <w:spacing w:val="0"/>
          <w:kern w:val="0"/>
          <w:sz w:val="21"/>
          <w:szCs w:val="21"/>
          <w:u w:val="none"/>
          <w:bdr w:val="none" w:color="auto" w:sz="0" w:space="0"/>
          <w:lang w:val="en-US" w:eastAsia="zh-CN" w:bidi="ar"/>
        </w:rPr>
        <w:fldChar w:fldCharType="begin"/>
      </w:r>
      <w:r>
        <w:rPr>
          <w:rFonts w:hint="default" w:ascii="Arial" w:hAnsi="Arial" w:eastAsia="Arial" w:cs="Arial"/>
          <w:i w:val="0"/>
          <w:caps w:val="0"/>
          <w:color w:val="666666"/>
          <w:spacing w:val="0"/>
          <w:kern w:val="0"/>
          <w:sz w:val="21"/>
          <w:szCs w:val="21"/>
          <w:u w:val="none"/>
          <w:bdr w:val="none" w:color="auto" w:sz="0" w:space="0"/>
          <w:lang w:val="en-US" w:eastAsia="zh-CN" w:bidi="ar"/>
        </w:rPr>
        <w:instrText xml:space="preserve"> HYPERLINK "https://cloud.tencent.com/developer/user/1483357" </w:instrText>
      </w:r>
      <w:r>
        <w:rPr>
          <w:rFonts w:hint="default" w:ascii="Arial" w:hAnsi="Arial" w:eastAsia="Arial" w:cs="Arial"/>
          <w:i w:val="0"/>
          <w:caps w:val="0"/>
          <w:color w:val="666666"/>
          <w:spacing w:val="0"/>
          <w:kern w:val="0"/>
          <w:sz w:val="21"/>
          <w:szCs w:val="21"/>
          <w:u w:val="none"/>
          <w:bdr w:val="none" w:color="auto" w:sz="0" w:space="0"/>
          <w:lang w:val="en-US" w:eastAsia="zh-CN" w:bidi="ar"/>
        </w:rPr>
        <w:fldChar w:fldCharType="separate"/>
      </w:r>
      <w:r>
        <w:rPr>
          <w:rStyle w:val="10"/>
          <w:rFonts w:hint="default" w:ascii="Arial" w:hAnsi="Arial" w:eastAsia="Arial" w:cs="Arial"/>
          <w:i w:val="0"/>
          <w:caps w:val="0"/>
          <w:color w:val="666666"/>
          <w:spacing w:val="0"/>
          <w:sz w:val="21"/>
          <w:szCs w:val="21"/>
          <w:u w:val="none"/>
        </w:rPr>
        <w:t>像风一样</w:t>
      </w:r>
      <w:r>
        <w:rPr>
          <w:rFonts w:hint="default" w:ascii="Arial" w:hAnsi="Arial" w:eastAsia="Arial" w:cs="Arial"/>
          <w:i w:val="0"/>
          <w:caps w:val="0"/>
          <w:color w:val="666666"/>
          <w:spacing w:val="0"/>
          <w:kern w:val="0"/>
          <w:sz w:val="21"/>
          <w:szCs w:val="21"/>
          <w:u w:val="none"/>
          <w:bdr w:val="none" w:color="auto" w:sz="0" w:space="0"/>
          <w:lang w:val="en-US" w:eastAsia="zh-CN" w:bidi="ar"/>
        </w:rPr>
        <w:fldChar w:fldCharType="end"/>
      </w:r>
      <w:r>
        <w:rPr>
          <w:rFonts w:hint="default" w:ascii="Arial" w:hAnsi="Arial" w:eastAsia="Arial" w:cs="Arial"/>
          <w:i w:val="0"/>
          <w:caps w:val="0"/>
          <w:color w:val="999999"/>
          <w:spacing w:val="0"/>
          <w:kern w:val="0"/>
          <w:sz w:val="21"/>
          <w:szCs w:val="21"/>
          <w:lang w:val="en-US" w:eastAsia="zh-CN" w:bidi="ar"/>
        </w:rPr>
        <w:t>发表于</w:t>
      </w:r>
      <w:r>
        <w:rPr>
          <w:rFonts w:hint="default" w:ascii="Arial" w:hAnsi="Arial" w:eastAsia="Arial" w:cs="Arial"/>
          <w:i w:val="0"/>
          <w:caps w:val="0"/>
          <w:color w:val="666666"/>
          <w:spacing w:val="0"/>
          <w:kern w:val="0"/>
          <w:sz w:val="21"/>
          <w:szCs w:val="21"/>
          <w:u w:val="none"/>
          <w:lang w:val="en-US" w:eastAsia="zh-CN" w:bidi="ar"/>
        </w:rPr>
        <w:fldChar w:fldCharType="begin"/>
      </w:r>
      <w:r>
        <w:rPr>
          <w:rFonts w:hint="default" w:ascii="Arial" w:hAnsi="Arial" w:eastAsia="Arial" w:cs="Arial"/>
          <w:i w:val="0"/>
          <w:caps w:val="0"/>
          <w:color w:val="666666"/>
          <w:spacing w:val="0"/>
          <w:kern w:val="0"/>
          <w:sz w:val="21"/>
          <w:szCs w:val="21"/>
          <w:u w:val="none"/>
          <w:lang w:val="en-US" w:eastAsia="zh-CN" w:bidi="ar"/>
        </w:rPr>
        <w:instrText xml:space="preserve"> HYPERLINK "https://cloud.tencent.com/developer/column/4942" </w:instrText>
      </w:r>
      <w:r>
        <w:rPr>
          <w:rFonts w:hint="default" w:ascii="Arial" w:hAnsi="Arial" w:eastAsia="Arial" w:cs="Arial"/>
          <w:i w:val="0"/>
          <w:caps w:val="0"/>
          <w:color w:val="666666"/>
          <w:spacing w:val="0"/>
          <w:kern w:val="0"/>
          <w:sz w:val="21"/>
          <w:szCs w:val="21"/>
          <w:u w:val="none"/>
          <w:lang w:val="en-US" w:eastAsia="zh-CN" w:bidi="ar"/>
        </w:rPr>
        <w:fldChar w:fldCharType="separate"/>
      </w:r>
      <w:r>
        <w:rPr>
          <w:rStyle w:val="10"/>
          <w:rFonts w:hint="default" w:ascii="Arial" w:hAnsi="Arial" w:eastAsia="Arial" w:cs="Arial"/>
          <w:i w:val="0"/>
          <w:caps w:val="0"/>
          <w:color w:val="666666"/>
          <w:spacing w:val="0"/>
          <w:sz w:val="21"/>
          <w:szCs w:val="21"/>
          <w:u w:val="none"/>
        </w:rPr>
        <w:t>你不就像风一样</w:t>
      </w:r>
      <w:r>
        <w:rPr>
          <w:rFonts w:hint="default" w:ascii="Arial" w:hAnsi="Arial" w:eastAsia="Arial" w:cs="Arial"/>
          <w:i w:val="0"/>
          <w:caps w:val="0"/>
          <w:color w:val="666666"/>
          <w:spacing w:val="0"/>
          <w:kern w:val="0"/>
          <w:sz w:val="21"/>
          <w:szCs w:val="21"/>
          <w:u w:val="none"/>
          <w:lang w:val="en-US" w:eastAsia="zh-CN" w:bidi="ar"/>
        </w:rPr>
        <w:fldChar w:fldCharType="end"/>
      </w:r>
      <w:r>
        <w:rPr>
          <w:rFonts w:hint="default" w:ascii="Arial" w:hAnsi="Arial" w:eastAsia="Arial" w:cs="Arial"/>
          <w:i w:val="0"/>
          <w:caps w:val="0"/>
          <w:color w:val="999999"/>
          <w:spacing w:val="0"/>
          <w:kern w:val="0"/>
          <w:sz w:val="21"/>
          <w:szCs w:val="21"/>
          <w:lang w:val="en-US" w:eastAsia="zh-CN" w:bidi="ar"/>
        </w:rPr>
        <w:t>订阅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jc w:val="left"/>
        <w:rPr>
          <w:rFonts w:hint="default" w:ascii="Arial" w:hAnsi="Arial" w:eastAsia="Arial" w:cs="Arial"/>
          <w:i w:val="0"/>
          <w:caps w:val="0"/>
          <w:color w:val="999999"/>
          <w:spacing w:val="0"/>
          <w:sz w:val="0"/>
          <w:szCs w:val="0"/>
        </w:rPr>
      </w:pPr>
      <w:r>
        <w:rPr>
          <w:rFonts w:hint="default" w:ascii="Arial" w:hAnsi="Arial" w:eastAsia="Arial" w:cs="Arial"/>
          <w:i w:val="0"/>
          <w:caps w:val="0"/>
          <w:color w:val="666666"/>
          <w:spacing w:val="0"/>
          <w:kern w:val="0"/>
          <w:sz w:val="18"/>
          <w:szCs w:val="18"/>
          <w:bdr w:val="none" w:color="auto" w:sz="0" w:space="0"/>
          <w:lang w:val="en-US" w:eastAsia="zh-CN" w:bidi="ar"/>
        </w:rPr>
        <w:t>10.3K</w:t>
      </w:r>
    </w:p>
    <w:p>
      <w:pPr>
        <w:pStyle w:val="3"/>
        <w:keepNext w:val="0"/>
        <w:keepLines w:val="0"/>
        <w:widowControl/>
        <w:suppressLineNumbers w:val="0"/>
        <w:pBdr>
          <w:top w:val="none" w:color="auto" w:sz="0" w:space="0"/>
          <w:left w:val="single" w:color="E6E6E6" w:sz="12" w:space="9"/>
          <w:bottom w:val="none" w:color="auto" w:sz="0" w:space="0"/>
          <w:right w:val="none" w:color="auto" w:sz="0" w:space="0"/>
        </w:pBdr>
        <w:spacing w:before="0" w:beforeAutospacing="0" w:after="0" w:afterAutospacing="0" w:line="30" w:lineRule="atLeast"/>
        <w:ind w:left="300" w:right="0"/>
        <w:rPr>
          <w:sz w:val="21"/>
          <w:szCs w:val="21"/>
        </w:rPr>
      </w:pPr>
      <w:r>
        <w:rPr>
          <w:sz w:val="21"/>
          <w:szCs w:val="21"/>
          <w:bdr w:val="single" w:color="E6E6E6" w:sz="12" w:space="0"/>
        </w:rPr>
        <w:t>在这篇文章中：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"第一章：介绍" </w:instrText>
      </w:r>
      <w:r>
        <w:rPr>
          <w:color w:val="999999"/>
          <w:sz w:val="21"/>
          <w:szCs w:val="21"/>
          <w:u w:val="none"/>
          <w:bdr w:val="none" w:color="auto" w:sz="0" w:space="0"/>
        </w:rPr>
        <w:fldChar w:fldCharType="separate"/>
      </w:r>
      <w:r>
        <w:rPr>
          <w:rStyle w:val="10"/>
          <w:color w:val="999999"/>
          <w:sz w:val="21"/>
          <w:szCs w:val="21"/>
          <w:u w:val="none"/>
          <w:bdr w:val="none" w:color="auto" w:sz="0" w:space="0"/>
        </w:rPr>
        <w:t>第一章：介绍</w:t>
      </w:r>
      <w:r>
        <w:rPr>
          <w:color w:val="999999"/>
          <w:sz w:val="21"/>
          <w:szCs w:val="21"/>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"Neo4j是什么" </w:instrText>
      </w:r>
      <w:r>
        <w:rPr>
          <w:color w:val="999999"/>
          <w:sz w:val="18"/>
          <w:szCs w:val="18"/>
          <w:u w:val="none"/>
          <w:bdr w:val="none" w:color="auto" w:sz="0" w:space="0"/>
        </w:rPr>
        <w:fldChar w:fldCharType="separate"/>
      </w:r>
      <w:r>
        <w:rPr>
          <w:rStyle w:val="10"/>
          <w:color w:val="999999"/>
          <w:sz w:val="18"/>
          <w:szCs w:val="18"/>
          <w:u w:val="none"/>
          <w:bdr w:val="none" w:color="auto" w:sz="0" w:space="0"/>
        </w:rPr>
        <w:t>Neo4j是什么</w:t>
      </w:r>
      <w:r>
        <w:rPr>
          <w:color w:val="999999"/>
          <w:sz w:val="18"/>
          <w:szCs w:val="18"/>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"Neo4j的特点" </w:instrText>
      </w:r>
      <w:r>
        <w:rPr>
          <w:color w:val="999999"/>
          <w:sz w:val="18"/>
          <w:szCs w:val="18"/>
          <w:u w:val="none"/>
          <w:bdr w:val="none" w:color="auto" w:sz="0" w:space="0"/>
        </w:rPr>
        <w:fldChar w:fldCharType="separate"/>
      </w:r>
      <w:r>
        <w:rPr>
          <w:rStyle w:val="10"/>
          <w:color w:val="999999"/>
          <w:sz w:val="18"/>
          <w:szCs w:val="18"/>
          <w:u w:val="none"/>
          <w:bdr w:val="none" w:color="auto" w:sz="0" w:space="0"/>
        </w:rPr>
        <w:t>Neo4j的特点</w:t>
      </w:r>
      <w:r>
        <w:rPr>
          <w:color w:val="999999"/>
          <w:sz w:val="18"/>
          <w:szCs w:val="18"/>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"Neo4j的优点" </w:instrText>
      </w:r>
      <w:r>
        <w:rPr>
          <w:color w:val="999999"/>
          <w:sz w:val="18"/>
          <w:szCs w:val="18"/>
          <w:u w:val="none"/>
          <w:bdr w:val="none" w:color="auto" w:sz="0" w:space="0"/>
        </w:rPr>
        <w:fldChar w:fldCharType="separate"/>
      </w:r>
      <w:r>
        <w:rPr>
          <w:rStyle w:val="10"/>
          <w:color w:val="999999"/>
          <w:sz w:val="18"/>
          <w:szCs w:val="18"/>
          <w:u w:val="none"/>
          <w:bdr w:val="none" w:color="auto" w:sz="0" w:space="0"/>
        </w:rPr>
        <w:t>Neo4j的优点</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"第二章：安装" </w:instrText>
      </w:r>
      <w:r>
        <w:rPr>
          <w:color w:val="999999"/>
          <w:sz w:val="21"/>
          <w:szCs w:val="21"/>
          <w:u w:val="none"/>
          <w:bdr w:val="none" w:color="auto" w:sz="0" w:space="0"/>
        </w:rPr>
        <w:fldChar w:fldCharType="separate"/>
      </w:r>
      <w:r>
        <w:rPr>
          <w:rStyle w:val="10"/>
          <w:color w:val="999999"/>
          <w:sz w:val="21"/>
          <w:szCs w:val="21"/>
          <w:u w:val="none"/>
          <w:bdr w:val="none" w:color="auto" w:sz="0" w:space="0"/>
        </w:rPr>
        <w:t>第二章：安装</w:t>
      </w:r>
      <w:r>
        <w:rPr>
          <w:color w:val="999999"/>
          <w:sz w:val="21"/>
          <w:szCs w:val="21"/>
          <w:u w:val="none"/>
          <w:bdr w:val="none" w:color="auto" w:sz="0" w:space="0"/>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"1.环境" </w:instrText>
      </w:r>
      <w:r>
        <w:rPr>
          <w:color w:val="999999"/>
          <w:sz w:val="18"/>
          <w:szCs w:val="18"/>
          <w:u w:val="none"/>
          <w:bdr w:val="none" w:color="auto" w:sz="0" w:space="0"/>
        </w:rPr>
        <w:fldChar w:fldCharType="separate"/>
      </w:r>
      <w:r>
        <w:rPr>
          <w:rStyle w:val="10"/>
          <w:color w:val="999999"/>
          <w:sz w:val="18"/>
          <w:szCs w:val="18"/>
          <w:u w:val="none"/>
          <w:bdr w:val="none" w:color="auto" w:sz="0" w:space="0"/>
        </w:rPr>
        <w:t>1.环境</w:t>
      </w:r>
      <w:r>
        <w:rPr>
          <w:color w:val="999999"/>
          <w:sz w:val="18"/>
          <w:szCs w:val="18"/>
          <w:u w:val="none"/>
          <w:bdr w:val="none" w:color="auto" w:sz="0" w:space="0"/>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"2.下载" </w:instrText>
      </w:r>
      <w:r>
        <w:rPr>
          <w:color w:val="999999"/>
          <w:sz w:val="18"/>
          <w:szCs w:val="18"/>
          <w:u w:val="none"/>
          <w:bdr w:val="none" w:color="auto" w:sz="0" w:space="0"/>
        </w:rPr>
        <w:fldChar w:fldCharType="separate"/>
      </w:r>
      <w:r>
        <w:rPr>
          <w:rStyle w:val="10"/>
          <w:color w:val="999999"/>
          <w:sz w:val="18"/>
          <w:szCs w:val="18"/>
          <w:u w:val="none"/>
          <w:bdr w:val="none" w:color="auto" w:sz="0" w:space="0"/>
        </w:rPr>
        <w:t>2.下载</w:t>
      </w:r>
      <w:r>
        <w:rPr>
          <w:color w:val="999999"/>
          <w:sz w:val="18"/>
          <w:szCs w:val="18"/>
          <w:u w:val="none"/>
          <w:bdr w:val="none" w:color="auto" w:sz="0" w:space="0"/>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"3.开启远程访问" </w:instrText>
      </w:r>
      <w:r>
        <w:rPr>
          <w:color w:val="999999"/>
          <w:sz w:val="18"/>
          <w:szCs w:val="18"/>
          <w:u w:val="none"/>
          <w:bdr w:val="none" w:color="auto" w:sz="0" w:space="0"/>
        </w:rPr>
        <w:fldChar w:fldCharType="separate"/>
      </w:r>
      <w:r>
        <w:rPr>
          <w:rStyle w:val="10"/>
          <w:color w:val="999999"/>
          <w:sz w:val="18"/>
          <w:szCs w:val="18"/>
          <w:u w:val="none"/>
          <w:bdr w:val="none" w:color="auto" w:sz="0" w:space="0"/>
        </w:rPr>
        <w:t>3.开启远程访问</w:t>
      </w:r>
      <w:r>
        <w:rPr>
          <w:color w:val="999999"/>
          <w:sz w:val="18"/>
          <w:szCs w:val="18"/>
          <w:u w:val="none"/>
          <w:bdr w:val="none" w:color="auto" w:sz="0" w:space="0"/>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"4.测试" </w:instrText>
      </w:r>
      <w:r>
        <w:rPr>
          <w:color w:val="999999"/>
          <w:sz w:val="18"/>
          <w:szCs w:val="18"/>
          <w:u w:val="none"/>
          <w:bdr w:val="none" w:color="auto" w:sz="0" w:space="0"/>
        </w:rPr>
        <w:fldChar w:fldCharType="separate"/>
      </w:r>
      <w:r>
        <w:rPr>
          <w:rStyle w:val="10"/>
          <w:color w:val="999999"/>
          <w:sz w:val="18"/>
          <w:szCs w:val="18"/>
          <w:u w:val="none"/>
          <w:bdr w:val="none" w:color="auto" w:sz="0" w:space="0"/>
        </w:rPr>
        <w:t>4.测试</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"第三章：CQL" </w:instrText>
      </w:r>
      <w:r>
        <w:rPr>
          <w:color w:val="999999"/>
          <w:sz w:val="21"/>
          <w:szCs w:val="21"/>
          <w:u w:val="none"/>
          <w:bdr w:val="none" w:color="auto" w:sz="0" w:space="0"/>
        </w:rPr>
        <w:fldChar w:fldCharType="separate"/>
      </w:r>
      <w:r>
        <w:rPr>
          <w:rStyle w:val="10"/>
          <w:color w:val="999999"/>
          <w:sz w:val="21"/>
          <w:szCs w:val="21"/>
          <w:u w:val="none"/>
          <w:bdr w:val="none" w:color="auto" w:sz="0" w:space="0"/>
        </w:rPr>
        <w:t>第三章：CQL</w:t>
      </w:r>
      <w:r>
        <w:rPr>
          <w:color w:val="999999"/>
          <w:sz w:val="21"/>
          <w:szCs w:val="21"/>
          <w:u w:val="none"/>
          <w:bdr w:val="none" w:color="auto" w:sz="0" w:space="0"/>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"1.CQL简介" </w:instrText>
      </w:r>
      <w:r>
        <w:rPr>
          <w:color w:val="999999"/>
          <w:sz w:val="18"/>
          <w:szCs w:val="18"/>
          <w:u w:val="none"/>
          <w:bdr w:val="none" w:color="auto" w:sz="0" w:space="0"/>
        </w:rPr>
        <w:fldChar w:fldCharType="separate"/>
      </w:r>
      <w:r>
        <w:rPr>
          <w:rStyle w:val="10"/>
          <w:color w:val="999999"/>
          <w:sz w:val="18"/>
          <w:szCs w:val="18"/>
          <w:u w:val="none"/>
          <w:bdr w:val="none" w:color="auto" w:sz="0" w:space="0"/>
        </w:rPr>
        <w:t>1.CQL简介</w:t>
      </w:r>
      <w:r>
        <w:rPr>
          <w:color w:val="999999"/>
          <w:sz w:val="18"/>
          <w:szCs w:val="18"/>
          <w:u w:val="none"/>
          <w:bdr w:val="none" w:color="auto" w:sz="0" w:space="0"/>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"2.Neo4j CQL命令/条款" </w:instrText>
      </w:r>
      <w:r>
        <w:rPr>
          <w:color w:val="999999"/>
          <w:sz w:val="18"/>
          <w:szCs w:val="18"/>
          <w:u w:val="none"/>
          <w:bdr w:val="none" w:color="auto" w:sz="0" w:space="0"/>
        </w:rPr>
        <w:fldChar w:fldCharType="separate"/>
      </w:r>
      <w:r>
        <w:rPr>
          <w:rStyle w:val="10"/>
          <w:color w:val="999999"/>
          <w:sz w:val="18"/>
          <w:szCs w:val="18"/>
          <w:u w:val="none"/>
          <w:bdr w:val="none" w:color="auto" w:sz="0" w:space="0"/>
        </w:rPr>
        <w:t>2.Neo4j CQL命令/条款</w:t>
      </w:r>
      <w:r>
        <w:rPr>
          <w:color w:val="999999"/>
          <w:sz w:val="18"/>
          <w:szCs w:val="18"/>
          <w:u w:val="none"/>
          <w:bdr w:val="none" w:color="auto" w:sz="0" w:space="0"/>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"3.Neo4j CQL 函数" </w:instrText>
      </w:r>
      <w:r>
        <w:rPr>
          <w:color w:val="999999"/>
          <w:sz w:val="18"/>
          <w:szCs w:val="18"/>
          <w:u w:val="none"/>
          <w:bdr w:val="none" w:color="auto" w:sz="0" w:space="0"/>
        </w:rPr>
        <w:fldChar w:fldCharType="separate"/>
      </w:r>
      <w:r>
        <w:rPr>
          <w:rStyle w:val="10"/>
          <w:color w:val="999999"/>
          <w:sz w:val="18"/>
          <w:szCs w:val="18"/>
          <w:u w:val="none"/>
          <w:bdr w:val="none" w:color="auto" w:sz="0" w:space="0"/>
        </w:rPr>
        <w:t>3.Neo4j CQL 函数</w:t>
      </w:r>
      <w:r>
        <w:rPr>
          <w:color w:val="999999"/>
          <w:sz w:val="18"/>
          <w:szCs w:val="18"/>
          <w:u w:val="none"/>
          <w:bdr w:val="none" w:color="auto" w:sz="0" w:space="0"/>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"4.Neo4j CQL数据类型" </w:instrText>
      </w:r>
      <w:r>
        <w:rPr>
          <w:color w:val="999999"/>
          <w:sz w:val="18"/>
          <w:szCs w:val="18"/>
          <w:u w:val="none"/>
          <w:bdr w:val="none" w:color="auto" w:sz="0" w:space="0"/>
        </w:rPr>
        <w:fldChar w:fldCharType="separate"/>
      </w:r>
      <w:r>
        <w:rPr>
          <w:rStyle w:val="10"/>
          <w:color w:val="999999"/>
          <w:sz w:val="18"/>
          <w:szCs w:val="18"/>
          <w:u w:val="none"/>
          <w:bdr w:val="none" w:color="auto" w:sz="0" w:space="0"/>
        </w:rPr>
        <w:t>4.Neo4j CQL数据类型</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"第四章：命令" </w:instrText>
      </w:r>
      <w:r>
        <w:rPr>
          <w:color w:val="999999"/>
          <w:sz w:val="21"/>
          <w:szCs w:val="21"/>
          <w:u w:val="none"/>
          <w:bdr w:val="none" w:color="auto" w:sz="0" w:space="0"/>
        </w:rPr>
        <w:fldChar w:fldCharType="separate"/>
      </w:r>
      <w:r>
        <w:rPr>
          <w:rStyle w:val="10"/>
          <w:color w:val="999999"/>
          <w:sz w:val="21"/>
          <w:szCs w:val="21"/>
          <w:u w:val="none"/>
          <w:bdr w:val="none" w:color="auto" w:sz="0" w:space="0"/>
        </w:rPr>
        <w:t>第四章：命令</w:t>
      </w:r>
      <w:r>
        <w:rPr>
          <w:color w:val="999999"/>
          <w:sz w:val="21"/>
          <w:szCs w:val="21"/>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"1.CREATE创建" </w:instrText>
      </w:r>
      <w:r>
        <w:rPr>
          <w:color w:val="999999"/>
          <w:sz w:val="18"/>
          <w:szCs w:val="18"/>
          <w:u w:val="none"/>
          <w:bdr w:val="none" w:color="auto" w:sz="0" w:space="0"/>
        </w:rPr>
        <w:fldChar w:fldCharType="separate"/>
      </w:r>
      <w:r>
        <w:rPr>
          <w:rStyle w:val="10"/>
          <w:color w:val="999999"/>
          <w:sz w:val="18"/>
          <w:szCs w:val="18"/>
          <w:u w:val="none"/>
          <w:bdr w:val="none" w:color="auto" w:sz="0" w:space="0"/>
        </w:rPr>
        <w:t>1.CREATE创建</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"2.MATCH查询" </w:instrText>
      </w:r>
      <w:r>
        <w:rPr>
          <w:color w:val="999999"/>
          <w:sz w:val="18"/>
          <w:szCs w:val="18"/>
          <w:u w:val="none"/>
          <w:bdr w:val="none" w:color="auto" w:sz="0" w:space="0"/>
        </w:rPr>
        <w:fldChar w:fldCharType="separate"/>
      </w:r>
      <w:r>
        <w:rPr>
          <w:rStyle w:val="10"/>
          <w:color w:val="999999"/>
          <w:sz w:val="18"/>
          <w:szCs w:val="18"/>
          <w:u w:val="none"/>
          <w:bdr w:val="none" w:color="auto" w:sz="0" w:space="0"/>
        </w:rPr>
        <w:t>2.MATCH查询</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"3.RETURN返回" </w:instrText>
      </w:r>
      <w:r>
        <w:rPr>
          <w:color w:val="999999"/>
          <w:sz w:val="18"/>
          <w:szCs w:val="18"/>
          <w:u w:val="none"/>
          <w:bdr w:val="none" w:color="auto" w:sz="0" w:space="0"/>
        </w:rPr>
        <w:fldChar w:fldCharType="separate"/>
      </w:r>
      <w:r>
        <w:rPr>
          <w:rStyle w:val="10"/>
          <w:color w:val="999999"/>
          <w:sz w:val="18"/>
          <w:szCs w:val="18"/>
          <w:u w:val="none"/>
          <w:bdr w:val="none" w:color="auto" w:sz="0" w:space="0"/>
        </w:rPr>
        <w:t>3.RETURN返回</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"4.关系基础" </w:instrText>
      </w:r>
      <w:r>
        <w:rPr>
          <w:color w:val="999999"/>
          <w:sz w:val="18"/>
          <w:szCs w:val="18"/>
          <w:u w:val="none"/>
          <w:bdr w:val="none" w:color="auto" w:sz="0" w:space="0"/>
        </w:rPr>
        <w:fldChar w:fldCharType="separate"/>
      </w:r>
      <w:r>
        <w:rPr>
          <w:rStyle w:val="10"/>
          <w:color w:val="999999"/>
          <w:sz w:val="18"/>
          <w:szCs w:val="18"/>
          <w:u w:val="none"/>
          <w:bdr w:val="none" w:color="auto" w:sz="0" w:space="0"/>
        </w:rPr>
        <w:t>4.关系基础</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"5.WHERE子句" </w:instrText>
      </w:r>
      <w:r>
        <w:rPr>
          <w:color w:val="999999"/>
          <w:sz w:val="18"/>
          <w:szCs w:val="18"/>
          <w:u w:val="none"/>
          <w:bdr w:val="none" w:color="auto" w:sz="0" w:space="0"/>
        </w:rPr>
        <w:fldChar w:fldCharType="separate"/>
      </w:r>
      <w:r>
        <w:rPr>
          <w:rStyle w:val="10"/>
          <w:color w:val="999999"/>
          <w:sz w:val="18"/>
          <w:szCs w:val="18"/>
          <w:u w:val="none"/>
          <w:bdr w:val="none" w:color="auto" w:sz="0" w:space="0"/>
        </w:rPr>
        <w:t>5.WHERE子句</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"6.DELETE删除" </w:instrText>
      </w:r>
      <w:r>
        <w:rPr>
          <w:color w:val="999999"/>
          <w:sz w:val="18"/>
          <w:szCs w:val="18"/>
          <w:u w:val="none"/>
          <w:bdr w:val="none" w:color="auto" w:sz="0" w:space="0"/>
        </w:rPr>
        <w:fldChar w:fldCharType="separate"/>
      </w:r>
      <w:r>
        <w:rPr>
          <w:rStyle w:val="10"/>
          <w:color w:val="999999"/>
          <w:sz w:val="18"/>
          <w:szCs w:val="18"/>
          <w:u w:val="none"/>
          <w:bdr w:val="none" w:color="auto" w:sz="0" w:space="0"/>
        </w:rPr>
        <w:t>6.DELETE删除</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"7.REMOVE删除" </w:instrText>
      </w:r>
      <w:r>
        <w:rPr>
          <w:color w:val="999999"/>
          <w:sz w:val="18"/>
          <w:szCs w:val="18"/>
          <w:u w:val="none"/>
          <w:bdr w:val="none" w:color="auto" w:sz="0" w:space="0"/>
        </w:rPr>
        <w:fldChar w:fldCharType="separate"/>
      </w:r>
      <w:r>
        <w:rPr>
          <w:rStyle w:val="10"/>
          <w:color w:val="999999"/>
          <w:sz w:val="18"/>
          <w:szCs w:val="18"/>
          <w:u w:val="none"/>
          <w:bdr w:val="none" w:color="auto" w:sz="0" w:space="0"/>
        </w:rPr>
        <w:t>7.REMOVE删除</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"8.SET子句" </w:instrText>
      </w:r>
      <w:r>
        <w:rPr>
          <w:color w:val="999999"/>
          <w:sz w:val="18"/>
          <w:szCs w:val="18"/>
          <w:u w:val="none"/>
          <w:bdr w:val="none" w:color="auto" w:sz="0" w:space="0"/>
        </w:rPr>
        <w:fldChar w:fldCharType="separate"/>
      </w:r>
      <w:r>
        <w:rPr>
          <w:rStyle w:val="10"/>
          <w:color w:val="999999"/>
          <w:sz w:val="18"/>
          <w:szCs w:val="18"/>
          <w:u w:val="none"/>
          <w:bdr w:val="none" w:color="auto" w:sz="0" w:space="0"/>
        </w:rPr>
        <w:t>8.SET子句</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"9.ORDER BY排序" </w:instrText>
      </w:r>
      <w:r>
        <w:rPr>
          <w:color w:val="999999"/>
          <w:sz w:val="18"/>
          <w:szCs w:val="18"/>
          <w:u w:val="none"/>
          <w:bdr w:val="none" w:color="auto" w:sz="0" w:space="0"/>
        </w:rPr>
        <w:fldChar w:fldCharType="separate"/>
      </w:r>
      <w:r>
        <w:rPr>
          <w:rStyle w:val="10"/>
          <w:color w:val="999999"/>
          <w:sz w:val="18"/>
          <w:szCs w:val="18"/>
          <w:u w:val="none"/>
          <w:bdr w:val="none" w:color="auto" w:sz="0" w:space="0"/>
        </w:rPr>
        <w:t>9.ORDER BY排序</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"10.UNION子句" </w:instrText>
      </w:r>
      <w:r>
        <w:rPr>
          <w:color w:val="999999"/>
          <w:sz w:val="18"/>
          <w:szCs w:val="18"/>
          <w:u w:val="none"/>
          <w:bdr w:val="none" w:color="auto" w:sz="0" w:space="0"/>
        </w:rPr>
        <w:fldChar w:fldCharType="separate"/>
      </w:r>
      <w:r>
        <w:rPr>
          <w:rStyle w:val="10"/>
          <w:color w:val="999999"/>
          <w:sz w:val="18"/>
          <w:szCs w:val="18"/>
          <w:u w:val="none"/>
          <w:bdr w:val="none" w:color="auto" w:sz="0" w:space="0"/>
        </w:rPr>
        <w:t>10.UNION子句</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"11.LIMIT和SKIP子句" </w:instrText>
      </w:r>
      <w:r>
        <w:rPr>
          <w:color w:val="999999"/>
          <w:sz w:val="18"/>
          <w:szCs w:val="18"/>
          <w:u w:val="none"/>
          <w:bdr w:val="none" w:color="auto" w:sz="0" w:space="0"/>
        </w:rPr>
        <w:fldChar w:fldCharType="separate"/>
      </w:r>
      <w:r>
        <w:rPr>
          <w:rStyle w:val="10"/>
          <w:color w:val="999999"/>
          <w:sz w:val="18"/>
          <w:szCs w:val="18"/>
          <w:u w:val="none"/>
          <w:bdr w:val="none" w:color="auto" w:sz="0" w:space="0"/>
        </w:rPr>
        <w:t>11.LIMIT和SKIP子句</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"12.MERGE命令" </w:instrText>
      </w:r>
      <w:r>
        <w:rPr>
          <w:color w:val="999999"/>
          <w:sz w:val="18"/>
          <w:szCs w:val="18"/>
          <w:u w:val="none"/>
          <w:bdr w:val="none" w:color="auto" w:sz="0" w:space="0"/>
        </w:rPr>
        <w:fldChar w:fldCharType="separate"/>
      </w:r>
      <w:r>
        <w:rPr>
          <w:rStyle w:val="10"/>
          <w:color w:val="999999"/>
          <w:sz w:val="18"/>
          <w:szCs w:val="18"/>
          <w:u w:val="none"/>
          <w:bdr w:val="none" w:color="auto" w:sz="0" w:space="0"/>
        </w:rPr>
        <w:t>12.MERGE命令</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"13.NULL值" </w:instrText>
      </w:r>
      <w:r>
        <w:rPr>
          <w:color w:val="999999"/>
          <w:sz w:val="18"/>
          <w:szCs w:val="18"/>
          <w:u w:val="none"/>
          <w:bdr w:val="none" w:color="auto" w:sz="0" w:space="0"/>
        </w:rPr>
        <w:fldChar w:fldCharType="separate"/>
      </w:r>
      <w:r>
        <w:rPr>
          <w:rStyle w:val="10"/>
          <w:color w:val="999999"/>
          <w:sz w:val="18"/>
          <w:szCs w:val="18"/>
          <w:u w:val="none"/>
          <w:bdr w:val="none" w:color="auto" w:sz="0" w:space="0"/>
        </w:rPr>
        <w:t>13.NULL值</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"14.IN操作符" </w:instrText>
      </w:r>
      <w:r>
        <w:rPr>
          <w:color w:val="999999"/>
          <w:sz w:val="18"/>
          <w:szCs w:val="18"/>
          <w:u w:val="none"/>
          <w:bdr w:val="none" w:color="auto" w:sz="0" w:space="0"/>
        </w:rPr>
        <w:fldChar w:fldCharType="separate"/>
      </w:r>
      <w:r>
        <w:rPr>
          <w:rStyle w:val="10"/>
          <w:color w:val="999999"/>
          <w:sz w:val="18"/>
          <w:szCs w:val="18"/>
          <w:u w:val="none"/>
          <w:bdr w:val="none" w:color="auto" w:sz="0" w:space="0"/>
        </w:rPr>
        <w:t>14.IN操作符</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"15.INDEX索引" </w:instrText>
      </w:r>
      <w:r>
        <w:rPr>
          <w:color w:val="999999"/>
          <w:sz w:val="18"/>
          <w:szCs w:val="18"/>
          <w:u w:val="none"/>
          <w:bdr w:val="none" w:color="auto" w:sz="0" w:space="0"/>
        </w:rPr>
        <w:fldChar w:fldCharType="separate"/>
      </w:r>
      <w:r>
        <w:rPr>
          <w:rStyle w:val="10"/>
          <w:color w:val="999999"/>
          <w:sz w:val="18"/>
          <w:szCs w:val="18"/>
          <w:u w:val="none"/>
          <w:bdr w:val="none" w:color="auto" w:sz="0" w:space="0"/>
        </w:rPr>
        <w:t>15.INDEX索引</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"16.UNIQUE约束" </w:instrText>
      </w:r>
      <w:r>
        <w:rPr>
          <w:color w:val="999999"/>
          <w:sz w:val="18"/>
          <w:szCs w:val="18"/>
          <w:u w:val="none"/>
          <w:bdr w:val="none" w:color="auto" w:sz="0" w:space="0"/>
        </w:rPr>
        <w:fldChar w:fldCharType="separate"/>
      </w:r>
      <w:r>
        <w:rPr>
          <w:rStyle w:val="10"/>
          <w:color w:val="999999"/>
          <w:sz w:val="18"/>
          <w:szCs w:val="18"/>
          <w:u w:val="none"/>
          <w:bdr w:val="none" w:color="auto" w:sz="0" w:space="0"/>
        </w:rPr>
        <w:t>16.UNIQUE约束</w:t>
      </w:r>
      <w:r>
        <w:rPr>
          <w:color w:val="999999"/>
          <w:sz w:val="18"/>
          <w:szCs w:val="18"/>
          <w:u w:val="none"/>
          <w:bdr w:val="none" w:color="auto" w:sz="0" w:space="0"/>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"17.DISTINCT独特" </w:instrText>
      </w:r>
      <w:r>
        <w:rPr>
          <w:color w:val="999999"/>
          <w:sz w:val="18"/>
          <w:szCs w:val="18"/>
          <w:u w:val="none"/>
          <w:bdr w:val="none" w:color="auto" w:sz="0" w:space="0"/>
        </w:rPr>
        <w:fldChar w:fldCharType="separate"/>
      </w:r>
      <w:r>
        <w:rPr>
          <w:rStyle w:val="10"/>
          <w:color w:val="999999"/>
          <w:sz w:val="18"/>
          <w:szCs w:val="18"/>
          <w:u w:val="none"/>
          <w:bdr w:val="none" w:color="auto" w:sz="0" w:space="0"/>
        </w:rPr>
        <w:t>17.DISTINCT独特</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"第五章：解释" </w:instrText>
      </w:r>
      <w:r>
        <w:rPr>
          <w:color w:val="999999"/>
          <w:sz w:val="21"/>
          <w:szCs w:val="21"/>
          <w:u w:val="none"/>
          <w:bdr w:val="none" w:color="auto" w:sz="0" w:space="0"/>
        </w:rPr>
        <w:fldChar w:fldCharType="separate"/>
      </w:r>
      <w:r>
        <w:rPr>
          <w:rStyle w:val="10"/>
          <w:color w:val="999999"/>
          <w:sz w:val="21"/>
          <w:szCs w:val="21"/>
          <w:u w:val="none"/>
          <w:bdr w:val="none" w:color="auto" w:sz="0" w:space="0"/>
        </w:rPr>
        <w:t>第五章：解释</w:t>
      </w:r>
      <w:r>
        <w:rPr>
          <w:color w:val="999999"/>
          <w:sz w:val="21"/>
          <w:szCs w:val="21"/>
          <w:u w:val="none"/>
          <w:bdr w:val="none" w:color="auto" w:sz="0" w:space="0"/>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"1.图形字体" </w:instrText>
      </w:r>
      <w:r>
        <w:rPr>
          <w:color w:val="999999"/>
          <w:sz w:val="18"/>
          <w:szCs w:val="18"/>
          <w:u w:val="none"/>
          <w:bdr w:val="none" w:color="auto" w:sz="0" w:space="0"/>
        </w:rPr>
        <w:fldChar w:fldCharType="separate"/>
      </w:r>
      <w:r>
        <w:rPr>
          <w:rStyle w:val="10"/>
          <w:color w:val="999999"/>
          <w:sz w:val="18"/>
          <w:szCs w:val="18"/>
          <w:u w:val="none"/>
          <w:bdr w:val="none" w:color="auto" w:sz="0" w:space="0"/>
        </w:rPr>
        <w:t>1.图形字体</w:t>
      </w:r>
      <w:r>
        <w:rPr>
          <w:color w:val="999999"/>
          <w:sz w:val="18"/>
          <w:szCs w:val="18"/>
          <w:u w:val="none"/>
          <w:bdr w:val="none" w:color="auto" w:sz="0" w:space="0"/>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"2.ID属性" </w:instrText>
      </w:r>
      <w:r>
        <w:rPr>
          <w:color w:val="999999"/>
          <w:sz w:val="18"/>
          <w:szCs w:val="18"/>
          <w:u w:val="none"/>
          <w:bdr w:val="none" w:color="auto" w:sz="0" w:space="0"/>
        </w:rPr>
        <w:fldChar w:fldCharType="separate"/>
      </w:r>
      <w:r>
        <w:rPr>
          <w:rStyle w:val="10"/>
          <w:color w:val="999999"/>
          <w:sz w:val="18"/>
          <w:szCs w:val="18"/>
          <w:u w:val="none"/>
          <w:bdr w:val="none" w:color="auto" w:sz="0" w:space="0"/>
        </w:rPr>
        <w:t>2.ID属性</w:t>
      </w:r>
      <w:r>
        <w:rPr>
          <w:color w:val="999999"/>
          <w:sz w:val="18"/>
          <w:szCs w:val="18"/>
          <w:u w:val="none"/>
          <w:bdr w:val="none" w:color="auto" w:sz="0" w:space="0"/>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"3.Caption标题" </w:instrText>
      </w:r>
      <w:r>
        <w:rPr>
          <w:color w:val="999999"/>
          <w:sz w:val="18"/>
          <w:szCs w:val="18"/>
          <w:u w:val="none"/>
          <w:bdr w:val="none" w:color="auto" w:sz="0" w:space="0"/>
        </w:rPr>
        <w:fldChar w:fldCharType="separate"/>
      </w:r>
      <w:r>
        <w:rPr>
          <w:rStyle w:val="10"/>
          <w:color w:val="999999"/>
          <w:sz w:val="18"/>
          <w:szCs w:val="18"/>
          <w:u w:val="none"/>
          <w:bdr w:val="none" w:color="auto" w:sz="0" w:space="0"/>
        </w:rPr>
        <w:t>3.Caption标题</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"第六章：函数" </w:instrText>
      </w:r>
      <w:r>
        <w:rPr>
          <w:color w:val="999999"/>
          <w:sz w:val="21"/>
          <w:szCs w:val="21"/>
          <w:u w:val="none"/>
          <w:bdr w:val="none" w:color="auto" w:sz="0" w:space="0"/>
        </w:rPr>
        <w:fldChar w:fldCharType="separate"/>
      </w:r>
      <w:r>
        <w:rPr>
          <w:rStyle w:val="10"/>
          <w:color w:val="999999"/>
          <w:sz w:val="21"/>
          <w:szCs w:val="21"/>
          <w:u w:val="none"/>
          <w:bdr w:val="none" w:color="auto" w:sz="0" w:space="0"/>
        </w:rPr>
        <w:t>第六章：函数</w:t>
      </w:r>
      <w:r>
        <w:rPr>
          <w:color w:val="999999"/>
          <w:sz w:val="21"/>
          <w:szCs w:val="21"/>
          <w:u w:val="none"/>
          <w:bdr w:val="none" w:color="auto" w:sz="0" w:space="0"/>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"1.字符串函数" </w:instrText>
      </w:r>
      <w:r>
        <w:rPr>
          <w:color w:val="999999"/>
          <w:sz w:val="18"/>
          <w:szCs w:val="18"/>
          <w:u w:val="none"/>
          <w:bdr w:val="none" w:color="auto" w:sz="0" w:space="0"/>
        </w:rPr>
        <w:fldChar w:fldCharType="separate"/>
      </w:r>
      <w:r>
        <w:rPr>
          <w:rStyle w:val="10"/>
          <w:color w:val="999999"/>
          <w:sz w:val="18"/>
          <w:szCs w:val="18"/>
          <w:u w:val="none"/>
          <w:bdr w:val="none" w:color="auto" w:sz="0" w:space="0"/>
        </w:rPr>
        <w:t>1.字符串函数</w:t>
      </w:r>
      <w:r>
        <w:rPr>
          <w:color w:val="999999"/>
          <w:sz w:val="18"/>
          <w:szCs w:val="18"/>
          <w:u w:val="none"/>
          <w:bdr w:val="none" w:color="auto" w:sz="0" w:space="0"/>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"2.AGGREGATION聚合" </w:instrText>
      </w:r>
      <w:r>
        <w:rPr>
          <w:color w:val="999999"/>
          <w:sz w:val="18"/>
          <w:szCs w:val="18"/>
          <w:u w:val="none"/>
          <w:bdr w:val="none" w:color="auto" w:sz="0" w:space="0"/>
        </w:rPr>
        <w:fldChar w:fldCharType="separate"/>
      </w:r>
      <w:r>
        <w:rPr>
          <w:rStyle w:val="10"/>
          <w:color w:val="999999"/>
          <w:sz w:val="18"/>
          <w:szCs w:val="18"/>
          <w:u w:val="none"/>
          <w:bdr w:val="none" w:color="auto" w:sz="0" w:space="0"/>
        </w:rPr>
        <w:t>2.AGGREGATION聚合</w:t>
      </w:r>
      <w:r>
        <w:rPr>
          <w:color w:val="999999"/>
          <w:sz w:val="18"/>
          <w:szCs w:val="18"/>
          <w:u w:val="none"/>
          <w:bdr w:val="none" w:color="auto" w:sz="0" w:space="0"/>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"3.关系函数" </w:instrText>
      </w:r>
      <w:r>
        <w:rPr>
          <w:color w:val="999999"/>
          <w:sz w:val="18"/>
          <w:szCs w:val="18"/>
          <w:u w:val="none"/>
          <w:bdr w:val="none" w:color="auto" w:sz="0" w:space="0"/>
        </w:rPr>
        <w:fldChar w:fldCharType="separate"/>
      </w:r>
      <w:r>
        <w:rPr>
          <w:rStyle w:val="10"/>
          <w:color w:val="999999"/>
          <w:sz w:val="18"/>
          <w:szCs w:val="18"/>
          <w:u w:val="none"/>
          <w:bdr w:val="none" w:color="auto" w:sz="0" w:space="0"/>
        </w:rPr>
        <w:t>3.关系函数</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"第七章：管理员" </w:instrText>
      </w:r>
      <w:r>
        <w:rPr>
          <w:color w:val="999999"/>
          <w:sz w:val="21"/>
          <w:szCs w:val="21"/>
          <w:u w:val="none"/>
          <w:bdr w:val="none" w:color="auto" w:sz="0" w:space="0"/>
        </w:rPr>
        <w:fldChar w:fldCharType="separate"/>
      </w:r>
      <w:r>
        <w:rPr>
          <w:rStyle w:val="10"/>
          <w:color w:val="999999"/>
          <w:sz w:val="21"/>
          <w:szCs w:val="21"/>
          <w:u w:val="none"/>
          <w:bdr w:val="none" w:color="auto" w:sz="0" w:space="0"/>
        </w:rPr>
        <w:t>第七章：管理员</w:t>
      </w:r>
      <w:r>
        <w:rPr>
          <w:color w:val="999999"/>
          <w:sz w:val="21"/>
          <w:szCs w:val="21"/>
          <w:u w:val="none"/>
          <w:bdr w:val="none" w:color="auto" w:sz="0" w:space="0"/>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"1.数据库备份" </w:instrText>
      </w:r>
      <w:r>
        <w:rPr>
          <w:color w:val="999999"/>
          <w:sz w:val="18"/>
          <w:szCs w:val="18"/>
          <w:u w:val="none"/>
          <w:bdr w:val="none" w:color="auto" w:sz="0" w:space="0"/>
        </w:rPr>
        <w:fldChar w:fldCharType="separate"/>
      </w:r>
      <w:r>
        <w:rPr>
          <w:rStyle w:val="10"/>
          <w:color w:val="999999"/>
          <w:sz w:val="18"/>
          <w:szCs w:val="18"/>
          <w:u w:val="none"/>
          <w:bdr w:val="none" w:color="auto" w:sz="0" w:space="0"/>
        </w:rPr>
        <w:t>1.数据库备份</w:t>
      </w:r>
      <w:r>
        <w:rPr>
          <w:color w:val="999999"/>
          <w:sz w:val="18"/>
          <w:szCs w:val="18"/>
          <w:u w:val="none"/>
          <w:bdr w:val="none" w:color="auto" w:sz="0" w:space="0"/>
        </w:rPr>
        <w:fldChar w:fldCharType="end"/>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"2.数据库恢复" </w:instrText>
      </w:r>
      <w:r>
        <w:rPr>
          <w:color w:val="999999"/>
          <w:sz w:val="18"/>
          <w:szCs w:val="18"/>
          <w:u w:val="none"/>
          <w:bdr w:val="none" w:color="auto" w:sz="0" w:space="0"/>
        </w:rPr>
        <w:fldChar w:fldCharType="separate"/>
      </w:r>
      <w:r>
        <w:rPr>
          <w:rStyle w:val="10"/>
          <w:color w:val="999999"/>
          <w:sz w:val="18"/>
          <w:szCs w:val="18"/>
          <w:u w:val="none"/>
          <w:bdr w:val="none" w:color="auto" w:sz="0" w:space="0"/>
        </w:rPr>
        <w:t>2.数据库恢复</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999999"/>
          <w:sz w:val="21"/>
          <w:szCs w:val="21"/>
          <w:u w:val="none"/>
          <w:bdr w:val="none" w:color="auto" w:sz="0" w:space="0"/>
        </w:rPr>
        <w:fldChar w:fldCharType="begin"/>
      </w:r>
      <w:r>
        <w:rPr>
          <w:color w:val="999999"/>
          <w:sz w:val="21"/>
          <w:szCs w:val="21"/>
          <w:u w:val="none"/>
          <w:bdr w:val="none" w:color="auto" w:sz="0" w:space="0"/>
        </w:rPr>
        <w:instrText xml:space="preserve"> HYPERLINK "https://cloud.tencent.com/developer/article/javascript:;" \o "第八章：Spring Data Neo4j" </w:instrText>
      </w:r>
      <w:r>
        <w:rPr>
          <w:color w:val="999999"/>
          <w:sz w:val="21"/>
          <w:szCs w:val="21"/>
          <w:u w:val="none"/>
          <w:bdr w:val="none" w:color="auto" w:sz="0" w:space="0"/>
        </w:rPr>
        <w:fldChar w:fldCharType="separate"/>
      </w:r>
      <w:r>
        <w:rPr>
          <w:rStyle w:val="10"/>
          <w:color w:val="999999"/>
          <w:sz w:val="21"/>
          <w:szCs w:val="21"/>
          <w:u w:val="none"/>
          <w:bdr w:val="none" w:color="auto" w:sz="0" w:space="0"/>
        </w:rPr>
        <w:t>第八章：Spring Data Neo4j</w:t>
      </w:r>
      <w:r>
        <w:rPr>
          <w:color w:val="999999"/>
          <w:sz w:val="21"/>
          <w:szCs w:val="21"/>
          <w:u w:val="none"/>
          <w:bdr w:val="none" w:color="auto" w:sz="0" w:space="0"/>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"1.简单介绍" </w:instrText>
      </w:r>
      <w:r>
        <w:rPr>
          <w:color w:val="999999"/>
          <w:sz w:val="18"/>
          <w:szCs w:val="18"/>
          <w:u w:val="none"/>
          <w:bdr w:val="none" w:color="auto" w:sz="0" w:space="0"/>
        </w:rPr>
        <w:fldChar w:fldCharType="separate"/>
      </w:r>
      <w:r>
        <w:rPr>
          <w:rStyle w:val="10"/>
          <w:color w:val="999999"/>
          <w:sz w:val="18"/>
          <w:szCs w:val="18"/>
          <w:u w:val="none"/>
          <w:bdr w:val="none" w:color="auto" w:sz="0" w:space="0"/>
        </w:rPr>
        <w:t>1.简单介绍</w:t>
      </w:r>
      <w:r>
        <w:rPr>
          <w:color w:val="999999"/>
          <w:sz w:val="18"/>
          <w:szCs w:val="18"/>
          <w:u w:val="none"/>
          <w:bdr w:val="none" w:color="auto" w:sz="0" w:space="0"/>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"2.新建项目" </w:instrText>
      </w:r>
      <w:r>
        <w:rPr>
          <w:color w:val="999999"/>
          <w:sz w:val="18"/>
          <w:szCs w:val="18"/>
          <w:u w:val="none"/>
          <w:bdr w:val="none" w:color="auto" w:sz="0" w:space="0"/>
        </w:rPr>
        <w:fldChar w:fldCharType="separate"/>
      </w:r>
      <w:r>
        <w:rPr>
          <w:rStyle w:val="10"/>
          <w:color w:val="999999"/>
          <w:sz w:val="18"/>
          <w:szCs w:val="18"/>
          <w:u w:val="none"/>
          <w:bdr w:val="none" w:color="auto" w:sz="0" w:space="0"/>
        </w:rPr>
        <w:t>2.新建项目</w:t>
      </w:r>
      <w:r>
        <w:rPr>
          <w:color w:val="999999"/>
          <w:sz w:val="18"/>
          <w:szCs w:val="18"/>
          <w:u w:val="none"/>
          <w:bdr w:val="none" w:color="auto" w:sz="0" w:space="0"/>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"3.节点与关系" </w:instrText>
      </w:r>
      <w:r>
        <w:rPr>
          <w:color w:val="999999"/>
          <w:sz w:val="18"/>
          <w:szCs w:val="18"/>
          <w:u w:val="none"/>
          <w:bdr w:val="none" w:color="auto" w:sz="0" w:space="0"/>
        </w:rPr>
        <w:fldChar w:fldCharType="separate"/>
      </w:r>
      <w:r>
        <w:rPr>
          <w:rStyle w:val="10"/>
          <w:color w:val="999999"/>
          <w:sz w:val="18"/>
          <w:szCs w:val="18"/>
          <w:u w:val="none"/>
          <w:bdr w:val="none" w:color="auto" w:sz="0" w:space="0"/>
        </w:rPr>
        <w:t>3.节点与关系</w:t>
      </w:r>
      <w:r>
        <w:rPr>
          <w:color w:val="999999"/>
          <w:sz w:val="18"/>
          <w:szCs w:val="18"/>
          <w:u w:val="none"/>
          <w:bdr w:val="none" w:color="auto" w:sz="0" w:space="0"/>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"4.Repository" </w:instrText>
      </w:r>
      <w:r>
        <w:rPr>
          <w:color w:val="999999"/>
          <w:sz w:val="18"/>
          <w:szCs w:val="18"/>
          <w:u w:val="none"/>
          <w:bdr w:val="none" w:color="auto" w:sz="0" w:space="0"/>
        </w:rPr>
        <w:fldChar w:fldCharType="separate"/>
      </w:r>
      <w:r>
        <w:rPr>
          <w:rStyle w:val="10"/>
          <w:color w:val="999999"/>
          <w:sz w:val="18"/>
          <w:szCs w:val="18"/>
          <w:u w:val="none"/>
          <w:bdr w:val="none" w:color="auto" w:sz="0" w:space="0"/>
        </w:rPr>
        <w:t>4.Repository</w:t>
      </w:r>
      <w:r>
        <w:rPr>
          <w:color w:val="999999"/>
          <w:sz w:val="18"/>
          <w:szCs w:val="18"/>
          <w:u w:val="none"/>
          <w:bdr w:val="none" w:color="auto" w:sz="0" w:space="0"/>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00" w:right="0" w:hanging="360"/>
      </w:pPr>
      <w:r>
        <w:rPr>
          <w:color w:val="999999"/>
          <w:sz w:val="18"/>
          <w:szCs w:val="18"/>
          <w:u w:val="none"/>
          <w:bdr w:val="none" w:color="auto" w:sz="0" w:space="0"/>
        </w:rPr>
        <w:fldChar w:fldCharType="begin"/>
      </w:r>
      <w:r>
        <w:rPr>
          <w:color w:val="999999"/>
          <w:sz w:val="18"/>
          <w:szCs w:val="18"/>
          <w:u w:val="none"/>
          <w:bdr w:val="none" w:color="auto" w:sz="0" w:space="0"/>
        </w:rPr>
        <w:instrText xml:space="preserve"> HYPERLINK "https://cloud.tencent.com/developer/article/javascript:;" \o "5.单元测试" </w:instrText>
      </w:r>
      <w:r>
        <w:rPr>
          <w:color w:val="999999"/>
          <w:sz w:val="18"/>
          <w:szCs w:val="18"/>
          <w:u w:val="none"/>
          <w:bdr w:val="none" w:color="auto" w:sz="0" w:space="0"/>
        </w:rPr>
        <w:fldChar w:fldCharType="separate"/>
      </w:r>
      <w:r>
        <w:rPr>
          <w:rStyle w:val="10"/>
          <w:color w:val="999999"/>
          <w:sz w:val="18"/>
          <w:szCs w:val="18"/>
          <w:u w:val="none"/>
          <w:bdr w:val="none" w:color="auto" w:sz="0" w:space="0"/>
        </w:rPr>
        <w:t>5.单元测试</w:t>
      </w:r>
      <w:r>
        <w:rPr>
          <w:color w:val="999999"/>
          <w:sz w:val="18"/>
          <w:szCs w:val="18"/>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color w:val="00A4FF"/>
          <w:sz w:val="21"/>
          <w:szCs w:val="21"/>
          <w:u w:val="none"/>
          <w:bdr w:val="none" w:color="auto" w:sz="0" w:space="0"/>
        </w:rPr>
        <w:fldChar w:fldCharType="begin"/>
      </w:r>
      <w:r>
        <w:rPr>
          <w:color w:val="00A4FF"/>
          <w:sz w:val="21"/>
          <w:szCs w:val="21"/>
          <w:u w:val="none"/>
          <w:bdr w:val="none" w:color="auto" w:sz="0" w:space="0"/>
        </w:rPr>
        <w:instrText xml:space="preserve"> HYPERLINK "https://cloud.tencent.com/developer/article/javascript:;" \o "附录 neo4j.conf汉化版" </w:instrText>
      </w:r>
      <w:r>
        <w:rPr>
          <w:color w:val="00A4FF"/>
          <w:sz w:val="21"/>
          <w:szCs w:val="21"/>
          <w:u w:val="none"/>
          <w:bdr w:val="none" w:color="auto" w:sz="0" w:space="0"/>
        </w:rPr>
        <w:fldChar w:fldCharType="separate"/>
      </w:r>
      <w:r>
        <w:rPr>
          <w:rStyle w:val="10"/>
          <w:color w:val="00A4FF"/>
          <w:sz w:val="21"/>
          <w:szCs w:val="21"/>
          <w:u w:val="none"/>
          <w:bdr w:val="none" w:color="auto" w:sz="0" w:space="0"/>
        </w:rPr>
        <w:t>附录 neo4j.conf汉化版</w:t>
      </w:r>
      <w:r>
        <w:rPr>
          <w:color w:val="00A4FF"/>
          <w:sz w:val="21"/>
          <w:szCs w:val="21"/>
          <w:u w:val="none"/>
          <w:bdr w:val="none" w:color="auto" w:sz="0" w:space="0"/>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Create by yster@foxmail.com 2018-7-10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我的博客：</w:t>
      </w:r>
      <w:r>
        <w:rPr>
          <w:rFonts w:hint="default" w:ascii="Arial" w:hAnsi="Arial" w:eastAsia="Arial" w:cs="Arial"/>
          <w:color w:val="00A4FF"/>
          <w:sz w:val="24"/>
          <w:szCs w:val="24"/>
          <w:u w:val="none"/>
          <w:bdr w:val="none" w:color="auto" w:sz="0" w:space="0"/>
        </w:rPr>
        <w:fldChar w:fldCharType="begin"/>
      </w:r>
      <w:r>
        <w:rPr>
          <w:rFonts w:hint="default" w:ascii="Arial" w:hAnsi="Arial" w:eastAsia="Arial" w:cs="Arial"/>
          <w:color w:val="00A4FF"/>
          <w:sz w:val="24"/>
          <w:szCs w:val="24"/>
          <w:u w:val="none"/>
          <w:bdr w:val="none" w:color="auto" w:sz="0" w:space="0"/>
        </w:rPr>
        <w:instrText xml:space="preserve"> HYPERLINK "https://blog.csdn.net/yueshutong123" \t "https://cloud.tencent.com/developer/article/_blank" </w:instrText>
      </w:r>
      <w:r>
        <w:rPr>
          <w:rFonts w:hint="default" w:ascii="Arial" w:hAnsi="Arial" w:eastAsia="Arial" w:cs="Arial"/>
          <w:color w:val="00A4FF"/>
          <w:sz w:val="24"/>
          <w:szCs w:val="24"/>
          <w:u w:val="none"/>
          <w:bdr w:val="none" w:color="auto" w:sz="0" w:space="0"/>
        </w:rPr>
        <w:fldChar w:fldCharType="separate"/>
      </w:r>
      <w:r>
        <w:rPr>
          <w:rStyle w:val="10"/>
          <w:rFonts w:hint="default" w:ascii="Arial" w:hAnsi="Arial" w:eastAsia="Arial" w:cs="Arial"/>
          <w:color w:val="00A4FF"/>
          <w:sz w:val="24"/>
          <w:szCs w:val="24"/>
          <w:u w:val="none"/>
          <w:bdr w:val="none" w:color="auto" w:sz="0" w:space="0"/>
        </w:rPr>
        <w:t>https://blog.csdn.net/yueshutong123</w:t>
      </w:r>
      <w:r>
        <w:rPr>
          <w:rFonts w:hint="default" w:ascii="Arial" w:hAnsi="Arial" w:eastAsia="Arial" w:cs="Arial"/>
          <w:color w:val="00A4FF"/>
          <w:sz w:val="24"/>
          <w:szCs w:val="24"/>
          <w:u w:val="none"/>
          <w:bdr w:val="none" w:color="auto" w:sz="0" w:space="0"/>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W3Cschool文档：</w:t>
      </w:r>
      <w:r>
        <w:rPr>
          <w:rFonts w:hint="default" w:ascii="Arial" w:hAnsi="Arial" w:eastAsia="Arial" w:cs="Arial"/>
          <w:color w:val="00A4FF"/>
          <w:sz w:val="24"/>
          <w:szCs w:val="24"/>
          <w:u w:val="none"/>
          <w:bdr w:val="none" w:color="auto" w:sz="0" w:space="0"/>
        </w:rPr>
        <w:fldChar w:fldCharType="begin"/>
      </w:r>
      <w:r>
        <w:rPr>
          <w:rFonts w:hint="default" w:ascii="Arial" w:hAnsi="Arial" w:eastAsia="Arial" w:cs="Arial"/>
          <w:color w:val="00A4FF"/>
          <w:sz w:val="24"/>
          <w:szCs w:val="24"/>
          <w:u w:val="none"/>
          <w:bdr w:val="none" w:color="auto" w:sz="0" w:space="0"/>
        </w:rPr>
        <w:instrText xml:space="preserve"> HYPERLINK "https://www.w3cschool.cn/neo4j/neo4j_features_advantages.html" \t "https://cloud.tencent.com/developer/article/_blank" </w:instrText>
      </w:r>
      <w:r>
        <w:rPr>
          <w:rFonts w:hint="default" w:ascii="Arial" w:hAnsi="Arial" w:eastAsia="Arial" w:cs="Arial"/>
          <w:color w:val="00A4FF"/>
          <w:sz w:val="24"/>
          <w:szCs w:val="24"/>
          <w:u w:val="none"/>
          <w:bdr w:val="none" w:color="auto" w:sz="0" w:space="0"/>
        </w:rPr>
        <w:fldChar w:fldCharType="separate"/>
      </w:r>
      <w:r>
        <w:rPr>
          <w:rStyle w:val="10"/>
          <w:rFonts w:hint="default" w:ascii="Arial" w:hAnsi="Arial" w:eastAsia="Arial" w:cs="Arial"/>
          <w:color w:val="00A4FF"/>
          <w:sz w:val="24"/>
          <w:szCs w:val="24"/>
          <w:u w:val="none"/>
          <w:bdr w:val="none" w:color="auto" w:sz="0" w:space="0"/>
        </w:rPr>
        <w:t>https://www.w3cschool.cn/neo4j/neo4j_features_advantages.html</w:t>
      </w:r>
      <w:r>
        <w:rPr>
          <w:rFonts w:hint="default" w:ascii="Arial" w:hAnsi="Arial" w:eastAsia="Arial" w:cs="Arial"/>
          <w:color w:val="00A4FF"/>
          <w:sz w:val="24"/>
          <w:szCs w:val="24"/>
          <w:u w:val="none"/>
          <w:bdr w:val="none" w:color="auto" w:sz="0" w:space="0"/>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neo4j-examples：</w:t>
      </w:r>
      <w:r>
        <w:rPr>
          <w:rFonts w:hint="default" w:ascii="Arial" w:hAnsi="Arial" w:eastAsia="Arial" w:cs="Arial"/>
          <w:color w:val="00A4FF"/>
          <w:sz w:val="24"/>
          <w:szCs w:val="24"/>
          <w:u w:val="none"/>
          <w:bdr w:val="none" w:color="auto" w:sz="0" w:space="0"/>
        </w:rPr>
        <w:fldChar w:fldCharType="begin"/>
      </w:r>
      <w:r>
        <w:rPr>
          <w:rFonts w:hint="default" w:ascii="Arial" w:hAnsi="Arial" w:eastAsia="Arial" w:cs="Arial"/>
          <w:color w:val="00A4FF"/>
          <w:sz w:val="24"/>
          <w:szCs w:val="24"/>
          <w:u w:val="none"/>
          <w:bdr w:val="none" w:color="auto" w:sz="0" w:space="0"/>
        </w:rPr>
        <w:instrText xml:space="preserve"> HYPERLINK "https://github.com/neo4j-examples/" \t "https://cloud.tencent.com/developer/article/_blank" </w:instrText>
      </w:r>
      <w:r>
        <w:rPr>
          <w:rFonts w:hint="default" w:ascii="Arial" w:hAnsi="Arial" w:eastAsia="Arial" w:cs="Arial"/>
          <w:color w:val="00A4FF"/>
          <w:sz w:val="24"/>
          <w:szCs w:val="24"/>
          <w:u w:val="none"/>
          <w:bdr w:val="none" w:color="auto" w:sz="0" w:space="0"/>
        </w:rPr>
        <w:fldChar w:fldCharType="separate"/>
      </w:r>
      <w:r>
        <w:rPr>
          <w:rStyle w:val="10"/>
          <w:rFonts w:hint="default" w:ascii="Arial" w:hAnsi="Arial" w:eastAsia="Arial" w:cs="Arial"/>
          <w:color w:val="00A4FF"/>
          <w:sz w:val="24"/>
          <w:szCs w:val="24"/>
          <w:u w:val="none"/>
          <w:bdr w:val="none" w:color="auto" w:sz="0" w:space="0"/>
        </w:rPr>
        <w:t>https://github.com/neo4j-examples/</w:t>
      </w:r>
      <w:r>
        <w:rPr>
          <w:rFonts w:hint="default" w:ascii="Arial" w:hAnsi="Arial" w:eastAsia="Arial" w:cs="Arial"/>
          <w:color w:val="00A4FF"/>
          <w:sz w:val="24"/>
          <w:szCs w:val="24"/>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7E7E7"/>
        <w:spacing w:before="360" w:beforeAutospacing="0" w:after="360" w:afterAutospacing="0" w:line="27" w:lineRule="atLeast"/>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第一章：介绍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Neo4j是什么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00A4FF"/>
          <w:sz w:val="24"/>
          <w:szCs w:val="24"/>
          <w:u w:val="none"/>
          <w:bdr w:val="none" w:color="auto" w:sz="0" w:space="0"/>
        </w:rPr>
        <w:fldChar w:fldCharType="begin"/>
      </w:r>
      <w:r>
        <w:rPr>
          <w:rFonts w:hint="default" w:ascii="Arial" w:hAnsi="Arial" w:eastAsia="Arial" w:cs="Arial"/>
          <w:color w:val="00A4FF"/>
          <w:sz w:val="24"/>
          <w:szCs w:val="24"/>
          <w:u w:val="none"/>
          <w:bdr w:val="none" w:color="auto" w:sz="0" w:space="0"/>
        </w:rPr>
        <w:instrText xml:space="preserve"> HYPERLINK "https://baike.baidu.com/item/Neo4j" \t "https://cloud.tencent.com/developer/article/_blank" </w:instrText>
      </w:r>
      <w:r>
        <w:rPr>
          <w:rFonts w:hint="default" w:ascii="Arial" w:hAnsi="Arial" w:eastAsia="Arial" w:cs="Arial"/>
          <w:color w:val="00A4FF"/>
          <w:sz w:val="24"/>
          <w:szCs w:val="24"/>
          <w:u w:val="none"/>
          <w:bdr w:val="none" w:color="auto" w:sz="0" w:space="0"/>
        </w:rPr>
        <w:fldChar w:fldCharType="separate"/>
      </w:r>
      <w:r>
        <w:rPr>
          <w:rStyle w:val="10"/>
          <w:rFonts w:hint="default" w:ascii="Arial" w:hAnsi="Arial" w:eastAsia="Arial" w:cs="Arial"/>
          <w:color w:val="00A4FF"/>
          <w:sz w:val="24"/>
          <w:szCs w:val="24"/>
          <w:u w:val="none"/>
          <w:bdr w:val="none" w:color="auto" w:sz="0" w:space="0"/>
        </w:rPr>
        <w:t>Neo4j</w:t>
      </w:r>
      <w:r>
        <w:rPr>
          <w:rFonts w:hint="default" w:ascii="Arial" w:hAnsi="Arial" w:eastAsia="Arial" w:cs="Arial"/>
          <w:color w:val="00A4FF"/>
          <w:sz w:val="24"/>
          <w:szCs w:val="24"/>
          <w:u w:val="none"/>
          <w:bdr w:val="none" w:color="auto" w:sz="0" w:space="0"/>
        </w:rPr>
        <w:fldChar w:fldCharType="end"/>
      </w:r>
      <w:r>
        <w:rPr>
          <w:rFonts w:hint="default" w:ascii="Arial" w:hAnsi="Arial" w:eastAsia="Arial" w:cs="Arial"/>
          <w:color w:val="333333"/>
          <w:sz w:val="24"/>
          <w:szCs w:val="24"/>
          <w:bdr w:val="none" w:color="auto" w:sz="0" w:space="0"/>
        </w:rPr>
        <w:t>是一个高性能的,NOSQL图形数据库，它将结构化数据存储在网络上而不是表中。它是一个</w:t>
      </w:r>
      <w:r>
        <w:rPr>
          <w:rFonts w:hint="default" w:ascii="Arial" w:hAnsi="Arial" w:eastAsia="Arial" w:cs="Arial"/>
          <w:color w:val="00A4FF"/>
          <w:sz w:val="24"/>
          <w:szCs w:val="24"/>
          <w:u w:val="none"/>
          <w:bdr w:val="none" w:color="auto" w:sz="0" w:space="0"/>
        </w:rPr>
        <w:fldChar w:fldCharType="begin"/>
      </w:r>
      <w:r>
        <w:rPr>
          <w:rFonts w:hint="default" w:ascii="Arial" w:hAnsi="Arial" w:eastAsia="Arial" w:cs="Arial"/>
          <w:color w:val="00A4FF"/>
          <w:sz w:val="24"/>
          <w:szCs w:val="24"/>
          <w:u w:val="none"/>
          <w:bdr w:val="none" w:color="auto" w:sz="0" w:space="0"/>
        </w:rPr>
        <w:instrText xml:space="preserve"> HYPERLINK "https://baike.baidu.com/item/%E5%B5%8C%E5%85%A5%E5%BC%8F" \t "https://cloud.tencent.com/developer/article/_blank" </w:instrText>
      </w:r>
      <w:r>
        <w:rPr>
          <w:rFonts w:hint="default" w:ascii="Arial" w:hAnsi="Arial" w:eastAsia="Arial" w:cs="Arial"/>
          <w:color w:val="00A4FF"/>
          <w:sz w:val="24"/>
          <w:szCs w:val="24"/>
          <w:u w:val="none"/>
          <w:bdr w:val="none" w:color="auto" w:sz="0" w:space="0"/>
        </w:rPr>
        <w:fldChar w:fldCharType="separate"/>
      </w:r>
      <w:r>
        <w:rPr>
          <w:rStyle w:val="10"/>
          <w:rFonts w:hint="default" w:ascii="Arial" w:hAnsi="Arial" w:eastAsia="Arial" w:cs="Arial"/>
          <w:color w:val="00A4FF"/>
          <w:sz w:val="24"/>
          <w:szCs w:val="24"/>
          <w:u w:val="none"/>
          <w:bdr w:val="none" w:color="auto" w:sz="0" w:space="0"/>
        </w:rPr>
        <w:t>嵌入式</w:t>
      </w:r>
      <w:r>
        <w:rPr>
          <w:rFonts w:hint="default" w:ascii="Arial" w:hAnsi="Arial" w:eastAsia="Arial" w:cs="Arial"/>
          <w:color w:val="00A4FF"/>
          <w:sz w:val="24"/>
          <w:szCs w:val="24"/>
          <w:u w:val="none"/>
          <w:bdr w:val="none" w:color="auto" w:sz="0" w:space="0"/>
        </w:rPr>
        <w:fldChar w:fldCharType="end"/>
      </w:r>
      <w:r>
        <w:rPr>
          <w:rFonts w:hint="default" w:ascii="Arial" w:hAnsi="Arial" w:eastAsia="Arial" w:cs="Arial"/>
          <w:color w:val="333333"/>
          <w:sz w:val="24"/>
          <w:szCs w:val="24"/>
          <w:bdr w:val="none" w:color="auto" w:sz="0" w:space="0"/>
        </w:rPr>
        <w:t>的、基于</w:t>
      </w:r>
      <w:r>
        <w:rPr>
          <w:rFonts w:hint="default" w:ascii="Arial" w:hAnsi="Arial" w:eastAsia="Arial" w:cs="Arial"/>
          <w:color w:val="00A4FF"/>
          <w:sz w:val="24"/>
          <w:szCs w:val="24"/>
          <w:u w:val="none"/>
          <w:bdr w:val="none" w:color="auto" w:sz="0" w:space="0"/>
        </w:rPr>
        <w:fldChar w:fldCharType="begin"/>
      </w:r>
      <w:r>
        <w:rPr>
          <w:rFonts w:hint="default" w:ascii="Arial" w:hAnsi="Arial" w:eastAsia="Arial" w:cs="Arial"/>
          <w:color w:val="00A4FF"/>
          <w:sz w:val="24"/>
          <w:szCs w:val="24"/>
          <w:u w:val="none"/>
          <w:bdr w:val="none" w:color="auto" w:sz="0" w:space="0"/>
        </w:rPr>
        <w:instrText xml:space="preserve"> HYPERLINK "https://baike.baidu.com/item/%E7%A3%81%E7%9B%98" \t "https://cloud.tencent.com/developer/article/_blank" </w:instrText>
      </w:r>
      <w:r>
        <w:rPr>
          <w:rFonts w:hint="default" w:ascii="Arial" w:hAnsi="Arial" w:eastAsia="Arial" w:cs="Arial"/>
          <w:color w:val="00A4FF"/>
          <w:sz w:val="24"/>
          <w:szCs w:val="24"/>
          <w:u w:val="none"/>
          <w:bdr w:val="none" w:color="auto" w:sz="0" w:space="0"/>
        </w:rPr>
        <w:fldChar w:fldCharType="separate"/>
      </w:r>
      <w:r>
        <w:rPr>
          <w:rStyle w:val="10"/>
          <w:rFonts w:hint="default" w:ascii="Arial" w:hAnsi="Arial" w:eastAsia="Arial" w:cs="Arial"/>
          <w:color w:val="00A4FF"/>
          <w:sz w:val="24"/>
          <w:szCs w:val="24"/>
          <w:u w:val="none"/>
          <w:bdr w:val="none" w:color="auto" w:sz="0" w:space="0"/>
        </w:rPr>
        <w:t>磁盘</w:t>
      </w:r>
      <w:r>
        <w:rPr>
          <w:rFonts w:hint="default" w:ascii="Arial" w:hAnsi="Arial" w:eastAsia="Arial" w:cs="Arial"/>
          <w:color w:val="00A4FF"/>
          <w:sz w:val="24"/>
          <w:szCs w:val="24"/>
          <w:u w:val="none"/>
          <w:bdr w:val="none" w:color="auto" w:sz="0" w:space="0"/>
        </w:rPr>
        <w:fldChar w:fldCharType="end"/>
      </w:r>
      <w:r>
        <w:rPr>
          <w:rFonts w:hint="default" w:ascii="Arial" w:hAnsi="Arial" w:eastAsia="Arial" w:cs="Arial"/>
          <w:color w:val="333333"/>
          <w:sz w:val="24"/>
          <w:szCs w:val="24"/>
          <w:bdr w:val="none" w:color="auto" w:sz="0" w:space="0"/>
        </w:rPr>
        <w:t>的、具备完全的事务特性的Java持久化引擎，但是它将结构化数据存储在网络(从数学角度叫做图)上而不是表中。Neo4j也可以被看作是一个高性能的图引擎，该引擎具有成熟数据库的所有特性。程序员工作在一个面向对象的、灵活的网络结构下而不是严格、静态的表中——但是他们可以享受到具备完全的事务特性、企业级的数据库的所有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Neo4j的特点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SQL就像简单的查询语言Neo4j CQL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它遵循属性图数据模型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它通过使用Apache Lucence支持索引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它支持UNIQUE约束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它它包含一个用于执行CQL命令的UI：Neo4j数据浏览器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它支持完整的ACID（原子性，一致性，隔离性和持久性）规则</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它采用原生图形库与本地GPE（图形处理引擎）</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它支持查询的数据导出到JSON和XLS格式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它提供了REST API，可以被任何编程语言（如Java，Spring，Scala等）访问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它提供了可以通过任何UI MVC框架（如Node JS）访问的Java脚本</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它支持两种Java API：Cypher API和Native Java API来开发Java应用程序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Neo4j的优点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它很容易表示连接的数据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检索/遍历/导航更多的连接数据是非常容易和快速的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它非常容易地表示半结构化数据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Neo4j CQL查询语言命令是人性化的可读格式，非常容易学习</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它使用简单而强大的数据模型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它不需要复杂的连接来检索连接的/相关的数据，因为它很容易检索它的相邻节点或关系细节没有连接或索引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第二章：安装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Centos 7.4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neo4j-community-3.4.1.tar.gz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2.下载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下载地址 </w:t>
      </w:r>
      <w:r>
        <w:rPr>
          <w:rFonts w:hint="default" w:ascii="Arial" w:hAnsi="Arial" w:eastAsia="Arial" w:cs="Arial"/>
          <w:color w:val="00A4FF"/>
          <w:sz w:val="24"/>
          <w:szCs w:val="24"/>
          <w:u w:val="none"/>
          <w:bdr w:val="none" w:color="auto" w:sz="0" w:space="0"/>
        </w:rPr>
        <w:fldChar w:fldCharType="begin"/>
      </w:r>
      <w:r>
        <w:rPr>
          <w:rFonts w:hint="default" w:ascii="Arial" w:hAnsi="Arial" w:eastAsia="Arial" w:cs="Arial"/>
          <w:color w:val="00A4FF"/>
          <w:sz w:val="24"/>
          <w:szCs w:val="24"/>
          <w:u w:val="none"/>
          <w:bdr w:val="none" w:color="auto" w:sz="0" w:space="0"/>
        </w:rPr>
        <w:instrText xml:space="preserve"> HYPERLINK "https://neo4j.com/download/other-releases/" \t "https://cloud.tencent.com/developer/article/_blank" </w:instrText>
      </w:r>
      <w:r>
        <w:rPr>
          <w:rFonts w:hint="default" w:ascii="Arial" w:hAnsi="Arial" w:eastAsia="Arial" w:cs="Arial"/>
          <w:color w:val="00A4FF"/>
          <w:sz w:val="24"/>
          <w:szCs w:val="24"/>
          <w:u w:val="none"/>
          <w:bdr w:val="none" w:color="auto" w:sz="0" w:space="0"/>
        </w:rPr>
        <w:fldChar w:fldCharType="separate"/>
      </w:r>
      <w:r>
        <w:rPr>
          <w:rStyle w:val="10"/>
          <w:rFonts w:hint="default" w:ascii="Arial" w:hAnsi="Arial" w:eastAsia="Arial" w:cs="Arial"/>
          <w:color w:val="00A4FF"/>
          <w:sz w:val="24"/>
          <w:szCs w:val="24"/>
          <w:u w:val="none"/>
          <w:bdr w:val="none" w:color="auto" w:sz="0" w:space="0"/>
        </w:rPr>
        <w:t>https://neo4j.com/download/other-releases/</w:t>
      </w:r>
      <w:r>
        <w:rPr>
          <w:rFonts w:hint="default" w:ascii="Arial" w:hAnsi="Arial" w:eastAsia="Arial" w:cs="Arial"/>
          <w:color w:val="00A4FF"/>
          <w:sz w:val="24"/>
          <w:szCs w:val="24"/>
          <w:u w:val="non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下载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wget https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artifact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php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community</w:t>
      </w:r>
      <w:r>
        <w:rPr>
          <w:rFonts w:hint="default" w:ascii="Consolas" w:hAnsi="Consolas" w:eastAsia="Consolas" w:cs="Consolas"/>
          <w:color w:val="990055"/>
          <w:sz w:val="21"/>
          <w:szCs w:val="21"/>
          <w:bdr w:val="none" w:color="auto" w:sz="0" w:space="0"/>
          <w:shd w:val="clear" w:fill="F7F7F7"/>
        </w:rPr>
        <w:t>-3.4</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unix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tar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解压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tar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zxvf 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community</w:t>
      </w:r>
      <w:r>
        <w:rPr>
          <w:rFonts w:hint="default" w:ascii="Consolas" w:hAnsi="Consolas" w:eastAsia="Consolas" w:cs="Consolas"/>
          <w:color w:val="990055"/>
          <w:sz w:val="21"/>
          <w:szCs w:val="21"/>
          <w:bdr w:val="none" w:color="auto" w:sz="0" w:space="0"/>
          <w:shd w:val="clear" w:fill="F7F7F7"/>
        </w:rPr>
        <w:t>-3.4</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tar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3.开启远程访问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一、对于3.0以前的版本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在安装目录的 $NEO4J_HOME/conf/neo4j.conf 文件内，找到下面一行，将注释#号去掉就可以了 </w:t>
      </w:r>
      <w:r>
        <w:rPr>
          <w:rStyle w:val="11"/>
          <w:rFonts w:ascii="Consolas" w:hAnsi="Consolas" w:eastAsia="Consolas" w:cs="Consolas"/>
          <w:color w:val="333333"/>
          <w:sz w:val="21"/>
          <w:szCs w:val="21"/>
          <w:bdr w:val="none" w:color="auto" w:sz="0" w:space="0"/>
        </w:rPr>
        <w:t>#dbms.connector.https.address=localhost:7473</w:t>
      </w:r>
      <w:r>
        <w:rPr>
          <w:rFonts w:hint="default" w:ascii="Arial" w:hAnsi="Arial" w:eastAsia="Arial" w:cs="Arial"/>
          <w:color w:val="333333"/>
          <w:sz w:val="24"/>
          <w:szCs w:val="24"/>
          <w:bdr w:val="none" w:color="auto" w:sz="0" w:space="0"/>
        </w:rPr>
        <w:t xml:space="preserve"> 改为 </w:t>
      </w:r>
      <w:r>
        <w:rPr>
          <w:rStyle w:val="11"/>
          <w:rFonts w:hint="default" w:ascii="Consolas" w:hAnsi="Consolas" w:eastAsia="Consolas" w:cs="Consolas"/>
          <w:color w:val="333333"/>
          <w:sz w:val="21"/>
          <w:szCs w:val="21"/>
          <w:bdr w:val="none" w:color="auto" w:sz="0" w:space="0"/>
        </w:rPr>
        <w:t>dbms.connector.https.address=0.0.0.0:7473</w:t>
      </w:r>
      <w:r>
        <w:rPr>
          <w:rFonts w:hint="default" w:ascii="Arial" w:hAnsi="Arial" w:eastAsia="Arial" w:cs="Arial"/>
          <w:color w:val="333333"/>
          <w:sz w:val="24"/>
          <w:szCs w:val="24"/>
          <w:bdr w:val="none" w:color="auto" w:sz="0" w:space="0"/>
        </w:rPr>
        <w:t xml:space="preserve"> 这样，远程其他电脑可以用本机的IP或者域名后面跟上7474 端口就能打开web界面了 如： https://:7473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当然，你的操作系统的防火墙也要确保开放了7474端口才行，防火墙怎样开放请自行针对自己的操作系统查找文档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二、对于3.1及以后的版本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在安装目录的 $NEO4J_HOME/conf/neo4j.conf 文件内，找到下面一行，将注释#号去掉就可以了 </w:t>
      </w:r>
      <w:r>
        <w:rPr>
          <w:rStyle w:val="11"/>
          <w:rFonts w:hint="default" w:ascii="Consolas" w:hAnsi="Consolas" w:eastAsia="Consolas" w:cs="Consolas"/>
          <w:color w:val="333333"/>
          <w:sz w:val="21"/>
          <w:szCs w:val="21"/>
          <w:bdr w:val="none" w:color="auto" w:sz="0" w:space="0"/>
        </w:rPr>
        <w:t>dbms.connectors.default_listen_address=0.0.0.0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4.测试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在bin目录下，执行命令：./neo4j start启动，其他命令 { console | start | stop | restart | status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访问</w:t>
      </w:r>
      <w:r>
        <w:rPr>
          <w:rStyle w:val="11"/>
          <w:rFonts w:hint="default" w:ascii="Consolas" w:hAnsi="Consolas" w:eastAsia="Consolas" w:cs="Consolas"/>
          <w:color w:val="333333"/>
          <w:sz w:val="21"/>
          <w:szCs w:val="21"/>
          <w:bdr w:val="none" w:color="auto" w:sz="0" w:space="0"/>
        </w:rPr>
        <w:t>http://IP地址:7474/</w:t>
      </w:r>
      <w:r>
        <w:rPr>
          <w:rFonts w:hint="default" w:ascii="Arial" w:hAnsi="Arial" w:eastAsia="Arial" w:cs="Arial"/>
          <w:color w:val="333333"/>
          <w:sz w:val="24"/>
          <w:szCs w:val="24"/>
          <w:bdr w:val="none" w:color="auto" w:sz="0" w:space="0"/>
        </w:rPr>
        <w:t>, 出现下图即代表安装成功，顶部的$输入框用来执行下面的CQL语句。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3001625" cy="5743575"/>
            <wp:effectExtent l="0" t="0" r="952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13001625" cy="5743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第三章：CQL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1.CQL简介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CQL代表Cypher查询语言。 像Oracle数据库具有查询语言SQL，Neo4j具有CQL作为查询语言。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 CQL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它是Neo4j图形数据库的查询语言。</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它是一种声明性模式匹配语言</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它遵循SQL语法。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它的语法是非常简单且人性化、可读的格式。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如Oracle SQL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Neo4j CQL 已命令来执行数据库操作。</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Neo4j CQL 支持多个子句像在哪里，顺序等，以非常简单的方式编写非常复杂的查询。</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NNeo4j CQL 支持一些功能，如字符串，Aggregation.In 加入他们，它还支持一些关系功能。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2.Neo4j CQL命令/条款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常用的Neo4j CQL命令/条款如下：</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0"/>
        <w:gridCol w:w="3496"/>
        <w:gridCol w:w="55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410"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3496"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CQL命令/条</w:t>
            </w:r>
          </w:p>
        </w:tc>
        <w:tc>
          <w:tcPr>
            <w:tcW w:w="5594"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CREATE 创建</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创建节点，关系和属性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MATCH 匹配</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检索有关节点，关系和属性数据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RETURN 返回</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返回查询结果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WHERE 哪里</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提供条件过滤检索数据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5。</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DELETE 删除</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删除节点和关系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6。</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REMOVE 移除</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删除节点和关系的属性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7。</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ORDER BY以…排序</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排序检索数据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8。</w:t>
            </w:r>
          </w:p>
        </w:tc>
        <w:tc>
          <w:tcPr>
            <w:tcW w:w="34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SET 组</w:t>
            </w:r>
          </w:p>
        </w:tc>
        <w:tc>
          <w:tcPr>
            <w:tcW w:w="55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添加或更新标签</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3.Neo4j CQL 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以下是常用的Neo4j CQL函数：</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6"/>
        <w:gridCol w:w="2508"/>
        <w:gridCol w:w="6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066"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50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定制列表功能</w:t>
            </w:r>
          </w:p>
        </w:tc>
        <w:tc>
          <w:tcPr>
            <w:tcW w:w="6926"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5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String 字符串</w:t>
            </w:r>
          </w:p>
        </w:tc>
        <w:tc>
          <w:tcPr>
            <w:tcW w:w="692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它们用于使用String字面量。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5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Aggregation 聚合</w:t>
            </w:r>
          </w:p>
        </w:tc>
        <w:tc>
          <w:tcPr>
            <w:tcW w:w="692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它们用于对CQL查询结果执行一些聚合操作。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5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Relationship 关系</w:t>
            </w:r>
          </w:p>
        </w:tc>
        <w:tc>
          <w:tcPr>
            <w:tcW w:w="692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他们用于获取关系的细节，如startnode，endnode等。</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我们将在后面的章节中详细讨论所有Neo4j CQL命令，子句和函数语法，用法和示例。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4.Neo4j CQL数据类型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这些数据类型与Java语言类似。 它们用于定义节点或关系的属性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CQL支持以下数据类型：</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8"/>
        <w:gridCol w:w="2881"/>
        <w:gridCol w:w="6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48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881"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CQL数据类型</w:t>
            </w:r>
          </w:p>
        </w:tc>
        <w:tc>
          <w:tcPr>
            <w:tcW w:w="6131"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boolean</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用于表示布尔文字：true，false。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byte</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用于表示8位整数。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short</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用于表示16位整数。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int</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用于表示32位整数。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5.</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long</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用于表示64位整数。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6.</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float</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I用于表示32位浮点数。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7.</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double</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用于表示64位浮点数。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8.</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char</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用于表示16位字符。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9.</w:t>
            </w:r>
          </w:p>
        </w:tc>
        <w:tc>
          <w:tcPr>
            <w:tcW w:w="288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String</w:t>
            </w:r>
          </w:p>
        </w:tc>
        <w:tc>
          <w:tcPr>
            <w:tcW w:w="61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用于表示字符串。</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第四章：命令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1.CREATE创建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 CQL创建一个没有属性的节点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语法说明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规范说法是节点标签名称，其实相当于Mysql数据库中的表名，而是节点名称，其实代指创建的此行数据。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或者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 CQL创建具有属性的节点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CQL“CREATE”命令用于创建带有属性的节点。 它创建一个具有一些属性（键值对）的节点来存储数据。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key</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Value</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key</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Value</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Dept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deptno</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"Accounting"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location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"Hyderabad"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创建多个标签到节点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name1</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name2</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namen</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Cinema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Film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Picture</w:t>
      </w:r>
      <w:r>
        <w:rPr>
          <w:rFonts w:hint="default" w:ascii="Consolas" w:hAnsi="Consolas" w:eastAsia="Consolas" w:cs="Consolas"/>
          <w:color w:val="999999"/>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2.MATCH查询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 MATCH命令用于</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从数据库获取有关节点和属性的数据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从数据库获取有关节点，关系和属性的数据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MATCH命令语法：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但是执行后会报错：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Neo</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ClientError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Statement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SyntaxError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Query cannot conclude </w:t>
      </w:r>
      <w:r>
        <w:rPr>
          <w:rFonts w:hint="default" w:ascii="Consolas" w:hAnsi="Consolas" w:eastAsia="Consolas" w:cs="Consolas"/>
          <w:color w:val="0077AA"/>
          <w:sz w:val="21"/>
          <w:szCs w:val="21"/>
          <w:bdr w:val="none" w:color="auto" w:sz="0" w:space="0"/>
          <w:shd w:val="clear" w:fill="F7F7F7"/>
        </w:rPr>
        <w:t>with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must be RETURN or an update clause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line </w:t>
      </w:r>
      <w:r>
        <w:rPr>
          <w:rFonts w:hint="default" w:ascii="Consolas" w:hAnsi="Consolas" w:eastAsia="Consolas" w:cs="Consolas"/>
          <w:color w:val="990055"/>
          <w:sz w:val="21"/>
          <w:szCs w:val="21"/>
          <w:bdr w:val="none" w:color="auto" w:sz="0" w:space="0"/>
          <w:shd w:val="clear" w:fill="F7F7F7"/>
        </w:rPr>
        <w:t>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column </w:t>
      </w:r>
      <w:r>
        <w:rPr>
          <w:rFonts w:hint="default" w:ascii="Consolas" w:hAnsi="Consolas" w:eastAsia="Consolas" w:cs="Consolas"/>
          <w:color w:val="990055"/>
          <w:sz w:val="21"/>
          <w:szCs w:val="21"/>
          <w:bdr w:val="none" w:color="auto" w:sz="0" w:space="0"/>
          <w:shd w:val="clear" w:fill="F7F7F7"/>
        </w:rPr>
        <w:t>1</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offset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0</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如果你观察到错误消息，它告诉我们，我们可以使用MATCH命令与RETURN子句或UPDATA子句。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3.RETURN返回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 RETURN子句用于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检索节点的某些属性</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检索节点的所有属性</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检索节点和关联关系的某些属性</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检索节点和关联关系的所有属性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RETURN命令语法：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RETURN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Dept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dept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4.关系基础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Neo4j图数据库遵循属性图模型来存储和管理其数据。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根据属性图模型，关系应该是定向的。 否则，Neo4j将抛出一个错误消息。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基于方向性，Neo4j关系被分为两种主要类型。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单向关系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双向关系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使用新节点创建关系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DemoRelation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这句会创建节点e，节点c，以及e -&gt; c的关系r，这里需要注意方向，比如双向是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DemoRelation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使用已知节点创建带属性的关系：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define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properties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list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RETURN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pPr>
      <w:r>
        <w:rPr>
          <w:rFonts w:hint="eastAsia" w:ascii="宋体" w:hAnsi="宋体" w:eastAsia="宋体" w:cs="宋体"/>
          <w:color w:val="777777"/>
          <w:sz w:val="24"/>
          <w:szCs w:val="24"/>
          <w:bdr w:val="none" w:color="auto" w:sz="0" w:space="0"/>
        </w:rPr>
        <w:t xml:space="preserve">还是一系列键值对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Customer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CreditCard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DO_SHOPPING_WITH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shopdate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"12/12/2014"</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price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55000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检索关系节点的详细信息：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RETURN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DO_SHOPPING_WITH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cust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5.WHERE子句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像SQL一样，Neo4j CQL在CQL MATCH命令中提供了WHERE子句来过滤MATCH查询的结果。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简单WHERE子句语法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WHERE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comparison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operator</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value</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语法说明：</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08"/>
        <w:gridCol w:w="2377"/>
        <w:gridCol w:w="6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20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377"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语法元素</w:t>
            </w:r>
          </w:p>
        </w:tc>
        <w:tc>
          <w:tcPr>
            <w:tcW w:w="6915"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37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WHERE</w:t>
            </w:r>
          </w:p>
        </w:tc>
        <w:tc>
          <w:tcPr>
            <w:tcW w:w="691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37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&lt;属性名称&gt;</w:t>
            </w:r>
          </w:p>
        </w:tc>
        <w:tc>
          <w:tcPr>
            <w:tcW w:w="691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它是节点或关系的属性名称。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37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&lt;比较运算符&gt;</w:t>
            </w:r>
          </w:p>
        </w:tc>
        <w:tc>
          <w:tcPr>
            <w:tcW w:w="691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它是Neo4j CQL比较运算符之一。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237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&lt;值&gt;</w:t>
            </w:r>
          </w:p>
        </w:tc>
        <w:tc>
          <w:tcPr>
            <w:tcW w:w="691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它是一个字面值，如数字文字，字符串文字等。</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 CQL中的比较运算符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支持以下的比较运算符，在 Neo4j CQL WHERE 子句中使用来支持条件</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0"/>
        <w:gridCol w:w="2318"/>
        <w:gridCol w:w="6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350"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31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布尔运算符</w:t>
            </w:r>
          </w:p>
        </w:tc>
        <w:tc>
          <w:tcPr>
            <w:tcW w:w="6832"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5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31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w:t>
            </w:r>
          </w:p>
        </w:tc>
        <w:tc>
          <w:tcPr>
            <w:tcW w:w="68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它是Neo4j CQL“等于”运算符。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5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31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&lt;&gt;</w:t>
            </w:r>
          </w:p>
        </w:tc>
        <w:tc>
          <w:tcPr>
            <w:tcW w:w="68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CQL“不等于”运算符。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5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31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w:t>
            </w:r>
          </w:p>
        </w:tc>
        <w:tc>
          <w:tcPr>
            <w:tcW w:w="68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CQL“小于”运算符。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5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231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&gt;</w:t>
            </w:r>
          </w:p>
        </w:tc>
        <w:tc>
          <w:tcPr>
            <w:tcW w:w="68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CQL“大于”运算符。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5.</w:t>
            </w:r>
          </w:p>
        </w:tc>
        <w:tc>
          <w:tcPr>
            <w:tcW w:w="231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w:t>
            </w:r>
          </w:p>
        </w:tc>
        <w:tc>
          <w:tcPr>
            <w:tcW w:w="68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CQL“小于或等于”运算符。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5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6.</w:t>
            </w:r>
          </w:p>
        </w:tc>
        <w:tc>
          <w:tcPr>
            <w:tcW w:w="231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w:t>
            </w:r>
          </w:p>
        </w:tc>
        <w:tc>
          <w:tcPr>
            <w:tcW w:w="68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CQL“大于或等于”运算符。</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我们可以使用布尔运算符在同一命令上放置多个条件。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 CQL中的布尔运算符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Neo4j支持以下布尔运算符在Neo4j CQL WHERE子句中使用以支持多个条件。</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8"/>
        <w:gridCol w:w="2194"/>
        <w:gridCol w:w="7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27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194"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布尔运算符</w:t>
            </w:r>
          </w:p>
        </w:tc>
        <w:tc>
          <w:tcPr>
            <w:tcW w:w="702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1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AND</w:t>
            </w:r>
          </w:p>
        </w:tc>
        <w:tc>
          <w:tcPr>
            <w:tcW w:w="702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它是一个支持AND操作的Neo4j CQL关键字。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1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OR</w:t>
            </w:r>
          </w:p>
        </w:tc>
        <w:tc>
          <w:tcPr>
            <w:tcW w:w="702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CQL关键字来支持OR操作。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1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NOT</w:t>
            </w:r>
          </w:p>
        </w:tc>
        <w:tc>
          <w:tcPr>
            <w:tcW w:w="702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CQL关键字支持NOT操作。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219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XOR</w:t>
            </w:r>
          </w:p>
        </w:tc>
        <w:tc>
          <w:tcPr>
            <w:tcW w:w="702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它是一个支持XOR操作的Neo4j CQL关键字。</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WHERE 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'Abc'</w:t>
      </w:r>
      <w:r>
        <w:rPr>
          <w:rFonts w:hint="default" w:ascii="Consolas" w:hAnsi="Consolas" w:eastAsia="Consolas" w:cs="Consolas"/>
          <w:color w:val="333333"/>
          <w:sz w:val="21"/>
          <w:szCs w:val="21"/>
          <w:bdr w:val="none" w:color="auto" w:sz="0" w:space="0"/>
          <w:shd w:val="clear" w:fill="F7F7F7"/>
        </w:rPr>
        <w:t xml:space="preserve"> OR 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emp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利用</w:t>
      </w:r>
      <w:r>
        <w:rPr>
          <w:rStyle w:val="11"/>
          <w:rFonts w:hint="default" w:ascii="Consolas" w:hAnsi="Consolas" w:eastAsia="Consolas" w:cs="Consolas"/>
          <w:color w:val="333333"/>
          <w:sz w:val="21"/>
          <w:szCs w:val="21"/>
          <w:bdr w:val="none" w:color="auto" w:sz="0" w:space="0"/>
        </w:rPr>
        <w:t>WHERE</w:t>
      </w:r>
      <w:r>
        <w:rPr>
          <w:rFonts w:hint="default" w:ascii="Arial" w:hAnsi="Arial" w:eastAsia="Arial" w:cs="Arial"/>
          <w:color w:val="333333"/>
          <w:sz w:val="24"/>
          <w:szCs w:val="24"/>
          <w:bdr w:val="none" w:color="auto" w:sz="0" w:space="0"/>
        </w:rPr>
        <w:t>创建指定关系节点：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Customer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CreditCard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WHERE cust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id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"1001"</w:t>
      </w:r>
      <w:r>
        <w:rPr>
          <w:rFonts w:hint="default" w:ascii="Consolas" w:hAnsi="Consolas" w:eastAsia="Consolas" w:cs="Consolas"/>
          <w:color w:val="333333"/>
          <w:sz w:val="21"/>
          <w:szCs w:val="21"/>
          <w:bdr w:val="none" w:color="auto" w:sz="0" w:space="0"/>
          <w:shd w:val="clear" w:fill="F7F7F7"/>
        </w:rPr>
        <w:t xml:space="preserve"> AND 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"5001"</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DO_SHOPPING_WITH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shopdate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"12/12/2014"</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price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55000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有必要补充一下，可以不使用WHERE达到</w:t>
      </w:r>
      <w:r>
        <w:rPr>
          <w:rStyle w:val="11"/>
          <w:rFonts w:hint="default" w:ascii="Consolas" w:hAnsi="Consolas" w:eastAsia="Consolas" w:cs="Consolas"/>
          <w:color w:val="333333"/>
          <w:sz w:val="21"/>
          <w:szCs w:val="21"/>
          <w:bdr w:val="none" w:color="auto" w:sz="0" w:space="0"/>
        </w:rPr>
        <w:t>WHERE</w:t>
      </w:r>
      <w:r>
        <w:rPr>
          <w:rFonts w:hint="default" w:ascii="Arial" w:hAnsi="Arial" w:eastAsia="Arial" w:cs="Arial"/>
          <w:color w:val="333333"/>
          <w:sz w:val="24"/>
          <w:szCs w:val="24"/>
          <w:bdr w:val="none" w:color="auto" w:sz="0" w:space="0"/>
        </w:rPr>
        <w:t>的一些效果，比如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MATCH 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123</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BotRelation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6.DELETE删除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Neo4j使用CQL DELETE子句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删除节点。</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删除节点及相关节点和关系。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DELETE节点子句语法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DELETE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list</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DELETE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DELETE节点和关系子句语法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DELETE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CreditCard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rel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Customer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DELETE 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7.REMOVE删除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有时基于我们的客户端要求，我们需要向现有节点或关系添加或删除属性。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我们使用Neo4j CQL SET子句向现有节点或关系添加新属性。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我们使用Neo4j CQL REMOVE子句来删除节点或关系的现有属性。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 REMOVE命令用于</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删除节点或关系的标签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删除节点或关系的属性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 DELETE和REMOVE命令之间的主要区别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DELETE操作用于删除节点和关联关系。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REMOVE操作用于删除标签和属性。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 DELETE和REMOVE命令之间的相似性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这两个命令不应单独使用。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两个命令都应该与MATCH命令一起使用。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1.REMOVE属性子句语法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REMOVE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语法说明：</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2"/>
        <w:gridCol w:w="2833"/>
        <w:gridCol w:w="5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932"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833"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语法元素</w:t>
            </w:r>
          </w:p>
        </w:tc>
        <w:tc>
          <w:tcPr>
            <w:tcW w:w="5735"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833"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573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它是节点的名称。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833"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573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它是节点的属性名称。</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5772150" cy="2552700"/>
            <wp:effectExtent l="0" t="0" r="0" b="0"/>
            <wp:docPr id="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7"/>
                    <pic:cNvPicPr>
                      <a:picLocks noChangeAspect="1"/>
                    </pic:cNvPicPr>
                  </pic:nvPicPr>
                  <pic:blipFill>
                    <a:blip r:embed="rId5"/>
                    <a:stretch>
                      <a:fillRect/>
                    </a:stretch>
                  </pic:blipFill>
                  <pic:spPr>
                    <a:xfrm>
                      <a:off x="0" y="0"/>
                      <a:ext cx="5772150" cy="2552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这里我们可以观察到DebitCard节点包含6个属性。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在数据浏览器上键入以下命令删除</w:t>
      </w:r>
      <w:r>
        <w:rPr>
          <w:rStyle w:val="11"/>
          <w:rFonts w:hint="default" w:ascii="Consolas" w:hAnsi="Consolas" w:eastAsia="Consolas" w:cs="Consolas"/>
          <w:color w:val="333333"/>
          <w:sz w:val="21"/>
          <w:szCs w:val="21"/>
          <w:bdr w:val="none" w:color="auto" w:sz="0" w:space="0"/>
        </w:rPr>
        <w:t>cvv</w:t>
      </w:r>
      <w:r>
        <w:rPr>
          <w:rFonts w:hint="default" w:ascii="Arial" w:hAnsi="Arial" w:eastAsia="Arial" w:cs="Arial"/>
          <w:color w:val="333333"/>
          <w:sz w:val="24"/>
          <w:szCs w:val="24"/>
          <w:bdr w:val="none" w:color="auto" w:sz="0" w:space="0"/>
        </w:rPr>
        <w:t>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DebitCard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REMOVE 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cvv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dc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2.REMOVE一个Label子句语法：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REMOVE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list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12"/>
        <w:gridCol w:w="1631"/>
        <w:gridCol w:w="7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112"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1631"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语法元素</w:t>
            </w:r>
          </w:p>
        </w:tc>
        <w:tc>
          <w:tcPr>
            <w:tcW w:w="7757"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1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16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REMOVE</w:t>
            </w:r>
          </w:p>
        </w:tc>
        <w:tc>
          <w:tcPr>
            <w:tcW w:w="775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1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163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775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它是一个标签列表，用于永久性地从节点或关系中删除它。</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1.我们创建一个含有两个标签的节点：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Pic</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2.查询该节点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1458575" cy="3619500"/>
            <wp:effectExtent l="0" t="0" r="9525" b="0"/>
            <wp:docPr id="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8"/>
                    <pic:cNvPicPr>
                      <a:picLocks noChangeAspect="1"/>
                    </pic:cNvPicPr>
                  </pic:nvPicPr>
                  <pic:blipFill>
                    <a:blip r:embed="rId6"/>
                    <a:stretch>
                      <a:fillRect/>
                    </a:stretch>
                  </pic:blipFill>
                  <pic:spPr>
                    <a:xfrm>
                      <a:off x="0" y="0"/>
                      <a:ext cx="11458575" cy="3619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3.删除标签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REMOVE 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4.再次查询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1430000" cy="3562350"/>
            <wp:effectExtent l="0" t="0" r="0" b="0"/>
            <wp:docPr id="1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9"/>
                    <pic:cNvPicPr>
                      <a:picLocks noChangeAspect="1"/>
                    </pic:cNvPicPr>
                  </pic:nvPicPr>
                  <pic:blipFill>
                    <a:blip r:embed="rId7"/>
                    <a:stretch>
                      <a:fillRect/>
                    </a:stretch>
                  </pic:blipFill>
                  <pic:spPr>
                    <a:xfrm>
                      <a:off x="0" y="0"/>
                      <a:ext cx="11430000" cy="3562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8.SET子句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有时，根据我们的客户端要求，我们需要向现有节点或关系添加新属性。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要做到这一点，Neo4j CQL提供了一个SET子句。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CQL已提供SET子句来执行以下操作。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向现有节点或关系添加新属性</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添加或更新属性值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SET子句语法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SET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语法说明：</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71"/>
        <w:gridCol w:w="3482"/>
        <w:gridCol w:w="5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571"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3482"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语法元素</w:t>
            </w:r>
          </w:p>
        </w:tc>
        <w:tc>
          <w:tcPr>
            <w:tcW w:w="5447"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7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348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&lt;节点标签名称&gt;</w:t>
            </w:r>
          </w:p>
        </w:tc>
        <w:tc>
          <w:tcPr>
            <w:tcW w:w="544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这是一个节点的标签名称。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7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348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&lt;属性名称&gt;</w:t>
            </w:r>
          </w:p>
        </w:tc>
        <w:tc>
          <w:tcPr>
            <w:tcW w:w="544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它是一个节点的属性名。</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DebitCard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SET 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atm_pin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dc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9.ORDER BY排序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 CQL ORDER BY子句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CQL在MATCH命令中提供了“ORDER BY”子句，对MATCH查询返回的结果进行排序。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我们可以按升序或降序对行进行排序。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默认情况下，它按升序对行进行排序。 如果我们要按降序对它们进行排序，我们需要使用DESC子句。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ORDER BY子句语法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ORDER BY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list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DESC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2"/>
        <w:gridCol w:w="2833"/>
        <w:gridCol w:w="5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932"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833"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语法元素</w:t>
            </w:r>
          </w:p>
        </w:tc>
        <w:tc>
          <w:tcPr>
            <w:tcW w:w="5735"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833"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573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它是节点的标签名称。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32"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833"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573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它是节点的属性名称。</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RETURN 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salary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ORDER BY 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10.UNION子句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与SQL一样，Neo4j CQL有两个子句，将两个不同的结果合并成一组结果</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UNION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UNION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UNION子句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它将两组结果中的公共行组合并返回到一组结果中。 它不从两个节点返回重复的行。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结果列类型和来自两组结果的名称必须匹配，这意味着列名称应该相同，列的数据类型应该相同。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UNION子句语法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MATCH Command1</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UNION</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MATCH Command2</w:t>
      </w:r>
      <w:r>
        <w:rPr>
          <w:rFonts w:hint="default" w:ascii="Consolas" w:hAnsi="Consolas" w:eastAsia="Consolas" w:cs="Consolas"/>
          <w:color w:val="A67F59"/>
          <w:sz w:val="21"/>
          <w:szCs w:val="21"/>
          <w:bdr w:val="none" w:color="auto" w:sz="0" w:space="0"/>
          <w:shd w:val="clear" w:fill="F7F7F7"/>
        </w:rPr>
        <w:t>&gt;</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91"/>
        <w:gridCol w:w="1893"/>
        <w:gridCol w:w="7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291"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1893"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语法元素</w:t>
            </w:r>
          </w:p>
        </w:tc>
        <w:tc>
          <w:tcPr>
            <w:tcW w:w="7316"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9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1893"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731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它是CQL MATCH命令，由UNION子句使用。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9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1893"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731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它是CQL MATCH命令两个由UNION子句使用。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9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1893"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UNION</w:t>
            </w:r>
          </w:p>
        </w:tc>
        <w:tc>
          <w:tcPr>
            <w:tcW w:w="731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它是UNION子句的Neo4j CQL关键字。</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如果这两个查询不返回相同的列名和数据类型，那么它抛出一个错误。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CreditCard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UNION</w:t>
      </w: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DebitCard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UNION ALL子句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它结合并返回两个结果集的所有行成一个单一的结果集。它还返回由两个节点重复行。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结果列类型，并从两个结果集的名字必须匹配，这意味着列名称应该是相同的，列的数据类型应该是相同的。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UNION ALL子句语法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MATCH Command1</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UNION ALL</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MATCH Command2</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CreditCard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UNION ALL</w:t>
      </w: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DebitCard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11.LIMIT和SKIP子句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CQL已提供</w:t>
      </w:r>
      <w:r>
        <w:rPr>
          <w:rStyle w:val="11"/>
          <w:rFonts w:hint="default" w:ascii="Consolas" w:hAnsi="Consolas" w:eastAsia="Consolas" w:cs="Consolas"/>
          <w:color w:val="333333"/>
          <w:sz w:val="21"/>
          <w:szCs w:val="21"/>
          <w:bdr w:val="none" w:color="auto" w:sz="0" w:space="0"/>
        </w:rPr>
        <w:t>LIMIT</w:t>
      </w:r>
      <w:r>
        <w:rPr>
          <w:rFonts w:hint="default" w:ascii="Arial" w:hAnsi="Arial" w:eastAsia="Arial" w:cs="Arial"/>
          <w:color w:val="333333"/>
          <w:sz w:val="24"/>
          <w:szCs w:val="24"/>
          <w:bdr w:val="none" w:color="auto" w:sz="0" w:space="0"/>
        </w:rPr>
        <w:t>子句和</w:t>
      </w:r>
      <w:r>
        <w:rPr>
          <w:rStyle w:val="11"/>
          <w:rFonts w:hint="default" w:ascii="Consolas" w:hAnsi="Consolas" w:eastAsia="Consolas" w:cs="Consolas"/>
          <w:color w:val="333333"/>
          <w:sz w:val="21"/>
          <w:szCs w:val="21"/>
          <w:bdr w:val="none" w:color="auto" w:sz="0" w:space="0"/>
        </w:rPr>
        <w:t>SKIP</w:t>
      </w:r>
      <w:r>
        <w:rPr>
          <w:rFonts w:hint="default" w:ascii="Arial" w:hAnsi="Arial" w:eastAsia="Arial" w:cs="Arial"/>
          <w:color w:val="333333"/>
          <w:sz w:val="24"/>
          <w:szCs w:val="24"/>
          <w:bdr w:val="none" w:color="auto" w:sz="0" w:space="0"/>
        </w:rPr>
        <w:t>来过滤或限制查询返回的行数。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简单来说：</w:t>
      </w:r>
      <w:r>
        <w:rPr>
          <w:rStyle w:val="11"/>
          <w:rFonts w:hint="default" w:ascii="Consolas" w:hAnsi="Consolas" w:eastAsia="Consolas" w:cs="Consolas"/>
          <w:b/>
          <w:color w:val="333333"/>
          <w:sz w:val="21"/>
          <w:szCs w:val="21"/>
          <w:bdr w:val="none" w:color="auto" w:sz="0" w:space="0"/>
        </w:rPr>
        <w:t>LIMIT</w:t>
      </w:r>
      <w:r>
        <w:rPr>
          <w:rStyle w:val="9"/>
          <w:rFonts w:hint="default" w:ascii="Arial" w:hAnsi="Arial" w:eastAsia="Arial" w:cs="Arial"/>
          <w:b/>
          <w:color w:val="333333"/>
          <w:sz w:val="24"/>
          <w:szCs w:val="24"/>
          <w:bdr w:val="none" w:color="auto" w:sz="0" w:space="0"/>
        </w:rPr>
        <w:t>返回前几行，</w:t>
      </w:r>
      <w:r>
        <w:rPr>
          <w:rStyle w:val="11"/>
          <w:rFonts w:hint="default" w:ascii="Consolas" w:hAnsi="Consolas" w:eastAsia="Consolas" w:cs="Consolas"/>
          <w:b/>
          <w:color w:val="333333"/>
          <w:sz w:val="21"/>
          <w:szCs w:val="21"/>
          <w:bdr w:val="none" w:color="auto" w:sz="0" w:space="0"/>
        </w:rPr>
        <w:t>SKIP</w:t>
      </w:r>
      <w:r>
        <w:rPr>
          <w:rStyle w:val="9"/>
          <w:rFonts w:hint="default" w:ascii="Arial" w:hAnsi="Arial" w:eastAsia="Arial" w:cs="Arial"/>
          <w:b/>
          <w:color w:val="333333"/>
          <w:sz w:val="24"/>
          <w:szCs w:val="24"/>
          <w:bdr w:val="none" w:color="auto" w:sz="0" w:space="0"/>
        </w:rPr>
        <w:t>返回后几行。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11"/>
          <w:rFonts w:hint="default" w:ascii="Consolas" w:hAnsi="Consolas" w:eastAsia="Consolas" w:cs="Consolas"/>
          <w:color w:val="333333"/>
          <w:sz w:val="21"/>
          <w:szCs w:val="21"/>
          <w:bdr w:val="none" w:color="auto" w:sz="0" w:space="0"/>
        </w:rPr>
        <w:t>LIMIT</w:t>
      </w:r>
      <w:r>
        <w:rPr>
          <w:rFonts w:hint="default" w:ascii="Arial" w:hAnsi="Arial" w:eastAsia="Arial" w:cs="Arial"/>
          <w:color w:val="333333"/>
          <w:sz w:val="24"/>
          <w:szCs w:val="24"/>
          <w:bdr w:val="none" w:color="auto" w:sz="0" w:space="0"/>
        </w:rPr>
        <w:t xml:space="preserve"> </w:t>
      </w: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RETURN 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LIMIT </w:t>
      </w:r>
      <w:r>
        <w:rPr>
          <w:rFonts w:hint="default" w:ascii="Consolas" w:hAnsi="Consolas" w:eastAsia="Consolas" w:cs="Consolas"/>
          <w:color w:val="990055"/>
          <w:sz w:val="21"/>
          <w:szCs w:val="21"/>
          <w:bdr w:val="none" w:color="auto" w:sz="0" w:space="0"/>
          <w:shd w:val="clear" w:fill="F7F7F7"/>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它只返回Top的两个结果，因为我们定义了limit = 2。这意味着前两行。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11"/>
          <w:rFonts w:hint="default" w:ascii="Consolas" w:hAnsi="Consolas" w:eastAsia="Consolas" w:cs="Consolas"/>
          <w:color w:val="333333"/>
          <w:sz w:val="21"/>
          <w:szCs w:val="21"/>
          <w:bdr w:val="none" w:color="auto" w:sz="0" w:space="0"/>
        </w:rPr>
        <w:t>SKIP</w:t>
      </w: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RETURN 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SKIP </w:t>
      </w:r>
      <w:r>
        <w:rPr>
          <w:rFonts w:hint="default" w:ascii="Consolas" w:hAnsi="Consolas" w:eastAsia="Consolas" w:cs="Consolas"/>
          <w:color w:val="990055"/>
          <w:sz w:val="21"/>
          <w:szCs w:val="21"/>
          <w:bdr w:val="none" w:color="auto" w:sz="0" w:space="0"/>
          <w:shd w:val="clear" w:fill="F7F7F7"/>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它只返回来自Bottom的两个结果，因为我们定义了skip = 2。这意味着最后两行。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12.MERGE命令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Neo4j使用CQL MERGE命令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创建节点，关系和属性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为从数据库检索数据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MERGE命令是CREATE命令和MATCH命令的组合。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MERGE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CREATE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MATCH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 MERGE命令在图中搜索给定模式，如果存在，则返回结果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如果它不存在于图中，则它创建新的节点/关系并返回结果。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 CQL MERGE语法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MERGE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key</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990055"/>
          <w:sz w:val="21"/>
          <w:szCs w:val="21"/>
          <w:bdr w:val="none" w:color="auto" w:sz="0" w:space="0"/>
          <w:shd w:val="clear" w:fill="F7F7F7"/>
        </w:rPr>
        <w:t>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Value</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key</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Value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 MERGE命令语法与CQL CREATE命令类似。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我们将使用这两个命令执行以下操作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创建具有一个属性的配置文件节点：Id，名称</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创建具有相同属性的同一个Profile节点：Id，Name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检索所有Profile节点详细信息并观察结果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我们将使用CREATE命令执行这些操作：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MERGE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gp2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GoogleProfile2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201402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"Nokia"</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MERGE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gp2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GoogleProfile2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201402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"Nokia"</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gp1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GoogleProfile1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gp1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gp1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如果我们观察上面的查询结果，它只显示一行，因为CQL MERGE命令检查该节点在数据库中是否可用。 如果它不存在，它创建新节点。 否则，它不创建新的。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通过观察这些结果，我们可以说，CQL MERGE命令将新的节点添加到数据库，只有当它不存在。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13.NULL值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CQL将空值视为对节点或关系的属性的缺失值或未定义值。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当我们创建一个具有现有节点标签名称但未指定其属性值的节点时，它将创建一个具有NULL属性值的新节点。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让我们用一个例子来看这个。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WHERE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 IS NOT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提供了一个WHERE子句来过滤该行，即Id属性不应该包含NULL值。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WHERE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 IS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这里我们使用IS操作符来仅返回NULL行。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14.IN操作符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与SQL一样，Neo4j CQL提供了一个IN运算符，以便为CQL命令提供值的集合。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IN操作符语法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IN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Collection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values</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它是由逗号运算符分隔的值的集合。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WHERE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id IN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123</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124</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15.INDEX索引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SQL支持节点或关系属性上的索引，以提高应用程序的性能。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我们可以为具有相同标签名称的所有节点的属性创建索引。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我们可以在MATCH或WHERE或IN运算符上使用这些索引列来改进CQL Command的执行。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Neo4J索引操作</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Create Index 创建索引</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Drop Index 丢弃索引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我们将在本章中用示例来讨论这些操作。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创建索引的语法：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CREATE INDEX ON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冒号（:)运算符用于引用节点或关系标签名称。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上述语法描述它在节点或关系的的上创建一个新索引。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CREATE INDEX ON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Customer</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删除索引的语法：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DROP INDEX ON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DROP INDEX ON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Customer</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16.UNIQUE约束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在Neo4j数据库中，CQL CREATE命令始终创建新的节点或关系，这意味着即使您使用相同的值，它也会插入一个新行。 根据我们对某些节点或关系的应用需求，我们必须避免这种重复。 然后我们不能直接得到这个。 我们应该使用一些数据库约束来创建节点或关系的一个或多个属性的规则。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像SQL一样，Neo4j数据库也支持对NODE或Relationship的属性的UNIQUE约束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UNIQUE约束的优点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避免重复记录。</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强制执行数据完整性规则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创建唯一约束语法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CREATE CONSTRAINT </w:t>
      </w:r>
      <w:r>
        <w:rPr>
          <w:rFonts w:hint="default" w:ascii="Consolas" w:hAnsi="Consolas" w:eastAsia="Consolas" w:cs="Consolas"/>
          <w:color w:val="DD4A68"/>
          <w:sz w:val="21"/>
          <w:szCs w:val="21"/>
          <w:bdr w:val="none" w:color="auto" w:sz="0" w:space="0"/>
          <w:shd w:val="clear" w:fill="F7F7F7"/>
        </w:rPr>
        <w:t>ON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ASSERT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IS UNIQUE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语法说明：</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
        <w:gridCol w:w="2510"/>
        <w:gridCol w:w="7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839"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510"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语法元素</w:t>
            </w:r>
          </w:p>
        </w:tc>
        <w:tc>
          <w:tcPr>
            <w:tcW w:w="7151"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5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CREATE CONSTRAINT ON</w:t>
            </w:r>
          </w:p>
        </w:tc>
        <w:tc>
          <w:tcPr>
            <w:tcW w:w="715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5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715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它是节点或关系的标签名称。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5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ASSERT</w:t>
            </w:r>
          </w:p>
        </w:tc>
        <w:tc>
          <w:tcPr>
            <w:tcW w:w="715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25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jc w:val="left"/>
              <w:rPr>
                <w:rFonts w:hint="eastAsia" w:ascii="宋体"/>
                <w:sz w:val="21"/>
                <w:szCs w:val="21"/>
              </w:rPr>
            </w:pPr>
          </w:p>
        </w:tc>
        <w:tc>
          <w:tcPr>
            <w:tcW w:w="715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它是节点或关系的属性名称。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5。</w:t>
            </w:r>
          </w:p>
        </w:tc>
        <w:tc>
          <w:tcPr>
            <w:tcW w:w="2510"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IS UNIQUE</w:t>
            </w:r>
          </w:p>
        </w:tc>
        <w:tc>
          <w:tcPr>
            <w:tcW w:w="7151"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它是一个Neo4j CQL关键字，通知Neo4j数据库服务器创建一个唯一约束。</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上述语法描述了只需要 节点或关系就可以创造一个独特的约束。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CREATE CONSTRAINT </w:t>
      </w:r>
      <w:r>
        <w:rPr>
          <w:rFonts w:hint="default" w:ascii="Consolas" w:hAnsi="Consolas" w:eastAsia="Consolas" w:cs="Consolas"/>
          <w:color w:val="DD4A68"/>
          <w:sz w:val="21"/>
          <w:szCs w:val="21"/>
          <w:bdr w:val="none" w:color="auto" w:sz="0" w:space="0"/>
          <w:shd w:val="clear" w:fill="F7F7F7"/>
        </w:rPr>
        <w:t>ON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CreditCard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ASSERT 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number IS UNIQUE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如果创建约束时节点属性有重复值，Neo4j DB服务器将会抛出一个错误，表示无法创建。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删除UNIQUE约束语法：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DROP CONSTRAINT </w:t>
      </w:r>
      <w:r>
        <w:rPr>
          <w:rFonts w:hint="default" w:ascii="Consolas" w:hAnsi="Consolas" w:eastAsia="Consolas" w:cs="Consolas"/>
          <w:color w:val="DD4A68"/>
          <w:sz w:val="21"/>
          <w:szCs w:val="21"/>
          <w:bdr w:val="none" w:color="auto" w:sz="0" w:space="0"/>
          <w:shd w:val="clear" w:fill="F7F7F7"/>
        </w:rPr>
        <w:t>ON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label_name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ASSERT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property_name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IS UNIQUE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DROP CONSTRAINT </w:t>
      </w:r>
      <w:r>
        <w:rPr>
          <w:rFonts w:hint="default" w:ascii="Consolas" w:hAnsi="Consolas" w:eastAsia="Consolas" w:cs="Consolas"/>
          <w:color w:val="DD4A68"/>
          <w:sz w:val="21"/>
          <w:szCs w:val="21"/>
          <w:bdr w:val="none" w:color="auto" w:sz="0" w:space="0"/>
          <w:shd w:val="clear" w:fill="F7F7F7"/>
        </w:rPr>
        <w:t>ON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CreditCard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ASSERT cc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number IS UNIQUE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17.DISTINCT独特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这个函数的用法就像SQL中的distinct关键字，返回的是所有不同值。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r>
        <w:rPr>
          <w:rFonts w:hint="default" w:ascii="Arial" w:hAnsi="Arial" w:eastAsia="Arial" w:cs="Arial"/>
          <w:color w:val="333333"/>
          <w:sz w:val="24"/>
          <w:szCs w:val="24"/>
          <w:bdr w:val="none" w:color="auto" w:sz="0" w:space="0"/>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7620000" cy="4943475"/>
            <wp:effectExtent l="0" t="0" r="0" b="9525"/>
            <wp:docPr id="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0"/>
                    <pic:cNvPicPr>
                      <a:picLocks noChangeAspect="1"/>
                    </pic:cNvPicPr>
                  </pic:nvPicPr>
                  <pic:blipFill>
                    <a:blip r:embed="rId8"/>
                    <a:stretch>
                      <a:fillRect/>
                    </a:stretch>
                  </pic:blipFill>
                  <pic:spPr>
                    <a:xfrm>
                      <a:off x="0" y="0"/>
                      <a:ext cx="7620000" cy="4943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w:t>
      </w:r>
      <w:r>
        <w:rPr>
          <w:rFonts w:hint="default" w:ascii="Consolas" w:hAnsi="Consolas" w:eastAsia="Consolas" w:cs="Consolas"/>
          <w:color w:val="DD4A68"/>
          <w:sz w:val="21"/>
          <w:szCs w:val="21"/>
          <w:bdr w:val="none" w:color="auto" w:sz="0" w:space="0"/>
          <w:shd w:val="clear" w:fill="F7F7F7"/>
        </w:rPr>
        <w:t>Distinct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返回的是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7419975" cy="3371850"/>
            <wp:effectExtent l="0" t="0" r="9525" b="0"/>
            <wp:docPr id="14"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1"/>
                    <pic:cNvPicPr>
                      <a:picLocks noChangeAspect="1"/>
                    </pic:cNvPicPr>
                  </pic:nvPicPr>
                  <pic:blipFill>
                    <a:blip r:embed="rId9"/>
                    <a:stretch>
                      <a:fillRect/>
                    </a:stretch>
                  </pic:blipFill>
                  <pic:spPr>
                    <a:xfrm>
                      <a:off x="0" y="0"/>
                      <a:ext cx="7419975" cy="3371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第五章：解释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1.图形字体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关于Neo4j提供的图形浏览器，我们可以从其中查看节点的属性，或者改变其中的节点的大小颜色。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3001625" cy="6000750"/>
            <wp:effectExtent l="0" t="0" r="9525" b="0"/>
            <wp:docPr id="3"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2"/>
                    <pic:cNvPicPr>
                      <a:picLocks noChangeAspect="1"/>
                    </pic:cNvPicPr>
                  </pic:nvPicPr>
                  <pic:blipFill>
                    <a:blip r:embed="rId10"/>
                    <a:stretch>
                      <a:fillRect/>
                    </a:stretch>
                  </pic:blipFill>
                  <pic:spPr>
                    <a:xfrm>
                      <a:off x="0" y="0"/>
                      <a:ext cx="13001625" cy="6000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2992100" cy="6038850"/>
            <wp:effectExtent l="0" t="0" r="0" b="0"/>
            <wp:docPr id="8"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3"/>
                    <pic:cNvPicPr>
                      <a:picLocks noChangeAspect="1"/>
                    </pic:cNvPicPr>
                  </pic:nvPicPr>
                  <pic:blipFill>
                    <a:blip r:embed="rId11"/>
                    <a:stretch>
                      <a:fillRect/>
                    </a:stretch>
                  </pic:blipFill>
                  <pic:spPr>
                    <a:xfrm>
                      <a:off x="0" y="0"/>
                      <a:ext cx="12992100" cy="6038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2.ID属性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在Neo4j中，“Id”是节点和关系的默认内部属性。 这意味着，当我们创建一个新的节点或关系时，Neo4j数据库服务器将为内部使用分配一个数字。 它会自动递增。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我们从一个例子去看：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新增一个节点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CREATE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tweet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Tweet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message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"Hello"</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查看该节点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Tweet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1477625" cy="4924425"/>
            <wp:effectExtent l="0" t="0" r="9525" b="9525"/>
            <wp:docPr id="1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4"/>
                    <pic:cNvPicPr>
                      <a:picLocks noChangeAspect="1"/>
                    </pic:cNvPicPr>
                  </pic:nvPicPr>
                  <pic:blipFill>
                    <a:blip r:embed="rId12"/>
                    <a:stretch>
                      <a:fillRect/>
                    </a:stretch>
                  </pic:blipFill>
                  <pic:spPr>
                    <a:xfrm>
                      <a:off x="0" y="0"/>
                      <a:ext cx="11477625" cy="4924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3.Caption标题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所谓的Caption标题，就是更改Neo4j浏览器的节点显示的文字（圆圈内部）。比如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1468100" cy="4905375"/>
            <wp:effectExtent l="0" t="0" r="0" b="9525"/>
            <wp:docPr id="12"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5"/>
                    <pic:cNvPicPr>
                      <a:picLocks noChangeAspect="1"/>
                    </pic:cNvPicPr>
                  </pic:nvPicPr>
                  <pic:blipFill>
                    <a:blip r:embed="rId13"/>
                    <a:stretch>
                      <a:fillRect/>
                    </a:stretch>
                  </pic:blipFill>
                  <pic:spPr>
                    <a:xfrm>
                      <a:off x="0" y="0"/>
                      <a:ext cx="11468100" cy="4905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我们点击下图所示：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11468100" cy="4905375"/>
            <wp:effectExtent l="0" t="0" r="0" b="9525"/>
            <wp:docPr id="4"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6"/>
                    <pic:cNvPicPr>
                      <a:picLocks noChangeAspect="1"/>
                    </pic:cNvPicPr>
                  </pic:nvPicPr>
                  <pic:blipFill>
                    <a:blip r:embed="rId14"/>
                    <a:stretch>
                      <a:fillRect/>
                    </a:stretch>
                  </pic:blipFill>
                  <pic:spPr>
                    <a:xfrm>
                      <a:off x="0" y="0"/>
                      <a:ext cx="11468100" cy="4905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圆圈内部变为了id值。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第六章：函数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1.字符串函数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与SQL一样，Neo4J CQL提供了一组String函数，用于在CQL查询中获取所需的结果。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这里我们将讨论一些重要的和经常使用的功能。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字符串函数列表</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78"/>
        <w:gridCol w:w="2414"/>
        <w:gridCol w:w="6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47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414"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功能</w:t>
            </w:r>
          </w:p>
        </w:tc>
        <w:tc>
          <w:tcPr>
            <w:tcW w:w="660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41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UPPER</w:t>
            </w:r>
          </w:p>
        </w:tc>
        <w:tc>
          <w:tcPr>
            <w:tcW w:w="66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它用于将所有字母更改为大写字母。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41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LOWER</w:t>
            </w:r>
          </w:p>
        </w:tc>
        <w:tc>
          <w:tcPr>
            <w:tcW w:w="66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它用于将所有字母改为小写字母。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41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SUBSTRING</w:t>
            </w:r>
          </w:p>
        </w:tc>
        <w:tc>
          <w:tcPr>
            <w:tcW w:w="66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它用于获取给定String的子字符串。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2414"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REPLACE</w:t>
            </w:r>
          </w:p>
        </w:tc>
        <w:tc>
          <w:tcPr>
            <w:tcW w:w="660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它用于替换一个字符串的子字符串。</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r>
        <w:rPr>
          <w:rFonts w:hint="default" w:ascii="Arial" w:hAnsi="Arial" w:eastAsia="Arial" w:cs="Arial"/>
          <w:color w:val="333333"/>
          <w:sz w:val="24"/>
          <w:szCs w:val="24"/>
          <w:bdr w:val="none" w:color="auto" w:sz="0" w:space="0"/>
        </w:rPr>
        <w:t>所有CQL函数应使用“（）”括号。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现在我们将通过示例详细讨论每个Neo4J CQL字符串函数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1.</w:t>
      </w:r>
      <w:r>
        <w:rPr>
          <w:rStyle w:val="9"/>
          <w:rFonts w:hint="default" w:ascii="Arial" w:hAnsi="Arial" w:eastAsia="Arial" w:cs="Arial"/>
          <w:b/>
          <w:color w:val="333333"/>
          <w:sz w:val="24"/>
          <w:szCs w:val="24"/>
          <w:bdr w:val="none" w:color="auto" w:sz="0" w:space="0"/>
        </w:rPr>
        <w:t>UPPER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它需要一个字符串作为输入并转换为大写字母。 所有CQL函数应使用“（）”括号。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UPPER</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input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可以是来自Neo4J数据库的节点或关系的属性名称。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UPPER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2.</w:t>
      </w:r>
      <w:r>
        <w:rPr>
          <w:rStyle w:val="9"/>
          <w:rFonts w:hint="default" w:ascii="Arial" w:hAnsi="Arial" w:eastAsia="Arial" w:cs="Arial"/>
          <w:b/>
          <w:color w:val="333333"/>
          <w:sz w:val="24"/>
          <w:szCs w:val="24"/>
          <w:bdr w:val="none" w:color="auto" w:sz="0" w:space="0"/>
        </w:rPr>
        <w:t>LOWER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它需要一个字符串作为输入并转换为小写字母。 所有CQL函数应使用“（）”括号。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LOWER</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input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可以是来自Neo4J数据库的节点或关系的属性名称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LOWER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3.</w:t>
      </w:r>
      <w:r>
        <w:rPr>
          <w:rStyle w:val="9"/>
          <w:rFonts w:hint="default" w:ascii="Arial" w:hAnsi="Arial" w:eastAsia="Arial" w:cs="Arial"/>
          <w:b/>
          <w:color w:val="333333"/>
          <w:sz w:val="24"/>
          <w:szCs w:val="24"/>
          <w:bdr w:val="none" w:color="auto" w:sz="0" w:space="0"/>
        </w:rPr>
        <w:t>SUBSTRING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它接受一个字符串作为输入和两个索引：一个是索引的开始，另一个是索引的结束，并返回从StartInded到EndIndex-1的子字符串。 所有CQL函数应使用“（）”括号。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函数的语法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SUBSTRING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input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startIndex</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endIndex</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在Neo4J CQL中，如果一个字符串包含n个字母，则它的长度为n，索引从0开始，到n-1结束。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是SUBSTRING函数的索引值。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是可选的。 如果我们省略它，那么它返回给定字符串的子串从startIndex到字符串的结尾。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RETURN 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SUBSTRING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deptno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2.AGGREGATION聚合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和SQL一样，Neo4j CQL提供了一些在RETURN子句中使用的聚合函数。 它类似于SQL中的GROUP BY子句。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我们可以使用MATCH命令中的RETURN +聚合函数来处理一组节点并返回一些聚合值。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聚合函数列表</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99"/>
        <w:gridCol w:w="1905"/>
        <w:gridCol w:w="7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299"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1905"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聚集功能</w:t>
            </w:r>
          </w:p>
        </w:tc>
        <w:tc>
          <w:tcPr>
            <w:tcW w:w="7296"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9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190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COUNT</w:t>
            </w:r>
          </w:p>
        </w:tc>
        <w:tc>
          <w:tcPr>
            <w:tcW w:w="72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它返回由MATCH命令返回的行数。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9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190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MAX</w:t>
            </w:r>
          </w:p>
        </w:tc>
        <w:tc>
          <w:tcPr>
            <w:tcW w:w="72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它从MATCH命令返回的一组行返回最大值。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9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190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MIN</w:t>
            </w:r>
          </w:p>
        </w:tc>
        <w:tc>
          <w:tcPr>
            <w:tcW w:w="72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它返回由MATCH命令返回的一组行的最小值。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9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190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SUM</w:t>
            </w:r>
          </w:p>
        </w:tc>
        <w:tc>
          <w:tcPr>
            <w:tcW w:w="72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它返回由MATCH命令返回的所有行的求和值。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99"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5。</w:t>
            </w:r>
          </w:p>
        </w:tc>
        <w:tc>
          <w:tcPr>
            <w:tcW w:w="190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AVG</w:t>
            </w:r>
          </w:p>
        </w:tc>
        <w:tc>
          <w:tcPr>
            <w:tcW w:w="7296"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它返回由MATCH命令返回的所有行的平均值。</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现在我们将通过示例详细讨论每个Neo4j CQL AGGREGATION函数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它从MATCH子句获取结果，并计算结果中出现的行数，并返回该计数值。 所有CQL函数应使用“（）”括号。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COUNT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value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可以是*，节点或关系标签名称或属性名称。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RETURN </w:t>
      </w:r>
      <w:r>
        <w:rPr>
          <w:rFonts w:hint="default" w:ascii="Consolas" w:hAnsi="Consolas" w:eastAsia="Consolas" w:cs="Consolas"/>
          <w:color w:val="DD4A68"/>
          <w:sz w:val="21"/>
          <w:szCs w:val="21"/>
          <w:bdr w:val="none" w:color="auto" w:sz="0" w:space="0"/>
          <w:shd w:val="clear" w:fill="F7F7F7"/>
        </w:rPr>
        <w:t>COUNT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它采用一组行和节点或关系的作为输入，并从给定行的give 列中查找最小值。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它采用一组行和节点或关系的作为输入，并从给定行的give 列中查找最小值。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MIN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应该是节点或关系的名称。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让我们用一个例子看看MAX和MIN的功能。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RETURN </w:t>
      </w:r>
      <w:r>
        <w:rPr>
          <w:rFonts w:hint="default" w:ascii="Consolas" w:hAnsi="Consolas" w:eastAsia="Consolas" w:cs="Consolas"/>
          <w:color w:val="DD4A68"/>
          <w:sz w:val="21"/>
          <w:szCs w:val="21"/>
          <w:bdr w:val="none" w:color="auto" w:sz="0" w:space="0"/>
          <w:shd w:val="clear" w:fill="F7F7F7"/>
        </w:rPr>
        <w:t>MAX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MIN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AVG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它采用一组行和节点或关系的作为输入，并从给定行的give 列中查找平均值。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函数的语法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AVG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它采用一组行和节点或关系的作为输入，并从给定行的give 列中查找求和值。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函数的语法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SUM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property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让我们用一个例子来检查SUM和AVG函数。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Employee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RETURN </w:t>
      </w:r>
      <w:r>
        <w:rPr>
          <w:rFonts w:hint="default" w:ascii="Consolas" w:hAnsi="Consolas" w:eastAsia="Consolas" w:cs="Consolas"/>
          <w:color w:val="DD4A68"/>
          <w:sz w:val="21"/>
          <w:szCs w:val="21"/>
          <w:bdr w:val="none" w:color="auto" w:sz="0" w:space="0"/>
          <w:shd w:val="clear" w:fill="F7F7F7"/>
        </w:rPr>
        <w:t>SUM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AVG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sal</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此命令从数据库中可用的所有Employee节点查找总和平均值.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3.关系函数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 CQL提供了一组关系函数，以在获取开始节点，结束节点等细节时知道关系的细节。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关系函数列表</w:t>
      </w:r>
    </w:p>
    <w:tbl>
      <w:tblPr>
        <w:tblW w:w="10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5"/>
        <w:gridCol w:w="2178"/>
        <w:gridCol w:w="7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275"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S.No.</w:t>
            </w:r>
          </w:p>
        </w:tc>
        <w:tc>
          <w:tcPr>
            <w:tcW w:w="2178"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功能</w:t>
            </w:r>
          </w:p>
        </w:tc>
        <w:tc>
          <w:tcPr>
            <w:tcW w:w="7047" w:type="dxa"/>
            <w:tcBorders>
              <w:top w:val="single" w:color="D9D9D9" w:sz="6" w:space="0"/>
              <w:left w:val="single" w:color="D9D9D9" w:sz="6" w:space="0"/>
              <w:bottom w:val="single" w:color="D9D9D9" w:sz="6" w:space="0"/>
              <w:right w:val="single" w:color="D9D9D9" w:sz="6" w:space="0"/>
            </w:tcBorders>
            <w:shd w:val="clear" w:color="auto" w:fill="F2F2F2"/>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color w:val="333333"/>
                <w:sz w:val="21"/>
                <w:szCs w:val="21"/>
                <w:bdr w:val="none" w:color="auto" w:sz="0" w:space="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7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1。</w:t>
            </w:r>
          </w:p>
        </w:tc>
        <w:tc>
          <w:tcPr>
            <w:tcW w:w="21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STARTNODE</w:t>
            </w:r>
          </w:p>
        </w:tc>
        <w:tc>
          <w:tcPr>
            <w:tcW w:w="704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它用于知道关系的开始节点。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2。</w:t>
            </w:r>
          </w:p>
        </w:tc>
        <w:tc>
          <w:tcPr>
            <w:tcW w:w="21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ENDNODE</w:t>
            </w:r>
          </w:p>
        </w:tc>
        <w:tc>
          <w:tcPr>
            <w:tcW w:w="704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它用于知道关系的结束节点。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7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3。</w:t>
            </w:r>
          </w:p>
        </w:tc>
        <w:tc>
          <w:tcPr>
            <w:tcW w:w="21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ID</w:t>
            </w:r>
          </w:p>
        </w:tc>
        <w:tc>
          <w:tcPr>
            <w:tcW w:w="704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它用于知道关系的ID。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4。</w:t>
            </w:r>
          </w:p>
        </w:tc>
        <w:tc>
          <w:tcPr>
            <w:tcW w:w="2178"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TYPE</w:t>
            </w:r>
          </w:p>
        </w:tc>
        <w:tc>
          <w:tcPr>
            <w:tcW w:w="7047" w:type="dxa"/>
            <w:tcBorders>
              <w:top w:val="single" w:color="D9D9D9" w:sz="6" w:space="0"/>
              <w:left w:val="single" w:color="D9D9D9" w:sz="6" w:space="0"/>
              <w:bottom w:val="single" w:color="D9D9D9" w:sz="6" w:space="0"/>
              <w:right w:val="single" w:color="D9D9D9" w:sz="6" w:space="0"/>
            </w:tcBorders>
            <w:shd w:val="clear" w:color="auto" w:fill="FFFFFF"/>
            <w:tcMar>
              <w:top w:w="120" w:type="dxa"/>
              <w:left w:w="195" w:type="dxa"/>
              <w:bottom w:w="120" w:type="dxa"/>
              <w:right w:w="19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sz w:val="21"/>
                <w:szCs w:val="21"/>
                <w:bdr w:val="none" w:color="auto" w:sz="0" w:space="0"/>
              </w:rPr>
              <w:t>它用于知道字符串表示中的一个关系的TYPE。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现在我们将通过示例详细讨论每个Neo4j CQL关系函数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STARTNODE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它需要一个字符串作为输入并转换为大写字母。 所有CQL函数应使用“（）”括号。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函数语法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STARTNODE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relationship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label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name</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可以是来自Neo4j数据库的节点或关系的属性名称。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ACTION_MOVIES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RETURN </w:t>
      </w:r>
      <w:r>
        <w:rPr>
          <w:rFonts w:hint="default" w:ascii="Consolas" w:hAnsi="Consolas" w:eastAsia="Consolas" w:cs="Consolas"/>
          <w:color w:val="DD4A68"/>
          <w:sz w:val="21"/>
          <w:szCs w:val="21"/>
          <w:bdr w:val="none" w:color="auto" w:sz="0" w:space="0"/>
          <w:shd w:val="clear" w:fill="F7F7F7"/>
        </w:rPr>
        <w:t>STARTNODE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ENDNODE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ACTION_MOVIES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RETURN </w:t>
      </w:r>
      <w:r>
        <w:rPr>
          <w:rFonts w:hint="default" w:ascii="Consolas" w:hAnsi="Consolas" w:eastAsia="Consolas" w:cs="Consolas"/>
          <w:color w:val="DD4A68"/>
          <w:sz w:val="21"/>
          <w:szCs w:val="21"/>
          <w:bdr w:val="none" w:color="auto" w:sz="0" w:space="0"/>
          <w:shd w:val="clear" w:fill="F7F7F7"/>
        </w:rPr>
        <w:t>ENDNODE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ID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ACTION_MOVIES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RETURN </w:t>
      </w:r>
      <w:r>
        <w:rPr>
          <w:rFonts w:hint="default" w:ascii="Consolas" w:hAnsi="Consolas" w:eastAsia="Consolas" w:cs="Consolas"/>
          <w:color w:val="DD4A68"/>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TYPE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7077075" cy="4219575"/>
            <wp:effectExtent l="0" t="0" r="9525" b="9525"/>
            <wp:docPr id="11"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7"/>
                    <pic:cNvPicPr>
                      <a:picLocks noChangeAspect="1"/>
                    </pic:cNvPicPr>
                  </pic:nvPicPr>
                  <pic:blipFill>
                    <a:blip r:embed="rId15"/>
                    <a:stretch>
                      <a:fillRect/>
                    </a:stretch>
                  </pic:blipFill>
                  <pic:spPr>
                    <a:xfrm>
                      <a:off x="0" y="0"/>
                      <a:ext cx="7077075" cy="4219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第七章：管理员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1.数据库备份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在对Neo4j数据进行备份、还原、迁移的操作时，首先要关闭neo4j;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cd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NEO4J_HOME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 stop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数据备份到文件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admin  dump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database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graph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db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to</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home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2018</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dump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之后，进行数据还原，将生成的存储文件拷贝到另一个相同版本的环境中。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2.数据库恢复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还原、迁移之前 ，关闭neo4j服务。操作同上；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数据导入：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admin load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home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2016</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10</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dump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database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graph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db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force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重启服务：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 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第八章：Spring Data Neo4j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1.简单介绍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Neo4j提供JAVA API以编程方式执行所有数据库操作。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具体Neo4j如何在原生Java程序编程，以及与Spring的集成，本章暂不讨论。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Spring数据模块的优点：</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消除DAO层中的boiler plate代码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DAO层中的工件少</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易于开发和维护</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改进开发过程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Spring数据模块功能：</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支持基于XML的实体映射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支持基于注释的实体映射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支持分页</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支持事务</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00" w:right="0" w:hanging="360"/>
      </w:pPr>
      <w:r>
        <w:rPr>
          <w:rFonts w:hint="default" w:ascii="Arial" w:hAnsi="Arial" w:eastAsia="Arial" w:cs="Arial"/>
          <w:color w:val="333333"/>
          <w:sz w:val="24"/>
          <w:szCs w:val="24"/>
          <w:bdr w:val="none" w:color="auto" w:sz="0" w:space="0"/>
        </w:rPr>
        <w:t>更少的DAO层工件 - 实现存储库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Spring DATA Neo4j模块具有与上述相同的优点和特点。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接下来，我们将基于Spring Boot在IDEA上开发Neo4j应用程序，需要注意的是Springboot的版本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2.新建项目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7800975" cy="6858000"/>
            <wp:effectExtent l="0" t="0" r="9525" b="0"/>
            <wp:docPr id="7"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68"/>
                    <pic:cNvPicPr>
                      <a:picLocks noChangeAspect="1"/>
                    </pic:cNvPicPr>
                  </pic:nvPicPr>
                  <pic:blipFill>
                    <a:blip r:embed="rId16"/>
                    <a:stretch>
                      <a:fillRect/>
                    </a:stretch>
                  </pic:blipFill>
                  <pic:spPr>
                    <a:xfrm>
                      <a:off x="0" y="0"/>
                      <a:ext cx="7800975" cy="6858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我们选择web和Neo4j两个依赖即可，这里有必要说一下，如果你是使用Spring boot2.0以上，在你创建项目完成后，启动程序会报错：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Caused by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ClassNotFoundException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org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ogm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drivers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driver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HttpDriver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at 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URLClassLoader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findClass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URLClassLoader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381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1.8</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0_111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at 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ClassLoader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loadClass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ClassLoader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424</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1.8</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0_111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at sun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misc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Launcher$AppClassLoader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loadClass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Launcher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331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1.8</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0_111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at 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ClassLoader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loadClass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ClassLoader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357</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1.8</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0_111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at 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forName0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Native Method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1.8</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0_111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at 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forName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Class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264</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1.8</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0_111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at org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ogm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session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SessionFactory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newDriverInstance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SessionFactory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92</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ogm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core</w:t>
      </w:r>
      <w:r>
        <w:rPr>
          <w:rFonts w:hint="default" w:ascii="Consolas" w:hAnsi="Consolas" w:eastAsia="Consolas" w:cs="Consolas"/>
          <w:color w:val="990055"/>
          <w:sz w:val="21"/>
          <w:szCs w:val="21"/>
          <w:bdr w:val="none" w:color="auto" w:sz="0" w:space="0"/>
          <w:shd w:val="clear" w:fill="F7F7F7"/>
        </w:rPr>
        <w:t>-3.1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45</w:t>
      </w:r>
      <w:r>
        <w:rPr>
          <w:rFonts w:hint="default" w:ascii="Consolas" w:hAnsi="Consolas" w:eastAsia="Consolas" w:cs="Consolas"/>
          <w:color w:val="333333"/>
          <w:sz w:val="21"/>
          <w:szCs w:val="21"/>
          <w:bdr w:val="none" w:color="auto" w:sz="0" w:space="0"/>
          <w:shd w:val="clear" w:fill="F7F7F7"/>
        </w:rPr>
        <w:t xml:space="preserve"> common frames omitted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原因是缺少依赖，解决方法是导入缺少的依赖：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dependency</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groupId</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org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groupId</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artifactId</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ogm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driver</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artifactId</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dependency</w:t>
      </w:r>
      <w:r>
        <w:rPr>
          <w:rFonts w:hint="default" w:ascii="Consolas" w:hAnsi="Consolas" w:eastAsia="Consolas" w:cs="Consolas"/>
          <w:color w:val="A67F59"/>
          <w:sz w:val="21"/>
          <w:szCs w:val="21"/>
          <w:bdr w:val="none" w:color="auto" w:sz="0" w:space="0"/>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如果你的Spring boot版本为1.5.x，那么你只需要spring-data-neo4j即可：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dependency</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groupId</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org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springframework</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boot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groupId</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artifactId</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spring</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boot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starter</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artifactId</w:t>
      </w:r>
      <w:r>
        <w:rPr>
          <w:rFonts w:hint="default" w:ascii="Consolas" w:hAnsi="Consolas" w:eastAsia="Consolas" w:cs="Consolas"/>
          <w:color w:val="A67F59"/>
          <w:sz w:val="21"/>
          <w:szCs w:val="21"/>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dependency</w:t>
      </w:r>
      <w:r>
        <w:rPr>
          <w:rFonts w:hint="default" w:ascii="Consolas" w:hAnsi="Consolas" w:eastAsia="Consolas" w:cs="Consolas"/>
          <w:color w:val="A67F59"/>
          <w:sz w:val="21"/>
          <w:szCs w:val="21"/>
          <w:bdr w:val="none" w:color="auto" w:sz="0" w:space="0"/>
          <w:shd w:val="clear" w:fill="F7F7F7"/>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3.节点与关系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新建节点类</w:t>
      </w:r>
      <w:r>
        <w:rPr>
          <w:rFonts w:hint="default" w:ascii="Arial" w:hAnsi="Arial" w:eastAsia="Arial" w:cs="Arial"/>
          <w:color w:val="333333"/>
          <w:sz w:val="24"/>
          <w:szCs w:val="24"/>
          <w:bdr w:val="none" w:color="auto" w:sz="0" w:space="0"/>
        </w:rPr>
        <w:t>，</w:t>
      </w:r>
      <w:r>
        <w:rPr>
          <w:rStyle w:val="11"/>
          <w:rFonts w:hint="default" w:ascii="Consolas" w:hAnsi="Consolas" w:eastAsia="Consolas" w:cs="Consolas"/>
          <w:color w:val="333333"/>
          <w:sz w:val="21"/>
          <w:szCs w:val="21"/>
          <w:bdr w:val="none" w:color="auto" w:sz="0" w:space="0"/>
        </w:rPr>
        <w:t>id</w:t>
      </w:r>
      <w:r>
        <w:rPr>
          <w:rFonts w:hint="default" w:ascii="Arial" w:hAnsi="Arial" w:eastAsia="Arial" w:cs="Arial"/>
          <w:color w:val="333333"/>
          <w:sz w:val="24"/>
          <w:szCs w:val="24"/>
          <w:bdr w:val="none" w:color="auto" w:sz="0" w:space="0"/>
        </w:rPr>
        <w:t>的属性为</w:t>
      </w:r>
      <w:r>
        <w:rPr>
          <w:rStyle w:val="11"/>
          <w:rFonts w:hint="default" w:ascii="Consolas" w:hAnsi="Consolas" w:eastAsia="Consolas" w:cs="Consolas"/>
          <w:color w:val="333333"/>
          <w:sz w:val="21"/>
          <w:szCs w:val="21"/>
          <w:bdr w:val="none" w:color="auto" w:sz="0" w:space="0"/>
        </w:rPr>
        <w:t>Long</w:t>
      </w:r>
      <w:r>
        <w:rPr>
          <w:rFonts w:hint="default" w:ascii="Arial" w:hAnsi="Arial" w:eastAsia="Arial" w:cs="Arial"/>
          <w:color w:val="333333"/>
          <w:sz w:val="24"/>
          <w:szCs w:val="24"/>
          <w:bdr w:val="none" w:color="auto" w:sz="0" w:space="0"/>
        </w:rPr>
        <w:t>而不能为</w:t>
      </w:r>
      <w:r>
        <w:rPr>
          <w:rStyle w:val="11"/>
          <w:rFonts w:hint="default" w:ascii="Consolas" w:hAnsi="Consolas" w:eastAsia="Consolas" w:cs="Consolas"/>
          <w:color w:val="333333"/>
          <w:sz w:val="21"/>
          <w:szCs w:val="21"/>
          <w:bdr w:val="none" w:color="auto" w:sz="0" w:space="0"/>
        </w:rPr>
        <w:t>long</w:t>
      </w:r>
      <w:r>
        <w:rPr>
          <w:rFonts w:hint="default" w:ascii="Arial" w:hAnsi="Arial" w:eastAsia="Arial" w:cs="Arial"/>
          <w:color w:val="333333"/>
          <w:sz w:val="24"/>
          <w:szCs w:val="24"/>
          <w:bdr w:val="none" w:color="auto" w:sz="0" w:space="0"/>
        </w:rPr>
        <w:t>，还需要注意的是在Spring boot1.5中修饰</w:t>
      </w:r>
      <w:r>
        <w:rPr>
          <w:rStyle w:val="11"/>
          <w:rFonts w:hint="default" w:ascii="Consolas" w:hAnsi="Consolas" w:eastAsia="Consolas" w:cs="Consolas"/>
          <w:color w:val="333333"/>
          <w:sz w:val="21"/>
          <w:szCs w:val="21"/>
          <w:bdr w:val="none" w:color="auto" w:sz="0" w:space="0"/>
        </w:rPr>
        <w:t>id</w:t>
      </w:r>
      <w:r>
        <w:rPr>
          <w:rFonts w:hint="default" w:ascii="Arial" w:hAnsi="Arial" w:eastAsia="Arial" w:cs="Arial"/>
          <w:color w:val="333333"/>
          <w:sz w:val="24"/>
          <w:szCs w:val="24"/>
          <w:bdr w:val="none" w:color="auto" w:sz="0" w:space="0"/>
        </w:rPr>
        <w:t>属性的注释为</w:t>
      </w:r>
      <w:r>
        <w:rPr>
          <w:rStyle w:val="11"/>
          <w:rFonts w:hint="default" w:ascii="Consolas" w:hAnsi="Consolas" w:eastAsia="Consolas" w:cs="Consolas"/>
          <w:color w:val="333333"/>
          <w:sz w:val="21"/>
          <w:szCs w:val="21"/>
          <w:bdr w:val="none" w:color="auto" w:sz="0" w:space="0"/>
        </w:rPr>
        <w:t>@GraphId</w:t>
      </w:r>
      <w:r>
        <w:rPr>
          <w:rFonts w:hint="default" w:ascii="Arial" w:hAnsi="Arial" w:eastAsia="Arial" w:cs="Arial"/>
          <w:color w:val="333333"/>
          <w:sz w:val="24"/>
          <w:szCs w:val="24"/>
          <w:bdr w:val="none" w:color="auto" w:sz="0" w:space="0"/>
        </w:rPr>
        <w:t>，</w:t>
      </w:r>
      <w:r>
        <w:rPr>
          <w:rStyle w:val="11"/>
          <w:rFonts w:hint="default" w:ascii="Consolas" w:hAnsi="Consolas" w:eastAsia="Consolas" w:cs="Consolas"/>
          <w:color w:val="333333"/>
          <w:sz w:val="21"/>
          <w:szCs w:val="21"/>
          <w:bdr w:val="none" w:color="auto" w:sz="0" w:space="0"/>
        </w:rPr>
        <w:t>org.neo4j.ogm.annotation.Id</w:t>
      </w:r>
      <w:r>
        <w:rPr>
          <w:rFonts w:hint="default" w:ascii="Arial" w:hAnsi="Arial" w:eastAsia="Arial" w:cs="Arial"/>
          <w:color w:val="333333"/>
          <w:sz w:val="24"/>
          <w:szCs w:val="24"/>
          <w:bdr w:val="none" w:color="auto" w:sz="0" w:space="0"/>
        </w:rPr>
        <w:t>不存在，效果一样，都是Neo4j数据库自动创建的ID值。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NodeEntity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label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"Bot"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class</w:t>
      </w:r>
      <w:r>
        <w:rPr>
          <w:rFonts w:hint="default" w:ascii="Consolas" w:hAnsi="Consolas" w:eastAsia="Consolas" w:cs="Consolas"/>
          <w:color w:val="333333"/>
          <w:sz w:val="21"/>
          <w:szCs w:val="21"/>
          <w:bdr w:val="none" w:color="auto" w:sz="0" w:space="0"/>
          <w:shd w:val="clear" w:fill="F7F7F7"/>
        </w:rPr>
        <w:t xml:space="preserve"> BotNode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@GeneratedValue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Long 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708090"/>
          <w:sz w:val="21"/>
          <w:szCs w:val="21"/>
          <w:bdr w:val="none" w:color="auto" w:sz="0" w:space="0"/>
          <w:shd w:val="clear" w:fill="F7F7F7"/>
        </w:rPr>
        <w: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Property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String 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708090"/>
          <w:sz w:val="21"/>
          <w:szCs w:val="21"/>
          <w:bdr w:val="none" w:color="auto" w:sz="0" w:space="0"/>
          <w:shd w:val="clear" w:fill="F7F7F7"/>
        </w:rPr>
        <w:t>//名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Property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"kind"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String kind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708090"/>
          <w:sz w:val="21"/>
          <w:szCs w:val="21"/>
          <w:bdr w:val="none" w:color="auto" w:sz="0" w:space="0"/>
          <w:shd w:val="clear" w:fill="F7F7F7"/>
        </w:rPr>
        <w:t>//类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Property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"weight"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long weight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708090"/>
          <w:sz w:val="21"/>
          <w:szCs w:val="21"/>
          <w:bdr w:val="none" w:color="auto" w:sz="0" w:space="0"/>
          <w:shd w:val="clear" w:fill="F7F7F7"/>
        </w:rPr>
        <w:t>//权重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BotNode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BotNode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 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String 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String kind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long weight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id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name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kind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kind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weight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weight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Long </w:t>
      </w:r>
      <w:r>
        <w:rPr>
          <w:rFonts w:hint="default" w:ascii="Consolas" w:hAnsi="Consolas" w:eastAsia="Consolas" w:cs="Consolas"/>
          <w:color w:val="DD4A68"/>
          <w:sz w:val="21"/>
          <w:szCs w:val="21"/>
          <w:bdr w:val="none" w:color="auto" w:sz="0" w:space="0"/>
          <w:shd w:val="clear" w:fill="F7F7F7"/>
        </w:rPr>
        <w:t>getId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 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id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String </w:t>
      </w:r>
      <w:r>
        <w:rPr>
          <w:rFonts w:hint="default" w:ascii="Consolas" w:hAnsi="Consolas" w:eastAsia="Consolas" w:cs="Consolas"/>
          <w:color w:val="DD4A68"/>
          <w:sz w:val="21"/>
          <w:szCs w:val="21"/>
          <w:bdr w:val="none" w:color="auto" w:sz="0" w:space="0"/>
          <w:shd w:val="clear" w:fill="F7F7F7"/>
        </w:rPr>
        <w:t>getName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name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 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name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String </w:t>
      </w:r>
      <w:r>
        <w:rPr>
          <w:rFonts w:hint="default" w:ascii="Consolas" w:hAnsi="Consolas" w:eastAsia="Consolas" w:cs="Consolas"/>
          <w:color w:val="DD4A68"/>
          <w:sz w:val="21"/>
          <w:szCs w:val="21"/>
          <w:bdr w:val="none" w:color="auto" w:sz="0" w:space="0"/>
          <w:shd w:val="clear" w:fill="F7F7F7"/>
        </w:rPr>
        <w:t>getKind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kind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setKind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 kind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kind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kind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long </w:t>
      </w:r>
      <w:r>
        <w:rPr>
          <w:rFonts w:hint="default" w:ascii="Consolas" w:hAnsi="Consolas" w:eastAsia="Consolas" w:cs="Consolas"/>
          <w:color w:val="DD4A68"/>
          <w:sz w:val="21"/>
          <w:szCs w:val="21"/>
          <w:bdr w:val="none" w:color="auto" w:sz="0" w:space="0"/>
          <w:shd w:val="clear" w:fill="F7F7F7"/>
        </w:rPr>
        <w:t>getWeight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weight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setWeight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 weight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weight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weight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String </w:t>
      </w:r>
      <w:r>
        <w:rPr>
          <w:rFonts w:hint="default" w:ascii="Consolas" w:hAnsi="Consolas" w:eastAsia="Consolas" w:cs="Consolas"/>
          <w:color w:val="DD4A68"/>
          <w:sz w:val="21"/>
          <w:szCs w:val="21"/>
          <w:bdr w:val="none" w:color="auto" w:sz="0" w:space="0"/>
          <w:shd w:val="clear" w:fill="F7F7F7"/>
        </w:rPr>
        <w:t>toString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"BotNode{"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 name='"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name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 kind='"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kind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 weight="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weight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新建节点关系类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 xml:space="preserve">有必要说明一下， </w:t>
      </w:r>
      <w:r>
        <w:rPr>
          <w:rStyle w:val="11"/>
          <w:rFonts w:hint="default" w:ascii="Consolas" w:hAnsi="Consolas" w:eastAsia="Consolas" w:cs="Consolas"/>
          <w:color w:val="333333"/>
          <w:sz w:val="21"/>
          <w:szCs w:val="21"/>
          <w:bdr w:val="none" w:color="auto" w:sz="0" w:space="0"/>
        </w:rPr>
        <w:t>@StartNode</w:t>
      </w:r>
      <w:r>
        <w:rPr>
          <w:rFonts w:hint="default" w:ascii="Arial" w:hAnsi="Arial" w:eastAsia="Arial" w:cs="Arial"/>
          <w:color w:val="333333"/>
          <w:sz w:val="24"/>
          <w:szCs w:val="24"/>
          <w:bdr w:val="none" w:color="auto" w:sz="0" w:space="0"/>
        </w:rPr>
        <w:t xml:space="preserve"> 和</w:t>
      </w:r>
      <w:r>
        <w:rPr>
          <w:rStyle w:val="11"/>
          <w:rFonts w:hint="default" w:ascii="Consolas" w:hAnsi="Consolas" w:eastAsia="Consolas" w:cs="Consolas"/>
          <w:color w:val="333333"/>
          <w:sz w:val="21"/>
          <w:szCs w:val="21"/>
          <w:bdr w:val="none" w:color="auto" w:sz="0" w:space="0"/>
        </w:rPr>
        <w:t>@EndNode</w:t>
      </w:r>
      <w:r>
        <w:rPr>
          <w:rFonts w:hint="default" w:ascii="Arial" w:hAnsi="Arial" w:eastAsia="Arial" w:cs="Arial"/>
          <w:color w:val="333333"/>
          <w:sz w:val="24"/>
          <w:szCs w:val="24"/>
          <w:bdr w:val="none" w:color="auto" w:sz="0" w:space="0"/>
        </w:rPr>
        <w:t>注释的类可以不是同一个类。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RelationshipEntity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type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"BotRelation"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class</w:t>
      </w:r>
      <w:r>
        <w:rPr>
          <w:rFonts w:hint="default" w:ascii="Consolas" w:hAnsi="Consolas" w:eastAsia="Consolas" w:cs="Consolas"/>
          <w:color w:val="333333"/>
          <w:sz w:val="21"/>
          <w:szCs w:val="21"/>
          <w:bdr w:val="none" w:color="auto" w:sz="0" w:space="0"/>
          <w:shd w:val="clear" w:fill="F7F7F7"/>
        </w:rPr>
        <w:t xml:space="preserve"> BotRelation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@GeneratedValue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Long id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@StartNode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BotNode startNode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@EndNode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BotNode endNode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@Property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private</w:t>
      </w:r>
      <w:r>
        <w:rPr>
          <w:rFonts w:hint="default" w:ascii="Consolas" w:hAnsi="Consolas" w:eastAsia="Consolas" w:cs="Consolas"/>
          <w:color w:val="333333"/>
          <w:sz w:val="21"/>
          <w:szCs w:val="21"/>
          <w:bdr w:val="none" w:color="auto" w:sz="0" w:space="0"/>
          <w:shd w:val="clear" w:fill="F7F7F7"/>
        </w:rPr>
        <w:t xml:space="preserve"> String relation</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BotRelation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BotRelation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 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BotNode startNode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BotNode endNode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String 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id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startNode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startNode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endNode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endNode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relation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relation</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String </w:t>
      </w:r>
      <w:r>
        <w:rPr>
          <w:rFonts w:hint="default" w:ascii="Consolas" w:hAnsi="Consolas" w:eastAsia="Consolas" w:cs="Consolas"/>
          <w:color w:val="DD4A68"/>
          <w:sz w:val="21"/>
          <w:szCs w:val="21"/>
          <w:bdr w:val="none" w:color="auto" w:sz="0" w:space="0"/>
          <w:shd w:val="clear" w:fill="F7F7F7"/>
        </w:rPr>
        <w:t>getRelation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relation</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 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relation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relation</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Long </w:t>
      </w:r>
      <w:r>
        <w:rPr>
          <w:rFonts w:hint="default" w:ascii="Consolas" w:hAnsi="Consolas" w:eastAsia="Consolas" w:cs="Consolas"/>
          <w:color w:val="DD4A68"/>
          <w:sz w:val="21"/>
          <w:szCs w:val="21"/>
          <w:bdr w:val="none" w:color="auto" w:sz="0" w:space="0"/>
          <w:shd w:val="clear" w:fill="F7F7F7"/>
        </w:rPr>
        <w:t>getId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 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id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BotNode </w:t>
      </w:r>
      <w:r>
        <w:rPr>
          <w:rFonts w:hint="default" w:ascii="Consolas" w:hAnsi="Consolas" w:eastAsia="Consolas" w:cs="Consolas"/>
          <w:color w:val="DD4A68"/>
          <w:sz w:val="21"/>
          <w:szCs w:val="21"/>
          <w:bdr w:val="none" w:color="auto" w:sz="0" w:space="0"/>
          <w:shd w:val="clear" w:fill="F7F7F7"/>
        </w:rPr>
        <w:t>getStartNode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startNode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setStartNode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BotNode startNode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startNode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startNode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BotNode </w:t>
      </w:r>
      <w:r>
        <w:rPr>
          <w:rFonts w:hint="default" w:ascii="Consolas" w:hAnsi="Consolas" w:eastAsia="Consolas" w:cs="Consolas"/>
          <w:color w:val="DD4A68"/>
          <w:sz w:val="21"/>
          <w:szCs w:val="21"/>
          <w:bdr w:val="none" w:color="auto" w:sz="0" w:space="0"/>
          <w:shd w:val="clear" w:fill="F7F7F7"/>
        </w:rPr>
        <w:t>getEndNode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endNode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setEndNode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BotNode endNode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endNode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endNode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String </w:t>
      </w:r>
      <w:r>
        <w:rPr>
          <w:rFonts w:hint="default" w:ascii="Consolas" w:hAnsi="Consolas" w:eastAsia="Consolas" w:cs="Consolas"/>
          <w:color w:val="DD4A68"/>
          <w:sz w:val="21"/>
          <w:szCs w:val="21"/>
          <w:bdr w:val="none" w:color="auto" w:sz="0" w:space="0"/>
          <w:shd w:val="clear" w:fill="F7F7F7"/>
        </w:rPr>
        <w:t>toString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return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"BotRelation{"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id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 startNode="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startNode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 endNode="</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endNode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 relation='"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relation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4.Repository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我们只需要使接口继承Neo4jRepository就可以使用该接口提供的一些基础的增删改查方法。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@Repository</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interface</w:t>
      </w:r>
      <w:r>
        <w:rPr>
          <w:rFonts w:hint="default" w:ascii="Consolas" w:hAnsi="Consolas" w:eastAsia="Consolas" w:cs="Consolas"/>
          <w:color w:val="333333"/>
          <w:sz w:val="21"/>
          <w:szCs w:val="21"/>
          <w:bdr w:val="none" w:color="auto" w:sz="0" w:space="0"/>
          <w:shd w:val="clear" w:fill="F7F7F7"/>
        </w:rPr>
        <w:t xml:space="preserve"> BotRepository </w:t>
      </w:r>
      <w:r>
        <w:rPr>
          <w:rFonts w:hint="default" w:ascii="Consolas" w:hAnsi="Consolas" w:eastAsia="Consolas" w:cs="Consolas"/>
          <w:color w:val="0077AA"/>
          <w:sz w:val="21"/>
          <w:szCs w:val="21"/>
          <w:bdr w:val="none" w:color="auto" w:sz="0" w:space="0"/>
          <w:shd w:val="clear" w:fill="F7F7F7"/>
        </w:rPr>
        <w:t>extends</w:t>
      </w:r>
      <w:r>
        <w:rPr>
          <w:rFonts w:hint="default" w:ascii="Consolas" w:hAnsi="Consolas" w:eastAsia="Consolas" w:cs="Consolas"/>
          <w:color w:val="333333"/>
          <w:sz w:val="21"/>
          <w:szCs w:val="21"/>
          <w:bdr w:val="none" w:color="auto" w:sz="0" w:space="0"/>
          <w:shd w:val="clear" w:fill="F7F7F7"/>
        </w:rPr>
        <w:t xml:space="preserve"> Neo4jRepository</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BotNode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BotNode </w:t>
      </w:r>
      <w:r>
        <w:rPr>
          <w:rFonts w:hint="default" w:ascii="Consolas" w:hAnsi="Consolas" w:eastAsia="Consolas" w:cs="Consolas"/>
          <w:color w:val="DD4A68"/>
          <w:sz w:val="21"/>
          <w:szCs w:val="21"/>
          <w:bdr w:val="none" w:color="auto" w:sz="0" w:space="0"/>
          <w:shd w:val="clear" w:fill="F7F7F7"/>
        </w:rPr>
        <w:t>findAllByName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String name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对于复杂的查询我们可以参照上面讲到的CQL语句执行。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@Repository</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interface</w:t>
      </w:r>
      <w:r>
        <w:rPr>
          <w:rFonts w:hint="default" w:ascii="Consolas" w:hAnsi="Consolas" w:eastAsia="Consolas" w:cs="Consolas"/>
          <w:color w:val="333333"/>
          <w:sz w:val="21"/>
          <w:szCs w:val="21"/>
          <w:bdr w:val="none" w:color="auto" w:sz="0" w:space="0"/>
          <w:shd w:val="clear" w:fill="F7F7F7"/>
        </w:rPr>
        <w:t xml:space="preserve"> BotRelationRepository </w:t>
      </w:r>
      <w:r>
        <w:rPr>
          <w:rFonts w:hint="default" w:ascii="Consolas" w:hAnsi="Consolas" w:eastAsia="Consolas" w:cs="Consolas"/>
          <w:color w:val="0077AA"/>
          <w:sz w:val="21"/>
          <w:szCs w:val="21"/>
          <w:bdr w:val="none" w:color="auto" w:sz="0" w:space="0"/>
          <w:shd w:val="clear" w:fill="F7F7F7"/>
        </w:rPr>
        <w:t>extends</w:t>
      </w:r>
      <w:r>
        <w:rPr>
          <w:rFonts w:hint="default" w:ascii="Consolas" w:hAnsi="Consolas" w:eastAsia="Consolas" w:cs="Consolas"/>
          <w:color w:val="333333"/>
          <w:sz w:val="21"/>
          <w:szCs w:val="21"/>
          <w:bdr w:val="none" w:color="auto" w:sz="0" w:space="0"/>
          <w:shd w:val="clear" w:fill="F7F7F7"/>
        </w:rPr>
        <w:t xml:space="preserve"> Neo4jRepository</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BotRelation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Long</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708090"/>
          <w:sz w:val="21"/>
          <w:szCs w:val="21"/>
          <w:bdr w:val="none" w:color="auto" w:sz="0" w:space="0"/>
          <w:shd w:val="clear" w:fill="F7F7F7"/>
        </w:rPr>
        <w:t>//返回节点n以及n指向的所有节点与关系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Query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"MATCH p=(n:Bot)-[r:BotRelation]-&gt;(m:Bot) WHERE id(n)={0} RETURN p"</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List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BotRelation</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findAllByBotNode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BotNode botNode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708090"/>
          <w:sz w:val="21"/>
          <w:szCs w:val="21"/>
          <w:bdr w:val="none" w:color="auto" w:sz="0" w:space="0"/>
          <w:shd w:val="clear" w:fill="F7F7F7"/>
        </w:rPr>
        <w:t>//返回节点n以及n指向或指向n的所有节点与关系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Query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"MATCH p=(n:Bot)&lt;-[r:BotRelation]-&gt;(m:Bot) WHERE m.name={name} RETURN p"</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List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BotRelation</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findAllBySymptom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Param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String name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708090"/>
          <w:sz w:val="21"/>
          <w:szCs w:val="21"/>
          <w:bdr w:val="none" w:color="auto" w:sz="0" w:space="0"/>
          <w:shd w:val="clear" w:fill="F7F7F7"/>
        </w:rPr>
        <w:t>//返回节点n以及n指向或指向n的所有节点以及这些节点间的所有关系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Query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"MATCH p=(n:Bot)&lt;-[r:BotRelation]-&gt;(m:Bot)&lt;-[:BotRelation]-&gt;(:Bot)&lt;-[:BotRelation]-&gt;(n:Bot) WHERE n.name={name} RETURN p"</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List</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BotRelation</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findAllByStartNode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Param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String name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20" w:afterAutospacing="0" w:line="23" w:lineRule="atLeast"/>
        <w:ind w:left="0" w:right="0"/>
        <w:rPr>
          <w:b/>
          <w:color w:val="000000"/>
          <w:sz w:val="24"/>
          <w:szCs w:val="24"/>
        </w:rPr>
      </w:pPr>
      <w:r>
        <w:rPr>
          <w:b/>
          <w:color w:val="000000"/>
          <w:sz w:val="24"/>
          <w:szCs w:val="24"/>
          <w:bdr w:val="none" w:color="auto" w:sz="0" w:space="0"/>
        </w:rPr>
        <w:t>5.单元测试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保存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RunWith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SpringRunner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class</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@SpringBootTest</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class</w:t>
      </w:r>
      <w:r>
        <w:rPr>
          <w:rFonts w:hint="default" w:ascii="Consolas" w:hAnsi="Consolas" w:eastAsia="Consolas" w:cs="Consolas"/>
          <w:color w:val="333333"/>
          <w:sz w:val="21"/>
          <w:szCs w:val="21"/>
          <w:bdr w:val="none" w:color="auto" w:sz="0" w:space="0"/>
          <w:shd w:val="clear" w:fill="F7F7F7"/>
        </w:rPr>
        <w:t xml:space="preserve"> Neo4jApplicationTests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@Autowired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MovieRepository movieRepository</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contextLoads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movieRepository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save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new</w:t>
      </w:r>
      <w:r>
        <w:rPr>
          <w:rFonts w:hint="default" w:ascii="Consolas" w:hAnsi="Consolas" w:eastAsia="Consolas" w:cs="Consolas"/>
          <w:color w:val="333333"/>
          <w:sz w:val="21"/>
          <w:szCs w:val="21"/>
          <w:bdr w:val="none" w:color="auto" w:sz="0" w:space="0"/>
          <w:shd w:val="clear" w:fill="F7F7F7"/>
        </w:rPr>
        <w:t xml:space="preserve"> 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"《奥特曼》"</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System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out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println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findAll</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查看打印：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8183</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'《奥特曼》'</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保存成功！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补充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如果想保存关系的话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MedicalNode node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new</w:t>
      </w:r>
      <w:r>
        <w:rPr>
          <w:rFonts w:hint="default" w:ascii="Consolas" w:hAnsi="Consolas" w:eastAsia="Consolas" w:cs="Consolas"/>
          <w:color w:val="333333"/>
          <w:sz w:val="21"/>
          <w:szCs w:val="21"/>
          <w:bdr w:val="none" w:color="auto" w:sz="0" w:space="0"/>
          <w:shd w:val="clear" w:fill="F7F7F7"/>
        </w:rPr>
        <w:t xml:space="preserve"> MedicalNode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1l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"节点"</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"测试"</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medicalNodeRepository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save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MedicalNode node1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new</w:t>
      </w:r>
      <w:r>
        <w:rPr>
          <w:rFonts w:hint="default" w:ascii="Consolas" w:hAnsi="Consolas" w:eastAsia="Consolas" w:cs="Consolas"/>
          <w:color w:val="333333"/>
          <w:sz w:val="21"/>
          <w:szCs w:val="21"/>
          <w:bdr w:val="none" w:color="auto" w:sz="0" w:space="0"/>
          <w:shd w:val="clear" w:fill="F7F7F7"/>
        </w:rPr>
        <w:t xml:space="preserve"> MedicalNode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1l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"节点"</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"测试"</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medicalNodeRepository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save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node1</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medicalRelationRepository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save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new</w:t>
      </w:r>
      <w:r>
        <w:rPr>
          <w:rFonts w:hint="default" w:ascii="Consolas" w:hAnsi="Consolas" w:eastAsia="Consolas" w:cs="Consolas"/>
          <w:color w:val="333333"/>
          <w:sz w:val="21"/>
          <w:szCs w:val="21"/>
          <w:bdr w:val="none" w:color="auto" w:sz="0" w:space="0"/>
          <w:shd w:val="clear" w:fill="F7F7F7"/>
        </w:rPr>
        <w:t xml:space="preserve"> MedicalRelation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1l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node1</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"关系"</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Style w:val="9"/>
          <w:rFonts w:hint="default" w:ascii="Arial" w:hAnsi="Arial" w:eastAsia="Arial" w:cs="Arial"/>
          <w:b/>
          <w:color w:val="333333"/>
          <w:sz w:val="24"/>
          <w:szCs w:val="24"/>
          <w:bdr w:val="none" w:color="auto" w:sz="0" w:space="0"/>
        </w:rPr>
        <w:t>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接下来我们测试更新数据：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void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updata</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Movie movie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movieRepository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findAllById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8183l</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setName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"《迪迦》"</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movieRepository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save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System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out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println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movieRepository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findAll</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执行程序，报错：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lang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NullPointerException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我们看到程序执行的CQL语句为：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WHERE 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`id`</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`id_0`</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WITH n RETURN 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然后我们在Neo4j浏览器控制台执行查询语句：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Arial" w:hAnsi="Arial" w:eastAsia="Arial" w:cs="Arial"/>
          <w:color w:val="333333"/>
          <w:sz w:val="24"/>
          <w:szCs w:val="24"/>
        </w:rPr>
      </w:pPr>
      <w:r>
        <w:rPr>
          <w:rFonts w:hint="default" w:ascii="Arial" w:hAnsi="Arial" w:eastAsia="Arial" w:cs="Arial"/>
          <w:color w:val="333333"/>
          <w:kern w:val="0"/>
          <w:sz w:val="24"/>
          <w:szCs w:val="24"/>
          <w:bdr w:val="none" w:color="auto" w:sz="0" w:space="0"/>
          <w:shd w:val="clear" w:fill="FFFFFF"/>
          <w:lang w:val="en-US" w:eastAsia="zh-CN" w:bidi="ar"/>
        </w:rPr>
        <w:drawing>
          <wp:inline distT="0" distB="0" distL="114300" distR="114300">
            <wp:extent cx="6324600" cy="2286000"/>
            <wp:effectExtent l="0" t="0" r="0" b="0"/>
            <wp:docPr id="6"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69"/>
                    <pic:cNvPicPr>
                      <a:picLocks noChangeAspect="1"/>
                    </pic:cNvPicPr>
                  </pic:nvPicPr>
                  <pic:blipFill>
                    <a:blip r:embed="rId17"/>
                    <a:stretch>
                      <a:fillRect/>
                    </a:stretch>
                  </pic:blipFill>
                  <pic:spPr>
                    <a:xfrm>
                      <a:off x="0" y="0"/>
                      <a:ext cx="6324600" cy="2286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这是为什么呢？在Neo4j中，根据Id查询节点的语句为：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DD4A68"/>
          <w:sz w:val="21"/>
          <w:szCs w:val="21"/>
          <w:bdr w:val="none" w:color="auto" w:sz="0" w:space="0"/>
          <w:shd w:val="clear" w:fill="F7F7F7"/>
        </w:rPr>
        <w:t>MATCH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where </w:t>
      </w:r>
      <w:r>
        <w:rPr>
          <w:rFonts w:hint="default" w:ascii="Consolas" w:hAnsi="Consolas" w:eastAsia="Consolas" w:cs="Consolas"/>
          <w:color w:val="DD4A68"/>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8183</w:t>
      </w:r>
      <w:r>
        <w:rPr>
          <w:rFonts w:hint="default" w:ascii="Consolas" w:hAnsi="Consolas" w:eastAsia="Consolas" w:cs="Consolas"/>
          <w:color w:val="333333"/>
          <w:sz w:val="21"/>
          <w:szCs w:val="21"/>
          <w:bdr w:val="none" w:color="auto" w:sz="0" w:space="0"/>
          <w:shd w:val="clear" w:fill="F7F7F7"/>
        </w:rPr>
        <w:t xml:space="preserve">  RETURN 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我们修改Repository层的查询方法：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@Repository</w:t>
      </w:r>
      <w:r>
        <w:rPr>
          <w:rFonts w:hint="default" w:ascii="Consolas" w:hAnsi="Consolas" w:eastAsia="Consolas" w:cs="Consolas"/>
          <w:color w:val="0077AA"/>
          <w:sz w:val="21"/>
          <w:szCs w:val="21"/>
          <w:bdr w:val="none" w:color="auto" w:sz="0" w:space="0"/>
          <w:shd w:val="clear" w:fill="F7F7F7"/>
        </w:rPr>
        <w:t>public</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interface</w:t>
      </w:r>
      <w:r>
        <w:rPr>
          <w:rFonts w:hint="default" w:ascii="Consolas" w:hAnsi="Consolas" w:eastAsia="Consolas" w:cs="Consolas"/>
          <w:color w:val="333333"/>
          <w:sz w:val="21"/>
          <w:szCs w:val="21"/>
          <w:bdr w:val="none" w:color="auto" w:sz="0" w:space="0"/>
          <w:shd w:val="clear" w:fill="F7F7F7"/>
        </w:rPr>
        <w:t xml:space="preserve"> MovieRepository </w:t>
      </w:r>
      <w:r>
        <w:rPr>
          <w:rFonts w:hint="default" w:ascii="Consolas" w:hAnsi="Consolas" w:eastAsia="Consolas" w:cs="Consolas"/>
          <w:color w:val="0077AA"/>
          <w:sz w:val="21"/>
          <w:szCs w:val="21"/>
          <w:bdr w:val="none" w:color="auto" w:sz="0" w:space="0"/>
          <w:shd w:val="clear" w:fill="F7F7F7"/>
        </w:rPr>
        <w:t>extends</w:t>
      </w:r>
      <w:r>
        <w:rPr>
          <w:rFonts w:hint="default" w:ascii="Consolas" w:hAnsi="Consolas" w:eastAsia="Consolas" w:cs="Consolas"/>
          <w:color w:val="333333"/>
          <w:sz w:val="21"/>
          <w:szCs w:val="21"/>
          <w:bdr w:val="none" w:color="auto" w:sz="0" w:space="0"/>
          <w:shd w:val="clear" w:fill="F7F7F7"/>
        </w:rPr>
        <w:t xml:space="preserve"> Neo4jRepository</w:t>
      </w:r>
      <w:r>
        <w:rPr>
          <w:rFonts w:hint="default" w:ascii="Consolas" w:hAnsi="Consolas" w:eastAsia="Consolas" w:cs="Consolas"/>
          <w:color w:val="A67F59"/>
          <w:sz w:val="21"/>
          <w:szCs w:val="21"/>
          <w:bdr w:val="none" w:color="auto" w:sz="0" w:space="0"/>
          <w:shd w:val="clear" w:fill="F7F7F7"/>
        </w:rPr>
        <w:t>&lt;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Long</w:t>
      </w:r>
      <w:r>
        <w:rPr>
          <w:rFonts w:hint="default" w:ascii="Consolas" w:hAnsi="Consolas" w:eastAsia="Consolas" w:cs="Consolas"/>
          <w:color w:val="A67F59"/>
          <w:sz w:val="21"/>
          <w:szCs w:val="21"/>
          <w:bdr w:val="none" w:color="auto" w:sz="0" w:space="0"/>
          <w:shd w:val="clear" w:fill="F7F7F7"/>
        </w:rPr>
        <w:t>&gt;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Query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"MATCH (n:Movie) where id(n)={id}  RETURN n"</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 xml:space="preserve">    Movie </w:t>
      </w:r>
      <w:r>
        <w:rPr>
          <w:rFonts w:hint="default" w:ascii="Consolas" w:hAnsi="Consolas" w:eastAsia="Consolas" w:cs="Consolas"/>
          <w:color w:val="DD4A68"/>
          <w:sz w:val="21"/>
          <w:szCs w:val="21"/>
          <w:bdr w:val="none" w:color="auto" w:sz="0" w:space="0"/>
          <w:shd w:val="clear" w:fill="F7F7F7"/>
        </w:rPr>
        <w:t>findAllById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DD4A68"/>
          <w:sz w:val="21"/>
          <w:szCs w:val="21"/>
          <w:bdr w:val="none" w:color="auto" w:sz="0" w:space="0"/>
          <w:shd w:val="clear" w:fill="F7F7F7"/>
        </w:rPr>
        <w:t>Param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Long id</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再次执行更新程序，结果为：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Movie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8183</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669900"/>
          <w:sz w:val="21"/>
          <w:szCs w:val="21"/>
          <w:bdr w:val="none" w:color="auto" w:sz="0" w:space="0"/>
          <w:shd w:val="clear" w:fill="F7F7F7"/>
        </w:rPr>
        <w:t>'《迪迦》'</w:t>
      </w:r>
      <w:r>
        <w:rPr>
          <w:rFonts w:hint="default" w:ascii="Consolas" w:hAnsi="Consolas" w:eastAsia="Consolas" w:cs="Consolas"/>
          <w:color w:val="999999"/>
          <w:sz w:val="21"/>
          <w:szCs w:val="21"/>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27" w:lineRule="atLeast"/>
        <w:ind w:left="0" w:right="0"/>
      </w:pPr>
      <w:r>
        <w:rPr>
          <w:rFonts w:hint="default" w:ascii="Arial" w:hAnsi="Arial" w:eastAsia="Arial" w:cs="Arial"/>
          <w:color w:val="333333"/>
          <w:sz w:val="24"/>
          <w:szCs w:val="24"/>
          <w:bdr w:val="none" w:color="auto" w:sz="0" w:space="0"/>
        </w:rPr>
        <w:t>更新成功！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720" w:right="720"/>
      </w:pPr>
      <w:r>
        <w:rPr>
          <w:rFonts w:hint="eastAsia" w:ascii="宋体" w:hAnsi="宋体" w:eastAsia="宋体" w:cs="宋体"/>
          <w:color w:val="777777"/>
          <w:sz w:val="24"/>
          <w:szCs w:val="24"/>
          <w:bdr w:val="none" w:color="auto" w:sz="0" w:space="0"/>
        </w:rPr>
        <w:t xml:space="preserve">换句话说，只要掌握了CQL语句，就基本啥都会了~！ 还有，本书并不代表全部的Neo4j知识。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7E7E7"/>
        <w:spacing w:before="360" w:beforeAutospacing="0" w:after="360" w:afterAutospacing="0" w:line="27" w:lineRule="atLeast"/>
        <w:ind w:left="0" w:right="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300" w:afterAutospacing="0" w:line="23" w:lineRule="atLeast"/>
        <w:ind w:left="0" w:right="0"/>
        <w:rPr>
          <w:b/>
          <w:color w:val="000000"/>
          <w:sz w:val="27"/>
          <w:szCs w:val="27"/>
        </w:rPr>
      </w:pPr>
      <w:r>
        <w:rPr>
          <w:b/>
          <w:color w:val="000000"/>
          <w:sz w:val="27"/>
          <w:szCs w:val="27"/>
          <w:bdr w:val="none" w:color="auto" w:sz="0" w:space="0"/>
        </w:rPr>
        <w:t>附录 neo4j.conf汉化版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For more details and a complete list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settings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please see https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operations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manual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current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reference</w:t>
      </w:r>
      <w:r>
        <w:rPr>
          <w:rFonts w:hint="default" w:ascii="Consolas" w:hAnsi="Consolas" w:eastAsia="Consolas" w:cs="Consolas"/>
          <w:color w:val="EE9900"/>
          <w:sz w:val="21"/>
          <w:szCs w:val="21"/>
          <w:bdr w:val="none" w:color="auto" w:sz="0" w:space="0"/>
          <w:shd w:val="clear" w:fill="F7F7F7"/>
        </w:rPr>
        <w:t>/configuration-settings/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如果想自定义neo4j数据库数据的存储路径，要同时修改dbms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active_database 和 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 两项配置，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修改配置后，数据会存放在$</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databases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active_database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目录下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安装的数据库的名称，默认使用$</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NEO4J_HOME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databases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graph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db目录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 The name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the database to mount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active_database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graph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#安装Neo4j数据库的各个配置路径，默认使用$NEO4J_HOME下的路径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#Paths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directories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the installation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数据路径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data</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插件路径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plugins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plugins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certificates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certificates  证书路径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 日志路径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lib</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lib jar包路径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run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run 运行路径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#默认情况下想load csv文件，只能把csv文件放到$</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NEO4J_HOME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import</w:t>
      </w:r>
      <w:r>
        <w:rPr>
          <w:rFonts w:hint="default" w:ascii="Consolas" w:hAnsi="Consolas" w:eastAsia="Consolas" w:cs="Consolas"/>
          <w:color w:val="333333"/>
          <w:sz w:val="21"/>
          <w:szCs w:val="21"/>
          <w:bdr w:val="none" w:color="auto" w:sz="0" w:space="0"/>
          <w:shd w:val="clear" w:fill="F7F7F7"/>
        </w:rPr>
        <w:t>目录下，把下面的#删除后，可以在load csv时使用绝对路径，这样可能不安全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#This setting constrains all </w:t>
      </w:r>
      <w:r>
        <w:rPr>
          <w:rFonts w:hint="default" w:ascii="Consolas" w:hAnsi="Consolas" w:eastAsia="Consolas" w:cs="Consolas"/>
          <w:color w:val="669900"/>
          <w:sz w:val="21"/>
          <w:szCs w:val="21"/>
          <w:bdr w:val="none" w:color="auto" w:sz="0" w:space="0"/>
          <w:shd w:val="clear" w:fill="F7F7F7"/>
        </w:rPr>
        <w:t>`LOAD CSV`</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import</w:t>
      </w:r>
      <w:r>
        <w:rPr>
          <w:rFonts w:hint="default" w:ascii="Consolas" w:hAnsi="Consolas" w:eastAsia="Consolas" w:cs="Consolas"/>
          <w:color w:val="333333"/>
          <w:sz w:val="21"/>
          <w:szCs w:val="21"/>
          <w:bdr w:val="none" w:color="auto" w:sz="0" w:space="0"/>
          <w:shd w:val="clear" w:fill="F7F7F7"/>
        </w:rPr>
        <w:t xml:space="preserve"> files to be under the </w:t>
      </w:r>
      <w:r>
        <w:rPr>
          <w:rFonts w:hint="default" w:ascii="Consolas" w:hAnsi="Consolas" w:eastAsia="Consolas" w:cs="Consolas"/>
          <w:color w:val="669900"/>
          <w:sz w:val="21"/>
          <w:szCs w:val="21"/>
          <w:bdr w:val="none" w:color="auto" w:sz="0" w:space="0"/>
          <w:shd w:val="clear" w:fill="F7F7F7"/>
        </w:rPr>
        <w:t>`import`</w:t>
      </w:r>
      <w:r>
        <w:rPr>
          <w:rFonts w:hint="default" w:ascii="Consolas" w:hAnsi="Consolas" w:eastAsia="Consolas" w:cs="Consolas"/>
          <w:color w:val="333333"/>
          <w:sz w:val="21"/>
          <w:szCs w:val="21"/>
          <w:bdr w:val="none" w:color="auto" w:sz="0" w:space="0"/>
          <w:shd w:val="clear" w:fill="F7F7F7"/>
        </w:rPr>
        <w:t xml:space="preserve"> directory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Remove or comment it out to allow files to be loaded </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333333"/>
          <w:sz w:val="21"/>
          <w:szCs w:val="21"/>
          <w:bdr w:val="none" w:color="auto" w:sz="0" w:space="0"/>
          <w:shd w:val="clear" w:fill="F7F7F7"/>
        </w:rPr>
        <w:t xml:space="preserve"> anywhere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the filesystem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introduces possible security problems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See the </w:t>
      </w:r>
      <w:r>
        <w:rPr>
          <w:rFonts w:hint="default" w:ascii="Consolas" w:hAnsi="Consolas" w:eastAsia="Consolas" w:cs="Consolas"/>
          <w:color w:val="669900"/>
          <w:sz w:val="21"/>
          <w:szCs w:val="21"/>
          <w:bdr w:val="none" w:color="auto" w:sz="0" w:space="0"/>
          <w:shd w:val="clear" w:fill="F7F7F7"/>
        </w:rPr>
        <w:t>`LOAD CSV`</w:t>
      </w:r>
      <w:r>
        <w:rPr>
          <w:rFonts w:hint="default" w:ascii="Consolas" w:hAnsi="Consolas" w:eastAsia="Consolas" w:cs="Consolas"/>
          <w:color w:val="333333"/>
          <w:sz w:val="21"/>
          <w:szCs w:val="21"/>
          <w:bdr w:val="none" w:color="auto" w:sz="0" w:space="0"/>
          <w:shd w:val="clear" w:fill="F7F7F7"/>
        </w:rPr>
        <w:t xml:space="preserve"> section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the manual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details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#此设置将所有“LOAD CSV”导入文件限制在</w:t>
      </w:r>
      <w:r>
        <w:rPr>
          <w:rFonts w:hint="default" w:ascii="Consolas" w:hAnsi="Consolas" w:eastAsia="Consolas" w:cs="Consolas"/>
          <w:color w:val="669900"/>
          <w:sz w:val="21"/>
          <w:szCs w:val="21"/>
          <w:bdr w:val="none" w:color="auto" w:sz="0" w:space="0"/>
          <w:shd w:val="clear" w:fill="F7F7F7"/>
        </w:rPr>
        <w:t>`import`</w:t>
      </w:r>
      <w:r>
        <w:rPr>
          <w:rFonts w:hint="default" w:ascii="Consolas" w:hAnsi="Consolas" w:eastAsia="Consolas" w:cs="Consolas"/>
          <w:color w:val="333333"/>
          <w:sz w:val="21"/>
          <w:szCs w:val="21"/>
          <w:bdr w:val="none" w:color="auto" w:sz="0" w:space="0"/>
          <w:shd w:val="clear" w:fill="F7F7F7"/>
        </w:rPr>
        <w:t>目录下。删除注释允许从文件系统的任何地方加载文件</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这引入了可能的安全问题。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directories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import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import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#把下面这行的#删掉后，连接neo4j数据库时就不用输密码了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#Whether requests to Neo4j are authenticated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是否对Neo4j的请求进行了身份验证。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#To disable authentication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uncomment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line 要禁用身份验证，请取消注释此行。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security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auth_enabled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#Enable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to be able to upgrade a store </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333333"/>
          <w:sz w:val="21"/>
          <w:szCs w:val="21"/>
          <w:bdr w:val="none" w:color="auto" w:sz="0" w:space="0"/>
          <w:shd w:val="clear" w:fill="F7F7F7"/>
        </w:rPr>
        <w:t xml:space="preserve"> an older version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是否兼容以前版本的数据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allow_format_migration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#Java Heap Size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by </w:t>
      </w:r>
      <w:r>
        <w:rPr>
          <w:rFonts w:hint="default" w:ascii="Consolas" w:hAnsi="Consolas" w:eastAsia="Consolas" w:cs="Consolas"/>
          <w:color w:val="0077AA"/>
          <w:sz w:val="21"/>
          <w:szCs w:val="21"/>
          <w:bdr w:val="none" w:color="auto" w:sz="0" w:space="0"/>
          <w:shd w:val="clear" w:fill="F7F7F7"/>
        </w:rPr>
        <w:t>default</w:t>
      </w:r>
      <w:r>
        <w:rPr>
          <w:rFonts w:hint="default" w:ascii="Consolas" w:hAnsi="Consolas" w:eastAsia="Consolas" w:cs="Consolas"/>
          <w:color w:val="333333"/>
          <w:sz w:val="21"/>
          <w:szCs w:val="21"/>
          <w:bdr w:val="none" w:color="auto" w:sz="0" w:space="0"/>
          <w:shd w:val="clear" w:fill="F7F7F7"/>
        </w:rPr>
        <w:t xml:space="preserve"> the Java heap size is dynamically calculated based on available system resources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Java堆大小：默认情况下，Java堆大小是动态地根据可用的系统资源计算。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#Uncomment these lines to </w:t>
      </w:r>
      <w:r>
        <w:rPr>
          <w:rFonts w:hint="default" w:ascii="Consolas" w:hAnsi="Consolas" w:eastAsia="Consolas" w:cs="Consolas"/>
          <w:color w:val="0077AA"/>
          <w:sz w:val="21"/>
          <w:szCs w:val="21"/>
          <w:bdr w:val="none" w:color="auto" w:sz="0" w:space="0"/>
          <w:shd w:val="clear" w:fill="F7F7F7"/>
        </w:rPr>
        <w:t>set</w:t>
      </w:r>
      <w:r>
        <w:rPr>
          <w:rFonts w:hint="default" w:ascii="Consolas" w:hAnsi="Consolas" w:eastAsia="Consolas" w:cs="Consolas"/>
          <w:color w:val="333333"/>
          <w:sz w:val="21"/>
          <w:szCs w:val="21"/>
          <w:bdr w:val="none" w:color="auto" w:sz="0" w:space="0"/>
          <w:shd w:val="clear" w:fill="F7F7F7"/>
        </w:rPr>
        <w:t xml:space="preserve"> specific initial and maximum heap size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取消注释这些行以设置特定的初始值和最大值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memory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heap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initial_size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512m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memory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heap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max_size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512m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#The amount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memory to use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mapping the store files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bytes</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or kilobytes </w:t>
      </w:r>
      <w:r>
        <w:rPr>
          <w:rFonts w:hint="default" w:ascii="Consolas" w:hAnsi="Consolas" w:eastAsia="Consolas" w:cs="Consolas"/>
          <w:color w:val="0077AA"/>
          <w:sz w:val="21"/>
          <w:szCs w:val="21"/>
          <w:bdr w:val="none" w:color="auto" w:sz="0" w:space="0"/>
          <w:shd w:val="clear" w:fill="F7F7F7"/>
        </w:rPr>
        <w:t>with</w:t>
      </w:r>
      <w:r>
        <w:rPr>
          <w:rFonts w:hint="default" w:ascii="Consolas" w:hAnsi="Consolas" w:eastAsia="Consolas" w:cs="Consolas"/>
          <w:color w:val="333333"/>
          <w:sz w:val="21"/>
          <w:szCs w:val="21"/>
          <w:bdr w:val="none" w:color="auto" w:sz="0" w:space="0"/>
          <w:shd w:val="clear" w:fill="F7F7F7"/>
        </w:rPr>
        <w:t xml:space="preserve"> the </w:t>
      </w:r>
      <w:r>
        <w:rPr>
          <w:rFonts w:hint="default" w:ascii="Consolas" w:hAnsi="Consolas" w:eastAsia="Consolas" w:cs="Consolas"/>
          <w:color w:val="669900"/>
          <w:sz w:val="21"/>
          <w:szCs w:val="21"/>
          <w:bdr w:val="none" w:color="auto" w:sz="0" w:space="0"/>
          <w:shd w:val="clear" w:fill="F7F7F7"/>
        </w:rPr>
        <w:t>'k'</w:t>
      </w:r>
      <w:r>
        <w:rPr>
          <w:rFonts w:hint="default" w:ascii="Consolas" w:hAnsi="Consolas" w:eastAsia="Consolas" w:cs="Consolas"/>
          <w:color w:val="333333"/>
          <w:sz w:val="21"/>
          <w:szCs w:val="21"/>
          <w:bdr w:val="none" w:color="auto" w:sz="0" w:space="0"/>
          <w:shd w:val="clear" w:fill="F7F7F7"/>
        </w:rPr>
        <w:t xml:space="preserve"> suffix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megabytes </w:t>
      </w:r>
      <w:r>
        <w:rPr>
          <w:rFonts w:hint="default" w:ascii="Consolas" w:hAnsi="Consolas" w:eastAsia="Consolas" w:cs="Consolas"/>
          <w:color w:val="0077AA"/>
          <w:sz w:val="21"/>
          <w:szCs w:val="21"/>
          <w:bdr w:val="none" w:color="auto" w:sz="0" w:space="0"/>
          <w:shd w:val="clear" w:fill="F7F7F7"/>
        </w:rPr>
        <w:t>with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'm'</w:t>
      </w:r>
      <w:r>
        <w:rPr>
          <w:rFonts w:hint="default" w:ascii="Consolas" w:hAnsi="Consolas" w:eastAsia="Consolas" w:cs="Consolas"/>
          <w:color w:val="333333"/>
          <w:sz w:val="21"/>
          <w:szCs w:val="21"/>
          <w:bdr w:val="none" w:color="auto" w:sz="0" w:space="0"/>
          <w:shd w:val="clear" w:fill="F7F7F7"/>
        </w:rPr>
        <w:t xml:space="preserve"> and gigabytes </w:t>
      </w:r>
      <w:r>
        <w:rPr>
          <w:rFonts w:hint="default" w:ascii="Consolas" w:hAnsi="Consolas" w:eastAsia="Consolas" w:cs="Consolas"/>
          <w:color w:val="0077AA"/>
          <w:sz w:val="21"/>
          <w:szCs w:val="21"/>
          <w:bdr w:val="none" w:color="auto" w:sz="0" w:space="0"/>
          <w:shd w:val="clear" w:fill="F7F7F7"/>
        </w:rPr>
        <w:t>with</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用于映射存储文件的内存量（以字节为单位）千字节带有</w:t>
      </w:r>
      <w:r>
        <w:rPr>
          <w:rFonts w:hint="default" w:ascii="Consolas" w:hAnsi="Consolas" w:eastAsia="Consolas" w:cs="Consolas"/>
          <w:color w:val="669900"/>
          <w:sz w:val="21"/>
          <w:szCs w:val="21"/>
          <w:bdr w:val="none" w:color="auto" w:sz="0" w:space="0"/>
          <w:shd w:val="clear" w:fill="F7F7F7"/>
        </w:rPr>
        <w:t>'k'</w:t>
      </w:r>
      <w:r>
        <w:rPr>
          <w:rFonts w:hint="default" w:ascii="Consolas" w:hAnsi="Consolas" w:eastAsia="Consolas" w:cs="Consolas"/>
          <w:color w:val="333333"/>
          <w:sz w:val="21"/>
          <w:szCs w:val="21"/>
          <w:bdr w:val="none" w:color="auto" w:sz="0" w:space="0"/>
          <w:shd w:val="clear" w:fill="F7F7F7"/>
        </w:rPr>
        <w:t>后缀，兆字节带有</w:t>
      </w:r>
      <w:r>
        <w:rPr>
          <w:rFonts w:hint="default" w:ascii="Consolas" w:hAnsi="Consolas" w:eastAsia="Consolas" w:cs="Consolas"/>
          <w:color w:val="669900"/>
          <w:sz w:val="21"/>
          <w:szCs w:val="21"/>
          <w:bdr w:val="none" w:color="auto" w:sz="0" w:space="0"/>
          <w:shd w:val="clear" w:fill="F7F7F7"/>
        </w:rPr>
        <w:t>'m'</w:t>
      </w:r>
      <w:r>
        <w:rPr>
          <w:rFonts w:hint="default" w:ascii="Consolas" w:hAnsi="Consolas" w:eastAsia="Consolas" w:cs="Consolas"/>
          <w:color w:val="333333"/>
          <w:sz w:val="21"/>
          <w:szCs w:val="21"/>
          <w:bdr w:val="none" w:color="auto" w:sz="0" w:space="0"/>
          <w:shd w:val="clear" w:fill="F7F7F7"/>
        </w:rPr>
        <w:t>，千兆字节带有</w:t>
      </w:r>
      <w:r>
        <w:rPr>
          <w:rFonts w:hint="default" w:ascii="Consolas" w:hAnsi="Consolas" w:eastAsia="Consolas" w:cs="Consolas"/>
          <w:color w:val="669900"/>
          <w:sz w:val="21"/>
          <w:szCs w:val="21"/>
          <w:bdr w:val="none" w:color="auto" w:sz="0" w:space="0"/>
          <w:shd w:val="clear" w:fill="F7F7F7"/>
        </w:rPr>
        <w:t>'g'</w:t>
      </w:r>
      <w:r>
        <w:rPr>
          <w:rFonts w:hint="default" w:ascii="Consolas" w:hAnsi="Consolas" w:eastAsia="Consolas" w:cs="Consolas"/>
          <w:color w:val="333333"/>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#If Neo4j is running on a dedicated server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then it is generally recommended to leave about </w:t>
      </w:r>
      <w:r>
        <w:rPr>
          <w:rFonts w:hint="default" w:ascii="Consolas" w:hAnsi="Consolas" w:eastAsia="Consolas" w:cs="Consolas"/>
          <w:color w:val="990055"/>
          <w:sz w:val="21"/>
          <w:szCs w:val="21"/>
          <w:bdr w:val="none" w:color="auto" w:sz="0" w:space="0"/>
          <w:shd w:val="clear" w:fill="F7F7F7"/>
        </w:rPr>
        <w:t>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4</w:t>
      </w:r>
      <w:r>
        <w:rPr>
          <w:rFonts w:hint="default" w:ascii="Consolas" w:hAnsi="Consolas" w:eastAsia="Consolas" w:cs="Consolas"/>
          <w:color w:val="333333"/>
          <w:sz w:val="21"/>
          <w:szCs w:val="21"/>
          <w:bdr w:val="none" w:color="auto" w:sz="0" w:space="0"/>
          <w:shd w:val="clear" w:fill="F7F7F7"/>
        </w:rPr>
        <w:t xml:space="preserve"> gigabytes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the operating system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give the JVM enough heap to hold all your transaction state and query context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and then leave the rest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the page cache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如果Neo4j在专用服务器上运行，那么通常建议为操作系统保留大约</w:t>
      </w:r>
      <w:r>
        <w:rPr>
          <w:rFonts w:hint="default" w:ascii="Consolas" w:hAnsi="Consolas" w:eastAsia="Consolas" w:cs="Consolas"/>
          <w:color w:val="990055"/>
          <w:sz w:val="21"/>
          <w:szCs w:val="21"/>
          <w:bdr w:val="none" w:color="auto" w:sz="0" w:space="0"/>
          <w:shd w:val="clear" w:fill="F7F7F7"/>
        </w:rPr>
        <w:t>2</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4</w:t>
      </w:r>
      <w:r>
        <w:rPr>
          <w:rFonts w:hint="default" w:ascii="Consolas" w:hAnsi="Consolas" w:eastAsia="Consolas" w:cs="Consolas"/>
          <w:color w:val="333333"/>
          <w:sz w:val="21"/>
          <w:szCs w:val="21"/>
          <w:bdr w:val="none" w:color="auto" w:sz="0" w:space="0"/>
          <w:shd w:val="clear" w:fill="F7F7F7"/>
        </w:rPr>
        <w:t>千兆字节，为JVM提供足够的堆来保存所有的事务状态和查询上下文，然后保留其余的页面缓存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#The </w:t>
      </w:r>
      <w:r>
        <w:rPr>
          <w:rFonts w:hint="default" w:ascii="Consolas" w:hAnsi="Consolas" w:eastAsia="Consolas" w:cs="Consolas"/>
          <w:color w:val="0077AA"/>
          <w:sz w:val="21"/>
          <w:szCs w:val="21"/>
          <w:bdr w:val="none" w:color="auto" w:sz="0" w:space="0"/>
          <w:shd w:val="clear" w:fill="F7F7F7"/>
        </w:rPr>
        <w:t>default</w:t>
      </w:r>
      <w:r>
        <w:rPr>
          <w:rFonts w:hint="default" w:ascii="Consolas" w:hAnsi="Consolas" w:eastAsia="Consolas" w:cs="Consolas"/>
          <w:color w:val="333333"/>
          <w:sz w:val="21"/>
          <w:szCs w:val="21"/>
          <w:bdr w:val="none" w:color="auto" w:sz="0" w:space="0"/>
          <w:shd w:val="clear" w:fill="F7F7F7"/>
        </w:rPr>
        <w:t xml:space="preserve"> page cache memory assumes the machine is dedicated to running 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and is heuristically </w:t>
      </w:r>
      <w:r>
        <w:rPr>
          <w:rFonts w:hint="default" w:ascii="Consolas" w:hAnsi="Consolas" w:eastAsia="Consolas" w:cs="Consolas"/>
          <w:color w:val="0077AA"/>
          <w:sz w:val="21"/>
          <w:szCs w:val="21"/>
          <w:bdr w:val="none" w:color="auto" w:sz="0" w:space="0"/>
          <w:shd w:val="clear" w:fill="F7F7F7"/>
        </w:rPr>
        <w:t>set</w:t>
      </w:r>
      <w:r>
        <w:rPr>
          <w:rFonts w:hint="default" w:ascii="Consolas" w:hAnsi="Consolas" w:eastAsia="Consolas" w:cs="Consolas"/>
          <w:color w:val="333333"/>
          <w:sz w:val="21"/>
          <w:szCs w:val="21"/>
          <w:bdr w:val="none" w:color="auto" w:sz="0" w:space="0"/>
          <w:shd w:val="clear" w:fill="F7F7F7"/>
        </w:rPr>
        <w:t xml:space="preserve"> to </w:t>
      </w:r>
      <w:r>
        <w:rPr>
          <w:rFonts w:hint="default" w:ascii="Consolas" w:hAnsi="Consolas" w:eastAsia="Consolas" w:cs="Consolas"/>
          <w:color w:val="990055"/>
          <w:sz w:val="21"/>
          <w:szCs w:val="21"/>
          <w:bdr w:val="none" w:color="auto" w:sz="0" w:space="0"/>
          <w:shd w:val="clear" w:fill="F7F7F7"/>
        </w:rPr>
        <w:t>50</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RAM minus the max Java heap size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默认页面缓存存储器假定机器专用于运行Neo4j，并且试探性地设置为RAM的</w:t>
      </w:r>
      <w:r>
        <w:rPr>
          <w:rFonts w:hint="default" w:ascii="Consolas" w:hAnsi="Consolas" w:eastAsia="Consolas" w:cs="Consolas"/>
          <w:color w:val="990055"/>
          <w:sz w:val="21"/>
          <w:szCs w:val="21"/>
          <w:bdr w:val="none" w:color="auto" w:sz="0" w:space="0"/>
          <w:shd w:val="clear" w:fill="F7F7F7"/>
        </w:rPr>
        <w:t>50</w:t>
      </w:r>
      <w:r>
        <w:rPr>
          <w:rFonts w:hint="default" w:ascii="Consolas" w:hAnsi="Consolas" w:eastAsia="Consolas" w:cs="Consolas"/>
          <w:color w:val="333333"/>
          <w:sz w:val="21"/>
          <w:szCs w:val="21"/>
          <w:bdr w:val="none" w:color="auto" w:sz="0" w:space="0"/>
          <w:shd w:val="clear" w:fill="F7F7F7"/>
        </w:rPr>
        <w:t>％减去最大Java堆大小。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memory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pagecache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size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10g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Network connector configuration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#With </w:t>
      </w:r>
      <w:r>
        <w:rPr>
          <w:rFonts w:hint="default" w:ascii="Consolas" w:hAnsi="Consolas" w:eastAsia="Consolas" w:cs="Consolas"/>
          <w:color w:val="0077AA"/>
          <w:sz w:val="21"/>
          <w:szCs w:val="21"/>
          <w:bdr w:val="none" w:color="auto" w:sz="0" w:space="0"/>
          <w:shd w:val="clear" w:fill="F7F7F7"/>
        </w:rPr>
        <w:t>default</w:t>
      </w:r>
      <w:r>
        <w:rPr>
          <w:rFonts w:hint="default" w:ascii="Consolas" w:hAnsi="Consolas" w:eastAsia="Consolas" w:cs="Consolas"/>
          <w:color w:val="333333"/>
          <w:sz w:val="21"/>
          <w:szCs w:val="21"/>
          <w:bdr w:val="none" w:color="auto" w:sz="0" w:space="0"/>
          <w:shd w:val="clear" w:fill="F7F7F7"/>
        </w:rPr>
        <w:t xml:space="preserve"> configuration Neo4j only accepts local connections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Neo4j默认只接受本地连接</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localhost</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#To accept non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local connections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uncomment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line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要接受非本地连接，请取消注释此行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default_listen_address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0.0</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这是删除#后的配置，可以通过ip访问</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#You can also choose a specific network </w:t>
      </w:r>
      <w:r>
        <w:rPr>
          <w:rFonts w:hint="default" w:ascii="Consolas" w:hAnsi="Consolas" w:eastAsia="Consolas" w:cs="Consolas"/>
          <w:color w:val="0077AA"/>
          <w:sz w:val="21"/>
          <w:szCs w:val="21"/>
          <w:bdr w:val="none" w:color="auto" w:sz="0" w:space="0"/>
          <w:shd w:val="clear" w:fill="F7F7F7"/>
        </w:rPr>
        <w:t>interface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and configure a non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default</w:t>
      </w:r>
      <w:r>
        <w:rPr>
          <w:rFonts w:hint="default" w:ascii="Consolas" w:hAnsi="Consolas" w:eastAsia="Consolas" w:cs="Consolas"/>
          <w:color w:val="333333"/>
          <w:sz w:val="21"/>
          <w:szCs w:val="21"/>
          <w:bdr w:val="none" w:color="auto" w:sz="0" w:space="0"/>
          <w:shd w:val="clear" w:fill="F7F7F7"/>
        </w:rPr>
        <w:t xml:space="preserve"> port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each 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by setting their individual listen_address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还可以选择特定的网络接口，并配置非默认值端口，设置它们各自的listen_address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#The address at which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server can be reached by its clients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This may be the server's IP address or DNS name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or it may be the address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a reverse proxy which sits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front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the server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This setting may be overridden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individual connectors below</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客户端可以访问此服务器的地址。这可以是服务器的IP地址或DNS名称，或者可以是位于服务器前面的反向代理的地址。此设置可能会覆盖以下各个连接器。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default_advertised_address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localhost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#You can also choose a specific advertised hostname or IP address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and configure an advertised port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each 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by setting their individual advertised_address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您还可以选择特定广播主机名或IP地址，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为每个连接器配置通告的端口，通过设置它们独特的advertised_address。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#Bolt connector 使用Bolt协议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bolt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enabled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bolt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tls_level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OPTIONAL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bolt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listen_address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7687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#HTTP 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There must be exactly one HTTP 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使用http协议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enabled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listen_address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7474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#HTTPS 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There can be zero or one HTTPS connectors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使用https协议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enabled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connector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listen_address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7473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#Number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Neo4j worker threads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Neo4j线程数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threads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worker_count</w:t>
      </w:r>
      <w:r>
        <w:rPr>
          <w:rFonts w:hint="default" w:ascii="Consolas" w:hAnsi="Consolas" w:eastAsia="Consolas" w:cs="Consolas"/>
          <w:color w:val="A67F5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#Logging configuration  日志配置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#To enable HTTP logging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uncomment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line  要启用HTTP日志记录，请取消注释此行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enabled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#Number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HTTP logs to keep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要保留的HTTP日志数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rotation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keep_number</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#Size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each HTTP log that is kept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每个HTTP日志文件的大小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rotation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size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20m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#To enable GC Logging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uncomment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line 要启用GC日志记录，请取消注释此行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enabled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#GC Logging Options see 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oracle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E19957</w:t>
      </w:r>
      <w:r>
        <w:rPr>
          <w:rFonts w:hint="default" w:ascii="Consolas" w:hAnsi="Consolas" w:eastAsia="Consolas" w:cs="Consolas"/>
          <w:color w:val="990055"/>
          <w:sz w:val="21"/>
          <w:szCs w:val="21"/>
          <w:bdr w:val="none" w:color="auto" w:sz="0" w:space="0"/>
          <w:shd w:val="clear" w:fill="F7F7F7"/>
        </w:rPr>
        <w:t>-01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819</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0084</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10</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pt_tuningjava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html#wp57013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more information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GC日志记录选项 有关详细信息，请参见http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oracle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E19957</w:t>
      </w:r>
      <w:r>
        <w:rPr>
          <w:rFonts w:hint="default" w:ascii="Consolas" w:hAnsi="Consolas" w:eastAsia="Consolas" w:cs="Consolas"/>
          <w:color w:val="990055"/>
          <w:sz w:val="21"/>
          <w:szCs w:val="21"/>
          <w:bdr w:val="none" w:color="auto" w:sz="0" w:space="0"/>
          <w:shd w:val="clear" w:fill="F7F7F7"/>
        </w:rPr>
        <w:t>-01</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819</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0084</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10</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pt_tuningjava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html#wp57013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options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PrintGCDetails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PrintGCDateStamps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PrintGCApplicationStoppedTime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PrintPromotionFailure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PrintTenuringDistribution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#Number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GC logs to keep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要保留的GC日志数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rotation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keep_number</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#Size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each GC log that is kept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保留的每个GC日志文件的大小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rotation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size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20m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#Size threshold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rotation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the debug log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If </w:t>
      </w:r>
      <w:r>
        <w:rPr>
          <w:rFonts w:hint="default" w:ascii="Consolas" w:hAnsi="Consolas" w:eastAsia="Consolas" w:cs="Consolas"/>
          <w:color w:val="0077AA"/>
          <w:sz w:val="21"/>
          <w:szCs w:val="21"/>
          <w:bdr w:val="none" w:color="auto" w:sz="0" w:space="0"/>
          <w:shd w:val="clear" w:fill="F7F7F7"/>
        </w:rPr>
        <w:t>set</w:t>
      </w:r>
      <w:r>
        <w:rPr>
          <w:rFonts w:hint="default" w:ascii="Consolas" w:hAnsi="Consolas" w:eastAsia="Consolas" w:cs="Consolas"/>
          <w:color w:val="333333"/>
          <w:sz w:val="21"/>
          <w:szCs w:val="21"/>
          <w:bdr w:val="none" w:color="auto" w:sz="0" w:space="0"/>
          <w:shd w:val="clear" w:fill="F7F7F7"/>
        </w:rPr>
        <w:t xml:space="preserve"> to zero then no rotation will occur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Accepts a binary suffix </w:t>
      </w:r>
      <w:r>
        <w:rPr>
          <w:rFonts w:hint="default" w:ascii="Consolas" w:hAnsi="Consolas" w:eastAsia="Consolas" w:cs="Consolas"/>
          <w:color w:val="669900"/>
          <w:sz w:val="21"/>
          <w:szCs w:val="21"/>
          <w:bdr w:val="none" w:color="auto" w:sz="0" w:space="0"/>
          <w:shd w:val="clear" w:fill="F7F7F7"/>
        </w:rPr>
        <w:t>"k"</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669900"/>
          <w:sz w:val="21"/>
          <w:szCs w:val="21"/>
          <w:bdr w:val="none" w:color="auto" w:sz="0" w:space="0"/>
          <w:shd w:val="clear" w:fill="F7F7F7"/>
        </w:rPr>
        <w:t>"m"</w:t>
      </w:r>
      <w:r>
        <w:rPr>
          <w:rFonts w:hint="default" w:ascii="Consolas" w:hAnsi="Consolas" w:eastAsia="Consolas" w:cs="Consolas"/>
          <w:color w:val="333333"/>
          <w:sz w:val="21"/>
          <w:szCs w:val="21"/>
          <w:bdr w:val="none" w:color="auto" w:sz="0" w:space="0"/>
          <w:shd w:val="clear" w:fill="F7F7F7"/>
        </w:rPr>
        <w:t xml:space="preserve"> or </w:t>
      </w:r>
      <w:r>
        <w:rPr>
          <w:rFonts w:hint="default" w:ascii="Consolas" w:hAnsi="Consolas" w:eastAsia="Consolas" w:cs="Consolas"/>
          <w:color w:val="669900"/>
          <w:sz w:val="21"/>
          <w:szCs w:val="21"/>
          <w:bdr w:val="none" w:color="auto" w:sz="0" w:space="0"/>
          <w:shd w:val="clear" w:fill="F7F7F7"/>
        </w:rPr>
        <w:t>"g"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DD4A68"/>
          <w:sz w:val="21"/>
          <w:szCs w:val="21"/>
          <w:bdr w:val="none" w:color="auto" w:sz="0" w:space="0"/>
          <w:shd w:val="clear" w:fill="F7F7F7"/>
        </w:rPr>
        <w:t>调试日志旋转的大小阈值。如果设置为零，则不会发生滚动</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达到指定大小后切割日志文件</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。接受二进制后缀“k”，“m”或“g”。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debug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rotation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size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20m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#Maximum number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history files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the internal log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最多保存几个日志文件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logs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debug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rotation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keep_number</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Miscellaneous configuration  其他配置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#Enable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to specify a parser other than the </w:t>
      </w:r>
      <w:r>
        <w:rPr>
          <w:rFonts w:hint="default" w:ascii="Consolas" w:hAnsi="Consolas" w:eastAsia="Consolas" w:cs="Consolas"/>
          <w:color w:val="0077AA"/>
          <w:sz w:val="21"/>
          <w:szCs w:val="21"/>
          <w:bdr w:val="none" w:color="auto" w:sz="0" w:space="0"/>
          <w:shd w:val="clear" w:fill="F7F7F7"/>
        </w:rPr>
        <w:t>default</w:t>
      </w:r>
      <w:r>
        <w:rPr>
          <w:rFonts w:hint="default" w:ascii="Consolas" w:hAnsi="Consolas" w:eastAsia="Consolas" w:cs="Consolas"/>
          <w:color w:val="333333"/>
          <w:sz w:val="21"/>
          <w:szCs w:val="21"/>
          <w:bdr w:val="none" w:color="auto" w:sz="0" w:space="0"/>
          <w:shd w:val="clear" w:fill="F7F7F7"/>
        </w:rPr>
        <w:t xml:space="preserve"> one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启用此选项可指定除默认解析器之外的解析器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#cypher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default_language_version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#Determines </w:t>
      </w:r>
      <w:r>
        <w:rPr>
          <w:rFonts w:hint="default" w:ascii="Consolas" w:hAnsi="Consolas" w:eastAsia="Consolas" w:cs="Consolas"/>
          <w:color w:val="0077AA"/>
          <w:sz w:val="21"/>
          <w:szCs w:val="21"/>
          <w:bdr w:val="none" w:color="auto" w:sz="0" w:space="0"/>
          <w:shd w:val="clear" w:fill="F7F7F7"/>
        </w:rPr>
        <w:t>if</w:t>
      </w:r>
      <w:r>
        <w:rPr>
          <w:rFonts w:hint="default" w:ascii="Consolas" w:hAnsi="Consolas" w:eastAsia="Consolas" w:cs="Consolas"/>
          <w:color w:val="333333"/>
          <w:sz w:val="21"/>
          <w:szCs w:val="21"/>
          <w:bdr w:val="none" w:color="auto" w:sz="0" w:space="0"/>
          <w:shd w:val="clear" w:fill="F7F7F7"/>
        </w:rPr>
        <w:t xml:space="preserve"> Cypher will allow using file URLs when loading data using </w:t>
      </w:r>
      <w:r>
        <w:rPr>
          <w:rFonts w:hint="default" w:ascii="Consolas" w:hAnsi="Consolas" w:eastAsia="Consolas" w:cs="Consolas"/>
          <w:color w:val="669900"/>
          <w:sz w:val="21"/>
          <w:szCs w:val="21"/>
          <w:bdr w:val="none" w:color="auto" w:sz="0" w:space="0"/>
          <w:shd w:val="clear" w:fill="F7F7F7"/>
        </w:rPr>
        <w:t>`LOAD CSV`</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Setting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value to </w:t>
      </w:r>
      <w:r>
        <w:rPr>
          <w:rFonts w:hint="default" w:ascii="Consolas" w:hAnsi="Consolas" w:eastAsia="Consolas" w:cs="Consolas"/>
          <w:color w:val="669900"/>
          <w:sz w:val="21"/>
          <w:szCs w:val="21"/>
          <w:bdr w:val="none" w:color="auto" w:sz="0" w:space="0"/>
          <w:shd w:val="clear" w:fill="F7F7F7"/>
        </w:rPr>
        <w:t>`false`</w:t>
      </w:r>
      <w:r>
        <w:rPr>
          <w:rFonts w:hint="default" w:ascii="Consolas" w:hAnsi="Consolas" w:eastAsia="Consolas" w:cs="Consolas"/>
          <w:color w:val="333333"/>
          <w:sz w:val="21"/>
          <w:szCs w:val="21"/>
          <w:bdr w:val="none" w:color="auto" w:sz="0" w:space="0"/>
          <w:shd w:val="clear" w:fill="F7F7F7"/>
        </w:rPr>
        <w:t xml:space="preserve"> will cause Neo4j to fail </w:t>
      </w:r>
      <w:r>
        <w:rPr>
          <w:rFonts w:hint="default" w:ascii="Consolas" w:hAnsi="Consolas" w:eastAsia="Consolas" w:cs="Consolas"/>
          <w:color w:val="669900"/>
          <w:sz w:val="21"/>
          <w:szCs w:val="21"/>
          <w:bdr w:val="none" w:color="auto" w:sz="0" w:space="0"/>
          <w:shd w:val="clear" w:fill="F7F7F7"/>
        </w:rPr>
        <w:t>`LOAD CSV`</w:t>
      </w:r>
      <w:r>
        <w:rPr>
          <w:rFonts w:hint="default" w:ascii="Consolas" w:hAnsi="Consolas" w:eastAsia="Consolas" w:cs="Consolas"/>
          <w:color w:val="333333"/>
          <w:sz w:val="21"/>
          <w:szCs w:val="21"/>
          <w:bdr w:val="none" w:color="auto" w:sz="0" w:space="0"/>
          <w:shd w:val="clear" w:fill="F7F7F7"/>
        </w:rPr>
        <w:t xml:space="preserve"> clauses that load data </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333333"/>
          <w:sz w:val="21"/>
          <w:szCs w:val="21"/>
          <w:bdr w:val="none" w:color="auto" w:sz="0" w:space="0"/>
          <w:shd w:val="clear" w:fill="F7F7F7"/>
        </w:rPr>
        <w:t xml:space="preserve"> the file system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确定当使用加载数据时，Cypher是否允许使用文件URL </w:t>
      </w:r>
      <w:r>
        <w:rPr>
          <w:rFonts w:hint="default" w:ascii="Consolas" w:hAnsi="Consolas" w:eastAsia="Consolas" w:cs="Consolas"/>
          <w:color w:val="669900"/>
          <w:sz w:val="21"/>
          <w:szCs w:val="21"/>
          <w:bdr w:val="none" w:color="auto" w:sz="0" w:space="0"/>
          <w:shd w:val="clear" w:fill="F7F7F7"/>
        </w:rPr>
        <w:t>`LOAD CSV`</w:t>
      </w:r>
      <w:r>
        <w:rPr>
          <w:rFonts w:hint="default" w:ascii="Consolas" w:hAnsi="Consolas" w:eastAsia="Consolas" w:cs="Consolas"/>
          <w:color w:val="333333"/>
          <w:sz w:val="21"/>
          <w:szCs w:val="21"/>
          <w:bdr w:val="none" w:color="auto" w:sz="0" w:space="0"/>
          <w:shd w:val="clear" w:fill="F7F7F7"/>
        </w:rPr>
        <w:t>。将此值设置为</w:t>
      </w:r>
      <w:r>
        <w:rPr>
          <w:rFonts w:hint="default" w:ascii="Consolas" w:hAnsi="Consolas" w:eastAsia="Consolas" w:cs="Consolas"/>
          <w:color w:val="669900"/>
          <w:sz w:val="21"/>
          <w:szCs w:val="21"/>
          <w:bdr w:val="none" w:color="auto" w:sz="0" w:space="0"/>
          <w:shd w:val="clear" w:fill="F7F7F7"/>
        </w:rPr>
        <w:t>`false`</w:t>
      </w:r>
      <w:r>
        <w:rPr>
          <w:rFonts w:hint="default" w:ascii="Consolas" w:hAnsi="Consolas" w:eastAsia="Consolas" w:cs="Consolas"/>
          <w:color w:val="333333"/>
          <w:sz w:val="21"/>
          <w:szCs w:val="21"/>
          <w:bdr w:val="none" w:color="auto" w:sz="0" w:space="0"/>
          <w:shd w:val="clear" w:fill="F7F7F7"/>
        </w:rPr>
        <w:t>将导致Neo4j不能通过互联网上的URL导入数据，</w:t>
      </w:r>
      <w:r>
        <w:rPr>
          <w:rFonts w:hint="default" w:ascii="Consolas" w:hAnsi="Consolas" w:eastAsia="Consolas" w:cs="Consolas"/>
          <w:color w:val="669900"/>
          <w:sz w:val="21"/>
          <w:szCs w:val="21"/>
          <w:bdr w:val="none" w:color="auto" w:sz="0" w:space="0"/>
          <w:shd w:val="clear" w:fill="F7F7F7"/>
        </w:rPr>
        <w:t>`LOAD CSV`</w:t>
      </w:r>
      <w:r>
        <w:rPr>
          <w:rFonts w:hint="default" w:ascii="Consolas" w:hAnsi="Consolas" w:eastAsia="Consolas" w:cs="Consolas"/>
          <w:color w:val="333333"/>
          <w:sz w:val="21"/>
          <w:szCs w:val="21"/>
          <w:bdr w:val="none" w:color="auto" w:sz="0" w:space="0"/>
          <w:shd w:val="clear" w:fill="F7F7F7"/>
        </w:rPr>
        <w:t xml:space="preserve"> 会从文件系统加载数据。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security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allow_csv_import_from_file_urls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#Retention policy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transaction logs needed to perform recovery and backups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执行恢复和备份所需的事务日志的保留策略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tx_log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rotation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retention_policy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7</w:t>
      </w:r>
      <w:r>
        <w:rPr>
          <w:rFonts w:hint="default" w:ascii="Consolas" w:hAnsi="Consolas" w:eastAsia="Consolas" w:cs="Consolas"/>
          <w:color w:val="333333"/>
          <w:sz w:val="21"/>
          <w:szCs w:val="21"/>
          <w:bdr w:val="none" w:color="auto" w:sz="0" w:space="0"/>
          <w:shd w:val="clear" w:fill="F7F7F7"/>
        </w:rPr>
        <w:t xml:space="preserve"> days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#Enable a remote shell server which Neo4j Shell clients can log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to</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启用Neo4j Shell客户端可以登录的远程shell服务器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shell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enabled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#The network </w:t>
      </w:r>
      <w:r>
        <w:rPr>
          <w:rFonts w:hint="default" w:ascii="Consolas" w:hAnsi="Consolas" w:eastAsia="Consolas" w:cs="Consolas"/>
          <w:color w:val="0077AA"/>
          <w:sz w:val="21"/>
          <w:szCs w:val="21"/>
          <w:bdr w:val="none" w:color="auto" w:sz="0" w:space="0"/>
          <w:shd w:val="clear" w:fill="F7F7F7"/>
        </w:rPr>
        <w:t>interface</w:t>
      </w:r>
      <w:r>
        <w:rPr>
          <w:rFonts w:hint="default" w:ascii="Consolas" w:hAnsi="Consolas" w:eastAsia="Consolas" w:cs="Consolas"/>
          <w:color w:val="333333"/>
          <w:sz w:val="21"/>
          <w:szCs w:val="21"/>
          <w:bdr w:val="none" w:color="auto" w:sz="0" w:space="0"/>
          <w:shd w:val="clear" w:fill="F7F7F7"/>
        </w:rPr>
        <w:t xml:space="preserve"> IP the shell will listen </w:t>
      </w:r>
      <w:r>
        <w:rPr>
          <w:rFonts w:hint="default" w:ascii="Consolas" w:hAnsi="Consolas" w:eastAsia="Consolas" w:cs="Consolas"/>
          <w:color w:val="DD4A68"/>
          <w:sz w:val="21"/>
          <w:szCs w:val="21"/>
          <w:bdr w:val="none" w:color="auto" w:sz="0" w:space="0"/>
          <w:shd w:val="clear" w:fill="F7F7F7"/>
        </w:rPr>
        <w:t>on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use </w:t>
      </w:r>
      <w:r>
        <w:rPr>
          <w:rFonts w:hint="default" w:ascii="Consolas" w:hAnsi="Consolas" w:eastAsia="Consolas" w:cs="Consolas"/>
          <w:color w:val="990055"/>
          <w:sz w:val="21"/>
          <w:szCs w:val="21"/>
          <w:bdr w:val="none" w:color="auto" w:sz="0" w:space="0"/>
          <w:shd w:val="clear" w:fill="F7F7F7"/>
        </w:rPr>
        <w:t>0.0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0.0</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all interfaces</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shell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host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127.0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#The port the shell will listen 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default</w:t>
      </w:r>
      <w:r>
        <w:rPr>
          <w:rFonts w:hint="default" w:ascii="Consolas" w:hAnsi="Consolas" w:eastAsia="Consolas" w:cs="Consolas"/>
          <w:color w:val="333333"/>
          <w:sz w:val="21"/>
          <w:szCs w:val="21"/>
          <w:bdr w:val="none" w:color="auto" w:sz="0" w:space="0"/>
          <w:shd w:val="clear" w:fill="F7F7F7"/>
        </w:rPr>
        <w:t xml:space="preserve"> is </w:t>
      </w:r>
      <w:r>
        <w:rPr>
          <w:rFonts w:hint="default" w:ascii="Consolas" w:hAnsi="Consolas" w:eastAsia="Consolas" w:cs="Consolas"/>
          <w:color w:val="990055"/>
          <w:sz w:val="21"/>
          <w:szCs w:val="21"/>
          <w:bdr w:val="none" w:color="auto" w:sz="0" w:space="0"/>
          <w:shd w:val="clear" w:fill="F7F7F7"/>
        </w:rPr>
        <w:t>1337</w:t>
      </w:r>
      <w:r>
        <w:rPr>
          <w:rFonts w:hint="default" w:ascii="Consolas" w:hAnsi="Consolas" w:eastAsia="Consolas" w:cs="Consolas"/>
          <w:color w:val="999999"/>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shell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port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1337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#Only allow read operations </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Neo4j instance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This mode still requires write access to the directory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lock purposes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只允许从Neo4j实例读取操作。此模式仍然需要对目录的写访问以用于锁定目的。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read_only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#Comma separated list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JAX</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RS packages containing JAX</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RS resources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one </w:t>
      </w:r>
      <w:r>
        <w:rPr>
          <w:rFonts w:hint="default" w:ascii="Consolas" w:hAnsi="Consolas" w:eastAsia="Consolas" w:cs="Consolas"/>
          <w:color w:val="0077AA"/>
          <w:sz w:val="21"/>
          <w:szCs w:val="21"/>
          <w:bdr w:val="none" w:color="auto" w:sz="0" w:space="0"/>
          <w:shd w:val="clear" w:fill="F7F7F7"/>
        </w:rPr>
        <w:t>package</w:t>
      </w:r>
      <w:r>
        <w:rPr>
          <w:rFonts w:hint="default" w:ascii="Consolas" w:hAnsi="Consolas" w:eastAsia="Consolas" w:cs="Consolas"/>
          <w:color w:val="333333"/>
          <w:sz w:val="21"/>
          <w:szCs w:val="21"/>
          <w:bdr w:val="none" w:color="auto" w:sz="0" w:space="0"/>
          <w:shd w:val="clear" w:fill="F7F7F7"/>
        </w:rPr>
        <w:t xml:space="preserve"> name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each mountpoint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The listed </w:t>
      </w:r>
      <w:r>
        <w:rPr>
          <w:rFonts w:hint="default" w:ascii="Consolas" w:hAnsi="Consolas" w:eastAsia="Consolas" w:cs="Consolas"/>
          <w:color w:val="0077AA"/>
          <w:sz w:val="21"/>
          <w:szCs w:val="21"/>
          <w:bdr w:val="none" w:color="auto" w:sz="0" w:space="0"/>
          <w:shd w:val="clear" w:fill="F7F7F7"/>
        </w:rPr>
        <w:t>package</w:t>
      </w:r>
      <w:r>
        <w:rPr>
          <w:rFonts w:hint="default" w:ascii="Consolas" w:hAnsi="Consolas" w:eastAsia="Consolas" w:cs="Consolas"/>
          <w:color w:val="333333"/>
          <w:sz w:val="21"/>
          <w:szCs w:val="21"/>
          <w:bdr w:val="none" w:color="auto" w:sz="0" w:space="0"/>
          <w:shd w:val="clear" w:fill="F7F7F7"/>
        </w:rPr>
        <w:t xml:space="preserve"> names will be loaded under the mountpoints specified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Uncomment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line to mount the org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examples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server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unmanaged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HelloWorldResource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java </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333333"/>
          <w:sz w:val="21"/>
          <w:szCs w:val="21"/>
          <w:bdr w:val="none" w:color="auto" w:sz="0" w:space="0"/>
          <w:shd w:val="clear" w:fill="F7F7F7"/>
        </w:rPr>
        <w:t xml:space="preserve"> 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server</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examples under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examples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unmanaged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resulting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a final URL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localhost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7474</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examples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unmanaged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helloworld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nodeId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包含JAX</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RS资源的JAX</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RS软件包的逗号分隔列表，每个安装点一个软件包名称。所列出的软件包名称将在指定的安装点下加载。取消注释此行以装载org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examples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server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unmanaged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HelloWorldResource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 neo4j</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server</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examples下</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examples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unmanaged，最终的URL为http</w:t>
      </w:r>
      <w:r>
        <w:rPr>
          <w:rFonts w:hint="default" w:ascii="Consolas" w:hAnsi="Consolas" w:eastAsia="Consolas" w:cs="Consolas"/>
          <w:color w:val="708090"/>
          <w:sz w:val="21"/>
          <w:szCs w:val="21"/>
          <w:bdr w:val="none" w:color="auto" w:sz="0" w:space="0"/>
          <w:shd w:val="clear" w:fill="F7F7F7"/>
        </w:rPr>
        <w:t>//localhost7474/examples/unmanaged/helloworld/{nodeId}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unmanaged_extension_classes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org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examples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server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unmanaged</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examples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unmanaged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#JVM Parameters  JVM参数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#G1GC generally strikes a good balance between throughput and tail latency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without too much tuning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G1GC通常在吞吐量和尾部延迟之间达到很好的平衡，而没有太多的调整。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UseG1GC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#Have common exceptions keep producing stack traces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so they can be debugged regardless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how often logs are rotated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有共同的异常保持生成堆栈跟踪，所以他们可以被调试，无论日志被旋转的频率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OmitStackTraceInFastThrow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#Make sure that </w:t>
      </w:r>
      <w:r>
        <w:rPr>
          <w:rFonts w:hint="default" w:ascii="Consolas" w:hAnsi="Consolas" w:eastAsia="Consolas" w:cs="Consolas"/>
          <w:color w:val="669900"/>
          <w:sz w:val="21"/>
          <w:szCs w:val="21"/>
          <w:bdr w:val="none" w:color="auto" w:sz="0" w:space="0"/>
          <w:shd w:val="clear" w:fill="F7F7F7"/>
        </w:rPr>
        <w:t>`initmemory`</w:t>
      </w:r>
      <w:r>
        <w:rPr>
          <w:rFonts w:hint="default" w:ascii="Consolas" w:hAnsi="Consolas" w:eastAsia="Consolas" w:cs="Consolas"/>
          <w:color w:val="333333"/>
          <w:sz w:val="21"/>
          <w:szCs w:val="21"/>
          <w:bdr w:val="none" w:color="auto" w:sz="0" w:space="0"/>
          <w:shd w:val="clear" w:fill="F7F7F7"/>
        </w:rPr>
        <w:t xml:space="preserve"> is not only allocated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but committed to the process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before starting the database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This reduces memory fragmentation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increasing the effectiveness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transparent huge pages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It also reduces the possibility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seeing performance drop due to heap</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growing GC events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where a decrease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available page cache leads to an increase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mean IO response time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Try reducing the heap memory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if</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flag degrades performance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确保在启动数据库之前，“initmemory”不仅被分配，而且被提交到进程。这减少了内存碎片，增加了透明大页面的有效性。它还减少了由于堆增长的GC事件而导致性能下降的可能性，其中可用页面缓存的减少导致平均IO响应时间的增加。如果此标志降低性能，请减少堆内存。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AlwaysPreTouch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#Trust that non</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0077AA"/>
          <w:sz w:val="21"/>
          <w:szCs w:val="21"/>
          <w:bdr w:val="none" w:color="auto" w:sz="0" w:space="0"/>
          <w:shd w:val="clear" w:fill="F7F7F7"/>
        </w:rPr>
        <w:t>static</w:t>
      </w:r>
      <w:r>
        <w:rPr>
          <w:rFonts w:hint="default" w:ascii="Consolas" w:hAnsi="Consolas" w:eastAsia="Consolas" w:cs="Consolas"/>
          <w:color w:val="333333"/>
          <w:sz w:val="21"/>
          <w:szCs w:val="21"/>
          <w:bdr w:val="none" w:color="auto" w:sz="0" w:space="0"/>
          <w:shd w:val="clear" w:fill="F7F7F7"/>
        </w:rPr>
        <w:t xml:space="preserve"> final fields are really final</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This allows more optimizations and improves overall performance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NOTE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Disable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if</w:t>
      </w:r>
      <w:r>
        <w:rPr>
          <w:rFonts w:hint="default" w:ascii="Consolas" w:hAnsi="Consolas" w:eastAsia="Consolas" w:cs="Consolas"/>
          <w:color w:val="333333"/>
          <w:sz w:val="21"/>
          <w:szCs w:val="21"/>
          <w:bdr w:val="none" w:color="auto" w:sz="0" w:space="0"/>
          <w:shd w:val="clear" w:fill="F7F7F7"/>
        </w:rPr>
        <w:t xml:space="preserve"> you use embedded mode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or have extensions or dependencies that may use reflection or serialization to change the value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final fields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信任非静态final字段真的是final。这允许更多的优化和提高整体性能。注意：如果使用嵌入模式，或者有可能使用反射或序列化更改最终字段的值的扩展或依赖关系，请禁用此选项！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UnlockExperimentalVMOptions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TrustFinalNonStaticFields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#Disable explicit garbage collection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which is occasionally invoked by the JDK itself</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禁用显式垃圾回收，这是偶尔由JDK本身调用。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XX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DisableExplicitGC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#Remote JMX monitoring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uncomment and adjust the following lines </w:t>
      </w:r>
      <w:r>
        <w:rPr>
          <w:rFonts w:hint="default" w:ascii="Consolas" w:hAnsi="Consolas" w:eastAsia="Consolas" w:cs="Consolas"/>
          <w:color w:val="0077AA"/>
          <w:sz w:val="21"/>
          <w:szCs w:val="21"/>
          <w:bdr w:val="none" w:color="auto" w:sz="0" w:space="0"/>
          <w:shd w:val="clear" w:fill="F7F7F7"/>
        </w:rPr>
        <w:t>as</w:t>
      </w:r>
      <w:r>
        <w:rPr>
          <w:rFonts w:hint="default" w:ascii="Consolas" w:hAnsi="Consolas" w:eastAsia="Consolas" w:cs="Consolas"/>
          <w:color w:val="333333"/>
          <w:sz w:val="21"/>
          <w:szCs w:val="21"/>
          <w:bdr w:val="none" w:color="auto" w:sz="0" w:space="0"/>
          <w:shd w:val="clear" w:fill="F7F7F7"/>
        </w:rPr>
        <w:t xml:space="preserve"> needed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Absolute paths to 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access and 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password files are required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远程JMX监视，取消注释并根据需要调整以下行。需要jmx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access和jmx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password文件的绝对路径。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#Also make sure to update the 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access and 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password files </w:t>
      </w:r>
      <w:r>
        <w:rPr>
          <w:rFonts w:hint="default" w:ascii="Consolas" w:hAnsi="Consolas" w:eastAsia="Consolas" w:cs="Consolas"/>
          <w:color w:val="0077AA"/>
          <w:sz w:val="21"/>
          <w:szCs w:val="21"/>
          <w:bdr w:val="none" w:color="auto" w:sz="0" w:space="0"/>
          <w:shd w:val="clear" w:fill="F7F7F7"/>
        </w:rPr>
        <w:t>with</w:t>
      </w:r>
      <w:r>
        <w:rPr>
          <w:rFonts w:hint="default" w:ascii="Consolas" w:hAnsi="Consolas" w:eastAsia="Consolas" w:cs="Consolas"/>
          <w:color w:val="333333"/>
          <w:sz w:val="21"/>
          <w:szCs w:val="21"/>
          <w:bdr w:val="none" w:color="auto" w:sz="0" w:space="0"/>
          <w:shd w:val="clear" w:fill="F7F7F7"/>
        </w:rPr>
        <w:t xml:space="preserve"> appropriate permission roles and passwords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the shipped configuration contains only a read only role called </w:t>
      </w:r>
      <w:r>
        <w:rPr>
          <w:rFonts w:hint="default" w:ascii="Consolas" w:hAnsi="Consolas" w:eastAsia="Consolas" w:cs="Consolas"/>
          <w:color w:val="669900"/>
          <w:sz w:val="21"/>
          <w:szCs w:val="21"/>
          <w:bdr w:val="none" w:color="auto" w:sz="0" w:space="0"/>
          <w:shd w:val="clear" w:fill="F7F7F7"/>
        </w:rPr>
        <w:t>'monitor'</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with</w:t>
      </w:r>
      <w:r>
        <w:rPr>
          <w:rFonts w:hint="default" w:ascii="Consolas" w:hAnsi="Consolas" w:eastAsia="Consolas" w:cs="Consolas"/>
          <w:color w:val="333333"/>
          <w:sz w:val="21"/>
          <w:szCs w:val="21"/>
          <w:bdr w:val="none" w:color="auto" w:sz="0" w:space="0"/>
          <w:shd w:val="clear" w:fill="F7F7F7"/>
        </w:rPr>
        <w:t xml:space="preserve"> password </w:t>
      </w:r>
      <w:r>
        <w:rPr>
          <w:rFonts w:hint="default" w:ascii="Consolas" w:hAnsi="Consolas" w:eastAsia="Consolas" w:cs="Consolas"/>
          <w:color w:val="669900"/>
          <w:sz w:val="21"/>
          <w:szCs w:val="21"/>
          <w:bdr w:val="none" w:color="auto" w:sz="0" w:space="0"/>
          <w:shd w:val="clear" w:fill="F7F7F7"/>
        </w:rPr>
        <w:t>'Neo4j'</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还要确保使用适当的权限角色和密码更新jmx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access和jmx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password文件，所配置的配置只包含名为“monitor”的只读角色，密码为“Neo4j”。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#For more details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see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download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oracle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javase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technotes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guides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agent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html On Unix based systems the 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password file needs to be owned by the user that will run the server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and have permissions </w:t>
      </w:r>
      <w:r>
        <w:rPr>
          <w:rFonts w:hint="default" w:ascii="Consolas" w:hAnsi="Consolas" w:eastAsia="Consolas" w:cs="Consolas"/>
          <w:color w:val="0077AA"/>
          <w:sz w:val="21"/>
          <w:szCs w:val="21"/>
          <w:bdr w:val="none" w:color="auto" w:sz="0" w:space="0"/>
          <w:shd w:val="clear" w:fill="F7F7F7"/>
        </w:rPr>
        <w:t>set</w:t>
      </w:r>
      <w:r>
        <w:rPr>
          <w:rFonts w:hint="default" w:ascii="Consolas" w:hAnsi="Consolas" w:eastAsia="Consolas" w:cs="Consolas"/>
          <w:color w:val="333333"/>
          <w:sz w:val="21"/>
          <w:szCs w:val="21"/>
          <w:bdr w:val="none" w:color="auto" w:sz="0" w:space="0"/>
          <w:shd w:val="clear" w:fill="F7F7F7"/>
        </w:rPr>
        <w:t xml:space="preserve"> to </w:t>
      </w:r>
      <w:r>
        <w:rPr>
          <w:rFonts w:hint="default" w:ascii="Consolas" w:hAnsi="Consolas" w:eastAsia="Consolas" w:cs="Consolas"/>
          <w:color w:val="990055"/>
          <w:sz w:val="21"/>
          <w:szCs w:val="21"/>
          <w:bdr w:val="none" w:color="auto" w:sz="0" w:space="0"/>
          <w:shd w:val="clear" w:fill="F7F7F7"/>
        </w:rPr>
        <w:t>0600</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Unix系统，有关详情，请参阅：http：</w:t>
      </w:r>
      <w:r>
        <w:rPr>
          <w:rFonts w:hint="default" w:ascii="Consolas" w:hAnsi="Consolas" w:eastAsia="Consolas" w:cs="Consolas"/>
          <w:color w:val="708090"/>
          <w:sz w:val="21"/>
          <w:szCs w:val="21"/>
          <w:bdr w:val="none" w:color="auto" w:sz="0" w:space="0"/>
          <w:shd w:val="clear" w:fill="F7F7F7"/>
        </w:rPr>
        <w:t>//download.oracle.com/javase/8/docs/technotes/guides/management/agent.html，jmx.password文件需要由运行服务器的用户拥有，并且权限设置为0600。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#For details on setting these file permissions on Windows see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oracle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javase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technotes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guides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security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windows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html   Windows系统  有关在设置这些文件权限的详细信息，请参阅：http</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oracle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com</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javase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8</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docs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technotes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guides</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security</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windows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Dcom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sun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jmxremote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port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3637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Dcom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sun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jmxremote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authenticate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Dcom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sun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jmxremote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ssl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Dcom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sun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jmxremote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password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file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absolute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path</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to</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conf</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Dcom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sun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management</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jmxremote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access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file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absolute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path</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to</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conf</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jmx</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access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#Some systems cannot discover host name automatically</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and need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line configured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某些系统无法自动发现主机名，需要配置以下行：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Djava</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rmi</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server</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hostname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$THE_NEO4J_SERVER_HOSTNAME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#Expand Diffie </w:t>
      </w:r>
      <w:r>
        <w:rPr>
          <w:rFonts w:hint="default" w:ascii="Consolas" w:hAnsi="Consolas" w:eastAsia="Consolas" w:cs="Consolas"/>
          <w:color w:val="DD4A68"/>
          <w:sz w:val="21"/>
          <w:szCs w:val="21"/>
          <w:bdr w:val="none" w:color="auto" w:sz="0" w:space="0"/>
          <w:shd w:val="clear" w:fill="F7F7F7"/>
        </w:rPr>
        <w:t>Hellman</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DH</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key size </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default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1024</w:t>
      </w:r>
      <w:r>
        <w:rPr>
          <w:rFonts w:hint="default" w:ascii="Consolas" w:hAnsi="Consolas" w:eastAsia="Consolas" w:cs="Consolas"/>
          <w:color w:val="333333"/>
          <w:sz w:val="21"/>
          <w:szCs w:val="21"/>
          <w:bdr w:val="none" w:color="auto" w:sz="0" w:space="0"/>
          <w:shd w:val="clear" w:fill="F7F7F7"/>
        </w:rPr>
        <w:t xml:space="preserve"> to </w:t>
      </w:r>
      <w:r>
        <w:rPr>
          <w:rFonts w:hint="default" w:ascii="Consolas" w:hAnsi="Consolas" w:eastAsia="Consolas" w:cs="Consolas"/>
          <w:color w:val="990055"/>
          <w:sz w:val="21"/>
          <w:szCs w:val="21"/>
          <w:bdr w:val="none" w:color="auto" w:sz="0" w:space="0"/>
          <w:shd w:val="clear" w:fill="F7F7F7"/>
        </w:rPr>
        <w:t>2048</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0077AA"/>
          <w:sz w:val="21"/>
          <w:szCs w:val="21"/>
          <w:bdr w:val="none" w:color="auto" w:sz="0" w:space="0"/>
          <w:shd w:val="clear" w:fill="F7F7F7"/>
        </w:rPr>
        <w:t>for</w:t>
      </w:r>
      <w:r>
        <w:rPr>
          <w:rFonts w:hint="default" w:ascii="Consolas" w:hAnsi="Consolas" w:eastAsia="Consolas" w:cs="Consolas"/>
          <w:color w:val="333333"/>
          <w:sz w:val="21"/>
          <w:szCs w:val="21"/>
          <w:bdr w:val="none" w:color="auto" w:sz="0" w:space="0"/>
          <w:shd w:val="clear" w:fill="F7F7F7"/>
        </w:rPr>
        <w:t xml:space="preserve"> DH</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RSA cipher suites used </w:t>
      </w:r>
      <w:r>
        <w:rPr>
          <w:rFonts w:hint="default" w:ascii="Consolas" w:hAnsi="Consolas" w:eastAsia="Consolas" w:cs="Consolas"/>
          <w:color w:val="0077AA"/>
          <w:sz w:val="21"/>
          <w:szCs w:val="21"/>
          <w:bdr w:val="none" w:color="auto" w:sz="0" w:space="0"/>
          <w:shd w:val="clear" w:fill="F7F7F7"/>
        </w:rPr>
        <w:t>in</w:t>
      </w:r>
      <w:r>
        <w:rPr>
          <w:rFonts w:hint="default" w:ascii="Consolas" w:hAnsi="Consolas" w:eastAsia="Consolas" w:cs="Consolas"/>
          <w:color w:val="333333"/>
          <w:sz w:val="21"/>
          <w:szCs w:val="21"/>
          <w:bdr w:val="none" w:color="auto" w:sz="0" w:space="0"/>
          <w:shd w:val="clear" w:fill="F7F7F7"/>
        </w:rPr>
        <w:t xml:space="preserve"> server TLS handshakes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对于服务器TLS握手中使用的DH</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RSA密码套件，将Diffie Hellman（DH）密钥大小从默认</w:t>
      </w:r>
      <w:r>
        <w:rPr>
          <w:rFonts w:hint="default" w:ascii="Consolas" w:hAnsi="Consolas" w:eastAsia="Consolas" w:cs="Consolas"/>
          <w:color w:val="990055"/>
          <w:sz w:val="21"/>
          <w:szCs w:val="21"/>
          <w:bdr w:val="none" w:color="auto" w:sz="0" w:space="0"/>
          <w:shd w:val="clear" w:fill="F7F7F7"/>
        </w:rPr>
        <w:t>1024</w:t>
      </w:r>
      <w:r>
        <w:rPr>
          <w:rFonts w:hint="default" w:ascii="Consolas" w:hAnsi="Consolas" w:eastAsia="Consolas" w:cs="Consolas"/>
          <w:color w:val="333333"/>
          <w:sz w:val="21"/>
          <w:szCs w:val="21"/>
          <w:bdr w:val="none" w:color="auto" w:sz="0" w:space="0"/>
          <w:shd w:val="clear" w:fill="F7F7F7"/>
        </w:rPr>
        <w:t>展开到</w:t>
      </w:r>
      <w:r>
        <w:rPr>
          <w:rFonts w:hint="default" w:ascii="Consolas" w:hAnsi="Consolas" w:eastAsia="Consolas" w:cs="Consolas"/>
          <w:color w:val="990055"/>
          <w:sz w:val="21"/>
          <w:szCs w:val="21"/>
          <w:bdr w:val="none" w:color="auto" w:sz="0" w:space="0"/>
          <w:shd w:val="clear" w:fill="F7F7F7"/>
        </w:rPr>
        <w:t>2048</w:t>
      </w:r>
      <w:r>
        <w:rPr>
          <w:rFonts w:hint="default" w:ascii="Consolas" w:hAnsi="Consolas" w:eastAsia="Consolas" w:cs="Consolas"/>
          <w:color w:val="333333"/>
          <w:sz w:val="21"/>
          <w:szCs w:val="21"/>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#This is to protect the server </w:t>
      </w:r>
      <w:r>
        <w:rPr>
          <w:rFonts w:hint="default" w:ascii="Consolas" w:hAnsi="Consolas" w:eastAsia="Consolas" w:cs="Consolas"/>
          <w:color w:val="0077AA"/>
          <w:sz w:val="21"/>
          <w:szCs w:val="21"/>
          <w:bdr w:val="none" w:color="auto" w:sz="0" w:space="0"/>
          <w:shd w:val="clear" w:fill="F7F7F7"/>
        </w:rPr>
        <w:t>from</w:t>
      </w:r>
      <w:r>
        <w:rPr>
          <w:rFonts w:hint="default" w:ascii="Consolas" w:hAnsi="Consolas" w:eastAsia="Consolas" w:cs="Consolas"/>
          <w:color w:val="333333"/>
          <w:sz w:val="21"/>
          <w:szCs w:val="21"/>
          <w:bdr w:val="none" w:color="auto" w:sz="0" w:space="0"/>
          <w:shd w:val="clear" w:fill="F7F7F7"/>
        </w:rPr>
        <w:t xml:space="preserve"> any potential passive eavesdropping</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这是为了保护服务器免受任何潜在的被动窃听。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Djdk</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tls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ephemeralDHKeySize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Wrapper Windows NT</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990055"/>
          <w:sz w:val="21"/>
          <w:szCs w:val="21"/>
          <w:bdr w:val="none" w:color="auto" w:sz="0" w:space="0"/>
          <w:shd w:val="clear" w:fill="F7F7F7"/>
        </w:rPr>
        <w:t>2000</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XP Service Properties  包装器Windows NT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2000</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XP服务属性包装器Windows NT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990055"/>
          <w:sz w:val="21"/>
          <w:szCs w:val="21"/>
          <w:bdr w:val="none" w:color="auto" w:sz="0" w:space="0"/>
          <w:shd w:val="clear" w:fill="F7F7F7"/>
        </w:rPr>
        <w:t>2000</w:t>
      </w:r>
      <w:r>
        <w:rPr>
          <w:rFonts w:hint="default" w:ascii="Consolas" w:hAnsi="Consolas" w:eastAsia="Consolas" w:cs="Consolas"/>
          <w:color w:val="333333"/>
          <w:sz w:val="21"/>
          <w:szCs w:val="21"/>
          <w:bdr w:val="none" w:color="auto" w:sz="0" w:space="0"/>
          <w:shd w:val="clear" w:fill="F7F7F7"/>
        </w:rPr>
        <w:t xml:space="preserve">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XP服务属性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#WARNING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Do not modify any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these properties when an application using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configuration file has been installed </w:t>
      </w:r>
      <w:r>
        <w:rPr>
          <w:rFonts w:hint="default" w:ascii="Consolas" w:hAnsi="Consolas" w:eastAsia="Consolas" w:cs="Consolas"/>
          <w:color w:val="0077AA"/>
          <w:sz w:val="21"/>
          <w:szCs w:val="21"/>
          <w:bdr w:val="none" w:color="auto" w:sz="0" w:space="0"/>
          <w:shd w:val="clear" w:fill="F7F7F7"/>
        </w:rPr>
        <w:t>as</w:t>
      </w:r>
      <w:r>
        <w:rPr>
          <w:rFonts w:hint="default" w:ascii="Consolas" w:hAnsi="Consolas" w:eastAsia="Consolas" w:cs="Consolas"/>
          <w:color w:val="333333"/>
          <w:sz w:val="21"/>
          <w:szCs w:val="21"/>
          <w:bdr w:val="none" w:color="auto" w:sz="0" w:space="0"/>
          <w:shd w:val="clear" w:fill="F7F7F7"/>
        </w:rPr>
        <w:t xml:space="preserve"> a service</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WARNING </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当使用此配置文件的应用程序已作为服务安装时，不要修改任何这些属性。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#Please uninstall the service before modifying </w:t>
      </w:r>
      <w:r>
        <w:rPr>
          <w:rFonts w:hint="default" w:ascii="Consolas" w:hAnsi="Consolas" w:eastAsia="Consolas" w:cs="Consolas"/>
          <w:color w:val="0077AA"/>
          <w:sz w:val="21"/>
          <w:szCs w:val="21"/>
          <w:bdr w:val="none" w:color="auto" w:sz="0" w:space="0"/>
          <w:shd w:val="clear" w:fill="F7F7F7"/>
        </w:rPr>
        <w:t>this</w:t>
      </w:r>
      <w:r>
        <w:rPr>
          <w:rFonts w:hint="default" w:ascii="Consolas" w:hAnsi="Consolas" w:eastAsia="Consolas" w:cs="Consolas"/>
          <w:color w:val="333333"/>
          <w:sz w:val="21"/>
          <w:szCs w:val="21"/>
          <w:bdr w:val="none" w:color="auto" w:sz="0" w:space="0"/>
          <w:shd w:val="clear" w:fill="F7F7F7"/>
        </w:rPr>
        <w:t xml:space="preserve"> section</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The service can then be reinstalled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 xml:space="preserve"> 请在修改此部分之前卸载服务。 然后可以重新安装该服务。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xml:space="preserve">#Name </w:t>
      </w:r>
      <w:r>
        <w:rPr>
          <w:rFonts w:hint="default" w:ascii="Consolas" w:hAnsi="Consolas" w:eastAsia="Consolas" w:cs="Consolas"/>
          <w:color w:val="0077AA"/>
          <w:sz w:val="21"/>
          <w:szCs w:val="21"/>
          <w:bdr w:val="none" w:color="auto" w:sz="0" w:space="0"/>
          <w:shd w:val="clear" w:fill="F7F7F7"/>
        </w:rPr>
        <w:t>of</w:t>
      </w:r>
      <w:r>
        <w:rPr>
          <w:rFonts w:hint="default" w:ascii="Consolas" w:hAnsi="Consolas" w:eastAsia="Consolas" w:cs="Consolas"/>
          <w:color w:val="333333"/>
          <w:sz w:val="21"/>
          <w:szCs w:val="21"/>
          <w:bdr w:val="none" w:color="auto" w:sz="0" w:space="0"/>
          <w:shd w:val="clear" w:fill="F7F7F7"/>
        </w:rPr>
        <w:t xml:space="preserve"> the service 服务的名称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windows_service_name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neo4j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color w:val="333333"/>
          <w:sz w:val="21"/>
          <w:szCs w:val="21"/>
          <w:bdr w:val="none" w:color="auto" w:sz="0" w:space="0"/>
          <w:shd w:val="clear" w:fill="F7F7F7"/>
        </w:rPr>
      </w:pPr>
      <w:r>
        <w:rPr>
          <w:rFonts w:hint="default" w:ascii="Consolas" w:hAnsi="Consolas" w:eastAsia="Consolas" w:cs="Consolas"/>
          <w:color w:val="333333"/>
          <w:sz w:val="21"/>
          <w:szCs w:val="21"/>
          <w:bdr w:val="none" w:color="auto" w:sz="0" w:space="0"/>
          <w:shd w:val="clear" w:fill="F7F7F7"/>
        </w:rPr>
        <w:t>### Other Neo4j system properties  其他Neo4j系统属性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360" w:beforeAutospacing="0" w:after="360" w:afterAutospacing="0" w:line="22" w:lineRule="atLeast"/>
        <w:ind w:left="0" w:right="0"/>
        <w:jc w:val="left"/>
        <w:rPr>
          <w:rFonts w:hint="default" w:ascii="Consolas" w:hAnsi="Consolas" w:eastAsia="Consolas" w:cs="Consolas"/>
          <w:sz w:val="21"/>
          <w:szCs w:val="21"/>
        </w:rPr>
      </w:pP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jvm</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additional</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Dunsupported</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dbms</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udc</w:t>
      </w:r>
      <w:r>
        <w:rPr>
          <w:rFonts w:hint="default" w:ascii="Consolas" w:hAnsi="Consolas" w:eastAsia="Consolas" w:cs="Consolas"/>
          <w:color w:val="99999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source</w:t>
      </w:r>
      <w:r>
        <w:rPr>
          <w:rFonts w:hint="default" w:ascii="Consolas" w:hAnsi="Consolas" w:eastAsia="Consolas" w:cs="Consolas"/>
          <w:color w:val="A67F59"/>
          <w:sz w:val="21"/>
          <w:szCs w:val="21"/>
          <w:bdr w:val="none" w:color="auto" w:sz="0" w:space="0"/>
          <w:shd w:val="clear" w:fill="F7F7F7"/>
        </w:rPr>
        <w:t>=</w:t>
      </w:r>
      <w:r>
        <w:rPr>
          <w:rFonts w:hint="default" w:ascii="Consolas" w:hAnsi="Consolas" w:eastAsia="Consolas" w:cs="Consolas"/>
          <w:color w:val="333333"/>
          <w:sz w:val="21"/>
          <w:szCs w:val="21"/>
          <w:bdr w:val="none" w:color="auto" w:sz="0" w:space="0"/>
          <w:shd w:val="clear" w:fill="F7F7F7"/>
        </w:rPr>
        <w:t>zip</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40902020509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78ACA"/>
    <w:multiLevelType w:val="multilevel"/>
    <w:tmpl w:val="90E78A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19F438"/>
    <w:multiLevelType w:val="multilevel"/>
    <w:tmpl w:val="9E19F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40D214"/>
    <w:multiLevelType w:val="multilevel"/>
    <w:tmpl w:val="B640D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A988F0"/>
    <w:multiLevelType w:val="multilevel"/>
    <w:tmpl w:val="C0A98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9EA4C3C"/>
    <w:multiLevelType w:val="multilevel"/>
    <w:tmpl w:val="C9EA4C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BCDFE6"/>
    <w:multiLevelType w:val="multilevel"/>
    <w:tmpl w:val="E5BCD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A4A77F0"/>
    <w:multiLevelType w:val="multilevel"/>
    <w:tmpl w:val="EA4A7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613E991"/>
    <w:multiLevelType w:val="multilevel"/>
    <w:tmpl w:val="F613E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66654F0"/>
    <w:multiLevelType w:val="multilevel"/>
    <w:tmpl w:val="F66654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C73BD85"/>
    <w:multiLevelType w:val="multilevel"/>
    <w:tmpl w:val="FC73B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400A28D"/>
    <w:multiLevelType w:val="multilevel"/>
    <w:tmpl w:val="0400A2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AB34C3E"/>
    <w:multiLevelType w:val="multilevel"/>
    <w:tmpl w:val="1AB34C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982AD04"/>
    <w:multiLevelType w:val="multilevel"/>
    <w:tmpl w:val="2982AD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3739BC4"/>
    <w:multiLevelType w:val="multilevel"/>
    <w:tmpl w:val="43739B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8BADC7C"/>
    <w:multiLevelType w:val="multilevel"/>
    <w:tmpl w:val="48BAD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05EA4EE"/>
    <w:multiLevelType w:val="multilevel"/>
    <w:tmpl w:val="505EA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162C9DE"/>
    <w:multiLevelType w:val="multilevel"/>
    <w:tmpl w:val="5162C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35221B6"/>
    <w:multiLevelType w:val="multilevel"/>
    <w:tmpl w:val="635221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5AC033F"/>
    <w:multiLevelType w:val="multilevel"/>
    <w:tmpl w:val="65AC0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74EAFDF"/>
    <w:multiLevelType w:val="multilevel"/>
    <w:tmpl w:val="674EAF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B21E2E1"/>
    <w:multiLevelType w:val="multilevel"/>
    <w:tmpl w:val="7B21E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7"/>
  </w:num>
  <w:num w:numId="11">
    <w:abstractNumId w:val="4"/>
  </w:num>
  <w:num w:numId="12">
    <w:abstractNumId w:val="20"/>
  </w:num>
  <w:num w:numId="13">
    <w:abstractNumId w:val="9"/>
  </w:num>
  <w:num w:numId="14">
    <w:abstractNumId w:val="19"/>
  </w:num>
  <w:num w:numId="15">
    <w:abstractNumId w:val="14"/>
  </w:num>
  <w:num w:numId="16">
    <w:abstractNumId w:val="0"/>
  </w:num>
  <w:num w:numId="17">
    <w:abstractNumId w:val="13"/>
  </w:num>
  <w:num w:numId="18">
    <w:abstractNumId w:val="10"/>
  </w:num>
  <w:num w:numId="19">
    <w:abstractNumId w:val="12"/>
  </w:num>
  <w:num w:numId="20">
    <w:abstractNumId w:val="3"/>
  </w:num>
  <w:num w:numId="21">
    <w:abstractNumId w:val="16"/>
  </w:num>
  <w:num w:numId="22">
    <w:abstractNumId w:val="8"/>
  </w:num>
  <w:num w:numId="23">
    <w:abstractNumId w:val="5"/>
  </w:num>
  <w:num w:numId="24">
    <w:abstractNumId w:val="15"/>
  </w:num>
  <w:num w:numId="25">
    <w:abstractNumId w:val="6"/>
  </w:num>
  <w:num w:numId="26">
    <w:abstractNumId w:val="1"/>
  </w:num>
  <w:num w:numId="27">
    <w:abstractNumId w:val="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22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张现增</dc:creator>
  <cp:lastModifiedBy>张现增</cp:lastModifiedBy>
  <dcterms:modified xsi:type="dcterms:W3CDTF">2019-04-10T01:14:45Z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